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80" w:rsidRDefault="00A02B80" w:rsidP="00A02B80">
      <w:pPr>
        <w:keepNext/>
        <w:widowControl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114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B80" w:rsidRDefault="00A02B80" w:rsidP="00A02B80">
      <w:pPr>
        <w:keepNext/>
        <w:widowControl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02B80" w:rsidRDefault="00A02B80" w:rsidP="00A02B80">
      <w:pPr>
        <w:keepNext/>
        <w:widowControl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БОРАТИНСЬКА СІЛЬСЬКА РАДА</w:t>
      </w:r>
    </w:p>
    <w:p w:rsidR="00A02B80" w:rsidRDefault="00A02B80" w:rsidP="00A02B80">
      <w:pPr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ЛУЦЬКОГО РАЙОНУ ВОЛИНСЬКОЇ ОБЛАСТІ</w:t>
      </w:r>
    </w:p>
    <w:p w:rsidR="00A02B80" w:rsidRDefault="00A02B80" w:rsidP="00A02B8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2B80" w:rsidRDefault="00A02B80" w:rsidP="00A02B80">
      <w:pPr>
        <w:keepNext/>
        <w:widowControl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РОЗПОРЯДЖЕННЯ ГОЛОВИ</w:t>
      </w:r>
    </w:p>
    <w:p w:rsidR="00A02B80" w:rsidRDefault="00A02B80" w:rsidP="00A02B80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97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45"/>
        <w:gridCol w:w="3248"/>
        <w:gridCol w:w="3251"/>
      </w:tblGrid>
      <w:tr w:rsidR="00A02B80" w:rsidTr="00A02B80">
        <w:tc>
          <w:tcPr>
            <w:tcW w:w="3245" w:type="dxa"/>
          </w:tcPr>
          <w:p w:rsidR="00A02B80" w:rsidRDefault="00A02B80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2B80" w:rsidRDefault="00A02B80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вересня 2022 року</w:t>
            </w:r>
          </w:p>
        </w:tc>
        <w:tc>
          <w:tcPr>
            <w:tcW w:w="3247" w:type="dxa"/>
            <w:hideMark/>
          </w:tcPr>
          <w:p w:rsidR="00A02B80" w:rsidRDefault="00A02B8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A02B80" w:rsidRDefault="00A02B80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с. Боратин</w:t>
            </w:r>
          </w:p>
        </w:tc>
        <w:tc>
          <w:tcPr>
            <w:tcW w:w="3250" w:type="dxa"/>
          </w:tcPr>
          <w:p w:rsidR="00A02B80" w:rsidRDefault="00A02B80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2B80" w:rsidRDefault="00A02B80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№ 131/1.2</w:t>
            </w:r>
          </w:p>
        </w:tc>
      </w:tr>
    </w:tbl>
    <w:p w:rsidR="00A02B80" w:rsidRDefault="00A02B80" w:rsidP="00A02B80">
      <w:pPr>
        <w:spacing w:after="320" w:line="25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02B80" w:rsidRDefault="00A02B80" w:rsidP="00A02B80">
      <w:pPr>
        <w:spacing w:after="320" w:line="25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 затвердження Порядку стажування громадян з числа молоді, які не перебувають на посадах в органах місцевого самоврядування</w:t>
      </w:r>
    </w:p>
    <w:p w:rsidR="00A02B80" w:rsidRDefault="00A02B80" w:rsidP="00A02B80">
      <w:pPr>
        <w:spacing w:after="320" w:line="256" w:lineRule="auto"/>
        <w:ind w:firstLine="86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Відповідно до статей 42,59 Закону України «Про місцеве самоврядування в Україні», Закону України «Про службу в органах місцевого самоврядування», з метою залучення молоді до роботи в органах місцевого самоврядування:</w:t>
      </w:r>
    </w:p>
    <w:p w:rsidR="00A02B80" w:rsidRDefault="00A02B80" w:rsidP="00A02B80">
      <w:pPr>
        <w:numPr>
          <w:ilvl w:val="0"/>
          <w:numId w:val="1"/>
        </w:numPr>
        <w:tabs>
          <w:tab w:val="left" w:pos="1170"/>
        </w:tabs>
        <w:spacing w:after="320" w:line="252" w:lineRule="auto"/>
        <w:ind w:firstLine="860"/>
        <w:jc w:val="both"/>
      </w:pPr>
      <w:bookmarkStart w:id="1" w:name="bookmark=id.30j0zll"/>
      <w:bookmarkEnd w:id="1"/>
      <w:r>
        <w:rPr>
          <w:rFonts w:ascii="Times New Roman" w:eastAsia="Times New Roman" w:hAnsi="Times New Roman" w:cs="Times New Roman"/>
          <w:sz w:val="26"/>
          <w:szCs w:val="26"/>
        </w:rPr>
        <w:t>Затвердити Порядок стажування громадян з числа молоді, які не перебувають на посадах в органах місцевого самоврядування, що додається.</w:t>
      </w:r>
      <w:r>
        <w:t xml:space="preserve"> </w:t>
      </w:r>
    </w:p>
    <w:p w:rsidR="00A02B80" w:rsidRDefault="00A02B80" w:rsidP="00A02B80">
      <w:pPr>
        <w:numPr>
          <w:ilvl w:val="0"/>
          <w:numId w:val="1"/>
        </w:numPr>
        <w:tabs>
          <w:tab w:val="left" w:pos="1162"/>
        </w:tabs>
        <w:spacing w:after="320" w:line="256" w:lineRule="auto"/>
        <w:ind w:firstLine="860"/>
        <w:jc w:val="both"/>
      </w:pPr>
      <w:bookmarkStart w:id="2" w:name="bookmark=id.3znysh7"/>
      <w:bookmarkEnd w:id="2"/>
      <w:r>
        <w:rPr>
          <w:rFonts w:ascii="Times New Roman" w:eastAsia="Times New Roman" w:hAnsi="Times New Roman" w:cs="Times New Roman"/>
          <w:sz w:val="26"/>
          <w:szCs w:val="26"/>
        </w:rPr>
        <w:t xml:space="preserve">Контроль за виконанням розпорядження покласти на секретаря ради Людмилу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Сахан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02B80" w:rsidRDefault="00A02B80" w:rsidP="00A02B80">
      <w:pPr>
        <w:tabs>
          <w:tab w:val="left" w:pos="1162"/>
        </w:tabs>
        <w:spacing w:after="320" w:line="256" w:lineRule="auto"/>
        <w:ind w:left="8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2B80" w:rsidRDefault="00A02B80" w:rsidP="00A02B80">
      <w:pPr>
        <w:tabs>
          <w:tab w:val="left" w:pos="1162"/>
          <w:tab w:val="left" w:pos="7008"/>
        </w:tabs>
        <w:spacing w:after="320" w:line="25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Боратинський сільський голова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Сергій ЯРУЧИК</w:t>
      </w:r>
    </w:p>
    <w:p w:rsidR="00135F4C" w:rsidRDefault="00A02B80" w:rsidP="00A02B80">
      <w:r>
        <w:rPr>
          <w:rFonts w:ascii="Times New Roman" w:eastAsia="Times New Roman" w:hAnsi="Times New Roman" w:cs="Times New Roman"/>
          <w:sz w:val="26"/>
          <w:szCs w:val="26"/>
        </w:rPr>
        <w:t xml:space="preserve">Богдана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Макарчук</w:t>
      </w:r>
      <w:bookmarkStart w:id="3" w:name="_GoBack"/>
      <w:bookmarkEnd w:id="3"/>
      <w:proofErr w:type="spellEnd"/>
    </w:p>
    <w:sectPr w:rsidR="00135F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12569"/>
    <w:multiLevelType w:val="multilevel"/>
    <w:tmpl w:val="C3843F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FC"/>
    <w:rsid w:val="001208FC"/>
    <w:rsid w:val="00135F4C"/>
    <w:rsid w:val="00A0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A244C-BEF5-474D-8DA2-0F3AF737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B80"/>
    <w:pPr>
      <w:widowControl w:val="0"/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A02B80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</Characters>
  <Application>Microsoft Office Word</Application>
  <DocSecurity>0</DocSecurity>
  <Lines>2</Lines>
  <Paragraphs>1</Paragraphs>
  <ScaleCrop>false</ScaleCrop>
  <Company>SPecialiST RePack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2022-09-29T07:52:00Z</dcterms:created>
  <dcterms:modified xsi:type="dcterms:W3CDTF">2022-09-29T07:52:00Z</dcterms:modified>
</cp:coreProperties>
</file>