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D5F" w:rsidRPr="0085485E" w:rsidRDefault="000D5D5F" w:rsidP="000D5D5F">
      <w:pPr>
        <w:autoSpaceDE w:val="0"/>
        <w:autoSpaceDN w:val="0"/>
        <w:jc w:val="center"/>
        <w:rPr>
          <w:rFonts w:ascii="UkrainianKudriashov" w:hAnsi="UkrainianKudriashov"/>
          <w:snapToGrid w:val="0"/>
          <w:color w:val="FF0000"/>
          <w:spacing w:val="8"/>
          <w:sz w:val="26"/>
          <w:szCs w:val="26"/>
        </w:rPr>
      </w:pPr>
      <w:r w:rsidRPr="0085485E">
        <w:rPr>
          <w:rFonts w:ascii="UkrainianKudriashov" w:hAnsi="UkrainianKudriashov"/>
          <w:noProof/>
          <w:snapToGrid w:val="0"/>
          <w:color w:val="FF0000"/>
          <w:spacing w:val="8"/>
          <w:sz w:val="26"/>
          <w:szCs w:val="26"/>
          <w:lang w:val="ru-RU"/>
        </w:rPr>
        <w:drawing>
          <wp:inline distT="0" distB="0" distL="0" distR="0" wp14:anchorId="44AB07DA" wp14:editId="70590CCF">
            <wp:extent cx="426085" cy="612775"/>
            <wp:effectExtent l="0" t="0" r="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127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D5F" w:rsidRPr="0085485E" w:rsidRDefault="000D5D5F" w:rsidP="000D5D5F">
      <w:pPr>
        <w:autoSpaceDE w:val="0"/>
        <w:autoSpaceDN w:val="0"/>
        <w:ind w:firstLine="709"/>
        <w:jc w:val="both"/>
        <w:rPr>
          <w:rFonts w:ascii="UkrainianKudriashov" w:hAnsi="UkrainianKudriashov"/>
          <w:b/>
          <w:bCs/>
          <w:color w:val="FF0000"/>
          <w:spacing w:val="8"/>
          <w:sz w:val="16"/>
          <w:szCs w:val="26"/>
        </w:rPr>
      </w:pPr>
    </w:p>
    <w:p w:rsidR="000D5D5F" w:rsidRPr="0085485E" w:rsidRDefault="000D5D5F" w:rsidP="000D5D5F">
      <w:pPr>
        <w:tabs>
          <w:tab w:val="center" w:pos="4395"/>
        </w:tabs>
        <w:autoSpaceDE w:val="0"/>
        <w:autoSpaceDN w:val="0"/>
        <w:jc w:val="center"/>
        <w:rPr>
          <w:b/>
          <w:sz w:val="28"/>
          <w:szCs w:val="28"/>
        </w:rPr>
      </w:pPr>
      <w:r w:rsidRPr="0085485E">
        <w:rPr>
          <w:b/>
          <w:sz w:val="28"/>
          <w:szCs w:val="28"/>
        </w:rPr>
        <w:t>БОРАТИНСЬКА</w:t>
      </w:r>
      <w:r w:rsidRPr="0085485E">
        <w:rPr>
          <w:b/>
          <w:sz w:val="28"/>
          <w:szCs w:val="28"/>
          <w:lang w:val="ru-RU"/>
        </w:rPr>
        <w:t xml:space="preserve"> СІЛЬСЬКА  РАДА</w:t>
      </w:r>
    </w:p>
    <w:p w:rsidR="000D5D5F" w:rsidRPr="0085485E" w:rsidRDefault="000D5D5F" w:rsidP="000D5D5F">
      <w:pPr>
        <w:tabs>
          <w:tab w:val="center" w:pos="4395"/>
        </w:tabs>
        <w:jc w:val="center"/>
        <w:rPr>
          <w:b/>
          <w:sz w:val="28"/>
          <w:szCs w:val="28"/>
          <w:lang w:val="ru-RU"/>
        </w:rPr>
      </w:pPr>
      <w:r w:rsidRPr="0085485E">
        <w:rPr>
          <w:b/>
          <w:sz w:val="28"/>
          <w:szCs w:val="28"/>
        </w:rPr>
        <w:t>ЛУЦЬКОГО РАЙОНУ  ВОЛИНСЬКОЇ  ОБЛАСТІ</w:t>
      </w:r>
    </w:p>
    <w:p w:rsidR="000D5D5F" w:rsidRPr="0085485E" w:rsidRDefault="000D5D5F" w:rsidP="000D5D5F">
      <w:pPr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</w:p>
    <w:p w:rsidR="000D5D5F" w:rsidRPr="0085485E" w:rsidRDefault="000D5D5F" w:rsidP="000D5D5F">
      <w:pPr>
        <w:keepNext/>
        <w:jc w:val="center"/>
        <w:outlineLvl w:val="1"/>
        <w:rPr>
          <w:b/>
          <w:bCs/>
          <w:sz w:val="32"/>
          <w:szCs w:val="32"/>
        </w:rPr>
      </w:pPr>
      <w:r w:rsidRPr="0085485E">
        <w:rPr>
          <w:b/>
          <w:bCs/>
          <w:sz w:val="32"/>
          <w:szCs w:val="32"/>
        </w:rPr>
        <w:t>РОЗПОРЯДЖЕННЯ ГОЛОВИ</w:t>
      </w:r>
    </w:p>
    <w:p w:rsidR="000D5D5F" w:rsidRPr="0085485E" w:rsidRDefault="000D5D5F" w:rsidP="000D5D5F">
      <w:pPr>
        <w:autoSpaceDE w:val="0"/>
        <w:autoSpaceDN w:val="0"/>
        <w:jc w:val="both"/>
        <w:rPr>
          <w:rFonts w:ascii="Antiqua" w:hAnsi="Antiqua"/>
          <w:sz w:val="26"/>
          <w:szCs w:val="20"/>
        </w:rPr>
      </w:pPr>
    </w:p>
    <w:p w:rsidR="000D5D5F" w:rsidRPr="0085485E" w:rsidRDefault="000D5D5F" w:rsidP="000D5D5F">
      <w:pPr>
        <w:jc w:val="both"/>
        <w:rPr>
          <w:sz w:val="18"/>
          <w:szCs w:val="18"/>
        </w:rPr>
      </w:pPr>
    </w:p>
    <w:p w:rsidR="000D5D5F" w:rsidRPr="0085485E" w:rsidRDefault="00DD5992" w:rsidP="000D5D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06 </w:t>
      </w:r>
      <w:r w:rsidR="00306867">
        <w:rPr>
          <w:sz w:val="28"/>
          <w:szCs w:val="28"/>
        </w:rPr>
        <w:t>лютого</w:t>
      </w:r>
      <w:r w:rsidR="000D5D5F" w:rsidRPr="0085485E">
        <w:rPr>
          <w:sz w:val="28"/>
          <w:szCs w:val="28"/>
        </w:rPr>
        <w:t xml:space="preserve"> 2020 року                           с. Боратин</w:t>
      </w:r>
      <w:r w:rsidR="000D5D5F" w:rsidRPr="0085485E">
        <w:rPr>
          <w:sz w:val="28"/>
          <w:szCs w:val="28"/>
        </w:rPr>
        <w:tab/>
      </w:r>
      <w:r w:rsidR="000D5D5F" w:rsidRPr="0085485E">
        <w:rPr>
          <w:sz w:val="28"/>
          <w:szCs w:val="28"/>
        </w:rPr>
        <w:tab/>
        <w:t xml:space="preserve">                             № </w:t>
      </w:r>
      <w:r>
        <w:rPr>
          <w:sz w:val="28"/>
          <w:szCs w:val="28"/>
        </w:rPr>
        <w:t>17/1.2</w:t>
      </w:r>
    </w:p>
    <w:p w:rsidR="000D5D5F" w:rsidRDefault="000D5D5F" w:rsidP="000D5D5F">
      <w:pPr>
        <w:ind w:firstLine="851"/>
        <w:jc w:val="both"/>
        <w:rPr>
          <w:sz w:val="28"/>
          <w:szCs w:val="28"/>
        </w:rPr>
      </w:pPr>
    </w:p>
    <w:p w:rsidR="00306867" w:rsidRPr="00306867" w:rsidRDefault="00306867" w:rsidP="00306867">
      <w:pPr>
        <w:jc w:val="center"/>
        <w:rPr>
          <w:bCs/>
          <w:sz w:val="28"/>
          <w:szCs w:val="28"/>
        </w:rPr>
      </w:pPr>
      <w:r w:rsidRPr="00306867">
        <w:rPr>
          <w:bCs/>
          <w:sz w:val="28"/>
          <w:szCs w:val="28"/>
        </w:rPr>
        <w:t>Про забезпечення доступу</w:t>
      </w:r>
    </w:p>
    <w:p w:rsidR="000D5D5F" w:rsidRPr="00306867" w:rsidRDefault="00306867" w:rsidP="00306867">
      <w:pPr>
        <w:jc w:val="center"/>
        <w:rPr>
          <w:rStyle w:val="docdata"/>
        </w:rPr>
      </w:pPr>
      <w:r w:rsidRPr="00306867">
        <w:rPr>
          <w:bCs/>
          <w:sz w:val="28"/>
          <w:szCs w:val="28"/>
        </w:rPr>
        <w:t>до публічної інформації</w:t>
      </w:r>
      <w:r w:rsidR="00F42E8F">
        <w:rPr>
          <w:bCs/>
          <w:sz w:val="28"/>
          <w:szCs w:val="28"/>
        </w:rPr>
        <w:t xml:space="preserve"> в Боратинській сільській раді у формі запитів</w:t>
      </w:r>
    </w:p>
    <w:p w:rsidR="00306867" w:rsidRDefault="00306867" w:rsidP="000D5D5F">
      <w:pPr>
        <w:ind w:firstLine="708"/>
        <w:jc w:val="both"/>
        <w:rPr>
          <w:rStyle w:val="docdata"/>
          <w:color w:val="000000"/>
          <w:sz w:val="28"/>
          <w:szCs w:val="28"/>
        </w:rPr>
      </w:pPr>
    </w:p>
    <w:p w:rsidR="00306867" w:rsidRDefault="00306867" w:rsidP="000D5D5F">
      <w:pPr>
        <w:ind w:firstLine="708"/>
        <w:jc w:val="both"/>
        <w:rPr>
          <w:rStyle w:val="docdata"/>
          <w:color w:val="000000"/>
          <w:sz w:val="28"/>
          <w:szCs w:val="28"/>
        </w:rPr>
      </w:pPr>
    </w:p>
    <w:p w:rsidR="000D5D5F" w:rsidRDefault="000D5D5F" w:rsidP="000D5D5F">
      <w:pPr>
        <w:ind w:firstLine="708"/>
        <w:jc w:val="both"/>
        <w:rPr>
          <w:color w:val="000000"/>
          <w:sz w:val="28"/>
          <w:szCs w:val="28"/>
        </w:rPr>
      </w:pPr>
      <w:r>
        <w:rPr>
          <w:rStyle w:val="docdata"/>
          <w:color w:val="000000"/>
          <w:sz w:val="28"/>
          <w:szCs w:val="28"/>
        </w:rPr>
        <w:t xml:space="preserve">Відповідно до статті 10, </w:t>
      </w:r>
      <w:r w:rsidR="00586EF1">
        <w:rPr>
          <w:rStyle w:val="docdata"/>
          <w:color w:val="000000"/>
          <w:sz w:val="28"/>
          <w:szCs w:val="28"/>
        </w:rPr>
        <w:t>стат</w:t>
      </w:r>
      <w:r w:rsidR="00E644FC">
        <w:rPr>
          <w:rStyle w:val="docdata"/>
          <w:color w:val="000000"/>
          <w:sz w:val="28"/>
          <w:szCs w:val="28"/>
        </w:rPr>
        <w:t>ей 12, 59</w:t>
      </w:r>
      <w:r>
        <w:rPr>
          <w:rStyle w:val="docdata"/>
          <w:color w:val="000000"/>
          <w:sz w:val="28"/>
          <w:szCs w:val="28"/>
        </w:rPr>
        <w:t xml:space="preserve"> Закону України «Про місцеве самоврядування  в Україні», </w:t>
      </w:r>
      <w:r w:rsidR="00F42E8F" w:rsidRPr="00F42E8F">
        <w:rPr>
          <w:color w:val="000000"/>
          <w:sz w:val="28"/>
          <w:szCs w:val="28"/>
        </w:rPr>
        <w:t>Закон</w:t>
      </w:r>
      <w:r w:rsidR="00F42E8F">
        <w:rPr>
          <w:color w:val="000000"/>
          <w:sz w:val="28"/>
          <w:szCs w:val="28"/>
        </w:rPr>
        <w:t>у</w:t>
      </w:r>
      <w:r w:rsidR="00F42E8F" w:rsidRPr="00F42E8F">
        <w:rPr>
          <w:color w:val="000000"/>
          <w:sz w:val="28"/>
          <w:szCs w:val="28"/>
        </w:rPr>
        <w:t xml:space="preserve"> України «Про доступ до публічної інформації»</w:t>
      </w:r>
      <w:r w:rsidR="00F42E8F">
        <w:rPr>
          <w:rStyle w:val="docdata"/>
          <w:color w:val="000000"/>
          <w:sz w:val="28"/>
          <w:szCs w:val="28"/>
        </w:rPr>
        <w:t xml:space="preserve">, з </w:t>
      </w:r>
      <w:r w:rsidR="00F42E8F" w:rsidRPr="00F42E8F">
        <w:rPr>
          <w:color w:val="000000"/>
          <w:sz w:val="28"/>
          <w:szCs w:val="28"/>
        </w:rPr>
        <w:t>метою реалізації права громадян на доступ до публічної інформації</w:t>
      </w:r>
      <w:r w:rsidR="00F42E8F">
        <w:rPr>
          <w:color w:val="000000"/>
          <w:sz w:val="28"/>
          <w:szCs w:val="28"/>
        </w:rPr>
        <w:t>, що знаходиться в розпорядженні Боратинської сільської ради</w:t>
      </w:r>
      <w:r>
        <w:rPr>
          <w:color w:val="000000"/>
          <w:sz w:val="28"/>
          <w:szCs w:val="28"/>
        </w:rPr>
        <w:t>:</w:t>
      </w:r>
    </w:p>
    <w:p w:rsidR="008D2FEF" w:rsidRDefault="00897B09" w:rsidP="00897B09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8D2FEF" w:rsidRPr="008D2FEF">
        <w:rPr>
          <w:color w:val="000000"/>
          <w:sz w:val="28"/>
          <w:szCs w:val="28"/>
        </w:rPr>
        <w:t xml:space="preserve">Визначити особу, відповідальну за організацію в установленому порядку доступу до публічної інформації </w:t>
      </w:r>
      <w:r w:rsidR="008D2FEF">
        <w:rPr>
          <w:color w:val="000000"/>
          <w:sz w:val="28"/>
          <w:szCs w:val="28"/>
        </w:rPr>
        <w:t xml:space="preserve">у формі запитів на доступ до публічної інформації </w:t>
      </w:r>
      <w:r w:rsidR="008D2FEF" w:rsidRPr="008D2FEF">
        <w:rPr>
          <w:color w:val="000000"/>
          <w:sz w:val="28"/>
          <w:szCs w:val="28"/>
        </w:rPr>
        <w:t xml:space="preserve">в </w:t>
      </w:r>
      <w:r w:rsidR="008D2FEF">
        <w:rPr>
          <w:color w:val="000000"/>
          <w:sz w:val="28"/>
          <w:szCs w:val="28"/>
        </w:rPr>
        <w:t>Боратинській сільській</w:t>
      </w:r>
      <w:r w:rsidR="008D2FEF" w:rsidRPr="008D2FEF">
        <w:rPr>
          <w:color w:val="000000"/>
          <w:sz w:val="28"/>
          <w:szCs w:val="28"/>
        </w:rPr>
        <w:t xml:space="preserve"> раді </w:t>
      </w:r>
      <w:r w:rsidR="008D2FEF">
        <w:rPr>
          <w:color w:val="000000"/>
          <w:sz w:val="28"/>
          <w:szCs w:val="28"/>
        </w:rPr>
        <w:t>спеціаліста-юрисконсульта Богдану Макарчук.</w:t>
      </w:r>
    </w:p>
    <w:p w:rsidR="00897B09" w:rsidRDefault="00897B09" w:rsidP="00897B09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Відповідальній особі:</w:t>
      </w:r>
    </w:p>
    <w:p w:rsidR="00897B09" w:rsidRDefault="00897B09" w:rsidP="00897B09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897B09">
        <w:rPr>
          <w:color w:val="000000"/>
          <w:sz w:val="28"/>
          <w:szCs w:val="28"/>
        </w:rPr>
        <w:t>забезпечувати надання консультативної допомоги запитувачам під час оформлення запитів</w:t>
      </w:r>
      <w:r>
        <w:rPr>
          <w:color w:val="000000"/>
          <w:sz w:val="28"/>
          <w:szCs w:val="28"/>
        </w:rPr>
        <w:t>;</w:t>
      </w:r>
    </w:p>
    <w:p w:rsidR="00897B09" w:rsidRDefault="00897B09" w:rsidP="00897B09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надавати відповіді запитувачам інформації в строки, що визначені Законом України </w:t>
      </w:r>
      <w:r w:rsidRPr="00F42E8F">
        <w:rPr>
          <w:color w:val="000000"/>
          <w:sz w:val="28"/>
          <w:szCs w:val="28"/>
        </w:rPr>
        <w:t>«Про доступ до публічної інформації»</w:t>
      </w:r>
      <w:r>
        <w:rPr>
          <w:color w:val="000000"/>
          <w:sz w:val="28"/>
          <w:szCs w:val="28"/>
        </w:rPr>
        <w:t>.</w:t>
      </w:r>
    </w:p>
    <w:p w:rsidR="00DD5992" w:rsidRDefault="00DD5992" w:rsidP="00897B09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забезпечувати оприлюднення щомісячного звіту про результати розгляду запитів на доступ до публічної інформації</w:t>
      </w:r>
      <w:r w:rsidR="00E644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 10 числа місяця, що наступає за звітним.</w:t>
      </w:r>
    </w:p>
    <w:p w:rsidR="008D2FEF" w:rsidRPr="008D2FEF" w:rsidRDefault="00897B09" w:rsidP="00897B09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D2FEF">
        <w:rPr>
          <w:color w:val="000000"/>
          <w:sz w:val="28"/>
          <w:szCs w:val="28"/>
        </w:rPr>
        <w:t xml:space="preserve">. </w:t>
      </w:r>
      <w:r w:rsidR="008D2FEF" w:rsidRPr="008D2FEF">
        <w:rPr>
          <w:color w:val="000000"/>
          <w:sz w:val="28"/>
          <w:szCs w:val="28"/>
        </w:rPr>
        <w:t>Затвердити форми запитів на інформацію</w:t>
      </w:r>
      <w:r w:rsidR="008D2FEF">
        <w:rPr>
          <w:color w:val="000000"/>
          <w:sz w:val="28"/>
          <w:szCs w:val="28"/>
        </w:rPr>
        <w:t>, що додаються</w:t>
      </w:r>
      <w:r>
        <w:rPr>
          <w:color w:val="000000"/>
          <w:sz w:val="28"/>
          <w:szCs w:val="28"/>
        </w:rPr>
        <w:t>.</w:t>
      </w:r>
    </w:p>
    <w:p w:rsidR="008D2FEF" w:rsidRPr="008D2FEF" w:rsidRDefault="00897B09" w:rsidP="00897B09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D2FEF" w:rsidRPr="008D2FEF">
        <w:rPr>
          <w:color w:val="000000"/>
          <w:sz w:val="28"/>
          <w:szCs w:val="28"/>
        </w:rPr>
        <w:t xml:space="preserve">. Затвердити перелік відомостей, що становлять службову інформацію </w:t>
      </w:r>
      <w:r>
        <w:rPr>
          <w:color w:val="000000"/>
          <w:sz w:val="28"/>
          <w:szCs w:val="28"/>
        </w:rPr>
        <w:t>що додається.</w:t>
      </w:r>
    </w:p>
    <w:p w:rsidR="008D2FEF" w:rsidRDefault="00897B09" w:rsidP="00897B09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Головному спеціалісту з питань діловодства Наталії Терещенко: </w:t>
      </w:r>
    </w:p>
    <w:p w:rsidR="00897B09" w:rsidRPr="00897B09" w:rsidRDefault="00897B09" w:rsidP="00897B09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97B09">
        <w:rPr>
          <w:color w:val="000000"/>
          <w:sz w:val="28"/>
          <w:szCs w:val="28"/>
        </w:rPr>
        <w:t>забезпечувати організацію роботи по опрацюванню, систематизації, аналізу та контролю за своєчасним задоволенням запитів, ведення обліку запитів на інформацію;</w:t>
      </w:r>
    </w:p>
    <w:p w:rsidR="00897B09" w:rsidRPr="008D2FEF" w:rsidRDefault="00897B09" w:rsidP="00897B09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897B09">
        <w:rPr>
          <w:color w:val="000000"/>
          <w:sz w:val="28"/>
          <w:szCs w:val="28"/>
        </w:rPr>
        <w:t xml:space="preserve"> здійснювати ведення реєстрації запитів на інформацію, в тому числі, що надходять до </w:t>
      </w:r>
      <w:r w:rsidR="00A260B6">
        <w:rPr>
          <w:color w:val="000000"/>
          <w:sz w:val="28"/>
          <w:szCs w:val="28"/>
        </w:rPr>
        <w:t>сільської</w:t>
      </w:r>
      <w:r w:rsidRPr="00897B09">
        <w:rPr>
          <w:color w:val="000000"/>
          <w:sz w:val="28"/>
          <w:szCs w:val="28"/>
        </w:rPr>
        <w:t xml:space="preserve"> ради поштою, факсом</w:t>
      </w:r>
      <w:r>
        <w:rPr>
          <w:color w:val="000000"/>
          <w:sz w:val="28"/>
          <w:szCs w:val="28"/>
        </w:rPr>
        <w:t>, телефоном, електронною поштою.</w:t>
      </w:r>
    </w:p>
    <w:p w:rsidR="000D5D5F" w:rsidRDefault="000D5D5F" w:rsidP="00897B09">
      <w:pPr>
        <w:ind w:firstLine="85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5. Контроль за виконанням розпорядження </w:t>
      </w:r>
      <w:proofErr w:type="spellStart"/>
      <w:r>
        <w:rPr>
          <w:color w:val="000000"/>
          <w:sz w:val="28"/>
          <w:szCs w:val="28"/>
          <w:lang w:val="ru-RU"/>
        </w:rPr>
        <w:t>залишаю</w:t>
      </w:r>
      <w:proofErr w:type="spellEnd"/>
      <w:r>
        <w:rPr>
          <w:color w:val="000000"/>
          <w:sz w:val="28"/>
          <w:szCs w:val="28"/>
          <w:lang w:val="ru-RU"/>
        </w:rPr>
        <w:t xml:space="preserve"> за собою.</w:t>
      </w:r>
    </w:p>
    <w:p w:rsidR="000D5D5F" w:rsidRDefault="000D5D5F" w:rsidP="000D5D5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</w:t>
      </w:r>
    </w:p>
    <w:p w:rsidR="000D5D5F" w:rsidRDefault="000D5D5F" w:rsidP="000D5D5F">
      <w:pPr>
        <w:jc w:val="both"/>
        <w:rPr>
          <w:color w:val="000000"/>
          <w:sz w:val="28"/>
          <w:szCs w:val="28"/>
        </w:rPr>
      </w:pPr>
    </w:p>
    <w:p w:rsidR="000D5D5F" w:rsidRDefault="000D5D5F" w:rsidP="000D5D5F">
      <w:pPr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Сільський голова</w:t>
      </w:r>
      <w:r w:rsidRPr="00A47A75">
        <w:rPr>
          <w:bCs/>
          <w:sz w:val="28"/>
          <w:szCs w:val="28"/>
        </w:rPr>
        <w:t xml:space="preserve"> </w:t>
      </w:r>
      <w:r w:rsidRPr="00A47A75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Сергій ЯРУЧИК</w:t>
      </w:r>
    </w:p>
    <w:p w:rsidR="000D5D5F" w:rsidRPr="00A47A75" w:rsidRDefault="000D5D5F" w:rsidP="000D5D5F">
      <w:pPr>
        <w:rPr>
          <w:bCs/>
          <w:sz w:val="28"/>
          <w:szCs w:val="28"/>
        </w:rPr>
      </w:pPr>
      <w:r w:rsidRPr="00A47A75">
        <w:rPr>
          <w:bCs/>
          <w:sz w:val="28"/>
          <w:szCs w:val="28"/>
        </w:rPr>
        <w:tab/>
      </w:r>
      <w:r w:rsidRPr="00A47A75">
        <w:rPr>
          <w:bCs/>
          <w:sz w:val="28"/>
          <w:szCs w:val="28"/>
        </w:rPr>
        <w:tab/>
        <w:t xml:space="preserve">                                        </w:t>
      </w:r>
    </w:p>
    <w:p w:rsidR="000D5D5F" w:rsidRDefault="00DD5992" w:rsidP="000D5D5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Богдана Макарчук</w:t>
      </w:r>
    </w:p>
    <w:p w:rsidR="000D5D5F" w:rsidRPr="008D312C" w:rsidRDefault="000D5D5F" w:rsidP="000D5D5F">
      <w:pPr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Pr="008D312C">
        <w:rPr>
          <w:b/>
          <w:bCs/>
          <w:sz w:val="28"/>
          <w:szCs w:val="28"/>
        </w:rPr>
        <w:lastRenderedPageBreak/>
        <w:t>ВИКОНАВЕЦЬ:</w:t>
      </w:r>
    </w:p>
    <w:p w:rsidR="000D5D5F" w:rsidRPr="008D312C" w:rsidRDefault="000D5D5F" w:rsidP="000D5D5F">
      <w:pPr>
        <w:autoSpaceDE w:val="0"/>
        <w:autoSpaceDN w:val="0"/>
        <w:jc w:val="both"/>
        <w:rPr>
          <w:bCs/>
          <w:sz w:val="28"/>
          <w:szCs w:val="28"/>
        </w:rPr>
      </w:pPr>
    </w:p>
    <w:p w:rsidR="000D5D5F" w:rsidRPr="008D312C" w:rsidRDefault="000D5D5F" w:rsidP="000D5D5F">
      <w:pPr>
        <w:autoSpaceDE w:val="0"/>
        <w:autoSpaceDN w:val="0"/>
        <w:jc w:val="both"/>
        <w:rPr>
          <w:bCs/>
          <w:sz w:val="28"/>
          <w:szCs w:val="28"/>
        </w:rPr>
      </w:pPr>
      <w:r w:rsidRPr="008D312C">
        <w:rPr>
          <w:bCs/>
          <w:sz w:val="28"/>
          <w:szCs w:val="28"/>
        </w:rPr>
        <w:t>Спеціаліст</w:t>
      </w:r>
      <w:r>
        <w:rPr>
          <w:bCs/>
          <w:sz w:val="28"/>
          <w:szCs w:val="28"/>
        </w:rPr>
        <w:t>-</w:t>
      </w:r>
      <w:r w:rsidRPr="008D312C">
        <w:rPr>
          <w:bCs/>
          <w:sz w:val="28"/>
          <w:szCs w:val="28"/>
        </w:rPr>
        <w:t xml:space="preserve">юрисконсульт </w:t>
      </w:r>
      <w:r w:rsidRPr="008D312C">
        <w:rPr>
          <w:bCs/>
          <w:sz w:val="28"/>
          <w:szCs w:val="28"/>
        </w:rPr>
        <w:tab/>
      </w:r>
      <w:r w:rsidRPr="008D312C">
        <w:rPr>
          <w:bCs/>
          <w:sz w:val="28"/>
          <w:szCs w:val="28"/>
        </w:rPr>
        <w:tab/>
      </w:r>
      <w:r w:rsidRPr="008D312C">
        <w:rPr>
          <w:bCs/>
          <w:sz w:val="28"/>
          <w:szCs w:val="28"/>
        </w:rPr>
        <w:tab/>
      </w:r>
      <w:r w:rsidRPr="008D312C">
        <w:rPr>
          <w:bCs/>
          <w:sz w:val="28"/>
          <w:szCs w:val="28"/>
        </w:rPr>
        <w:tab/>
      </w:r>
      <w:r w:rsidRPr="008D312C">
        <w:rPr>
          <w:bCs/>
          <w:sz w:val="28"/>
          <w:szCs w:val="28"/>
        </w:rPr>
        <w:tab/>
        <w:t>Богдана Макарчук</w:t>
      </w:r>
    </w:p>
    <w:p w:rsidR="000D5D5F" w:rsidRPr="008D312C" w:rsidRDefault="000D5D5F" w:rsidP="000D5D5F">
      <w:pPr>
        <w:autoSpaceDE w:val="0"/>
        <w:autoSpaceDN w:val="0"/>
        <w:jc w:val="both"/>
        <w:rPr>
          <w:bCs/>
          <w:sz w:val="28"/>
          <w:szCs w:val="28"/>
        </w:rPr>
      </w:pPr>
    </w:p>
    <w:p w:rsidR="000D5D5F" w:rsidRPr="008D312C" w:rsidRDefault="000D5D5F" w:rsidP="000D5D5F">
      <w:pPr>
        <w:autoSpaceDE w:val="0"/>
        <w:autoSpaceDN w:val="0"/>
        <w:jc w:val="both"/>
        <w:rPr>
          <w:bCs/>
          <w:sz w:val="28"/>
          <w:szCs w:val="28"/>
        </w:rPr>
      </w:pPr>
      <w:r w:rsidRPr="008D312C">
        <w:rPr>
          <w:bCs/>
          <w:sz w:val="28"/>
          <w:szCs w:val="28"/>
        </w:rPr>
        <w:t>«____»_______2020 р.</w:t>
      </w:r>
    </w:p>
    <w:p w:rsidR="000D5D5F" w:rsidRPr="008D312C" w:rsidRDefault="000D5D5F" w:rsidP="000D5D5F">
      <w:pPr>
        <w:autoSpaceDE w:val="0"/>
        <w:autoSpaceDN w:val="0"/>
        <w:jc w:val="both"/>
        <w:rPr>
          <w:bCs/>
          <w:sz w:val="28"/>
          <w:szCs w:val="28"/>
        </w:rPr>
      </w:pPr>
    </w:p>
    <w:p w:rsidR="000D5D5F" w:rsidRPr="008D312C" w:rsidRDefault="000D5D5F" w:rsidP="000D5D5F">
      <w:pPr>
        <w:autoSpaceDE w:val="0"/>
        <w:autoSpaceDN w:val="0"/>
        <w:jc w:val="both"/>
        <w:rPr>
          <w:bCs/>
          <w:sz w:val="28"/>
          <w:szCs w:val="28"/>
        </w:rPr>
      </w:pPr>
      <w:r w:rsidRPr="008D312C">
        <w:rPr>
          <w:b/>
          <w:bCs/>
          <w:sz w:val="28"/>
          <w:szCs w:val="28"/>
        </w:rPr>
        <w:t>ПОГОДЖЕНО</w:t>
      </w:r>
      <w:r w:rsidRPr="008D312C">
        <w:rPr>
          <w:bCs/>
          <w:sz w:val="28"/>
          <w:szCs w:val="28"/>
        </w:rPr>
        <w:t>:</w:t>
      </w:r>
    </w:p>
    <w:p w:rsidR="000D5D5F" w:rsidRPr="008D312C" w:rsidRDefault="000D5D5F" w:rsidP="000D5D5F">
      <w:pPr>
        <w:autoSpaceDE w:val="0"/>
        <w:autoSpaceDN w:val="0"/>
        <w:jc w:val="both"/>
        <w:rPr>
          <w:bCs/>
          <w:sz w:val="28"/>
          <w:szCs w:val="28"/>
        </w:rPr>
      </w:pPr>
    </w:p>
    <w:p w:rsidR="000D5D5F" w:rsidRPr="008D312C" w:rsidRDefault="000D5D5F" w:rsidP="000D5D5F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Секретар </w:t>
      </w:r>
      <w:r w:rsidRPr="008D312C">
        <w:rPr>
          <w:bCs/>
          <w:sz w:val="28"/>
          <w:szCs w:val="28"/>
        </w:rPr>
        <w:tab/>
      </w:r>
      <w:r w:rsidRPr="008D312C">
        <w:rPr>
          <w:bCs/>
          <w:sz w:val="28"/>
          <w:szCs w:val="28"/>
        </w:rPr>
        <w:tab/>
      </w:r>
      <w:r w:rsidRPr="008D312C">
        <w:rPr>
          <w:bCs/>
          <w:sz w:val="28"/>
          <w:szCs w:val="28"/>
        </w:rPr>
        <w:tab/>
      </w:r>
      <w:r w:rsidRPr="008D312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Людмила Сахан</w:t>
      </w:r>
      <w:r w:rsidRPr="008D312C">
        <w:rPr>
          <w:bCs/>
          <w:sz w:val="28"/>
          <w:szCs w:val="28"/>
        </w:rPr>
        <w:tab/>
      </w:r>
      <w:r w:rsidRPr="008D312C">
        <w:rPr>
          <w:bCs/>
          <w:sz w:val="28"/>
          <w:szCs w:val="28"/>
        </w:rPr>
        <w:tab/>
      </w:r>
    </w:p>
    <w:p w:rsidR="000D5D5F" w:rsidRDefault="000D5D5F" w:rsidP="000D5D5F">
      <w:pPr>
        <w:autoSpaceDE w:val="0"/>
        <w:autoSpaceDN w:val="0"/>
        <w:jc w:val="both"/>
        <w:rPr>
          <w:bCs/>
          <w:sz w:val="28"/>
          <w:szCs w:val="28"/>
        </w:rPr>
      </w:pPr>
    </w:p>
    <w:p w:rsidR="000D5D5F" w:rsidRPr="008D312C" w:rsidRDefault="000D5D5F" w:rsidP="000D5D5F">
      <w:pPr>
        <w:autoSpaceDE w:val="0"/>
        <w:autoSpaceDN w:val="0"/>
        <w:jc w:val="both"/>
        <w:rPr>
          <w:bCs/>
          <w:sz w:val="28"/>
          <w:szCs w:val="28"/>
        </w:rPr>
      </w:pPr>
      <w:r w:rsidRPr="008D312C">
        <w:rPr>
          <w:bCs/>
          <w:sz w:val="28"/>
          <w:szCs w:val="28"/>
        </w:rPr>
        <w:t>«____»_______2020 р.</w:t>
      </w:r>
    </w:p>
    <w:p w:rsidR="000D5D5F" w:rsidRPr="008D312C" w:rsidRDefault="000D5D5F" w:rsidP="000D5D5F">
      <w:pPr>
        <w:autoSpaceDE w:val="0"/>
        <w:autoSpaceDN w:val="0"/>
        <w:jc w:val="both"/>
        <w:rPr>
          <w:bCs/>
          <w:sz w:val="28"/>
          <w:szCs w:val="28"/>
        </w:rPr>
      </w:pPr>
    </w:p>
    <w:p w:rsidR="000D5D5F" w:rsidRDefault="000D5D5F" w:rsidP="000D5D5F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Головний спеціаліст з</w:t>
      </w:r>
    </w:p>
    <w:p w:rsidR="000D5D5F" w:rsidRPr="008D312C" w:rsidRDefault="000D5D5F" w:rsidP="000D5D5F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питань діловодства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Наталія Терещенко</w:t>
      </w:r>
    </w:p>
    <w:p w:rsidR="000D5D5F" w:rsidRDefault="000D5D5F" w:rsidP="000D5D5F">
      <w:pPr>
        <w:autoSpaceDE w:val="0"/>
        <w:autoSpaceDN w:val="0"/>
        <w:jc w:val="both"/>
        <w:rPr>
          <w:bCs/>
          <w:sz w:val="28"/>
          <w:szCs w:val="28"/>
        </w:rPr>
      </w:pPr>
    </w:p>
    <w:p w:rsidR="000D5D5F" w:rsidRPr="008D312C" w:rsidRDefault="000D5D5F" w:rsidP="000D5D5F">
      <w:pPr>
        <w:autoSpaceDE w:val="0"/>
        <w:autoSpaceDN w:val="0"/>
        <w:jc w:val="both"/>
        <w:rPr>
          <w:bCs/>
          <w:sz w:val="28"/>
          <w:szCs w:val="28"/>
        </w:rPr>
      </w:pPr>
      <w:r w:rsidRPr="008D312C">
        <w:rPr>
          <w:bCs/>
          <w:sz w:val="28"/>
          <w:szCs w:val="28"/>
        </w:rPr>
        <w:t>«____»_______2020 р.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0D5D5F" w:rsidRDefault="000D5D5F" w:rsidP="000D5D5F">
      <w:pPr>
        <w:autoSpaceDE w:val="0"/>
        <w:autoSpaceDN w:val="0"/>
        <w:jc w:val="both"/>
        <w:rPr>
          <w:bCs/>
          <w:sz w:val="28"/>
          <w:szCs w:val="28"/>
        </w:rPr>
      </w:pPr>
    </w:p>
    <w:p w:rsidR="00DD5992" w:rsidRDefault="00DD5992">
      <w:pPr>
        <w:spacing w:after="160" w:line="259" w:lineRule="auto"/>
      </w:pPr>
      <w:bookmarkStart w:id="0" w:name="_GoBack"/>
      <w:bookmarkEnd w:id="0"/>
    </w:p>
    <w:sectPr w:rsidR="00DD5992" w:rsidSect="00DD5992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Kudriashov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ntiqua">
    <w:altName w:val="Arial Narrow"/>
    <w:charset w:val="00"/>
    <w:family w:val="swiss"/>
    <w:pitch w:val="variable"/>
    <w:sig w:usb0="000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7B"/>
    <w:rsid w:val="000D5D5F"/>
    <w:rsid w:val="00306867"/>
    <w:rsid w:val="004D6A7B"/>
    <w:rsid w:val="00586EF1"/>
    <w:rsid w:val="005E00AD"/>
    <w:rsid w:val="007C3630"/>
    <w:rsid w:val="0085530A"/>
    <w:rsid w:val="00897B09"/>
    <w:rsid w:val="008D2FEF"/>
    <w:rsid w:val="009A038E"/>
    <w:rsid w:val="00A260B6"/>
    <w:rsid w:val="00AF3FB5"/>
    <w:rsid w:val="00D50324"/>
    <w:rsid w:val="00DD5992"/>
    <w:rsid w:val="00E644FC"/>
    <w:rsid w:val="00F42E8F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D6C38-2037-4B94-B8B4-CAAB855A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432,baiaagaaboqcaaadoqsaaawvcwaaaaaaaaaaaaaaaaaaaaaaaaaaaaaaaaaaaaaaaaaaaaaaaaaaaaaaaaaaaaaaaaaaaaaaaaaaaaaaaaaaaaaaaaaaaaaaaaaaaaaaaaaaaaaaaaaaaaaaaaaaaaaaaaaaaaaaaaaaaaaaaaaaaaaaaaaaaaaaaaaaaaaaaaaaaaaaaaaaaaaaaaaaaaaaaaaaaaaaaaaaaaaa"/>
    <w:basedOn w:val="a0"/>
    <w:rsid w:val="000D5D5F"/>
  </w:style>
  <w:style w:type="paragraph" w:styleId="a3">
    <w:name w:val="Normal (Web)"/>
    <w:basedOn w:val="a"/>
    <w:unhideWhenUsed/>
    <w:rsid w:val="008D2FEF"/>
  </w:style>
  <w:style w:type="paragraph" w:styleId="a4">
    <w:name w:val="List Paragraph"/>
    <w:basedOn w:val="a"/>
    <w:uiPriority w:val="34"/>
    <w:qFormat/>
    <w:rsid w:val="008D2FE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2FE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5FF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F5F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7</cp:revision>
  <cp:lastPrinted>2020-02-06T12:56:00Z</cp:lastPrinted>
  <dcterms:created xsi:type="dcterms:W3CDTF">2020-02-06T09:21:00Z</dcterms:created>
  <dcterms:modified xsi:type="dcterms:W3CDTF">2020-02-07T11:43:00Z</dcterms:modified>
</cp:coreProperties>
</file>