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294" w:rsidRPr="00C41294" w:rsidRDefault="00C41294" w:rsidP="00C41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C41294" w:rsidRPr="00C41294" w:rsidRDefault="00C41294" w:rsidP="00C41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sz w:val="28"/>
          <w:szCs w:val="28"/>
        </w:rPr>
        <w:t>10</w:t>
      </w:r>
      <w:r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лютого 2020 року                           с. Боратин                                   №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2</w:t>
      </w: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</w:p>
    <w:p w:rsidR="002B0684" w:rsidRDefault="002B0684" w:rsidP="002B0684">
      <w:pPr>
        <w:rPr>
          <w:rFonts w:ascii="Times New Roman" w:hAnsi="Times New Roman" w:cs="Times New Roman"/>
          <w:bCs/>
          <w:sz w:val="24"/>
          <w:szCs w:val="24"/>
        </w:rPr>
      </w:pPr>
    </w:p>
    <w:p w:rsidR="002B0684" w:rsidRDefault="002B0684" w:rsidP="00C41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навчально-польових зборів</w:t>
      </w:r>
    </w:p>
    <w:p w:rsidR="002B0684" w:rsidRDefault="002B0684" w:rsidP="00C41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учнями 11-х класів</w:t>
      </w:r>
      <w:r w:rsidR="00C41294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громади</w:t>
      </w:r>
    </w:p>
    <w:p w:rsidR="002B0684" w:rsidRDefault="002B0684" w:rsidP="002B06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0684" w:rsidRDefault="00C41294" w:rsidP="00B571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</w:t>
      </w:r>
      <w:r w:rsidR="00105CAB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105CAB" w:rsidRPr="00105C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32, 59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Законів України «Про освіту» та «Про загальну середню освіту», враховуючи </w:t>
      </w:r>
      <w:r>
        <w:rPr>
          <w:rFonts w:ascii="Times New Roman" w:hAnsi="Times New Roman" w:cs="Times New Roman"/>
          <w:sz w:val="28"/>
          <w:szCs w:val="28"/>
        </w:rPr>
        <w:t>Програму</w:t>
      </w:r>
      <w:r w:rsidR="002B0684">
        <w:rPr>
          <w:rFonts w:ascii="Times New Roman" w:hAnsi="Times New Roman" w:cs="Times New Roman"/>
          <w:sz w:val="28"/>
          <w:szCs w:val="28"/>
        </w:rPr>
        <w:t xml:space="preserve"> предмету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0684">
        <w:rPr>
          <w:rFonts w:ascii="Times New Roman" w:hAnsi="Times New Roman" w:cs="Times New Roman"/>
          <w:sz w:val="28"/>
          <w:szCs w:val="28"/>
        </w:rPr>
        <w:t>Захист Вітчизни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B0684">
        <w:rPr>
          <w:rFonts w:ascii="Times New Roman" w:hAnsi="Times New Roman" w:cs="Times New Roman"/>
          <w:sz w:val="28"/>
          <w:szCs w:val="28"/>
        </w:rPr>
        <w:t xml:space="preserve"> з метою закріплення знань та навичок на завершальному етапі навчання дисципліни:</w:t>
      </w:r>
    </w:p>
    <w:p w:rsidR="002B068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з 28 по 30 квітня 2020 року навчально-польові збори з юнаками 11-х класів</w:t>
      </w:r>
      <w:r w:rsidR="00C41294">
        <w:rPr>
          <w:rFonts w:ascii="Times New Roman" w:hAnsi="Times New Roman" w:cs="Times New Roman"/>
          <w:sz w:val="28"/>
          <w:szCs w:val="28"/>
        </w:rPr>
        <w:t xml:space="preserve"> загальноосвітніх шкіл І-ІІІ ступенів</w:t>
      </w:r>
      <w:r w:rsidR="00B565CF" w:rsidRPr="00B56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Боратинської</w:t>
      </w:r>
      <w:r w:rsidR="00C41294">
        <w:rPr>
          <w:rFonts w:ascii="Times New Roman" w:hAnsi="Times New Roman" w:cs="Times New Roman"/>
          <w:sz w:val="28"/>
          <w:szCs w:val="28"/>
        </w:rPr>
        <w:t xml:space="preserve"> ОТГ в обсязі 18 годин</w:t>
      </w:r>
      <w:r>
        <w:rPr>
          <w:rFonts w:ascii="Times New Roman" w:hAnsi="Times New Roman" w:cs="Times New Roman"/>
          <w:sz w:val="28"/>
          <w:szCs w:val="28"/>
        </w:rPr>
        <w:t xml:space="preserve"> та заняття по медико-санітарній підготовці для дівчат 11-х класів на базі лікувальних установ.</w:t>
      </w:r>
    </w:p>
    <w:p w:rsidR="002B068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Керівникам навчальних закладів </w:t>
      </w:r>
      <w:r w:rsidR="00C41294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>ворити комісії з питань навчально-польових зборів (далі – Комісі</w:t>
      </w:r>
      <w:r w:rsidR="00C41294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) та затвердити їх склад</w:t>
      </w:r>
      <w:r w:rsidR="00C41294">
        <w:rPr>
          <w:rFonts w:ascii="Times New Roman" w:hAnsi="Times New Roman" w:cs="Times New Roman"/>
          <w:sz w:val="28"/>
          <w:szCs w:val="28"/>
        </w:rPr>
        <w:t xml:space="preserve"> до 02 березня 2020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684" w:rsidRDefault="00C4129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B0684">
        <w:rPr>
          <w:rFonts w:ascii="Times New Roman" w:hAnsi="Times New Roman" w:cs="Times New Roman"/>
          <w:sz w:val="28"/>
          <w:szCs w:val="28"/>
        </w:rPr>
        <w:t xml:space="preserve">Комісіям по закінченню навчально-польових зборів провести контрольні заняття, на яких визначити якість засвоєння програмового матеріалу по предмету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0684">
        <w:rPr>
          <w:rFonts w:ascii="Times New Roman" w:hAnsi="Times New Roman" w:cs="Times New Roman"/>
          <w:sz w:val="28"/>
          <w:szCs w:val="28"/>
        </w:rPr>
        <w:t>Захист Вітчизни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0684">
        <w:rPr>
          <w:rFonts w:ascii="Times New Roman" w:hAnsi="Times New Roman" w:cs="Times New Roman"/>
          <w:sz w:val="28"/>
          <w:szCs w:val="28"/>
        </w:rPr>
        <w:t>, встановивши підсумкові оцінки кожному учневі.</w:t>
      </w:r>
    </w:p>
    <w:p w:rsidR="002B068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Вчителям предмету </w:t>
      </w:r>
      <w:r w:rsidR="00C412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Захист Вітчизни</w:t>
      </w:r>
      <w:r w:rsidR="00C412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 15 травня 2020 року підготувати оперативний звіт за встановленою формою у двох екземплярах.</w:t>
      </w:r>
    </w:p>
    <w:p w:rsidR="002B068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Відповідальність за збереження життя і здоров’я юнаків під час проведення навчально-польових зборів</w:t>
      </w:r>
      <w:r w:rsidR="00C41294">
        <w:rPr>
          <w:rFonts w:ascii="Times New Roman" w:hAnsi="Times New Roman" w:cs="Times New Roman"/>
          <w:sz w:val="28"/>
          <w:szCs w:val="28"/>
        </w:rPr>
        <w:t xml:space="preserve"> та дівчат під час медико-санітарної підготовки</w:t>
      </w:r>
      <w:r>
        <w:rPr>
          <w:rFonts w:ascii="Times New Roman" w:hAnsi="Times New Roman" w:cs="Times New Roman"/>
          <w:sz w:val="28"/>
          <w:szCs w:val="28"/>
        </w:rPr>
        <w:t xml:space="preserve">покласти на вчителів предмету </w:t>
      </w:r>
      <w:r w:rsidR="00C412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Захист Вітчизни</w:t>
      </w:r>
      <w:r w:rsidR="00C412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294" w:rsidRPr="00C4129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1294" w:rsidRPr="00C41294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Оксану  Врублевську, методиста з питань освіти.</w:t>
      </w:r>
    </w:p>
    <w:p w:rsidR="002B0684" w:rsidRDefault="002B0684" w:rsidP="00B57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B06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294" w:rsidRPr="00C41294" w:rsidRDefault="00C41294" w:rsidP="00C412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>Сільський</w:t>
      </w:r>
      <w:proofErr w:type="spellEnd"/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</w:t>
      </w:r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C41294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57181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C41294">
        <w:rPr>
          <w:rFonts w:ascii="Times New Roman" w:hAnsi="Times New Roman" w:cs="Times New Roman"/>
          <w:b/>
          <w:sz w:val="28"/>
          <w:szCs w:val="28"/>
        </w:rPr>
        <w:t>Сергій ЯРУЧИК</w:t>
      </w:r>
    </w:p>
    <w:p w:rsidR="00C41294" w:rsidRPr="00C41294" w:rsidRDefault="00C41294" w:rsidP="00C4129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1294" w:rsidRPr="00C41294" w:rsidRDefault="00C41294" w:rsidP="00C412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294">
        <w:rPr>
          <w:rFonts w:ascii="Times New Roman" w:hAnsi="Times New Roman" w:cs="Times New Roman"/>
          <w:sz w:val="28"/>
          <w:szCs w:val="28"/>
        </w:rPr>
        <w:t xml:space="preserve">Микола </w:t>
      </w:r>
      <w:proofErr w:type="spellStart"/>
      <w:r w:rsidRPr="00C41294">
        <w:rPr>
          <w:rFonts w:ascii="Times New Roman" w:hAnsi="Times New Roman" w:cs="Times New Roman"/>
          <w:sz w:val="28"/>
          <w:szCs w:val="28"/>
        </w:rPr>
        <w:t>Калиш</w:t>
      </w:r>
      <w:proofErr w:type="spellEnd"/>
    </w:p>
    <w:p w:rsidR="002B0684" w:rsidRDefault="002B0684" w:rsidP="002B0684">
      <w:pPr>
        <w:spacing w:line="240" w:lineRule="auto"/>
      </w:pPr>
    </w:p>
    <w:p w:rsidR="00C41294" w:rsidRDefault="00C4129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Методист з питань фізичної 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культури та  спорту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Микола </w:t>
      </w: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Калиш</w:t>
      </w:r>
      <w:proofErr w:type="spellEnd"/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Людмила </w:t>
      </w: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Сахан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C41294" w:rsidRDefault="00C41294" w:rsidP="00C41294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C41294" w:rsidRDefault="00C41294" w:rsidP="00C4129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C41294" w:rsidRPr="00321140" w:rsidRDefault="00C41294" w:rsidP="00C41294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ru-RU"/>
        </w:rPr>
      </w:pPr>
    </w:p>
    <w:p w:rsidR="00C41294" w:rsidRPr="00C41294" w:rsidRDefault="00C41294" w:rsidP="00C41294">
      <w:pPr>
        <w:overflowPunct w:val="0"/>
        <w:autoSpaceDE w:val="0"/>
        <w:autoSpaceDN w:val="0"/>
        <w:adjustRightInd w:val="0"/>
        <w:spacing w:after="0" w:line="240" w:lineRule="auto"/>
        <w:ind w:right="-261"/>
        <w:rPr>
          <w:rFonts w:ascii="Times New Roman CYR" w:eastAsia="Times New Roman" w:hAnsi="Times New Roman CYR" w:cs="Times New Roman"/>
          <w:sz w:val="24"/>
          <w:szCs w:val="20"/>
          <w:lang w:val="ru-RU"/>
        </w:rPr>
      </w:pPr>
    </w:p>
    <w:p w:rsidR="008B2C01" w:rsidRDefault="008B2C01"/>
    <w:sectPr w:rsidR="008B2C01" w:rsidSect="008B2C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0684"/>
    <w:rsid w:val="00105CAB"/>
    <w:rsid w:val="002B0684"/>
    <w:rsid w:val="006A1EA2"/>
    <w:rsid w:val="008B2C01"/>
    <w:rsid w:val="00B565CF"/>
    <w:rsid w:val="00B57181"/>
    <w:rsid w:val="00C41294"/>
    <w:rsid w:val="00EA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01"/>
  </w:style>
  <w:style w:type="paragraph" w:styleId="1">
    <w:name w:val="heading 1"/>
    <w:basedOn w:val="a"/>
    <w:next w:val="a"/>
    <w:link w:val="10"/>
    <w:uiPriority w:val="9"/>
    <w:qFormat/>
    <w:rsid w:val="00C41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06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684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41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0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7</cp:revision>
  <dcterms:created xsi:type="dcterms:W3CDTF">2020-02-10T10:10:00Z</dcterms:created>
  <dcterms:modified xsi:type="dcterms:W3CDTF">2020-02-10T15:42:00Z</dcterms:modified>
</cp:coreProperties>
</file>