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  <w:lang w:val="ru-RU" w:eastAsia="ru-RU"/>
        </w:rPr>
        <w:drawing>
          <wp:inline distT="0" distB="0" distL="0" distR="0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ABC" w:rsidRDefault="00345ABC" w:rsidP="00345A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345ABC" w:rsidRDefault="00345ABC" w:rsidP="00345A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345ABC" w:rsidRDefault="00345ABC" w:rsidP="00345ABC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  <w:r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  <w:t>РОЗПОРЯДЖЕННЯ ГОЛОВИ</w:t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val="ru-RU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12</w:t>
      </w:r>
      <w:r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лютого 2020 року                           с. Боратин                                   №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24/1.2</w:t>
      </w:r>
      <w:r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</w:t>
      </w:r>
    </w:p>
    <w:p w:rsidR="00345ABC" w:rsidRDefault="00345ABC" w:rsidP="00345ABC">
      <w:pPr>
        <w:rPr>
          <w:rFonts w:ascii="Times New Roman" w:hAnsi="Times New Roman" w:cs="Times New Roman"/>
          <w:bCs/>
          <w:sz w:val="24"/>
          <w:szCs w:val="24"/>
        </w:rPr>
      </w:pPr>
    </w:p>
    <w:p w:rsidR="00345ABC" w:rsidRDefault="00345ABC" w:rsidP="004451B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5ABC">
        <w:rPr>
          <w:rFonts w:ascii="Times New Roman" w:hAnsi="Times New Roman" w:cs="Times New Roman"/>
          <w:bCs/>
          <w:sz w:val="28"/>
          <w:szCs w:val="28"/>
        </w:rPr>
        <w:t>Про призначення відповідальної особи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1BB">
        <w:rPr>
          <w:rFonts w:ascii="Times New Roman" w:hAnsi="Times New Roman" w:cs="Times New Roman"/>
          <w:bCs/>
          <w:sz w:val="28"/>
          <w:szCs w:val="28"/>
        </w:rPr>
        <w:t xml:space="preserve">у сфері надання послуг особам, що постраждали від </w:t>
      </w:r>
      <w:r w:rsidR="004451BB" w:rsidRPr="004451BB">
        <w:rPr>
          <w:rFonts w:ascii="Times New Roman" w:hAnsi="Times New Roman" w:cs="Times New Roman"/>
          <w:bCs/>
          <w:sz w:val="28"/>
          <w:szCs w:val="28"/>
        </w:rPr>
        <w:t>негативного впливу збройного конфлікту (внутрішньо переміщени</w:t>
      </w:r>
      <w:r w:rsidR="004451BB">
        <w:rPr>
          <w:rFonts w:ascii="Times New Roman" w:hAnsi="Times New Roman" w:cs="Times New Roman"/>
          <w:bCs/>
          <w:sz w:val="28"/>
          <w:szCs w:val="28"/>
        </w:rPr>
        <w:t>м особам</w:t>
      </w:r>
      <w:r w:rsidR="004451BB" w:rsidRPr="004451BB">
        <w:rPr>
          <w:rFonts w:ascii="Times New Roman" w:hAnsi="Times New Roman" w:cs="Times New Roman"/>
          <w:bCs/>
          <w:sz w:val="28"/>
          <w:szCs w:val="28"/>
        </w:rPr>
        <w:t>)</w:t>
      </w:r>
    </w:p>
    <w:p w:rsidR="004451BB" w:rsidRPr="004451BB" w:rsidRDefault="004451BB" w:rsidP="004451B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5ABC" w:rsidRDefault="003B76FE" w:rsidP="00345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Відповідно до стат</w:t>
      </w:r>
      <w:bookmarkStart w:id="0" w:name="_GoBack"/>
      <w:bookmarkEnd w:id="0"/>
      <w:r w:rsidR="004451BB">
        <w:rPr>
          <w:rFonts w:ascii="Times New Roman" w:hAnsi="Times New Roman"/>
          <w:sz w:val="28"/>
          <w:szCs w:val="28"/>
          <w:shd w:val="clear" w:color="auto" w:fill="FFFFFF"/>
        </w:rPr>
        <w:t>ей 34, 42</w:t>
      </w:r>
      <w:r w:rsidR="00345ABC">
        <w:rPr>
          <w:rFonts w:ascii="Times New Roman" w:hAnsi="Times New Roman"/>
          <w:sz w:val="28"/>
          <w:szCs w:val="28"/>
          <w:shd w:val="clear" w:color="auto" w:fill="FFFFFF"/>
        </w:rPr>
        <w:t>, 59 Закону України «Про місцеве самоврядування в Україні», Законів України «</w:t>
      </w:r>
      <w:r w:rsidR="004451BB" w:rsidRPr="004451BB">
        <w:rPr>
          <w:rFonts w:ascii="Times New Roman" w:hAnsi="Times New Roman"/>
          <w:sz w:val="28"/>
          <w:szCs w:val="28"/>
          <w:shd w:val="clear" w:color="auto" w:fill="FFFFFF"/>
        </w:rPr>
        <w:t>Про забезпечення прав і свобод внутрішньо переміщених осіб</w:t>
      </w:r>
      <w:r w:rsidR="00345ABC">
        <w:rPr>
          <w:rFonts w:ascii="Times New Roman" w:hAnsi="Times New Roman"/>
          <w:sz w:val="28"/>
          <w:szCs w:val="28"/>
          <w:shd w:val="clear" w:color="auto" w:fill="FFFFFF"/>
        </w:rPr>
        <w:t xml:space="preserve">» та </w:t>
      </w:r>
      <w:r w:rsidR="004451BB" w:rsidRPr="004451BB">
        <w:rPr>
          <w:rFonts w:ascii="Times New Roman" w:hAnsi="Times New Roman"/>
          <w:sz w:val="28"/>
          <w:szCs w:val="28"/>
          <w:shd w:val="clear" w:color="auto" w:fill="FFFFFF"/>
        </w:rPr>
        <w:t>«Про біженців та осіб, які потребують додаткового або тимчасового захисту»</w:t>
      </w:r>
      <w:r w:rsidR="004451B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345ABC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4451BB">
        <w:rPr>
          <w:rFonts w:ascii="Times New Roman" w:hAnsi="Times New Roman" w:cs="Times New Roman"/>
          <w:sz w:val="28"/>
          <w:szCs w:val="28"/>
        </w:rPr>
        <w:t xml:space="preserve">захисту прав </w:t>
      </w:r>
      <w:r w:rsidR="004451BB">
        <w:rPr>
          <w:rFonts w:ascii="Times New Roman" w:hAnsi="Times New Roman" w:cs="Times New Roman"/>
          <w:bCs/>
          <w:sz w:val="28"/>
          <w:szCs w:val="28"/>
        </w:rPr>
        <w:t xml:space="preserve">постраждалих від </w:t>
      </w:r>
      <w:r w:rsidR="004451BB" w:rsidRPr="004451BB">
        <w:rPr>
          <w:rFonts w:ascii="Times New Roman" w:hAnsi="Times New Roman" w:cs="Times New Roman"/>
          <w:bCs/>
          <w:sz w:val="28"/>
          <w:szCs w:val="28"/>
        </w:rPr>
        <w:t>негативного впливу збройного конфлікту (внутрішньо переміщени</w:t>
      </w:r>
      <w:r w:rsidR="004451BB">
        <w:rPr>
          <w:rFonts w:ascii="Times New Roman" w:hAnsi="Times New Roman" w:cs="Times New Roman"/>
          <w:bCs/>
          <w:sz w:val="28"/>
          <w:szCs w:val="28"/>
        </w:rPr>
        <w:t>х осіб</w:t>
      </w:r>
      <w:r w:rsidR="004451BB" w:rsidRPr="004451BB">
        <w:rPr>
          <w:rFonts w:ascii="Times New Roman" w:hAnsi="Times New Roman" w:cs="Times New Roman"/>
          <w:bCs/>
          <w:sz w:val="28"/>
          <w:szCs w:val="28"/>
        </w:rPr>
        <w:t>)</w:t>
      </w:r>
      <w:r w:rsidR="004451BB">
        <w:rPr>
          <w:rFonts w:ascii="Times New Roman" w:hAnsi="Times New Roman" w:cs="Times New Roman"/>
          <w:sz w:val="28"/>
          <w:szCs w:val="28"/>
        </w:rPr>
        <w:t xml:space="preserve"> на території Боратинської громади, спільно з Громадською організацією «Донбас СОС»:</w:t>
      </w:r>
    </w:p>
    <w:p w:rsidR="004451BB" w:rsidRPr="004451BB" w:rsidRDefault="004451BB" w:rsidP="0044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451BB">
        <w:rPr>
          <w:rFonts w:ascii="Times New Roman" w:hAnsi="Times New Roman" w:cs="Times New Roman"/>
          <w:sz w:val="28"/>
          <w:szCs w:val="28"/>
        </w:rPr>
        <w:t xml:space="preserve">Визначити відповідальною </w:t>
      </w:r>
      <w:r w:rsidRPr="004451BB">
        <w:rPr>
          <w:rFonts w:ascii="Times New Roman" w:hAnsi="Times New Roman" w:cs="Times New Roman"/>
          <w:bCs/>
          <w:sz w:val="28"/>
          <w:szCs w:val="28"/>
        </w:rPr>
        <w:t>особою у сфері надання послуг особам, що постраждали від негативного впливу збройного конфлікту (внутрішньо переміщеним особам)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Баранецьку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Лесю Степанівну, головного спеціаліста відділу ЦНАП Боратинської сільської ради.</w:t>
      </w:r>
    </w:p>
    <w:p w:rsidR="004451BB" w:rsidRPr="004451BB" w:rsidRDefault="004451BB" w:rsidP="00445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BB">
        <w:rPr>
          <w:rFonts w:ascii="Times New Roman" w:hAnsi="Times New Roman" w:cs="Times New Roman"/>
          <w:sz w:val="28"/>
          <w:szCs w:val="28"/>
        </w:rPr>
        <w:t>2. Відповідальній особі:</w:t>
      </w:r>
    </w:p>
    <w:p w:rsidR="004451BB" w:rsidRPr="004451BB" w:rsidRDefault="004451BB" w:rsidP="00445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BB">
        <w:rPr>
          <w:rFonts w:ascii="Times New Roman" w:hAnsi="Times New Roman" w:cs="Times New Roman"/>
          <w:sz w:val="28"/>
          <w:szCs w:val="28"/>
        </w:rPr>
        <w:t xml:space="preserve">– організовувати роботу щодо прийому та реєстрації заяв і повідомлень щодо фактів </w:t>
      </w:r>
      <w:r>
        <w:rPr>
          <w:rFonts w:ascii="Times New Roman" w:hAnsi="Times New Roman" w:cs="Times New Roman"/>
          <w:sz w:val="28"/>
          <w:szCs w:val="28"/>
        </w:rPr>
        <w:t xml:space="preserve">порушення прав </w:t>
      </w:r>
      <w:r w:rsidRPr="004451BB">
        <w:rPr>
          <w:rFonts w:ascii="Times New Roman" w:hAnsi="Times New Roman" w:cs="Times New Roman"/>
          <w:bCs/>
          <w:sz w:val="28"/>
          <w:szCs w:val="28"/>
        </w:rPr>
        <w:t>постраждали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451BB">
        <w:rPr>
          <w:rFonts w:ascii="Times New Roman" w:hAnsi="Times New Roman" w:cs="Times New Roman"/>
          <w:bCs/>
          <w:sz w:val="28"/>
          <w:szCs w:val="28"/>
        </w:rPr>
        <w:t xml:space="preserve"> від негативного впливу збройного конфлікту (внутрішньо переміщеним особам)</w:t>
      </w:r>
      <w:r w:rsidRPr="004451BB">
        <w:rPr>
          <w:rFonts w:ascii="Times New Roman" w:hAnsi="Times New Roman" w:cs="Times New Roman"/>
          <w:sz w:val="28"/>
          <w:szCs w:val="28"/>
        </w:rPr>
        <w:t>на території Боратинської громади;</w:t>
      </w:r>
    </w:p>
    <w:p w:rsidR="004451BB" w:rsidRPr="004451BB" w:rsidRDefault="004451BB" w:rsidP="00445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4451BB">
        <w:rPr>
          <w:rFonts w:ascii="Times New Roman" w:hAnsi="Times New Roman" w:cs="Times New Roman"/>
          <w:sz w:val="28"/>
          <w:szCs w:val="28"/>
        </w:rPr>
        <w:t xml:space="preserve">розробити та подати на затвердження </w:t>
      </w:r>
      <w:r>
        <w:rPr>
          <w:rFonts w:ascii="Times New Roman" w:hAnsi="Times New Roman" w:cs="Times New Roman"/>
          <w:sz w:val="28"/>
          <w:szCs w:val="28"/>
        </w:rPr>
        <w:t>виконавчому комітету</w:t>
      </w:r>
      <w:r w:rsidRPr="004451BB">
        <w:rPr>
          <w:rFonts w:ascii="Times New Roman" w:hAnsi="Times New Roman" w:cs="Times New Roman"/>
          <w:sz w:val="28"/>
          <w:szCs w:val="28"/>
        </w:rPr>
        <w:t xml:space="preserve"> Боратинської сільської ради </w:t>
      </w: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Pr="004451BB">
        <w:rPr>
          <w:rFonts w:ascii="Times New Roman" w:hAnsi="Times New Roman" w:cs="Times New Roman"/>
          <w:sz w:val="28"/>
          <w:szCs w:val="28"/>
        </w:rPr>
        <w:t>заход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4451BB">
        <w:rPr>
          <w:rFonts w:ascii="Times New Roman" w:hAnsi="Times New Roman" w:cs="Times New Roman"/>
          <w:sz w:val="28"/>
          <w:szCs w:val="28"/>
        </w:rPr>
        <w:t xml:space="preserve"> щодо </w:t>
      </w:r>
      <w:r>
        <w:rPr>
          <w:rFonts w:ascii="Times New Roman" w:hAnsi="Times New Roman" w:cs="Times New Roman"/>
          <w:sz w:val="28"/>
          <w:szCs w:val="28"/>
        </w:rPr>
        <w:t xml:space="preserve">захисту прав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постраждалих від </w:t>
      </w:r>
      <w:r w:rsidRPr="004451BB">
        <w:rPr>
          <w:rFonts w:ascii="Times New Roman" w:hAnsi="Times New Roman" w:cs="Times New Roman"/>
          <w:bCs/>
          <w:sz w:val="28"/>
          <w:szCs w:val="28"/>
        </w:rPr>
        <w:t>негативного впливу збройного конфлікту (внутрішньо переміщени</w:t>
      </w:r>
      <w:r>
        <w:rPr>
          <w:rFonts w:ascii="Times New Roman" w:hAnsi="Times New Roman" w:cs="Times New Roman"/>
          <w:bCs/>
          <w:sz w:val="28"/>
          <w:szCs w:val="28"/>
        </w:rPr>
        <w:t>х осіб</w:t>
      </w:r>
      <w:r w:rsidRPr="004451B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 Боратинської громади</w:t>
      </w:r>
      <w:r w:rsidRPr="004451BB">
        <w:rPr>
          <w:rFonts w:ascii="Times New Roman" w:hAnsi="Times New Roman" w:cs="Times New Roman"/>
          <w:sz w:val="28"/>
          <w:szCs w:val="28"/>
        </w:rPr>
        <w:t xml:space="preserve"> на 2020 рік;</w:t>
      </w:r>
    </w:p>
    <w:p w:rsidR="004451BB" w:rsidRPr="00570798" w:rsidRDefault="004451BB" w:rsidP="0057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BB">
        <w:rPr>
          <w:rFonts w:ascii="Times New Roman" w:hAnsi="Times New Roman" w:cs="Times New Roman"/>
          <w:sz w:val="28"/>
          <w:szCs w:val="28"/>
        </w:rPr>
        <w:t xml:space="preserve">– координувати та спільно з </w:t>
      </w:r>
      <w:r>
        <w:rPr>
          <w:rFonts w:ascii="Times New Roman" w:hAnsi="Times New Roman" w:cs="Times New Roman"/>
          <w:sz w:val="28"/>
          <w:szCs w:val="28"/>
        </w:rPr>
        <w:t xml:space="preserve">координаторами «гарячої лінії» </w:t>
      </w:r>
      <w:r w:rsidRPr="004451BB">
        <w:rPr>
          <w:rFonts w:ascii="Times New Roman" w:hAnsi="Times New Roman" w:cs="Times New Roman"/>
          <w:sz w:val="28"/>
          <w:szCs w:val="28"/>
        </w:rPr>
        <w:t>Громадською організацією «Донбас СОС»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1BB">
        <w:rPr>
          <w:rFonts w:ascii="Times New Roman" w:hAnsi="Times New Roman" w:cs="Times New Roman"/>
          <w:sz w:val="28"/>
          <w:szCs w:val="28"/>
        </w:rPr>
        <w:t xml:space="preserve">оперативно реагувати на факти </w:t>
      </w:r>
      <w:r w:rsidR="00570798">
        <w:rPr>
          <w:rFonts w:ascii="Times New Roman" w:hAnsi="Times New Roman" w:cs="Times New Roman"/>
          <w:sz w:val="28"/>
          <w:szCs w:val="28"/>
        </w:rPr>
        <w:t xml:space="preserve">порушення прав </w:t>
      </w:r>
      <w:r w:rsidR="00570798">
        <w:rPr>
          <w:rFonts w:ascii="Times New Roman" w:hAnsi="Times New Roman" w:cs="Times New Roman"/>
          <w:bCs/>
          <w:sz w:val="28"/>
          <w:szCs w:val="28"/>
        </w:rPr>
        <w:t xml:space="preserve">постраждалих від </w:t>
      </w:r>
      <w:r w:rsidR="00570798" w:rsidRPr="004451BB">
        <w:rPr>
          <w:rFonts w:ascii="Times New Roman" w:hAnsi="Times New Roman" w:cs="Times New Roman"/>
          <w:bCs/>
          <w:sz w:val="28"/>
          <w:szCs w:val="28"/>
        </w:rPr>
        <w:t>негативного впливу збройного конфлікту (внутрішньо переміщени</w:t>
      </w:r>
      <w:r w:rsidR="00570798">
        <w:rPr>
          <w:rFonts w:ascii="Times New Roman" w:hAnsi="Times New Roman" w:cs="Times New Roman"/>
          <w:bCs/>
          <w:sz w:val="28"/>
          <w:szCs w:val="28"/>
        </w:rPr>
        <w:t>х осіб</w:t>
      </w:r>
      <w:r w:rsidR="00570798" w:rsidRPr="004451BB">
        <w:rPr>
          <w:rFonts w:ascii="Times New Roman" w:hAnsi="Times New Roman" w:cs="Times New Roman"/>
          <w:bCs/>
          <w:sz w:val="28"/>
          <w:szCs w:val="28"/>
        </w:rPr>
        <w:t>)</w:t>
      </w:r>
      <w:r w:rsidR="00570798">
        <w:rPr>
          <w:rFonts w:ascii="Times New Roman" w:hAnsi="Times New Roman" w:cs="Times New Roman"/>
          <w:sz w:val="28"/>
          <w:szCs w:val="28"/>
        </w:rPr>
        <w:t xml:space="preserve"> на території Боратинської громади.</w:t>
      </w:r>
    </w:p>
    <w:p w:rsidR="00345ABC" w:rsidRDefault="00570798" w:rsidP="0034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5ABC">
        <w:rPr>
          <w:rFonts w:ascii="Times New Roman" w:hAnsi="Times New Roman" w:cs="Times New Roman"/>
          <w:sz w:val="28"/>
          <w:szCs w:val="28"/>
        </w:rPr>
        <w:t>. Контроль за виконанням</w:t>
      </w:r>
      <w:r w:rsidR="004451BB">
        <w:rPr>
          <w:rFonts w:ascii="Times New Roman" w:hAnsi="Times New Roman" w:cs="Times New Roman"/>
          <w:sz w:val="28"/>
          <w:szCs w:val="28"/>
        </w:rPr>
        <w:t xml:space="preserve"> </w:t>
      </w:r>
      <w:r w:rsidR="00345ABC">
        <w:rPr>
          <w:rFonts w:ascii="Times New Roman" w:hAnsi="Times New Roman" w:cs="Times New Roman"/>
          <w:sz w:val="28"/>
          <w:szCs w:val="28"/>
        </w:rPr>
        <w:t xml:space="preserve">розпорядження покласти на </w:t>
      </w:r>
      <w:r w:rsidR="004451BB">
        <w:rPr>
          <w:rFonts w:ascii="Times New Roman" w:hAnsi="Times New Roman" w:cs="Times New Roman"/>
          <w:sz w:val="28"/>
          <w:szCs w:val="28"/>
        </w:rPr>
        <w:t xml:space="preserve">Аллу </w:t>
      </w:r>
      <w:proofErr w:type="spellStart"/>
      <w:r w:rsidR="004451BB">
        <w:rPr>
          <w:rFonts w:ascii="Times New Roman" w:hAnsi="Times New Roman" w:cs="Times New Roman"/>
          <w:sz w:val="28"/>
          <w:szCs w:val="28"/>
        </w:rPr>
        <w:t>Пігулу</w:t>
      </w:r>
      <w:proofErr w:type="spellEnd"/>
      <w:r w:rsidR="00345ABC">
        <w:rPr>
          <w:rFonts w:ascii="Times New Roman" w:hAnsi="Times New Roman" w:cs="Times New Roman"/>
          <w:sz w:val="28"/>
          <w:szCs w:val="28"/>
        </w:rPr>
        <w:t xml:space="preserve">, </w:t>
      </w:r>
      <w:r w:rsidR="004451BB">
        <w:rPr>
          <w:rFonts w:ascii="Times New Roman" w:hAnsi="Times New Roman" w:cs="Times New Roman"/>
          <w:sz w:val="28"/>
          <w:szCs w:val="28"/>
        </w:rPr>
        <w:t>начальника відділу ЦНАП</w:t>
      </w:r>
      <w:r w:rsidR="00345ABC">
        <w:rPr>
          <w:rFonts w:ascii="Times New Roman" w:hAnsi="Times New Roman" w:cs="Times New Roman"/>
          <w:sz w:val="28"/>
          <w:szCs w:val="28"/>
        </w:rPr>
        <w:t>.</w:t>
      </w:r>
    </w:p>
    <w:p w:rsidR="00345ABC" w:rsidRDefault="00345ABC" w:rsidP="0034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ABC" w:rsidRDefault="00345ABC" w:rsidP="00345A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ABC" w:rsidRDefault="00345ABC" w:rsidP="00345A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  <w:t>Сергій ЯРУЧИК</w:t>
      </w:r>
    </w:p>
    <w:p w:rsidR="00345ABC" w:rsidRDefault="00345ABC" w:rsidP="00345AB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45ABC" w:rsidRPr="00570798" w:rsidRDefault="00345ABC" w:rsidP="00570798">
      <w:pPr>
        <w:spacing w:line="240" w:lineRule="auto"/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Богдана Макарчук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570798" w:rsidRDefault="00570798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ВИКОНАВЕЦЬ:</w:t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Спеціаліст-юрисконсульт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Богдана Макарчук</w:t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ПОГОДЖЕНО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Людмила Сахан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відділу</w:t>
      </w:r>
      <w:proofErr w:type="spellEnd"/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ЦНАП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Алла Пігула</w:t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80" w:line="240" w:lineRule="auto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345ABC" w:rsidRPr="00345ABC" w:rsidRDefault="00345ABC" w:rsidP="00345ABC">
      <w:pPr>
        <w:rPr>
          <w:rFonts w:ascii="Times New Roman" w:hAnsi="Times New Roman"/>
          <w:b/>
          <w:bCs/>
          <w:sz w:val="28"/>
          <w:szCs w:val="28"/>
        </w:rPr>
      </w:pPr>
      <w:r w:rsidRPr="00345ABC">
        <w:rPr>
          <w:rFonts w:ascii="Times New Roman" w:hAnsi="Times New Roman"/>
          <w:b/>
          <w:bCs/>
          <w:sz w:val="28"/>
          <w:szCs w:val="28"/>
        </w:rPr>
        <w:t>ОЗНАЙОМЛЕНІ:</w:t>
      </w:r>
    </w:p>
    <w:p w:rsidR="00345ABC" w:rsidRDefault="00345ABC" w:rsidP="00345ABC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Головний спеціаліст</w:t>
      </w:r>
    </w:p>
    <w:p w:rsidR="00345ABC" w:rsidRDefault="00345ABC" w:rsidP="00345ABC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відділу ЦНАП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Леся Баранецька</w:t>
      </w:r>
    </w:p>
    <w:p w:rsidR="00345ABC" w:rsidRDefault="00345ABC" w:rsidP="00345A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345ABC" w:rsidRDefault="00345ABC" w:rsidP="00345ABC">
      <w:pPr>
        <w:overflowPunct w:val="0"/>
        <w:autoSpaceDE w:val="0"/>
        <w:autoSpaceDN w:val="0"/>
        <w:adjustRightInd w:val="0"/>
        <w:spacing w:after="80" w:line="240" w:lineRule="auto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ru-RU"/>
        </w:rPr>
      </w:pPr>
    </w:p>
    <w:p w:rsidR="00345ABC" w:rsidRDefault="00345ABC" w:rsidP="00345ABC">
      <w:pPr>
        <w:overflowPunct w:val="0"/>
        <w:autoSpaceDE w:val="0"/>
        <w:autoSpaceDN w:val="0"/>
        <w:adjustRightInd w:val="0"/>
        <w:spacing w:after="0" w:line="240" w:lineRule="auto"/>
        <w:ind w:right="-261"/>
        <w:rPr>
          <w:rFonts w:ascii="Times New Roman CYR" w:eastAsia="Times New Roman" w:hAnsi="Times New Roman CYR" w:cs="Times New Roman"/>
          <w:sz w:val="24"/>
          <w:szCs w:val="20"/>
          <w:lang w:val="ru-RU"/>
        </w:rPr>
      </w:pPr>
    </w:p>
    <w:p w:rsidR="00345ABC" w:rsidRDefault="00345ABC" w:rsidP="00345ABC"/>
    <w:p w:rsidR="003B1521" w:rsidRPr="00345ABC" w:rsidRDefault="003B1521" w:rsidP="00345ABC"/>
    <w:sectPr w:rsidR="003B1521" w:rsidRPr="00345ABC" w:rsidSect="00570798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76"/>
    <w:rsid w:val="00345ABC"/>
    <w:rsid w:val="003B1521"/>
    <w:rsid w:val="003B76FE"/>
    <w:rsid w:val="004451BB"/>
    <w:rsid w:val="00570798"/>
    <w:rsid w:val="00602B80"/>
    <w:rsid w:val="008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BA943-8E74-441E-9A5F-E9AD55A5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ABC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45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70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0798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4</cp:revision>
  <cp:lastPrinted>2020-02-12T09:40:00Z</cp:lastPrinted>
  <dcterms:created xsi:type="dcterms:W3CDTF">2020-02-12T09:00:00Z</dcterms:created>
  <dcterms:modified xsi:type="dcterms:W3CDTF">2020-02-12T11:15:00Z</dcterms:modified>
</cp:coreProperties>
</file>