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D" w:rsidRDefault="00AD5EFD" w:rsidP="00AD5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48F34AF7" wp14:editId="388FBD2C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FD" w:rsidRDefault="00AD5EFD" w:rsidP="00AD5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AD5EFD" w:rsidRDefault="00AD5EFD" w:rsidP="00AD5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AD5EFD" w:rsidRDefault="00AD5EFD" w:rsidP="00AD5EFD"/>
    <w:p w:rsidR="00AD5EFD" w:rsidRPr="006D059D" w:rsidRDefault="00AD5EFD" w:rsidP="00AD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AD5EFD" w:rsidRDefault="00AD5EFD" w:rsidP="00AD5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71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лютого 2020 року</w:t>
      </w:r>
    </w:p>
    <w:p w:rsidR="00AD5EFD" w:rsidRPr="006D059D" w:rsidRDefault="00AD5EFD" w:rsidP="00AD5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 w:rsidRPr="006D059D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6D059D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2F711A" w:rsidRPr="005B437F" w:rsidRDefault="00AD5EFD" w:rsidP="002F711A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="002F711A" w:rsidRPr="005B437F">
        <w:rPr>
          <w:rFonts w:ascii="Times New Roman" w:hAnsi="Times New Roman"/>
          <w:sz w:val="28"/>
          <w:szCs w:val="28"/>
        </w:rPr>
        <w:t xml:space="preserve">Про </w:t>
      </w:r>
      <w:r w:rsidR="002F711A">
        <w:rPr>
          <w:rFonts w:ascii="Times New Roman" w:hAnsi="Times New Roman"/>
          <w:sz w:val="28"/>
          <w:szCs w:val="28"/>
        </w:rPr>
        <w:t xml:space="preserve">передачу проектно-кошторисної документації «Реконструкція дитячого садка (добудова двох груп) на вул. Центральна, 20 в с. </w:t>
      </w:r>
      <w:proofErr w:type="spellStart"/>
      <w:r w:rsidR="002F711A">
        <w:rPr>
          <w:rFonts w:ascii="Times New Roman" w:hAnsi="Times New Roman"/>
          <w:sz w:val="28"/>
          <w:szCs w:val="28"/>
        </w:rPr>
        <w:t>Боратин</w:t>
      </w:r>
      <w:proofErr w:type="spellEnd"/>
      <w:r w:rsidR="002F711A">
        <w:rPr>
          <w:rFonts w:ascii="Times New Roman" w:hAnsi="Times New Roman"/>
          <w:sz w:val="28"/>
          <w:szCs w:val="28"/>
        </w:rPr>
        <w:t xml:space="preserve"> Луцького району Волинської області»</w:t>
      </w:r>
    </w:p>
    <w:p w:rsidR="002F711A" w:rsidRPr="002F711A" w:rsidRDefault="002F711A" w:rsidP="002F711A">
      <w:pPr>
        <w:pStyle w:val="a3"/>
        <w:numPr>
          <w:ilvl w:val="0"/>
          <w:numId w:val="1"/>
        </w:num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711A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2F711A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:rsidR="002F711A" w:rsidRPr="002F711A" w:rsidRDefault="002F711A" w:rsidP="002F71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11A"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проведення реконструкції дитячого садка (добудова двох груп) на вул. Центральна, 20 в с. </w:t>
      </w:r>
      <w:proofErr w:type="spellStart"/>
      <w:r w:rsidRPr="002F711A">
        <w:rPr>
          <w:rFonts w:ascii="Times New Roman" w:hAnsi="Times New Roman" w:cs="Times New Roman"/>
          <w:sz w:val="28"/>
          <w:szCs w:val="28"/>
        </w:rPr>
        <w:t>Боратин</w:t>
      </w:r>
      <w:proofErr w:type="spellEnd"/>
      <w:r w:rsidRPr="002F711A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2F711A" w:rsidRDefault="00AD5EFD" w:rsidP="002F71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розроблене в</w:t>
      </w:r>
      <w:r w:rsidRPr="006D059D">
        <w:rPr>
          <w:rFonts w:ascii="Times New Roman" w:hAnsi="Times New Roman" w:cs="Times New Roman"/>
          <w:sz w:val="28"/>
          <w:szCs w:val="28"/>
        </w:rPr>
        <w:t xml:space="preserve">ідповідно </w:t>
      </w:r>
      <w:r w:rsidR="002F711A" w:rsidRPr="002F711A">
        <w:rPr>
          <w:rFonts w:ascii="Times New Roman" w:hAnsi="Times New Roman" w:cs="Times New Roman"/>
          <w:sz w:val="28"/>
          <w:szCs w:val="28"/>
        </w:rPr>
        <w:t xml:space="preserve">до пункту 42 частини першої статті 26, </w:t>
      </w:r>
      <w:proofErr w:type="spellStart"/>
      <w:r w:rsidR="002F711A" w:rsidRPr="002F711A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="002F711A" w:rsidRPr="002F711A">
        <w:rPr>
          <w:rFonts w:ascii="Times New Roman" w:hAnsi="Times New Roman" w:cs="Times New Roman"/>
          <w:sz w:val="28"/>
          <w:szCs w:val="28"/>
        </w:rPr>
        <w:t xml:space="preserve"> 31, 42, 59 Закону України «Про місцеве самоврядування в Україні», розпорядження голови </w:t>
      </w:r>
      <w:proofErr w:type="spellStart"/>
      <w:r w:rsidR="002F711A" w:rsidRPr="002F711A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="002F711A" w:rsidRPr="002F711A">
        <w:rPr>
          <w:rFonts w:ascii="Times New Roman" w:hAnsi="Times New Roman" w:cs="Times New Roman"/>
          <w:sz w:val="28"/>
          <w:szCs w:val="28"/>
        </w:rPr>
        <w:t xml:space="preserve"> сільської ради від 03 лютого 2020 року № 13/1.2 «Про затвердження проектної документації реконструкції дитячого садка (добудова двох груп) на вул. Центральна, 20 в с. </w:t>
      </w:r>
      <w:proofErr w:type="spellStart"/>
      <w:r w:rsidR="002F711A" w:rsidRPr="002F711A">
        <w:rPr>
          <w:rFonts w:ascii="Times New Roman" w:hAnsi="Times New Roman" w:cs="Times New Roman"/>
          <w:sz w:val="28"/>
          <w:szCs w:val="28"/>
        </w:rPr>
        <w:t>Боратин»</w:t>
      </w:r>
      <w:proofErr w:type="spellEnd"/>
    </w:p>
    <w:p w:rsidR="00AD5EFD" w:rsidRPr="002F711A" w:rsidRDefault="00AD5EFD" w:rsidP="002F71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11A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2F711A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AD5EFD" w:rsidRPr="00AD5EFD" w:rsidRDefault="002F711A" w:rsidP="00AD5E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проектно-кошторисної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>не потребує ф</w:t>
      </w:r>
      <w:r w:rsidR="00AD5EFD" w:rsidRPr="006D059D">
        <w:rPr>
          <w:rFonts w:ascii="Times New Roman" w:hAnsi="Times New Roman" w:cs="Times New Roman"/>
          <w:sz w:val="28"/>
          <w:szCs w:val="28"/>
        </w:rPr>
        <w:t>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EFD" w:rsidRPr="006D0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розпорядження погоджено з </w:t>
      </w:r>
      <w:r w:rsidR="002F711A">
        <w:rPr>
          <w:rFonts w:ascii="Times New Roman" w:hAnsi="Times New Roman" w:cs="Times New Roman"/>
          <w:sz w:val="28"/>
          <w:szCs w:val="28"/>
        </w:rPr>
        <w:t>заступником сільського голови та секретарем ради.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2F711A">
        <w:rPr>
          <w:rFonts w:ascii="Times New Roman" w:hAnsi="Times New Roman" w:cs="Times New Roman"/>
          <w:sz w:val="28"/>
          <w:szCs w:val="28"/>
        </w:rPr>
        <w:t xml:space="preserve">розбудові закладу дошкільної освіти в </w:t>
      </w:r>
      <w:proofErr w:type="spellStart"/>
      <w:r w:rsidR="002F711A">
        <w:rPr>
          <w:rFonts w:ascii="Times New Roman" w:hAnsi="Times New Roman" w:cs="Times New Roman"/>
          <w:sz w:val="28"/>
          <w:szCs w:val="28"/>
        </w:rPr>
        <w:t>Боратинській</w:t>
      </w:r>
      <w:proofErr w:type="spellEnd"/>
      <w:r w:rsidR="002F711A">
        <w:rPr>
          <w:rFonts w:ascii="Times New Roman" w:hAnsi="Times New Roman" w:cs="Times New Roman"/>
          <w:sz w:val="28"/>
          <w:szCs w:val="28"/>
        </w:rPr>
        <w:t xml:space="preserve"> територіальній громаді.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:rsidR="00AD5EF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</w:t>
      </w:r>
      <w:r>
        <w:rPr>
          <w:rFonts w:ascii="Times New Roman" w:hAnsi="Times New Roman" w:cs="Times New Roman"/>
          <w:sz w:val="28"/>
          <w:szCs w:val="28"/>
        </w:rPr>
        <w:t>і містять ознаки дискримінації.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lastRenderedPageBreak/>
        <w:t xml:space="preserve">У проекті розпорядження відсутні процедури, які можуть містити ризики вчинення корупційних правопорушень. 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Проект розпорядження </w:t>
      </w:r>
      <w:r>
        <w:rPr>
          <w:rFonts w:ascii="Times New Roman" w:hAnsi="Times New Roman" w:cs="Times New Roman"/>
          <w:sz w:val="28"/>
          <w:szCs w:val="28"/>
        </w:rPr>
        <w:t>не потребує</w:t>
      </w:r>
      <w:r w:rsidRPr="006D059D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 xml:space="preserve">ого обговорення. Після прийняття буде опублікований на офіційному сайт громади, відповідно до Закону України </w:t>
      </w:r>
      <w:r w:rsidRPr="006D059D">
        <w:rPr>
          <w:rFonts w:ascii="Times New Roman" w:hAnsi="Times New Roman" w:cs="Times New Roman"/>
          <w:sz w:val="28"/>
          <w:szCs w:val="28"/>
        </w:rPr>
        <w:t>«Про доступ до публічної інформації».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Оцінка регуляторного впливу </w:t>
      </w:r>
    </w:p>
    <w:p w:rsidR="00AD5EFD" w:rsidRPr="006D059D" w:rsidRDefault="00AD5EFD" w:rsidP="00AD5EFD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:rsidR="00AD5EFD" w:rsidRDefault="00AD5EFD" w:rsidP="00AD5EF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5EFD" w:rsidRDefault="00AD5EFD" w:rsidP="00AD5EF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5EFD" w:rsidRPr="006D059D" w:rsidRDefault="00AD5EFD" w:rsidP="00AD5E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059D"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:rsidR="00AD5EFD" w:rsidRPr="00732757" w:rsidRDefault="002F711A" w:rsidP="00AD5EF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 w:rsidR="00AD5EF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Богдана </w:t>
      </w:r>
      <w:proofErr w:type="spellStart"/>
      <w:r>
        <w:rPr>
          <w:rFonts w:ascii="Times New Roman" w:hAnsi="Times New Roman"/>
          <w:bCs/>
          <w:sz w:val="28"/>
          <w:szCs w:val="28"/>
        </w:rPr>
        <w:t>Макарчук</w:t>
      </w:r>
      <w:proofErr w:type="spellEnd"/>
    </w:p>
    <w:p w:rsidR="002E5F57" w:rsidRDefault="002E5F57" w:rsidP="00AD5EFD">
      <w:pPr>
        <w:spacing w:line="240" w:lineRule="auto"/>
      </w:pPr>
      <w:bookmarkStart w:id="0" w:name="_GoBack"/>
      <w:bookmarkEnd w:id="0"/>
    </w:p>
    <w:sectPr w:rsidR="002E5F57" w:rsidSect="006D059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CC" w:rsidRDefault="002C63CC">
      <w:pPr>
        <w:spacing w:after="0" w:line="240" w:lineRule="auto"/>
      </w:pPr>
      <w:r>
        <w:separator/>
      </w:r>
    </w:p>
  </w:endnote>
  <w:endnote w:type="continuationSeparator" w:id="0">
    <w:p w:rsidR="002C63CC" w:rsidRDefault="002C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CC" w:rsidRDefault="002C63CC">
      <w:pPr>
        <w:spacing w:after="0" w:line="240" w:lineRule="auto"/>
      </w:pPr>
      <w:r>
        <w:separator/>
      </w:r>
    </w:p>
  </w:footnote>
  <w:footnote w:type="continuationSeparator" w:id="0">
    <w:p w:rsidR="002C63CC" w:rsidRDefault="002C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235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D059D" w:rsidRPr="006D059D" w:rsidRDefault="00AD5EFD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D059D">
          <w:rPr>
            <w:rFonts w:ascii="Times New Roman" w:hAnsi="Times New Roman" w:cs="Times New Roman"/>
            <w:sz w:val="28"/>
          </w:rPr>
          <w:fldChar w:fldCharType="begin"/>
        </w:r>
        <w:r w:rsidRPr="006D059D">
          <w:rPr>
            <w:rFonts w:ascii="Times New Roman" w:hAnsi="Times New Roman" w:cs="Times New Roman"/>
            <w:sz w:val="28"/>
          </w:rPr>
          <w:instrText>PAGE   \* MERGEFORMAT</w:instrText>
        </w:r>
        <w:r w:rsidRPr="006D059D">
          <w:rPr>
            <w:rFonts w:ascii="Times New Roman" w:hAnsi="Times New Roman" w:cs="Times New Roman"/>
            <w:sz w:val="28"/>
          </w:rPr>
          <w:fldChar w:fldCharType="separate"/>
        </w:r>
        <w:r w:rsidR="002F711A">
          <w:rPr>
            <w:rFonts w:ascii="Times New Roman" w:hAnsi="Times New Roman" w:cs="Times New Roman"/>
            <w:noProof/>
            <w:sz w:val="28"/>
          </w:rPr>
          <w:t>2</w:t>
        </w:r>
        <w:r w:rsidRPr="006D059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D059D" w:rsidRDefault="002C63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C65"/>
    <w:multiLevelType w:val="hybridMultilevel"/>
    <w:tmpl w:val="B3AAF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34DF"/>
    <w:multiLevelType w:val="hybridMultilevel"/>
    <w:tmpl w:val="FB8A7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5A"/>
    <w:rsid w:val="002C63CC"/>
    <w:rsid w:val="002E5F57"/>
    <w:rsid w:val="002F711A"/>
    <w:rsid w:val="006C755A"/>
    <w:rsid w:val="00AC5218"/>
    <w:rsid w:val="00A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8FBA-66A6-49EC-9AE7-D757A8D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FD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FD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D5EFD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AD5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5EFD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2020-02-12T14:15:00Z</dcterms:created>
  <dcterms:modified xsi:type="dcterms:W3CDTF">2020-02-18T12:25:00Z</dcterms:modified>
</cp:coreProperties>
</file>