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00" w:rsidRDefault="00393200" w:rsidP="00393200">
      <w:pPr>
        <w:tabs>
          <w:tab w:val="left" w:pos="1418"/>
        </w:tabs>
        <w:jc w:val="center"/>
        <w:rPr>
          <w:rFonts w:ascii="Times New Roman" w:hAnsi="Times New Roman"/>
          <w:noProof/>
          <w:snapToGrid w:val="0"/>
          <w:spacing w:val="8"/>
        </w:rPr>
      </w:pPr>
    </w:p>
    <w:p w:rsidR="00393200" w:rsidRDefault="00393200" w:rsidP="00393200">
      <w:pPr>
        <w:jc w:val="center"/>
        <w:rPr>
          <w:rFonts w:ascii="Times New Roman" w:hAnsi="Times New Roman"/>
          <w:snapToGrid w:val="0"/>
          <w:spacing w:val="8"/>
        </w:rPr>
      </w:pPr>
      <w:r>
        <w:rPr>
          <w:rFonts w:ascii="Times New Roman" w:hAnsi="Times New Roman"/>
          <w:noProof/>
          <w:spacing w:val="8"/>
          <w:lang w:eastAsia="ru-RU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200" w:rsidRDefault="00393200" w:rsidP="00393200">
      <w:pPr>
        <w:pStyle w:val="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БОРАТИНСЬКА СІЛЬСЬКА РАДА </w:t>
      </w:r>
    </w:p>
    <w:p w:rsidR="00393200" w:rsidRDefault="00393200" w:rsidP="00393200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ЛУЦЬКОГО РАЙОНУ</w:t>
      </w:r>
      <w:r>
        <w:rPr>
          <w:b/>
          <w:sz w:val="28"/>
          <w:szCs w:val="28"/>
        </w:rPr>
        <w:t xml:space="preserve"> ВОЛИНСЬКОЇ ОБЛАСТІ</w:t>
      </w:r>
    </w:p>
    <w:p w:rsidR="00393200" w:rsidRDefault="00393200" w:rsidP="00393200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:rsidR="00393200" w:rsidRDefault="00393200" w:rsidP="00393200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РОЗПОРЯДЖЕННЯ ГОЛОВИ</w:t>
      </w:r>
    </w:p>
    <w:p w:rsidR="00393200" w:rsidRDefault="00393200" w:rsidP="00393200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:rsidR="00393200" w:rsidRDefault="00393200" w:rsidP="003932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07 жовтня </w:t>
      </w:r>
      <w:r>
        <w:rPr>
          <w:rFonts w:ascii="Times New Roman" w:hAnsi="Times New Roman"/>
          <w:sz w:val="28"/>
          <w:szCs w:val="28"/>
        </w:rPr>
        <w:t>2020 року                           с. Боратин                                   №</w:t>
      </w:r>
      <w:r>
        <w:rPr>
          <w:rFonts w:ascii="Times New Roman" w:hAnsi="Times New Roman"/>
          <w:sz w:val="28"/>
          <w:szCs w:val="28"/>
          <w:lang w:val="uk-UA"/>
        </w:rPr>
        <w:t xml:space="preserve"> 113/1.2 </w:t>
      </w:r>
    </w:p>
    <w:p w:rsidR="00393200" w:rsidRDefault="00393200" w:rsidP="00393200">
      <w:pPr>
        <w:spacing w:after="80"/>
        <w:jc w:val="center"/>
        <w:rPr>
          <w:rFonts w:ascii="Times New Roman" w:hAnsi="Times New Roman"/>
          <w:sz w:val="32"/>
          <w:szCs w:val="28"/>
        </w:rPr>
      </w:pPr>
    </w:p>
    <w:p w:rsidR="00393200" w:rsidRDefault="00393200" w:rsidP="00393200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bookmarkStart w:id="0" w:name="_Hlk42605607"/>
      <w:r>
        <w:rPr>
          <w:rFonts w:ascii="Times New Roman" w:hAnsi="Times New Roman"/>
          <w:sz w:val="28"/>
          <w:szCs w:val="28"/>
          <w:lang w:val="uk-UA"/>
        </w:rPr>
        <w:t>затвердження бланків та форм довідок</w:t>
      </w:r>
      <w:bookmarkEnd w:id="0"/>
    </w:p>
    <w:p w:rsidR="00393200" w:rsidRDefault="00393200" w:rsidP="00393200">
      <w:pPr>
        <w:jc w:val="center"/>
        <w:rPr>
          <w:rFonts w:ascii="Times New Roman" w:hAnsi="Times New Roman"/>
          <w:b/>
          <w:sz w:val="32"/>
          <w:szCs w:val="28"/>
          <w:lang w:val="uk-UA"/>
        </w:rPr>
      </w:pPr>
    </w:p>
    <w:p w:rsidR="00393200" w:rsidRDefault="00393200" w:rsidP="00393200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Відповідно до статей 25, 42, 59 Закону України «Про місцеве самоврядування в Україні», Закону України «Про інформацію», розпорядження голови Боратинської сільської ради від 03 січня 2020 року «Про затвердження Інструкції з діловодства в Боратинській сільській раді (документування управлінської інформації в електронній формі та організації роботи з електронними документами в діловодстві, електронного міжвідомчого обміну) в новій редакції», з метою налагодження процесу видачі довідок належної форми жителям громади :</w:t>
      </w:r>
    </w:p>
    <w:p w:rsidR="00393200" w:rsidRDefault="00393200" w:rsidP="00393200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Затвердити реєстр довідок, що видаються Боратинською сільською радою та відповідальних осіб, згідно додатку 1.</w:t>
      </w:r>
    </w:p>
    <w:p w:rsidR="00393200" w:rsidRDefault="00393200" w:rsidP="00393200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Затвердити форми та бланки довідок, що видаються Боратинською сільською радою, згідно додатку 2.</w:t>
      </w:r>
    </w:p>
    <w:p w:rsidR="00393200" w:rsidRDefault="00393200" w:rsidP="00393200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Начальнику відділу «Центр надання адміністративних послуг» Аллі Пігулі:</w:t>
      </w:r>
    </w:p>
    <w:p w:rsidR="00393200" w:rsidRDefault="00393200" w:rsidP="00393200">
      <w:pPr>
        <w:tabs>
          <w:tab w:val="left" w:pos="284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 здійснювати видачу довідок встановленої форми та бланку з 08 жовтня 2020 року;</w:t>
      </w:r>
    </w:p>
    <w:p w:rsidR="00393200" w:rsidRDefault="00393200" w:rsidP="00393200">
      <w:pPr>
        <w:tabs>
          <w:tab w:val="left" w:pos="284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 вести єдиний реєстр виданих довідок Боратинської сільської ради.</w:t>
      </w:r>
    </w:p>
    <w:p w:rsidR="00393200" w:rsidRDefault="00393200" w:rsidP="00393200">
      <w:pPr>
        <w:tabs>
          <w:tab w:val="left" w:pos="284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4. Визначити, що видача довідок про підтвердження адреси земельної ділянки та характеристика видається за інформацією рапортів землевпорядників та секретаря адміністративної комісії відповідно.</w:t>
      </w:r>
    </w:p>
    <w:p w:rsidR="00393200" w:rsidRDefault="00393200" w:rsidP="00393200">
      <w:pPr>
        <w:tabs>
          <w:tab w:val="left" w:pos="284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5.   </w:t>
      </w:r>
      <w:r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393200" w:rsidRDefault="00393200" w:rsidP="00393200">
      <w:pPr>
        <w:tabs>
          <w:tab w:val="left" w:pos="284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393200" w:rsidRDefault="00393200" w:rsidP="00393200">
      <w:pPr>
        <w:spacing w:after="80"/>
        <w:rPr>
          <w:rFonts w:ascii="Times New Roman" w:hAnsi="Times New Roman"/>
          <w:b/>
          <w:sz w:val="28"/>
          <w:szCs w:val="28"/>
        </w:rPr>
      </w:pPr>
    </w:p>
    <w:p w:rsidR="00393200" w:rsidRDefault="00393200" w:rsidP="00393200">
      <w:pPr>
        <w:spacing w:after="8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Сільський голова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Сергій ЯРУЧИК</w:t>
      </w:r>
    </w:p>
    <w:p w:rsidR="00393200" w:rsidRDefault="00393200" w:rsidP="00393200">
      <w:pPr>
        <w:ind w:right="-1"/>
        <w:rPr>
          <w:sz w:val="28"/>
          <w:szCs w:val="28"/>
          <w:lang w:val="uk-UA"/>
        </w:rPr>
      </w:pPr>
    </w:p>
    <w:p w:rsidR="00393200" w:rsidRDefault="00393200" w:rsidP="00393200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Богдана Макарчук</w:t>
      </w:r>
    </w:p>
    <w:p w:rsidR="00393200" w:rsidRDefault="00393200" w:rsidP="00393200">
      <w:pPr>
        <w:overflowPunct/>
        <w:autoSpaceDE/>
        <w:adjustRightInd/>
        <w:spacing w:after="160" w:line="256" w:lineRule="auto"/>
        <w:rPr>
          <w:rFonts w:ascii="Times New Roman" w:hAnsi="Times New Roman"/>
          <w:b/>
          <w:bCs/>
          <w:sz w:val="28"/>
          <w:szCs w:val="28"/>
        </w:rPr>
      </w:pPr>
    </w:p>
    <w:p w:rsidR="00393200" w:rsidRDefault="00393200" w:rsidP="00393200">
      <w:pPr>
        <w:overflowPunct/>
        <w:autoSpaceDE/>
        <w:adjustRightInd/>
        <w:spacing w:after="160" w:line="25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393200" w:rsidRDefault="00393200" w:rsidP="0039320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:rsidR="00393200" w:rsidRDefault="00393200" w:rsidP="00393200">
      <w:pPr>
        <w:rPr>
          <w:rFonts w:ascii="Times New Roman" w:hAnsi="Times New Roman"/>
          <w:bCs/>
          <w:sz w:val="28"/>
          <w:szCs w:val="28"/>
        </w:rPr>
      </w:pPr>
    </w:p>
    <w:p w:rsidR="00393200" w:rsidRDefault="00393200" w:rsidP="0039320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:rsidR="00393200" w:rsidRDefault="00393200" w:rsidP="00393200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«___» ___________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2020 р</w:t>
      </w:r>
    </w:p>
    <w:p w:rsidR="00393200" w:rsidRDefault="00393200" w:rsidP="00393200">
      <w:pPr>
        <w:rPr>
          <w:rFonts w:ascii="Times New Roman" w:hAnsi="Times New Roman"/>
          <w:b/>
          <w:bCs/>
          <w:sz w:val="28"/>
          <w:szCs w:val="28"/>
        </w:rPr>
      </w:pPr>
    </w:p>
    <w:p w:rsidR="00393200" w:rsidRDefault="00393200" w:rsidP="0039320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393200" w:rsidRDefault="00393200" w:rsidP="00393200">
      <w:pPr>
        <w:rPr>
          <w:rFonts w:ascii="Times New Roman" w:hAnsi="Times New Roman"/>
          <w:bCs/>
          <w:sz w:val="28"/>
          <w:szCs w:val="28"/>
        </w:rPr>
      </w:pPr>
    </w:p>
    <w:p w:rsidR="00393200" w:rsidRDefault="00393200" w:rsidP="0039320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 Сахан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393200" w:rsidRDefault="00393200" w:rsidP="0039320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u w:val="single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___________ </w:t>
      </w:r>
      <w:r>
        <w:rPr>
          <w:rFonts w:ascii="Times New Roman" w:hAnsi="Times New Roman"/>
          <w:sz w:val="28"/>
          <w:szCs w:val="28"/>
          <w:lang w:val="uk-UA"/>
        </w:rPr>
        <w:t>2020 р</w:t>
      </w:r>
    </w:p>
    <w:p w:rsidR="00393200" w:rsidRDefault="00393200" w:rsidP="0039320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393200" w:rsidRDefault="00393200" w:rsidP="00393200">
      <w:pPr>
        <w:ind w:right="-261"/>
        <w:rPr>
          <w:rFonts w:ascii="Times New Roman" w:hAnsi="Times New Roman"/>
        </w:rPr>
      </w:pPr>
    </w:p>
    <w:p w:rsidR="00393200" w:rsidRDefault="00393200" w:rsidP="00393200">
      <w:pPr>
        <w:ind w:right="-1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ОЗНАЙОМЛЕНІ:</w:t>
      </w:r>
    </w:p>
    <w:p w:rsidR="00393200" w:rsidRDefault="00393200" w:rsidP="00393200">
      <w:pPr>
        <w:ind w:right="-1"/>
        <w:rPr>
          <w:rFonts w:ascii="Times New Roman" w:hAnsi="Times New Roman"/>
          <w:b/>
          <w:sz w:val="28"/>
          <w:lang w:val="uk-UA"/>
        </w:rPr>
      </w:pPr>
    </w:p>
    <w:p w:rsidR="00393200" w:rsidRDefault="00393200" w:rsidP="00393200">
      <w:pPr>
        <w:ind w:right="-1"/>
        <w:rPr>
          <w:rFonts w:ascii="Times New Roman" w:hAnsi="Times New Roman"/>
          <w:sz w:val="28"/>
          <w:szCs w:val="28"/>
          <w:lang w:val="uk-UA"/>
        </w:rPr>
      </w:pPr>
      <w:bookmarkStart w:id="1" w:name="_Hlk42606407"/>
      <w:r>
        <w:rPr>
          <w:rFonts w:ascii="Times New Roman" w:hAnsi="Times New Roman"/>
          <w:sz w:val="28"/>
          <w:szCs w:val="28"/>
          <w:lang w:val="uk-UA"/>
        </w:rPr>
        <w:t>Начальник відділу ЦНАП</w:t>
      </w:r>
    </w:p>
    <w:bookmarkEnd w:id="1"/>
    <w:p w:rsidR="00393200" w:rsidRDefault="00393200" w:rsidP="00393200">
      <w:pPr>
        <w:ind w:righ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u w:val="single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___________ </w:t>
      </w:r>
      <w:r>
        <w:rPr>
          <w:rFonts w:ascii="Times New Roman" w:hAnsi="Times New Roman"/>
          <w:sz w:val="28"/>
          <w:szCs w:val="28"/>
          <w:lang w:val="uk-UA"/>
        </w:rPr>
        <w:t xml:space="preserve">2020 р.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Алла Пігула</w:t>
      </w:r>
    </w:p>
    <w:p w:rsidR="00393200" w:rsidRDefault="00393200" w:rsidP="00393200">
      <w:pPr>
        <w:ind w:right="-1"/>
        <w:jc w:val="center"/>
        <w:rPr>
          <w:rFonts w:ascii="Times New Roman" w:hAnsi="Times New Roman"/>
        </w:rPr>
      </w:pPr>
    </w:p>
    <w:p w:rsidR="00393200" w:rsidRDefault="00393200" w:rsidP="00393200">
      <w:pPr>
        <w:rPr>
          <w:rFonts w:ascii="Times New Roman" w:hAnsi="Times New Roman"/>
          <w:b/>
          <w:szCs w:val="28"/>
          <w:lang w:val="uk-UA"/>
        </w:rPr>
      </w:pPr>
    </w:p>
    <w:p w:rsidR="00393200" w:rsidRDefault="00393200" w:rsidP="00393200">
      <w:pPr>
        <w:ind w:righ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земельних ресурсів, </w:t>
      </w:r>
    </w:p>
    <w:p w:rsidR="00393200" w:rsidRDefault="00393200" w:rsidP="00393200">
      <w:pPr>
        <w:ind w:righ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кадастру та екологічної безпеки</w:t>
      </w:r>
    </w:p>
    <w:p w:rsidR="00393200" w:rsidRDefault="00393200" w:rsidP="00393200">
      <w:pPr>
        <w:ind w:righ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u w:val="single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___________ </w:t>
      </w:r>
      <w:r>
        <w:rPr>
          <w:rFonts w:ascii="Times New Roman" w:hAnsi="Times New Roman"/>
          <w:sz w:val="28"/>
          <w:szCs w:val="28"/>
          <w:lang w:val="uk-UA"/>
        </w:rPr>
        <w:t xml:space="preserve">2020 р.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Ярослав Саченок</w:t>
      </w:r>
    </w:p>
    <w:p w:rsidR="00393200" w:rsidRDefault="00393200" w:rsidP="00393200">
      <w:pPr>
        <w:ind w:right="-1"/>
        <w:rPr>
          <w:rFonts w:ascii="Times New Roman" w:hAnsi="Times New Roman"/>
          <w:sz w:val="28"/>
          <w:szCs w:val="28"/>
          <w:lang w:val="uk-UA"/>
        </w:rPr>
      </w:pPr>
    </w:p>
    <w:p w:rsidR="00393200" w:rsidRDefault="00393200" w:rsidP="00393200">
      <w:pPr>
        <w:ind w:righ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служби у справах, сім’ї та </w:t>
      </w:r>
    </w:p>
    <w:p w:rsidR="00393200" w:rsidRDefault="00393200" w:rsidP="00393200">
      <w:pPr>
        <w:ind w:righ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соціального захисту населення</w:t>
      </w:r>
    </w:p>
    <w:p w:rsidR="00393200" w:rsidRDefault="00393200" w:rsidP="00393200">
      <w:pPr>
        <w:ind w:righ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u w:val="single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___________ </w:t>
      </w:r>
      <w:r>
        <w:rPr>
          <w:rFonts w:ascii="Times New Roman" w:hAnsi="Times New Roman"/>
          <w:sz w:val="28"/>
          <w:szCs w:val="28"/>
          <w:lang w:val="uk-UA"/>
        </w:rPr>
        <w:t xml:space="preserve">2020 р.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Вікторія Мельник</w:t>
      </w:r>
    </w:p>
    <w:p w:rsidR="00393200" w:rsidRDefault="00393200" w:rsidP="00393200">
      <w:pPr>
        <w:ind w:right="-1"/>
        <w:jc w:val="center"/>
        <w:rPr>
          <w:rFonts w:ascii="Times New Roman" w:hAnsi="Times New Roman"/>
          <w:lang w:val="uk-UA"/>
        </w:rPr>
      </w:pPr>
    </w:p>
    <w:p w:rsidR="00393200" w:rsidRDefault="00393200" w:rsidP="00393200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393200" w:rsidRDefault="00393200" w:rsidP="00393200"/>
    <w:p w:rsidR="00E82E39" w:rsidRDefault="00E82E39">
      <w:bookmarkStart w:id="2" w:name="_GoBack"/>
      <w:bookmarkEnd w:id="2"/>
    </w:p>
    <w:sectPr w:rsidR="00E82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C22D27"/>
    <w:multiLevelType w:val="hybridMultilevel"/>
    <w:tmpl w:val="88047D34"/>
    <w:lvl w:ilvl="0" w:tplc="55D41D26">
      <w:start w:val="1"/>
      <w:numFmt w:val="decimal"/>
      <w:lvlText w:val="%1."/>
      <w:lvlJc w:val="left"/>
      <w:pPr>
        <w:ind w:left="984" w:hanging="360"/>
      </w:pPr>
    </w:lvl>
    <w:lvl w:ilvl="1" w:tplc="04220019">
      <w:start w:val="1"/>
      <w:numFmt w:val="lowerLetter"/>
      <w:lvlText w:val="%2."/>
      <w:lvlJc w:val="left"/>
      <w:pPr>
        <w:ind w:left="1704" w:hanging="360"/>
      </w:pPr>
    </w:lvl>
    <w:lvl w:ilvl="2" w:tplc="0422001B">
      <w:start w:val="1"/>
      <w:numFmt w:val="lowerRoman"/>
      <w:lvlText w:val="%3."/>
      <w:lvlJc w:val="right"/>
      <w:pPr>
        <w:ind w:left="2424" w:hanging="180"/>
      </w:pPr>
    </w:lvl>
    <w:lvl w:ilvl="3" w:tplc="0422000F">
      <w:start w:val="1"/>
      <w:numFmt w:val="decimal"/>
      <w:lvlText w:val="%4."/>
      <w:lvlJc w:val="left"/>
      <w:pPr>
        <w:ind w:left="3144" w:hanging="360"/>
      </w:pPr>
    </w:lvl>
    <w:lvl w:ilvl="4" w:tplc="04220019">
      <w:start w:val="1"/>
      <w:numFmt w:val="lowerLetter"/>
      <w:lvlText w:val="%5."/>
      <w:lvlJc w:val="left"/>
      <w:pPr>
        <w:ind w:left="3864" w:hanging="360"/>
      </w:pPr>
    </w:lvl>
    <w:lvl w:ilvl="5" w:tplc="0422001B">
      <w:start w:val="1"/>
      <w:numFmt w:val="lowerRoman"/>
      <w:lvlText w:val="%6."/>
      <w:lvlJc w:val="right"/>
      <w:pPr>
        <w:ind w:left="4584" w:hanging="180"/>
      </w:pPr>
    </w:lvl>
    <w:lvl w:ilvl="6" w:tplc="0422000F">
      <w:start w:val="1"/>
      <w:numFmt w:val="decimal"/>
      <w:lvlText w:val="%7."/>
      <w:lvlJc w:val="left"/>
      <w:pPr>
        <w:ind w:left="5304" w:hanging="360"/>
      </w:pPr>
    </w:lvl>
    <w:lvl w:ilvl="7" w:tplc="04220019">
      <w:start w:val="1"/>
      <w:numFmt w:val="lowerLetter"/>
      <w:lvlText w:val="%8."/>
      <w:lvlJc w:val="left"/>
      <w:pPr>
        <w:ind w:left="6024" w:hanging="360"/>
      </w:pPr>
    </w:lvl>
    <w:lvl w:ilvl="8" w:tplc="0422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09"/>
    <w:rsid w:val="00393200"/>
    <w:rsid w:val="00713B09"/>
    <w:rsid w:val="00E8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F97B1-346F-4146-9C00-B3104F66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20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uk-UA"/>
    </w:rPr>
  </w:style>
  <w:style w:type="paragraph" w:styleId="1">
    <w:name w:val="heading 1"/>
    <w:basedOn w:val="a"/>
    <w:next w:val="a"/>
    <w:link w:val="10"/>
    <w:qFormat/>
    <w:rsid w:val="00393200"/>
    <w:pPr>
      <w:keepNext/>
      <w:overflowPunct/>
      <w:autoSpaceDE/>
      <w:autoSpaceDN/>
      <w:adjustRightInd/>
      <w:outlineLvl w:val="0"/>
    </w:pPr>
    <w:rPr>
      <w:rFonts w:ascii="Times New Roman" w:hAnsi="Times New Roman"/>
      <w:sz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3200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393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5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2020-10-09T05:46:00Z</dcterms:created>
  <dcterms:modified xsi:type="dcterms:W3CDTF">2020-10-09T05:46:00Z</dcterms:modified>
</cp:coreProperties>
</file>