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37" w:rsidRPr="00AD3D57" w:rsidRDefault="00F41BB1" w:rsidP="00716589">
      <w:pPr>
        <w:tabs>
          <w:tab w:val="left" w:pos="4536"/>
          <w:tab w:val="left" w:pos="4820"/>
        </w:tabs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 filled="t" fillcolor="silver">
            <v:imagedata r:id="rId4" o:title=""/>
          </v:shape>
        </w:pict>
      </w:r>
    </w:p>
    <w:p w:rsidR="00164737" w:rsidRPr="00AD3D57" w:rsidRDefault="00164737" w:rsidP="00716589">
      <w:pPr>
        <w:ind w:firstLine="709"/>
        <w:rPr>
          <w:rFonts w:ascii="Times New Roman" w:hAnsi="Times New Roman"/>
          <w:snapToGrid w:val="0"/>
          <w:spacing w:val="8"/>
          <w:sz w:val="16"/>
          <w:szCs w:val="16"/>
        </w:rPr>
      </w:pPr>
    </w:p>
    <w:p w:rsidR="00164737" w:rsidRDefault="00164737" w:rsidP="0071658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FF1AD4">
        <w:rPr>
          <w:rFonts w:ascii="Times New Roman" w:hAnsi="Times New Roman"/>
          <w:sz w:val="28"/>
          <w:szCs w:val="28"/>
        </w:rPr>
        <w:t>БОРАТИНСЬКА СІЛЬСЬКА РАДА</w:t>
      </w:r>
    </w:p>
    <w:p w:rsidR="00164737" w:rsidRPr="00FF1AD4" w:rsidRDefault="00164737" w:rsidP="00716589">
      <w:pPr>
        <w:jc w:val="center"/>
        <w:rPr>
          <w:rFonts w:ascii="Times New Roman" w:hAnsi="Times New Roman"/>
          <w:b/>
          <w:sz w:val="28"/>
          <w:szCs w:val="28"/>
        </w:rPr>
      </w:pPr>
      <w:r w:rsidRPr="00FF1AD4">
        <w:rPr>
          <w:rFonts w:ascii="Times New Roman" w:hAnsi="Times New Roman"/>
          <w:b/>
          <w:sz w:val="28"/>
          <w:szCs w:val="28"/>
        </w:rPr>
        <w:t>ЛУЬКОГО РАЙОНУ ВОЛИНСЬКОЇ ОБЛАСТІ</w:t>
      </w:r>
    </w:p>
    <w:p w:rsidR="00164737" w:rsidRPr="00AD3D57" w:rsidRDefault="00164737" w:rsidP="00716589">
      <w:pPr>
        <w:jc w:val="center"/>
        <w:rPr>
          <w:rFonts w:ascii="Times New Roman" w:hAnsi="Times New Roman"/>
          <w:snapToGrid w:val="0"/>
          <w:spacing w:val="8"/>
          <w:szCs w:val="32"/>
        </w:rPr>
      </w:pPr>
    </w:p>
    <w:p w:rsidR="00164737" w:rsidRPr="00FF1AD4" w:rsidRDefault="00164737" w:rsidP="00716589">
      <w:pPr>
        <w:jc w:val="center"/>
        <w:rPr>
          <w:rFonts w:ascii="Times New Roman" w:hAnsi="Times New Roman"/>
          <w:b/>
          <w:snapToGrid w:val="0"/>
          <w:spacing w:val="8"/>
          <w:sz w:val="32"/>
          <w:szCs w:val="32"/>
        </w:rPr>
      </w:pPr>
      <w:r w:rsidRPr="00FF1AD4">
        <w:rPr>
          <w:rFonts w:ascii="Times New Roman" w:hAnsi="Times New Roman"/>
          <w:b/>
          <w:snapToGrid w:val="0"/>
          <w:spacing w:val="8"/>
          <w:sz w:val="32"/>
          <w:szCs w:val="32"/>
        </w:rPr>
        <w:t>РОЗПОРЯДЖЕННЯ</w:t>
      </w:r>
    </w:p>
    <w:p w:rsidR="00164737" w:rsidRPr="000E60FC" w:rsidRDefault="00164737" w:rsidP="00716589">
      <w:pPr>
        <w:jc w:val="center"/>
        <w:rPr>
          <w:b/>
          <w:snapToGrid w:val="0"/>
          <w:spacing w:val="8"/>
          <w:sz w:val="28"/>
          <w:szCs w:val="28"/>
        </w:rPr>
      </w:pPr>
    </w:p>
    <w:p w:rsidR="00164737" w:rsidRDefault="00164737" w:rsidP="007165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64737" w:rsidRPr="00AD3D57" w:rsidRDefault="00164737" w:rsidP="00716589">
      <w:pPr>
        <w:tabs>
          <w:tab w:val="left" w:pos="4820"/>
        </w:tabs>
        <w:rPr>
          <w:rFonts w:ascii="Times New Roman" w:hAnsi="Times New Roman"/>
          <w:sz w:val="28"/>
          <w:szCs w:val="28"/>
        </w:rPr>
      </w:pPr>
      <w:r w:rsidRPr="00F550D7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 жовтня</w:t>
      </w:r>
      <w:r w:rsidRPr="00AD3D5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AD3D57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ab/>
      </w:r>
      <w:r w:rsidRPr="00AD3D57">
        <w:rPr>
          <w:rFonts w:ascii="Times New Roman" w:hAnsi="Times New Roman"/>
          <w:snapToGrid w:val="0"/>
          <w:spacing w:val="8"/>
          <w:sz w:val="28"/>
          <w:szCs w:val="28"/>
        </w:rPr>
        <w:t>с.Боратин</w:t>
      </w:r>
      <w:r w:rsidRPr="00AD3D57">
        <w:rPr>
          <w:rFonts w:ascii="Times New Roman" w:hAnsi="Times New Roman"/>
          <w:sz w:val="28"/>
          <w:szCs w:val="28"/>
        </w:rPr>
        <w:tab/>
      </w:r>
      <w:r w:rsidRPr="00A200B0">
        <w:rPr>
          <w:rFonts w:ascii="Times New Roman" w:hAnsi="Times New Roman"/>
          <w:sz w:val="28"/>
          <w:szCs w:val="28"/>
          <w:lang w:val="ru-RU"/>
        </w:rPr>
        <w:tab/>
      </w:r>
      <w:r w:rsidRPr="00AD3D5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50D7">
        <w:rPr>
          <w:rFonts w:ascii="Times New Roman" w:hAnsi="Times New Roman"/>
          <w:sz w:val="28"/>
          <w:szCs w:val="28"/>
          <w:lang w:val="ru-RU"/>
        </w:rPr>
        <w:t>130</w:t>
      </w:r>
      <w:r>
        <w:rPr>
          <w:rFonts w:ascii="Times New Roman" w:hAnsi="Times New Roman"/>
          <w:sz w:val="28"/>
          <w:szCs w:val="28"/>
        </w:rPr>
        <w:t>/</w:t>
      </w:r>
      <w:r w:rsidRPr="00AD3D57">
        <w:rPr>
          <w:rFonts w:ascii="Times New Roman" w:hAnsi="Times New Roman"/>
          <w:sz w:val="28"/>
          <w:szCs w:val="28"/>
        </w:rPr>
        <w:t xml:space="preserve">1.2        </w:t>
      </w:r>
    </w:p>
    <w:p w:rsidR="00164737" w:rsidRPr="006F535D" w:rsidRDefault="00164737" w:rsidP="00716589">
      <w:pPr>
        <w:jc w:val="both"/>
        <w:rPr>
          <w:rFonts w:ascii="Times New Roman" w:hAnsi="Times New Roman"/>
          <w:sz w:val="28"/>
          <w:szCs w:val="28"/>
        </w:rPr>
      </w:pPr>
    </w:p>
    <w:p w:rsidR="00164737" w:rsidRDefault="00164737" w:rsidP="00716589">
      <w:pPr>
        <w:jc w:val="center"/>
        <w:rPr>
          <w:rFonts w:ascii="Times New Roman" w:hAnsi="Times New Roman"/>
          <w:sz w:val="28"/>
          <w:szCs w:val="28"/>
        </w:rPr>
      </w:pPr>
    </w:p>
    <w:p w:rsidR="00164737" w:rsidRDefault="00164737" w:rsidP="00716589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П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затвердження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інструкції</w:t>
      </w:r>
    </w:p>
    <w:p w:rsidR="00164737" w:rsidRDefault="00164737" w:rsidP="00716589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>з підготовки бюджетних запитів</w:t>
      </w:r>
    </w:p>
    <w:p w:rsidR="00164737" w:rsidRDefault="00164737" w:rsidP="00716589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>до проекту бюджету</w:t>
      </w:r>
      <w:r w:rsidRPr="00F550D7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Боратинської</w:t>
      </w:r>
    </w:p>
    <w:p w:rsidR="00164737" w:rsidRPr="00716589" w:rsidRDefault="00164737" w:rsidP="00716589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сільської територіальної громади</w:t>
      </w:r>
    </w:p>
    <w:p w:rsidR="00164737" w:rsidRDefault="00164737" w:rsidP="0071658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44F79">
        <w:rPr>
          <w:rFonts w:ascii="Times New Roman" w:hAnsi="Times New Roman"/>
          <w:sz w:val="28"/>
          <w:szCs w:val="28"/>
        </w:rPr>
        <w:t>Відповідно до статті 75 Бюджетного кодексу України, зі змінами, та наказу Міністерства фінансів України від 07 серпня 2019 року № 336 «Про внесення змін до деяких наказів Міністерства фінансів України», зареєстрованого в Міністерстві юстиції України 28 серпня 2019 року за № 985/33956</w:t>
      </w:r>
      <w:r w:rsidRPr="00244F79">
        <w:rPr>
          <w:rFonts w:ascii="Times New Roman" w:hAnsi="Times New Roman"/>
          <w:color w:val="000000"/>
          <w:sz w:val="28"/>
          <w:szCs w:val="28"/>
          <w:lang w:eastAsia="uk-UA"/>
        </w:rPr>
        <w:t>, з метою підготовки проекту бюджету</w:t>
      </w:r>
      <w:r w:rsidRPr="00F550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244F79">
        <w:rPr>
          <w:rFonts w:ascii="Times New Roman" w:hAnsi="Times New Roman"/>
          <w:color w:val="000000"/>
          <w:sz w:val="28"/>
          <w:szCs w:val="28"/>
          <w:lang w:eastAsia="uk-UA"/>
        </w:rPr>
        <w:t>Боратинської сільської  територіальної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громади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 202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наступні роки:</w:t>
      </w:r>
    </w:p>
    <w:p w:rsidR="00164737" w:rsidRPr="00716589" w:rsidRDefault="00164737" w:rsidP="00716589">
      <w:pPr>
        <w:shd w:val="clear" w:color="auto" w:fill="FFFFFF"/>
        <w:spacing w:before="100" w:beforeAutospacing="1" w:after="100" w:afterAutospacing="1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>Затвердити Інструкцію з підготовки бюджетних запитів до проекту бюджету</w:t>
      </w:r>
      <w:r w:rsidRPr="00F550D7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сільської територіальної громади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>, що додається.</w:t>
      </w:r>
    </w:p>
    <w:p w:rsidR="00164737" w:rsidRDefault="00164737" w:rsidP="00716589">
      <w:pPr>
        <w:shd w:val="clear" w:color="auto" w:fill="FFFFFF"/>
        <w:spacing w:before="100" w:beforeAutospacing="1" w:after="100" w:afterAutospacing="1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Відділу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фінансів та інвестицій</w:t>
      </w:r>
      <w:r w:rsidRPr="00F550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Боратинської сільської ради 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Г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="00F550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Радчук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>) забезпечити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:</w:t>
      </w:r>
    </w:p>
    <w:p w:rsidR="00164737" w:rsidRDefault="00164737" w:rsidP="00716589">
      <w:pPr>
        <w:shd w:val="clear" w:color="auto" w:fill="FFFFFF"/>
        <w:spacing w:before="100" w:beforeAutospacing="1" w:after="100" w:afterAutospacing="1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2.1 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доведення цього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розпорядження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до головних розпорядників коштів бюджету</w:t>
      </w:r>
      <w:r w:rsidRPr="00F550D7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сільської територіальної громади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застосування в роботі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164737" w:rsidRDefault="00164737" w:rsidP="00716589">
      <w:pPr>
        <w:shd w:val="clear" w:color="auto" w:fill="FFFFFF"/>
        <w:spacing w:before="100" w:beforeAutospacing="1" w:after="100" w:afterAutospacing="1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2.2 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оприлюднення цього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розпорядження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 офіційному веб-сайті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Боратинської</w:t>
      </w:r>
      <w:r w:rsidRPr="00F550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сільської ради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164737" w:rsidRDefault="00164737" w:rsidP="00244F7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 Визнати таким, що втратило</w:t>
      </w:r>
      <w:r w:rsidRPr="007165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чинність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розпорядження голови </w:t>
      </w:r>
      <w:r w:rsidRPr="00244F79">
        <w:rPr>
          <w:rFonts w:ascii="Times New Roman" w:hAnsi="Times New Roman"/>
          <w:color w:val="000000"/>
          <w:sz w:val="28"/>
          <w:szCs w:val="28"/>
          <w:lang w:eastAsia="uk-UA"/>
        </w:rPr>
        <w:t>Боратинської сільської ради від 21 жовтня 2019 року №</w:t>
      </w:r>
      <w:r w:rsidRPr="00244F79">
        <w:rPr>
          <w:rFonts w:ascii="Times New Roman" w:hAnsi="Times New Roman"/>
          <w:color w:val="000000"/>
          <w:sz w:val="28"/>
          <w:szCs w:val="28"/>
          <w:lang w:val="en-US" w:eastAsia="uk-UA"/>
        </w:rPr>
        <w:t> </w:t>
      </w:r>
      <w:r w:rsidRPr="00244F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119/1.2 «Про </w:t>
      </w:r>
      <w:r w:rsidRPr="00244F79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 xml:space="preserve">затвердження Інструкції з </w:t>
      </w:r>
      <w:r w:rsidRPr="00244F79">
        <w:rPr>
          <w:rFonts w:ascii="Times New Roman" w:hAnsi="Times New Roman"/>
          <w:sz w:val="28"/>
          <w:szCs w:val="28"/>
        </w:rPr>
        <w:t xml:space="preserve">підготовки бюджетних запитів до проекту бюджету </w:t>
      </w:r>
      <w:r w:rsidRPr="00244F79">
        <w:rPr>
          <w:rFonts w:ascii="Times New Roman" w:hAnsi="Times New Roman"/>
          <w:color w:val="000000"/>
          <w:sz w:val="28"/>
          <w:szCs w:val="28"/>
          <w:lang w:eastAsia="uk-UA"/>
        </w:rPr>
        <w:t>об</w:t>
      </w:r>
      <w:r w:rsidRPr="00F550D7">
        <w:rPr>
          <w:rFonts w:ascii="Times New Roman" w:hAnsi="Times New Roman"/>
          <w:color w:val="000000"/>
          <w:sz w:val="28"/>
          <w:szCs w:val="28"/>
          <w:lang w:eastAsia="uk-UA"/>
        </w:rPr>
        <w:t>’</w:t>
      </w:r>
      <w:r w:rsidRPr="00244F79">
        <w:rPr>
          <w:rFonts w:ascii="Times New Roman" w:hAnsi="Times New Roman"/>
          <w:color w:val="000000"/>
          <w:sz w:val="28"/>
          <w:szCs w:val="28"/>
          <w:lang w:eastAsia="uk-UA"/>
        </w:rPr>
        <w:t>єднаної територіальної громади</w:t>
      </w:r>
      <w:r w:rsidRPr="00244F79">
        <w:rPr>
          <w:rFonts w:ascii="Times New Roman" w:hAnsi="Times New Roman"/>
          <w:sz w:val="28"/>
          <w:szCs w:val="28"/>
        </w:rPr>
        <w:t>»</w:t>
      </w:r>
      <w:r w:rsidRPr="00244F79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164737" w:rsidRPr="00716589" w:rsidRDefault="00164737" w:rsidP="0071658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4. </w:t>
      </w:r>
      <w:r w:rsidRPr="00A23529">
        <w:rPr>
          <w:rFonts w:ascii="Times New Roman" w:hAnsi="Times New Roman"/>
          <w:sz w:val="28"/>
          <w:szCs w:val="28"/>
        </w:rPr>
        <w:t xml:space="preserve">Контроль за виконанням цього </w:t>
      </w:r>
      <w:r>
        <w:rPr>
          <w:rFonts w:ascii="Times New Roman" w:hAnsi="Times New Roman"/>
          <w:sz w:val="28"/>
          <w:szCs w:val="28"/>
        </w:rPr>
        <w:t>розпорядження</w:t>
      </w:r>
      <w:r w:rsidRPr="00A23529">
        <w:rPr>
          <w:rFonts w:ascii="Times New Roman" w:hAnsi="Times New Roman"/>
          <w:sz w:val="28"/>
          <w:szCs w:val="28"/>
        </w:rPr>
        <w:t xml:space="preserve"> покласти на заступника </w:t>
      </w:r>
      <w:r>
        <w:rPr>
          <w:rFonts w:ascii="Times New Roman" w:hAnsi="Times New Roman"/>
          <w:sz w:val="28"/>
          <w:szCs w:val="28"/>
        </w:rPr>
        <w:t xml:space="preserve">головного бухгалтера </w:t>
      </w:r>
      <w:r w:rsidRPr="00A23529">
        <w:rPr>
          <w:rFonts w:ascii="Times New Roman" w:hAnsi="Times New Roman"/>
          <w:sz w:val="28"/>
          <w:szCs w:val="28"/>
        </w:rPr>
        <w:t>відділу фінансів</w:t>
      </w:r>
      <w:r>
        <w:rPr>
          <w:rFonts w:ascii="Times New Roman" w:hAnsi="Times New Roman"/>
          <w:sz w:val="28"/>
          <w:szCs w:val="28"/>
        </w:rPr>
        <w:t xml:space="preserve"> та інвестицій Боратинської сільської ради Луцького району </w:t>
      </w:r>
      <w:r w:rsidRPr="00A23529">
        <w:rPr>
          <w:rFonts w:ascii="Times New Roman" w:hAnsi="Times New Roman"/>
          <w:sz w:val="28"/>
          <w:szCs w:val="28"/>
        </w:rPr>
        <w:t>Волинської області -  Г.</w:t>
      </w:r>
      <w:r w:rsidR="00F41BB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23529">
        <w:rPr>
          <w:rFonts w:ascii="Times New Roman" w:hAnsi="Times New Roman"/>
          <w:sz w:val="28"/>
          <w:szCs w:val="28"/>
        </w:rPr>
        <w:t>Радчук.</w:t>
      </w:r>
    </w:p>
    <w:p w:rsidR="00164737" w:rsidRDefault="00164737" w:rsidP="00B75EBE">
      <w:pPr>
        <w:rPr>
          <w:rFonts w:ascii="Times New Roman" w:hAnsi="Times New Roman"/>
          <w:color w:val="000000"/>
          <w:sz w:val="28"/>
          <w:szCs w:val="28"/>
        </w:rPr>
      </w:pPr>
    </w:p>
    <w:p w:rsidR="00164737" w:rsidRDefault="00164737" w:rsidP="00B75EBE">
      <w:pPr>
        <w:rPr>
          <w:rFonts w:ascii="Times New Roman" w:hAnsi="Times New Roman"/>
          <w:bCs/>
          <w:sz w:val="28"/>
          <w:szCs w:val="28"/>
        </w:rPr>
      </w:pPr>
      <w:r w:rsidRPr="00F04607">
        <w:rPr>
          <w:rFonts w:ascii="Times New Roman" w:hAnsi="Times New Roman"/>
          <w:color w:val="000000"/>
          <w:sz w:val="28"/>
          <w:szCs w:val="28"/>
        </w:rPr>
        <w:t>Сільський голова</w:t>
      </w:r>
      <w:r w:rsidRPr="00F04607">
        <w:rPr>
          <w:rFonts w:ascii="Times New Roman" w:hAnsi="Times New Roman"/>
          <w:bCs/>
          <w:sz w:val="28"/>
          <w:szCs w:val="28"/>
        </w:rPr>
        <w:tab/>
      </w:r>
      <w:r w:rsidRPr="00F04607">
        <w:rPr>
          <w:rFonts w:ascii="Times New Roman" w:hAnsi="Times New Roman"/>
          <w:bCs/>
          <w:sz w:val="28"/>
          <w:szCs w:val="28"/>
        </w:rPr>
        <w:tab/>
      </w:r>
      <w:r w:rsidRPr="00F04607">
        <w:rPr>
          <w:rFonts w:ascii="Times New Roman" w:hAnsi="Times New Roman"/>
          <w:bCs/>
          <w:sz w:val="28"/>
          <w:szCs w:val="28"/>
        </w:rPr>
        <w:tab/>
      </w:r>
      <w:r w:rsidRPr="00F04607">
        <w:rPr>
          <w:rFonts w:ascii="Times New Roman" w:hAnsi="Times New Roman"/>
          <w:bCs/>
          <w:sz w:val="28"/>
          <w:szCs w:val="28"/>
        </w:rPr>
        <w:tab/>
      </w:r>
      <w:r w:rsidRPr="00F04607">
        <w:rPr>
          <w:rFonts w:ascii="Times New Roman" w:hAnsi="Times New Roman"/>
          <w:bCs/>
          <w:sz w:val="28"/>
          <w:szCs w:val="28"/>
        </w:rPr>
        <w:tab/>
      </w:r>
      <w:r w:rsidRPr="00F04607">
        <w:rPr>
          <w:rFonts w:ascii="Times New Roman" w:hAnsi="Times New Roman"/>
          <w:bCs/>
          <w:sz w:val="28"/>
          <w:szCs w:val="28"/>
        </w:rPr>
        <w:tab/>
      </w:r>
      <w:r w:rsidRPr="00F04607">
        <w:rPr>
          <w:rFonts w:ascii="Times New Roman" w:hAnsi="Times New Roman"/>
          <w:bCs/>
          <w:sz w:val="28"/>
          <w:szCs w:val="28"/>
        </w:rPr>
        <w:tab/>
      </w:r>
      <w:r w:rsidRPr="00F04607"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:rsidR="00164737" w:rsidRDefault="00164737" w:rsidP="00B75EB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Ганна Радчук</w:t>
      </w: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Default="00164737" w:rsidP="00B7398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164737" w:rsidRPr="00B7398F" w:rsidRDefault="00164737" w:rsidP="00E87D6D">
      <w:pPr>
        <w:shd w:val="clear" w:color="auto" w:fill="FFFFFF"/>
        <w:spacing w:before="100" w:beforeAutospacing="1" w:after="100" w:afterAutospacing="1" w:line="240" w:lineRule="auto"/>
        <w:jc w:val="both"/>
        <w:rPr>
          <w:lang w:eastAsia="uk-UA"/>
        </w:rPr>
      </w:pPr>
      <w:bookmarkStart w:id="1" w:name="n394"/>
      <w:bookmarkStart w:id="2" w:name="n99"/>
      <w:bookmarkEnd w:id="1"/>
      <w:bookmarkEnd w:id="2"/>
      <w:r w:rsidRPr="00B7398F">
        <w:rPr>
          <w:lang w:eastAsia="uk-UA"/>
        </w:rPr>
        <w:t xml:space="preserve"> </w:t>
      </w:r>
    </w:p>
    <w:p w:rsidR="00164737" w:rsidRPr="00B7398F" w:rsidRDefault="00164737" w:rsidP="007165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64737" w:rsidRPr="00B7398F" w:rsidSect="008A22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589"/>
    <w:rsid w:val="00063ADC"/>
    <w:rsid w:val="000E60FC"/>
    <w:rsid w:val="00164737"/>
    <w:rsid w:val="00244F79"/>
    <w:rsid w:val="002D24BC"/>
    <w:rsid w:val="00543CAA"/>
    <w:rsid w:val="006461B1"/>
    <w:rsid w:val="006F535D"/>
    <w:rsid w:val="00716589"/>
    <w:rsid w:val="00744438"/>
    <w:rsid w:val="008A2297"/>
    <w:rsid w:val="00934A21"/>
    <w:rsid w:val="00A200B0"/>
    <w:rsid w:val="00A23529"/>
    <w:rsid w:val="00AB6CA0"/>
    <w:rsid w:val="00AD3D57"/>
    <w:rsid w:val="00B25688"/>
    <w:rsid w:val="00B7398F"/>
    <w:rsid w:val="00B75EBE"/>
    <w:rsid w:val="00DB69E1"/>
    <w:rsid w:val="00E87D6D"/>
    <w:rsid w:val="00F04607"/>
    <w:rsid w:val="00F41BB1"/>
    <w:rsid w:val="00F550D7"/>
    <w:rsid w:val="00F83337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ADC450-B77F-4E32-9EB9-29E47B47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297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716589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589"/>
    <w:rPr>
      <w:rFonts w:ascii="Calibri Light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rsid w:val="007165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99"/>
    <w:qFormat/>
    <w:rsid w:val="00716589"/>
    <w:rPr>
      <w:rFonts w:cs="Times New Roman"/>
      <w:b/>
      <w:bCs/>
    </w:rPr>
  </w:style>
  <w:style w:type="paragraph" w:styleId="a5">
    <w:name w:val="Body Text Indent"/>
    <w:basedOn w:val="a"/>
    <w:link w:val="a6"/>
    <w:uiPriority w:val="99"/>
    <w:semiHidden/>
    <w:rsid w:val="007165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716589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1">
    <w:name w:val="Знак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uiPriority w:val="99"/>
    <w:rsid w:val="0071658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rsid w:val="00716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16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54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3838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840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12</cp:revision>
  <cp:lastPrinted>2020-10-09T09:19:00Z</cp:lastPrinted>
  <dcterms:created xsi:type="dcterms:W3CDTF">2019-10-22T10:57:00Z</dcterms:created>
  <dcterms:modified xsi:type="dcterms:W3CDTF">2020-11-13T05:31:00Z</dcterms:modified>
</cp:coreProperties>
</file>