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5267" w14:textId="77777777" w:rsidR="00CF1B55" w:rsidRDefault="00CF1B55" w:rsidP="00CF1B55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</w:rPr>
        <w:drawing>
          <wp:inline distT="0" distB="0" distL="0" distR="0" wp14:anchorId="45C9A099" wp14:editId="6322F34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1C53" w14:textId="77777777" w:rsidR="00CF1B55" w:rsidRDefault="00CF1B55" w:rsidP="00CF1B55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A726D01" w14:textId="77777777" w:rsidR="00CF1B55" w:rsidRDefault="00CF1B55" w:rsidP="00CF1B5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2CC7276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850146C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132C613B" w14:textId="77777777" w:rsidR="00CF1B55" w:rsidRDefault="00CF1B55" w:rsidP="00CF1B55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289AE0CA" w14:textId="43321A06" w:rsidR="00CF1B55" w:rsidRDefault="006A6F41" w:rsidP="00CF1B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44FF0">
        <w:rPr>
          <w:rFonts w:ascii="Times New Roman" w:hAnsi="Times New Roman"/>
          <w:sz w:val="28"/>
          <w:szCs w:val="28"/>
        </w:rPr>
        <w:t>4</w:t>
      </w:r>
      <w:r w:rsidR="00CF1B55">
        <w:rPr>
          <w:rFonts w:ascii="Times New Roman" w:hAnsi="Times New Roman"/>
          <w:sz w:val="28"/>
          <w:szCs w:val="28"/>
        </w:rPr>
        <w:t xml:space="preserve"> </w:t>
      </w:r>
      <w:r w:rsidR="00F744FF">
        <w:rPr>
          <w:rFonts w:ascii="Times New Roman" w:hAnsi="Times New Roman"/>
          <w:sz w:val="28"/>
          <w:szCs w:val="28"/>
        </w:rPr>
        <w:t>лютого</w:t>
      </w:r>
      <w:r w:rsidR="00CF1B5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CF1B55">
        <w:rPr>
          <w:rFonts w:ascii="Times New Roman" w:hAnsi="Times New Roman"/>
          <w:sz w:val="28"/>
          <w:szCs w:val="28"/>
        </w:rPr>
        <w:t xml:space="preserve"> року                           с. Боратин                                   № </w:t>
      </w:r>
      <w:r w:rsidR="00A44FF0">
        <w:rPr>
          <w:rFonts w:ascii="Times New Roman" w:hAnsi="Times New Roman"/>
          <w:sz w:val="28"/>
          <w:szCs w:val="28"/>
        </w:rPr>
        <w:t>1</w:t>
      </w:r>
      <w:r w:rsidR="00AA2526">
        <w:rPr>
          <w:rFonts w:ascii="Times New Roman" w:hAnsi="Times New Roman"/>
          <w:sz w:val="28"/>
          <w:szCs w:val="28"/>
        </w:rPr>
        <w:t>4</w:t>
      </w:r>
      <w:r w:rsidR="00CF1B55">
        <w:rPr>
          <w:rFonts w:ascii="Times New Roman" w:hAnsi="Times New Roman"/>
          <w:sz w:val="28"/>
          <w:szCs w:val="28"/>
        </w:rPr>
        <w:t xml:space="preserve">/1.2 </w:t>
      </w:r>
    </w:p>
    <w:p w14:paraId="58AE5C61" w14:textId="77777777" w:rsidR="00CF1B55" w:rsidRDefault="00CF1B55" w:rsidP="00CF1B55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05642E79" w14:textId="0A904F5D" w:rsidR="00CF1B55" w:rsidRPr="00EE3810" w:rsidRDefault="00AA2526" w:rsidP="00AA2526">
      <w:pPr>
        <w:jc w:val="center"/>
        <w:rPr>
          <w:rFonts w:ascii="Times New Roman" w:hAnsi="Times New Roman"/>
          <w:sz w:val="28"/>
          <w:szCs w:val="28"/>
        </w:rPr>
      </w:pPr>
      <w:r w:rsidRPr="00AA2526">
        <w:rPr>
          <w:rFonts w:ascii="Times New Roman" w:hAnsi="Times New Roman"/>
          <w:sz w:val="28"/>
          <w:szCs w:val="28"/>
        </w:rPr>
        <w:t xml:space="preserve">Про створення конкурсної комісії з визначення банків для розміщення тимчасово вільних коштів бюджету </w:t>
      </w:r>
      <w:proofErr w:type="spellStart"/>
      <w:r w:rsidRPr="00AA2526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AA2526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</w:p>
    <w:p w14:paraId="07577223" w14:textId="366043DB" w:rsidR="00AA2526" w:rsidRPr="00AA2526" w:rsidRDefault="00CF1B55" w:rsidP="00AA2526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r w:rsidR="00AA2526" w:rsidRPr="00AA2526">
        <w:rPr>
          <w:rFonts w:ascii="Times New Roman" w:hAnsi="Times New Roman"/>
          <w:sz w:val="28"/>
          <w:szCs w:val="28"/>
        </w:rPr>
        <w:t xml:space="preserve">частини 8 статті 16 Бюджетного кодексу України, пункту 7 постанови Кабінету Міністрів України від 12 січня 2011 року №6 «Про затвердження Порядку розміщення тимчасово вільних коштів місцевих бюджетів на вкладних (депозитних) рахунках у банках» (зі змінами), </w:t>
      </w:r>
      <w:r w:rsidR="00AA2526">
        <w:rPr>
          <w:rFonts w:ascii="Times New Roman" w:hAnsi="Times New Roman"/>
          <w:sz w:val="28"/>
          <w:szCs w:val="28"/>
        </w:rPr>
        <w:t xml:space="preserve">рішення сесії </w:t>
      </w:r>
      <w:proofErr w:type="spellStart"/>
      <w:r w:rsidR="00AA2526">
        <w:rPr>
          <w:rFonts w:ascii="Times New Roman" w:hAnsi="Times New Roman"/>
          <w:sz w:val="28"/>
          <w:szCs w:val="28"/>
        </w:rPr>
        <w:t>Борати</w:t>
      </w:r>
      <w:r w:rsidR="0037420F">
        <w:rPr>
          <w:rFonts w:ascii="Times New Roman" w:hAnsi="Times New Roman"/>
          <w:sz w:val="28"/>
          <w:szCs w:val="28"/>
        </w:rPr>
        <w:t>н</w:t>
      </w:r>
      <w:r w:rsidR="00AA2526">
        <w:rPr>
          <w:rFonts w:ascii="Times New Roman" w:hAnsi="Times New Roman"/>
          <w:sz w:val="28"/>
          <w:szCs w:val="28"/>
        </w:rPr>
        <w:t>ської</w:t>
      </w:r>
      <w:proofErr w:type="spellEnd"/>
      <w:r w:rsidR="00AA2526">
        <w:rPr>
          <w:rFonts w:ascii="Times New Roman" w:hAnsi="Times New Roman"/>
          <w:sz w:val="28"/>
          <w:szCs w:val="28"/>
        </w:rPr>
        <w:t xml:space="preserve"> сільської ради</w:t>
      </w:r>
      <w:r w:rsidR="00AA2526" w:rsidRPr="00AA2526">
        <w:rPr>
          <w:rFonts w:ascii="Times New Roman" w:hAnsi="Times New Roman"/>
          <w:sz w:val="28"/>
          <w:szCs w:val="28"/>
        </w:rPr>
        <w:t xml:space="preserve"> від </w:t>
      </w:r>
      <w:r w:rsidR="00EB4A41">
        <w:rPr>
          <w:rFonts w:ascii="Times New Roman" w:hAnsi="Times New Roman"/>
          <w:sz w:val="28"/>
          <w:szCs w:val="28"/>
        </w:rPr>
        <w:t>24</w:t>
      </w:r>
      <w:r w:rsidR="00AA2526" w:rsidRPr="00AA2526">
        <w:rPr>
          <w:rFonts w:ascii="Times New Roman" w:hAnsi="Times New Roman"/>
          <w:sz w:val="28"/>
          <w:szCs w:val="28"/>
        </w:rPr>
        <w:t xml:space="preserve"> грудня 20</w:t>
      </w:r>
      <w:r w:rsidR="00EB4A41">
        <w:rPr>
          <w:rFonts w:ascii="Times New Roman" w:hAnsi="Times New Roman"/>
          <w:sz w:val="28"/>
          <w:szCs w:val="28"/>
        </w:rPr>
        <w:t>20</w:t>
      </w:r>
      <w:r w:rsidR="00AA2526" w:rsidRPr="00AA2526">
        <w:rPr>
          <w:rFonts w:ascii="Times New Roman" w:hAnsi="Times New Roman"/>
          <w:sz w:val="28"/>
          <w:szCs w:val="28"/>
        </w:rPr>
        <w:t xml:space="preserve"> року  №</w:t>
      </w:r>
      <w:r w:rsidR="00EB4A41">
        <w:rPr>
          <w:rFonts w:ascii="Times New Roman" w:hAnsi="Times New Roman"/>
          <w:sz w:val="28"/>
          <w:szCs w:val="28"/>
        </w:rPr>
        <w:t xml:space="preserve"> </w:t>
      </w:r>
      <w:r w:rsidR="006F799B">
        <w:rPr>
          <w:rFonts w:ascii="Times New Roman" w:hAnsi="Times New Roman"/>
          <w:sz w:val="28"/>
          <w:szCs w:val="28"/>
        </w:rPr>
        <w:t>2/3</w:t>
      </w:r>
      <w:r w:rsidR="00AA2526" w:rsidRPr="00AA2526">
        <w:rPr>
          <w:rFonts w:ascii="Times New Roman" w:hAnsi="Times New Roman"/>
          <w:sz w:val="28"/>
          <w:szCs w:val="28"/>
        </w:rPr>
        <w:t xml:space="preserve"> «</w:t>
      </w:r>
      <w:r w:rsidR="00EB4A41" w:rsidRPr="00EB4A41">
        <w:rPr>
          <w:rFonts w:ascii="Times New Roman" w:hAnsi="Times New Roman"/>
          <w:sz w:val="28"/>
          <w:szCs w:val="28"/>
        </w:rPr>
        <w:t>Про бюджет сільської територіальної громади на 2021 рік</w:t>
      </w:r>
      <w:r w:rsidR="00AA2526" w:rsidRPr="00AA2526">
        <w:rPr>
          <w:rFonts w:ascii="Times New Roman" w:hAnsi="Times New Roman"/>
          <w:sz w:val="28"/>
          <w:szCs w:val="28"/>
        </w:rPr>
        <w:t>»</w:t>
      </w:r>
      <w:r w:rsidR="00AA2526">
        <w:rPr>
          <w:rFonts w:ascii="Times New Roman" w:hAnsi="Times New Roman"/>
          <w:sz w:val="28"/>
          <w:szCs w:val="28"/>
        </w:rPr>
        <w:t>, з</w:t>
      </w:r>
      <w:r w:rsidR="00AA2526" w:rsidRPr="00AA2526">
        <w:rPr>
          <w:rFonts w:ascii="Times New Roman" w:hAnsi="Times New Roman"/>
          <w:sz w:val="28"/>
          <w:szCs w:val="28"/>
        </w:rPr>
        <w:t xml:space="preserve"> метою вивчення наданих установами банків пропозицій для розміщення тимчасово вільних коштів бюджету </w:t>
      </w:r>
      <w:r w:rsidR="00FD77C1">
        <w:rPr>
          <w:rFonts w:ascii="Times New Roman" w:hAnsi="Times New Roman"/>
          <w:sz w:val="28"/>
          <w:szCs w:val="28"/>
        </w:rPr>
        <w:t xml:space="preserve">сільської територіальної громади </w:t>
      </w:r>
      <w:r w:rsidR="00AA2526" w:rsidRPr="00AA2526">
        <w:rPr>
          <w:rFonts w:ascii="Times New Roman" w:hAnsi="Times New Roman"/>
          <w:sz w:val="28"/>
          <w:szCs w:val="28"/>
        </w:rPr>
        <w:t>на вкладних (депозитних) рахунках у банках</w:t>
      </w:r>
      <w:r>
        <w:rPr>
          <w:rFonts w:ascii="Times New Roman" w:hAnsi="Times New Roman"/>
          <w:sz w:val="28"/>
          <w:szCs w:val="28"/>
        </w:rPr>
        <w:t>:</w:t>
      </w:r>
      <w:r w:rsidR="008C71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A2C87D1" w14:textId="1076671A" w:rsidR="00AA2526" w:rsidRDefault="00AA2526" w:rsidP="00AA2526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A2526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EB4A4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A2526">
        <w:rPr>
          <w:rFonts w:ascii="Times New Roman" w:hAnsi="Times New Roman"/>
          <w:sz w:val="28"/>
          <w:szCs w:val="28"/>
          <w:shd w:val="clear" w:color="auto" w:fill="FFFFFF"/>
        </w:rPr>
        <w:t xml:space="preserve">Затвердити    склад   конкурсної комісії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складі, згідно з додатком.</w:t>
      </w:r>
      <w:r w:rsidRPr="00AA25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A56ABAE" w14:textId="24F8B8FA" w:rsidR="006A2615" w:rsidRPr="006A2615" w:rsidRDefault="00AA2526" w:rsidP="00AA2526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="00EB4A41">
        <w:rPr>
          <w:rFonts w:ascii="Times New Roman" w:hAnsi="Times New Roman"/>
          <w:sz w:val="28"/>
          <w:szCs w:val="28"/>
        </w:rPr>
        <w:t>2</w:t>
      </w:r>
      <w:r w:rsidR="006A2615">
        <w:rPr>
          <w:rFonts w:ascii="Times New Roman" w:hAnsi="Times New Roman"/>
          <w:sz w:val="28"/>
          <w:szCs w:val="28"/>
        </w:rPr>
        <w:t>. Контроль за виконанням залишаю за собою.</w:t>
      </w:r>
    </w:p>
    <w:p w14:paraId="04586E2D" w14:textId="56002485" w:rsidR="00CF1B55" w:rsidRDefault="00CF1B55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0C6B08C" w14:textId="77777777" w:rsidR="006F799B" w:rsidRDefault="006F799B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F876D5E" w14:textId="1A4DABDB" w:rsidR="00CF1B55" w:rsidRDefault="006A6F41" w:rsidP="006A6F41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Боратинський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="00CF1B55">
        <w:rPr>
          <w:rFonts w:ascii="Times New Roman" w:hAnsi="Times New Roman"/>
          <w:b/>
          <w:sz w:val="28"/>
          <w:szCs w:val="28"/>
        </w:rPr>
        <w:t>ільський голова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 xml:space="preserve">        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197B91C2" w14:textId="7D80FA41" w:rsidR="00CF1B55" w:rsidRDefault="00CF1B55" w:rsidP="006A6F41">
      <w:pPr>
        <w:spacing w:after="0"/>
        <w:ind w:right="-1"/>
        <w:rPr>
          <w:sz w:val="28"/>
          <w:szCs w:val="28"/>
        </w:rPr>
      </w:pPr>
    </w:p>
    <w:p w14:paraId="580D8CAB" w14:textId="77777777" w:rsidR="006A6F41" w:rsidRDefault="006A6F41" w:rsidP="006A6F41">
      <w:pPr>
        <w:spacing w:after="0"/>
        <w:ind w:right="-1"/>
        <w:rPr>
          <w:sz w:val="28"/>
          <w:szCs w:val="28"/>
        </w:rPr>
      </w:pPr>
    </w:p>
    <w:p w14:paraId="17E749BB" w14:textId="5CA19DC2" w:rsidR="00CF1B55" w:rsidRPr="006A2615" w:rsidRDefault="00CF1B55" w:rsidP="006A2615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  <w:r>
        <w:br w:type="page"/>
      </w:r>
    </w:p>
    <w:p w14:paraId="40329517" w14:textId="77777777" w:rsidR="0087783B" w:rsidRDefault="00EB4A41" w:rsidP="00EB4A41">
      <w:pPr>
        <w:ind w:left="4820"/>
        <w:rPr>
          <w:rFonts w:ascii="Times New Roman" w:hAnsi="Times New Roman"/>
          <w:bCs/>
          <w:sz w:val="28"/>
          <w:szCs w:val="28"/>
        </w:rPr>
      </w:pPr>
      <w:r w:rsidRPr="00EB4A41">
        <w:rPr>
          <w:rFonts w:ascii="Times New Roman" w:hAnsi="Times New Roman"/>
          <w:bCs/>
          <w:sz w:val="28"/>
          <w:szCs w:val="28"/>
        </w:rPr>
        <w:lastRenderedPageBreak/>
        <w:t xml:space="preserve">Додаток до розпорядження </w:t>
      </w:r>
      <w:proofErr w:type="spellStart"/>
      <w:r w:rsidRPr="00EB4A41">
        <w:rPr>
          <w:rFonts w:ascii="Times New Roman" w:hAnsi="Times New Roman"/>
          <w:bCs/>
          <w:sz w:val="28"/>
          <w:szCs w:val="28"/>
        </w:rPr>
        <w:t>Боратинського</w:t>
      </w:r>
      <w:proofErr w:type="spellEnd"/>
      <w:r w:rsidRPr="00EB4A41">
        <w:rPr>
          <w:rFonts w:ascii="Times New Roman" w:hAnsi="Times New Roman"/>
          <w:bCs/>
          <w:sz w:val="28"/>
          <w:szCs w:val="28"/>
        </w:rPr>
        <w:t xml:space="preserve"> сільського голови </w:t>
      </w:r>
    </w:p>
    <w:p w14:paraId="2D33C8DC" w14:textId="01ED170F" w:rsidR="000856CE" w:rsidRDefault="00EB4A41" w:rsidP="00EB4A41">
      <w:pPr>
        <w:ind w:left="4820"/>
        <w:rPr>
          <w:rFonts w:ascii="Times New Roman" w:hAnsi="Times New Roman"/>
          <w:bCs/>
          <w:sz w:val="28"/>
          <w:szCs w:val="28"/>
        </w:rPr>
      </w:pPr>
      <w:r w:rsidRPr="00EB4A41">
        <w:rPr>
          <w:rFonts w:ascii="Times New Roman" w:hAnsi="Times New Roman"/>
          <w:bCs/>
          <w:sz w:val="28"/>
          <w:szCs w:val="28"/>
        </w:rPr>
        <w:t>від 0</w:t>
      </w:r>
      <w:r w:rsidR="00FD77C1">
        <w:rPr>
          <w:rFonts w:ascii="Times New Roman" w:hAnsi="Times New Roman"/>
          <w:bCs/>
          <w:sz w:val="28"/>
          <w:szCs w:val="28"/>
        </w:rPr>
        <w:t>4</w:t>
      </w:r>
      <w:r w:rsidRPr="00EB4A41">
        <w:rPr>
          <w:rFonts w:ascii="Times New Roman" w:hAnsi="Times New Roman"/>
          <w:bCs/>
          <w:sz w:val="28"/>
          <w:szCs w:val="28"/>
        </w:rPr>
        <w:t xml:space="preserve"> лютого 202</w:t>
      </w:r>
      <w:r w:rsidR="0087783B">
        <w:rPr>
          <w:rFonts w:ascii="Times New Roman" w:hAnsi="Times New Roman"/>
          <w:bCs/>
          <w:sz w:val="28"/>
          <w:szCs w:val="28"/>
        </w:rPr>
        <w:t>1</w:t>
      </w:r>
      <w:r w:rsidRPr="00EB4A41">
        <w:rPr>
          <w:rFonts w:ascii="Times New Roman" w:hAnsi="Times New Roman"/>
          <w:bCs/>
          <w:sz w:val="28"/>
          <w:szCs w:val="28"/>
        </w:rPr>
        <w:t xml:space="preserve"> року № 14/1.2</w:t>
      </w:r>
    </w:p>
    <w:p w14:paraId="75C59E53" w14:textId="3957D47B" w:rsidR="00EB4A41" w:rsidRDefault="00EB4A41" w:rsidP="00EB4A41">
      <w:pPr>
        <w:ind w:left="4820"/>
      </w:pPr>
    </w:p>
    <w:p w14:paraId="1347000B" w14:textId="3CD26E50" w:rsidR="00EB4A41" w:rsidRPr="00EB4A41" w:rsidRDefault="00EB4A41" w:rsidP="00EB4A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4A41">
        <w:rPr>
          <w:rFonts w:ascii="Times New Roman" w:hAnsi="Times New Roman"/>
          <w:b/>
          <w:sz w:val="28"/>
          <w:szCs w:val="28"/>
        </w:rPr>
        <w:t>СКЛАД</w:t>
      </w:r>
    </w:p>
    <w:p w14:paraId="797F561C" w14:textId="6FDED5AA" w:rsidR="00EB4A41" w:rsidRDefault="00EB4A41" w:rsidP="00EB4A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2526">
        <w:rPr>
          <w:rFonts w:ascii="Times New Roman" w:hAnsi="Times New Roman"/>
          <w:sz w:val="28"/>
          <w:szCs w:val="28"/>
        </w:rPr>
        <w:t xml:space="preserve">конкурсної комісії з визначення банків для розміщення тимчасово вільних коштів бюджету </w:t>
      </w:r>
      <w:proofErr w:type="spellStart"/>
      <w:r w:rsidRPr="00AA2526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Pr="00AA2526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</w:p>
    <w:p w14:paraId="52B7DC75" w14:textId="72915E86" w:rsidR="00EB4A41" w:rsidRDefault="00EB4A41" w:rsidP="00EB4A41">
      <w:pPr>
        <w:spacing w:after="0"/>
        <w:jc w:val="center"/>
      </w:pPr>
    </w:p>
    <w:p w14:paraId="4DE43BB5" w14:textId="693A8701" w:rsidR="00EB4A41" w:rsidRPr="00EB4A41" w:rsidRDefault="00EB4A41" w:rsidP="00EB4A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4A41">
        <w:rPr>
          <w:rFonts w:ascii="Times New Roman" w:hAnsi="Times New Roman" w:cs="Times New Roman"/>
          <w:b/>
          <w:sz w:val="28"/>
        </w:rPr>
        <w:t>Голова комісії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B4A41" w:rsidRPr="00EB4A41" w14:paraId="68B1B340" w14:textId="77777777" w:rsidTr="001909DE">
        <w:tc>
          <w:tcPr>
            <w:tcW w:w="4814" w:type="dxa"/>
          </w:tcPr>
          <w:p w14:paraId="74983F1B" w14:textId="0C6CCD70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 xml:space="preserve">Сергій </w:t>
            </w:r>
            <w:proofErr w:type="spellStart"/>
            <w:r w:rsidRPr="00EB4A41">
              <w:rPr>
                <w:rFonts w:ascii="Times New Roman" w:hAnsi="Times New Roman" w:cs="Times New Roman"/>
                <w:sz w:val="28"/>
              </w:rPr>
              <w:t>Яручик</w:t>
            </w:r>
            <w:proofErr w:type="spellEnd"/>
          </w:p>
        </w:tc>
        <w:tc>
          <w:tcPr>
            <w:tcW w:w="4815" w:type="dxa"/>
          </w:tcPr>
          <w:p w14:paraId="0FB9DF21" w14:textId="08967B3E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4A41">
              <w:rPr>
                <w:rFonts w:ascii="Times New Roman" w:hAnsi="Times New Roman" w:cs="Times New Roman"/>
                <w:sz w:val="28"/>
              </w:rPr>
              <w:t>Боратинський</w:t>
            </w:r>
            <w:proofErr w:type="spellEnd"/>
            <w:r w:rsidRPr="00EB4A41">
              <w:rPr>
                <w:rFonts w:ascii="Times New Roman" w:hAnsi="Times New Roman" w:cs="Times New Roman"/>
                <w:sz w:val="28"/>
              </w:rPr>
              <w:t xml:space="preserve"> сільський голова</w:t>
            </w:r>
          </w:p>
        </w:tc>
      </w:tr>
      <w:tr w:rsidR="00EB4A41" w:rsidRPr="00EB4A41" w14:paraId="76449B1F" w14:textId="77777777" w:rsidTr="001909DE">
        <w:tc>
          <w:tcPr>
            <w:tcW w:w="9629" w:type="dxa"/>
            <w:gridSpan w:val="2"/>
          </w:tcPr>
          <w:p w14:paraId="3E163D90" w14:textId="09F7F77B" w:rsidR="00EB4A41" w:rsidRPr="00EB4A41" w:rsidRDefault="00EB4A41" w:rsidP="00EB4A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4A41">
              <w:rPr>
                <w:rFonts w:ascii="Times New Roman" w:hAnsi="Times New Roman" w:cs="Times New Roman"/>
                <w:b/>
                <w:sz w:val="28"/>
              </w:rPr>
              <w:t>Секретар комісії</w:t>
            </w:r>
          </w:p>
        </w:tc>
      </w:tr>
      <w:tr w:rsidR="00EB4A41" w:rsidRPr="00EB4A41" w14:paraId="538F21FA" w14:textId="77777777" w:rsidTr="001909DE">
        <w:tc>
          <w:tcPr>
            <w:tcW w:w="4814" w:type="dxa"/>
          </w:tcPr>
          <w:p w14:paraId="40FFDDFC" w14:textId="4DF91C03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Ганна Радчук</w:t>
            </w:r>
          </w:p>
        </w:tc>
        <w:tc>
          <w:tcPr>
            <w:tcW w:w="4815" w:type="dxa"/>
          </w:tcPr>
          <w:p w14:paraId="32F3F1C7" w14:textId="7BE4AE61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 xml:space="preserve">В.о. начальника відділу фінансів </w:t>
            </w:r>
          </w:p>
        </w:tc>
      </w:tr>
      <w:tr w:rsidR="00EB4A41" w:rsidRPr="00EB4A41" w14:paraId="10851A9D" w14:textId="77777777" w:rsidTr="001909DE">
        <w:tc>
          <w:tcPr>
            <w:tcW w:w="9629" w:type="dxa"/>
            <w:gridSpan w:val="2"/>
          </w:tcPr>
          <w:p w14:paraId="5DD6B25A" w14:textId="701BACBC" w:rsidR="00EB4A41" w:rsidRPr="00EB4A41" w:rsidRDefault="00EB4A41" w:rsidP="00EB4A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4A41">
              <w:rPr>
                <w:rFonts w:ascii="Times New Roman" w:hAnsi="Times New Roman" w:cs="Times New Roman"/>
                <w:b/>
                <w:sz w:val="28"/>
              </w:rPr>
              <w:t>Члени комісії</w:t>
            </w:r>
          </w:p>
        </w:tc>
      </w:tr>
      <w:tr w:rsidR="00EB4A41" w:rsidRPr="00EB4A41" w14:paraId="69D94CD6" w14:textId="77777777" w:rsidTr="001909DE">
        <w:tc>
          <w:tcPr>
            <w:tcW w:w="4814" w:type="dxa"/>
          </w:tcPr>
          <w:p w14:paraId="5D5AAC6F" w14:textId="66AA37DB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 xml:space="preserve">Олена Савчук </w:t>
            </w:r>
          </w:p>
        </w:tc>
        <w:tc>
          <w:tcPr>
            <w:tcW w:w="4815" w:type="dxa"/>
          </w:tcPr>
          <w:p w14:paraId="7A960F63" w14:textId="703DEE16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Начальник відділу бухгалтерського обліку та звітності – головний бухгалтер</w:t>
            </w:r>
          </w:p>
        </w:tc>
      </w:tr>
      <w:tr w:rsidR="00EB4A41" w:rsidRPr="00EB4A41" w14:paraId="1CA19B61" w14:textId="77777777" w:rsidTr="001909DE">
        <w:tc>
          <w:tcPr>
            <w:tcW w:w="4814" w:type="dxa"/>
          </w:tcPr>
          <w:p w14:paraId="5065A1F5" w14:textId="2EDC895C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Богдана Макарчук</w:t>
            </w:r>
          </w:p>
        </w:tc>
        <w:tc>
          <w:tcPr>
            <w:tcW w:w="4815" w:type="dxa"/>
          </w:tcPr>
          <w:p w14:paraId="66030347" w14:textId="7F01A878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Спеціаліст-юрисконсульт</w:t>
            </w:r>
          </w:p>
        </w:tc>
      </w:tr>
      <w:tr w:rsidR="00EB4A41" w:rsidRPr="00EB4A41" w14:paraId="0E66D8DE" w14:textId="77777777" w:rsidTr="001909DE">
        <w:tc>
          <w:tcPr>
            <w:tcW w:w="4814" w:type="dxa"/>
          </w:tcPr>
          <w:p w14:paraId="0D0C2D95" w14:textId="77777777" w:rsid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</w:p>
          <w:p w14:paraId="5F735C6D" w14:textId="76B266F9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Наталія</w:t>
            </w:r>
            <w:r w:rsidR="000D05E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D05EC" w:rsidRPr="00EB4A41">
              <w:rPr>
                <w:rFonts w:ascii="Times New Roman" w:hAnsi="Times New Roman" w:cs="Times New Roman"/>
                <w:sz w:val="28"/>
              </w:rPr>
              <w:t>Медунецька</w:t>
            </w:r>
            <w:proofErr w:type="spellEnd"/>
          </w:p>
        </w:tc>
        <w:tc>
          <w:tcPr>
            <w:tcW w:w="4815" w:type="dxa"/>
          </w:tcPr>
          <w:p w14:paraId="77D295EF" w14:textId="77777777" w:rsid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</w:p>
          <w:p w14:paraId="67ADB788" w14:textId="273D5AD6" w:rsidR="00EB4A41" w:rsidRPr="00EB4A41" w:rsidRDefault="00EB4A41" w:rsidP="00EB4A41">
            <w:pPr>
              <w:rPr>
                <w:rFonts w:ascii="Times New Roman" w:hAnsi="Times New Roman" w:cs="Times New Roman"/>
                <w:sz w:val="28"/>
              </w:rPr>
            </w:pPr>
            <w:r w:rsidRPr="00EB4A41">
              <w:rPr>
                <w:rFonts w:ascii="Times New Roman" w:hAnsi="Times New Roman" w:cs="Times New Roman"/>
                <w:sz w:val="28"/>
              </w:rPr>
              <w:t>Начальник управління Державної казначейської служби України у м. Луцьку Волинської області (за згодою)</w:t>
            </w:r>
          </w:p>
        </w:tc>
      </w:tr>
      <w:tr w:rsidR="001909DE" w:rsidRPr="00EB4A41" w14:paraId="3E4C3642" w14:textId="77777777" w:rsidTr="001909DE">
        <w:tc>
          <w:tcPr>
            <w:tcW w:w="4814" w:type="dxa"/>
          </w:tcPr>
          <w:p w14:paraId="3C62A55C" w14:textId="3E5BB32C" w:rsidR="001909DE" w:rsidRPr="001909DE" w:rsidRDefault="001909DE" w:rsidP="00EB4A41">
            <w:pPr>
              <w:rPr>
                <w:rFonts w:ascii="Times New Roman" w:hAnsi="Times New Roman" w:cs="Times New Roman"/>
                <w:sz w:val="24"/>
              </w:rPr>
            </w:pPr>
            <w:r w:rsidRPr="001909DE">
              <w:rPr>
                <w:rFonts w:ascii="Times New Roman" w:hAnsi="Times New Roman" w:cs="Times New Roman"/>
                <w:sz w:val="28"/>
              </w:rPr>
              <w:t xml:space="preserve">Юрій </w:t>
            </w:r>
            <w:proofErr w:type="spellStart"/>
            <w:r w:rsidR="000D05EC">
              <w:rPr>
                <w:rFonts w:ascii="Times New Roman" w:hAnsi="Times New Roman" w:cs="Times New Roman"/>
                <w:sz w:val="28"/>
              </w:rPr>
              <w:t>Цейко</w:t>
            </w:r>
            <w:bookmarkStart w:id="0" w:name="_GoBack"/>
            <w:bookmarkEnd w:id="0"/>
            <w:proofErr w:type="spellEnd"/>
          </w:p>
        </w:tc>
        <w:tc>
          <w:tcPr>
            <w:tcW w:w="4815" w:type="dxa"/>
          </w:tcPr>
          <w:p w14:paraId="2F6E8760" w14:textId="33F5042A" w:rsidR="001909DE" w:rsidRDefault="001909DE" w:rsidP="00EB4A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Боратинської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сільської ради (за згодою)</w:t>
            </w:r>
          </w:p>
        </w:tc>
      </w:tr>
    </w:tbl>
    <w:p w14:paraId="055A310C" w14:textId="64CC5B19" w:rsidR="00EB4A41" w:rsidRDefault="00EB4A41" w:rsidP="00EB4A41">
      <w:pPr>
        <w:spacing w:after="0"/>
        <w:jc w:val="center"/>
      </w:pPr>
    </w:p>
    <w:p w14:paraId="67D410DC" w14:textId="4D97B29F" w:rsidR="00EB4A41" w:rsidRDefault="00EB4A41" w:rsidP="00EB4A41"/>
    <w:p w14:paraId="4FAC4A6A" w14:textId="27ABED0C" w:rsidR="00EB4A41" w:rsidRPr="00EB4A41" w:rsidRDefault="00EB4A41" w:rsidP="00EB4A41">
      <w:pPr>
        <w:jc w:val="center"/>
        <w:rPr>
          <w:rFonts w:ascii="Times New Roman" w:hAnsi="Times New Roman" w:cs="Times New Roman"/>
          <w:b/>
          <w:sz w:val="24"/>
        </w:rPr>
      </w:pPr>
      <w:r w:rsidRPr="00EB4A41">
        <w:rPr>
          <w:rFonts w:ascii="Times New Roman" w:hAnsi="Times New Roman" w:cs="Times New Roman"/>
          <w:b/>
          <w:sz w:val="24"/>
        </w:rPr>
        <w:t xml:space="preserve">Секретар ради </w:t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</w:r>
      <w:r w:rsidRPr="00EB4A41">
        <w:rPr>
          <w:rFonts w:ascii="Times New Roman" w:hAnsi="Times New Roman" w:cs="Times New Roman"/>
          <w:b/>
          <w:sz w:val="24"/>
        </w:rPr>
        <w:tab/>
        <w:t xml:space="preserve">Людмила </w:t>
      </w:r>
      <w:proofErr w:type="spellStart"/>
      <w:r w:rsidRPr="00EB4A41">
        <w:rPr>
          <w:rFonts w:ascii="Times New Roman" w:hAnsi="Times New Roman" w:cs="Times New Roman"/>
          <w:b/>
          <w:sz w:val="24"/>
        </w:rPr>
        <w:t>Сахан</w:t>
      </w:r>
      <w:proofErr w:type="spellEnd"/>
    </w:p>
    <w:sectPr w:rsidR="00EB4A41" w:rsidRPr="00EB4A41" w:rsidSect="002D7E0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34208"/>
    <w:multiLevelType w:val="hybridMultilevel"/>
    <w:tmpl w:val="790EB4BC"/>
    <w:lvl w:ilvl="0" w:tplc="ADE845B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C"/>
    <w:rsid w:val="000856CE"/>
    <w:rsid w:val="000D05EC"/>
    <w:rsid w:val="001909DE"/>
    <w:rsid w:val="0024782D"/>
    <w:rsid w:val="002D7E02"/>
    <w:rsid w:val="00324BDF"/>
    <w:rsid w:val="0037420F"/>
    <w:rsid w:val="00394404"/>
    <w:rsid w:val="00512E95"/>
    <w:rsid w:val="00644911"/>
    <w:rsid w:val="006A2615"/>
    <w:rsid w:val="006A6F41"/>
    <w:rsid w:val="006F799B"/>
    <w:rsid w:val="0087783B"/>
    <w:rsid w:val="008C71C5"/>
    <w:rsid w:val="00A44FF0"/>
    <w:rsid w:val="00AA2526"/>
    <w:rsid w:val="00AD376C"/>
    <w:rsid w:val="00B12A64"/>
    <w:rsid w:val="00CF1B55"/>
    <w:rsid w:val="00EB4A41"/>
    <w:rsid w:val="00F744FF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371E"/>
  <w15:chartTrackingRefBased/>
  <w15:docId w15:val="{2FC53381-67FF-4C6F-B0B6-A07EB14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B55"/>
  </w:style>
  <w:style w:type="paragraph" w:styleId="1">
    <w:name w:val="heading 1"/>
    <w:basedOn w:val="a"/>
    <w:next w:val="a"/>
    <w:link w:val="10"/>
    <w:qFormat/>
    <w:rsid w:val="00CF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B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C71C5"/>
    <w:pPr>
      <w:ind w:left="720"/>
      <w:contextualSpacing/>
    </w:pPr>
  </w:style>
  <w:style w:type="table" w:styleId="a4">
    <w:name w:val="Table Grid"/>
    <w:basedOn w:val="a1"/>
    <w:uiPriority w:val="39"/>
    <w:rsid w:val="00EB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2021-02-15T10:27:00Z</cp:lastPrinted>
  <dcterms:created xsi:type="dcterms:W3CDTF">2021-01-10T17:18:00Z</dcterms:created>
  <dcterms:modified xsi:type="dcterms:W3CDTF">2021-02-15T10:33:00Z</dcterms:modified>
</cp:coreProperties>
</file>