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5B" w:rsidRPr="00136C5B" w:rsidRDefault="00136C5B" w:rsidP="0013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1294">
        <w:rPr>
          <w:rFonts w:ascii="Times New Roman CYR" w:eastAsia="Times New Roman" w:hAnsi="Times New Roman CYR" w:cs="Times New Roman"/>
          <w:noProof/>
          <w:spacing w:val="8"/>
          <w:sz w:val="24"/>
          <w:szCs w:val="20"/>
          <w:lang w:val="ru-RU" w:eastAsia="ru-RU"/>
        </w:rPr>
        <w:drawing>
          <wp:inline distT="0" distB="0" distL="0" distR="0" wp14:anchorId="388761D9" wp14:editId="3CC19933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C5B" w:rsidRPr="00C41294" w:rsidRDefault="00136C5B" w:rsidP="00136C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412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:rsidR="00136C5B" w:rsidRPr="00C41294" w:rsidRDefault="00136C5B" w:rsidP="00136C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2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 w:rsidRPr="00C4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  <w:r w:rsidRPr="00C41294"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  <w:t>РОЗПОРЯДЖЕННЯ ГОЛОВИ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val="ru-RU"/>
        </w:rPr>
      </w:pPr>
      <w:r w:rsidRPr="00C41294">
        <w:rPr>
          <w:rFonts w:ascii="Times New Roman CYR" w:eastAsia="Times New Roman" w:hAnsi="Times New Roman CYR" w:cs="Times New Roman"/>
          <w:sz w:val="28"/>
          <w:szCs w:val="28"/>
        </w:rPr>
        <w:t>1</w:t>
      </w:r>
      <w:r w:rsidR="00836A47">
        <w:rPr>
          <w:rFonts w:ascii="Times New Roman CYR" w:eastAsia="Times New Roman" w:hAnsi="Times New Roman CYR" w:cs="Times New Roman"/>
          <w:sz w:val="28"/>
          <w:szCs w:val="28"/>
        </w:rPr>
        <w:t>7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Pr="00C41294">
        <w:rPr>
          <w:rFonts w:ascii="Times New Roman CYR" w:eastAsia="Times New Roman" w:hAnsi="Times New Roman CYR" w:cs="Times New Roman"/>
          <w:sz w:val="28"/>
          <w:szCs w:val="28"/>
          <w:lang w:val="ru-RU"/>
        </w:rPr>
        <w:t>лютого 2020 року                           с. Боратин                                   №</w:t>
      </w:r>
      <w:r w:rsidRPr="00C41294">
        <w:rPr>
          <w:rFonts w:ascii="Times New Roman CYR" w:eastAsia="Times New Roman" w:hAnsi="Times New Roman CYR" w:cs="Times New Roman"/>
          <w:sz w:val="28"/>
          <w:szCs w:val="28"/>
        </w:rPr>
        <w:t xml:space="preserve"> 2</w:t>
      </w:r>
      <w:r w:rsidR="00836A47">
        <w:rPr>
          <w:rFonts w:ascii="Times New Roman CYR" w:eastAsia="Times New Roman" w:hAnsi="Times New Roman CYR" w:cs="Times New Roman"/>
          <w:sz w:val="28"/>
          <w:szCs w:val="28"/>
        </w:rPr>
        <w:t>8</w:t>
      </w:r>
      <w:r w:rsidRPr="00C41294">
        <w:rPr>
          <w:rFonts w:ascii="Times New Roman CYR" w:eastAsia="Times New Roman" w:hAnsi="Times New Roman CYR" w:cs="Times New Roman"/>
          <w:sz w:val="28"/>
          <w:szCs w:val="28"/>
        </w:rPr>
        <w:t>/1.2</w:t>
      </w:r>
      <w:r w:rsidRPr="00C41294">
        <w:rPr>
          <w:rFonts w:ascii="Times New Roman CYR" w:eastAsia="Times New Roman" w:hAnsi="Times New Roman CYR" w:cs="Times New Roman"/>
          <w:sz w:val="28"/>
          <w:szCs w:val="28"/>
          <w:lang w:val="ru-RU"/>
        </w:rPr>
        <w:t xml:space="preserve"> </w:t>
      </w:r>
    </w:p>
    <w:p w:rsidR="00136C5B" w:rsidRDefault="00136C5B" w:rsidP="00136C5B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0A74" w:rsidRDefault="00410A74" w:rsidP="00136C5B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Про організацію цивільного захисту в закладах освіти </w:t>
      </w:r>
      <w:r w:rsidRPr="00410A74">
        <w:rPr>
          <w:rFonts w:ascii="Times New Roman" w:hAnsi="Times New Roman" w:cs="Times New Roman"/>
          <w:sz w:val="28"/>
          <w:szCs w:val="28"/>
        </w:rPr>
        <w:t>Боратинської ОТГ</w:t>
      </w:r>
      <w:r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у </w:t>
      </w:r>
      <w:r w:rsidRPr="00410A74">
        <w:rPr>
          <w:rFonts w:ascii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20</w:t>
      </w:r>
      <w:r w:rsidRPr="00410A7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році</w:t>
      </w:r>
    </w:p>
    <w:p w:rsidR="00136C5B" w:rsidRPr="00410A74" w:rsidRDefault="00136C5B" w:rsidP="00136C5B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0A74" w:rsidRPr="00410A74" w:rsidRDefault="00410A74" w:rsidP="00136C5B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10A74">
        <w:rPr>
          <w:rFonts w:ascii="Times New Roman" w:hAnsi="Times New Roman" w:cs="Times New Roman"/>
          <w:sz w:val="28"/>
          <w:szCs w:val="28"/>
        </w:rPr>
        <w:t>Відповідно до</w:t>
      </w:r>
      <w:r w:rsidR="00136C5B">
        <w:rPr>
          <w:rFonts w:ascii="Times New Roman" w:hAnsi="Times New Roman" w:cs="Times New Roman"/>
          <w:sz w:val="28"/>
          <w:szCs w:val="28"/>
        </w:rPr>
        <w:t xml:space="preserve"> </w:t>
      </w:r>
      <w:r w:rsidR="008249C1">
        <w:rPr>
          <w:rFonts w:ascii="Times New Roman" w:hAnsi="Times New Roman"/>
          <w:sz w:val="28"/>
          <w:szCs w:val="28"/>
          <w:shd w:val="clear" w:color="auto" w:fill="FFFFFF"/>
        </w:rPr>
        <w:t>ста</w:t>
      </w:r>
      <w:r w:rsidR="00136C5B" w:rsidRPr="00732757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136C5B"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="00136C5B" w:rsidRPr="0073275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36C5B">
        <w:rPr>
          <w:rFonts w:ascii="Times New Roman" w:hAnsi="Times New Roman"/>
          <w:sz w:val="28"/>
          <w:szCs w:val="28"/>
          <w:shd w:val="clear" w:color="auto" w:fill="FFFFFF"/>
        </w:rPr>
        <w:t>32, 59</w:t>
      </w:r>
      <w:r w:rsidR="00136C5B" w:rsidRPr="00732757"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 України «Про місцеве самоврядування в Україні»</w:t>
      </w:r>
      <w:r w:rsidR="00136C5B">
        <w:rPr>
          <w:rFonts w:ascii="Times New Roman" w:hAnsi="Times New Roman"/>
          <w:sz w:val="28"/>
          <w:szCs w:val="28"/>
          <w:shd w:val="clear" w:color="auto" w:fill="FFFFFF"/>
        </w:rPr>
        <w:t>, на виконання</w:t>
      </w:r>
      <w:r w:rsidRPr="00410A74">
        <w:rPr>
          <w:rFonts w:ascii="Times New Roman" w:hAnsi="Times New Roman" w:cs="Times New Roman"/>
          <w:sz w:val="28"/>
          <w:szCs w:val="28"/>
        </w:rPr>
        <w:t xml:space="preserve"> наказу </w:t>
      </w:r>
      <w:r w:rsidR="00136C5B">
        <w:rPr>
          <w:rFonts w:ascii="Times New Roman" w:hAnsi="Times New Roman" w:cs="Times New Roman"/>
          <w:sz w:val="28"/>
          <w:szCs w:val="28"/>
        </w:rPr>
        <w:t>У</w:t>
      </w:r>
      <w:r w:rsidRPr="00410A74">
        <w:rPr>
          <w:rFonts w:ascii="Times New Roman" w:hAnsi="Times New Roman" w:cs="Times New Roman"/>
          <w:sz w:val="28"/>
          <w:szCs w:val="28"/>
        </w:rPr>
        <w:t xml:space="preserve">правління освіти, науки та молоді </w:t>
      </w:r>
      <w:r w:rsidR="00136C5B">
        <w:rPr>
          <w:rFonts w:ascii="Times New Roman" w:hAnsi="Times New Roman" w:cs="Times New Roman"/>
          <w:sz w:val="28"/>
          <w:szCs w:val="28"/>
        </w:rPr>
        <w:t xml:space="preserve">Волинської обласної державної адміністрації </w:t>
      </w:r>
      <w:r w:rsidRPr="00410A74">
        <w:rPr>
          <w:rFonts w:ascii="Times New Roman" w:hAnsi="Times New Roman" w:cs="Times New Roman"/>
          <w:sz w:val="28"/>
          <w:szCs w:val="28"/>
        </w:rPr>
        <w:t>від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10A74">
        <w:rPr>
          <w:rFonts w:ascii="Times New Roman" w:hAnsi="Times New Roman" w:cs="Times New Roman"/>
          <w:sz w:val="28"/>
          <w:szCs w:val="28"/>
        </w:rPr>
        <w:t xml:space="preserve"> лютого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10A74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136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410A74">
        <w:rPr>
          <w:rFonts w:ascii="Times New Roman" w:hAnsi="Times New Roman" w:cs="Times New Roman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sz w:val="28"/>
          <w:szCs w:val="28"/>
        </w:rPr>
        <w:t xml:space="preserve">стан </w:t>
      </w:r>
      <w:r w:rsidRPr="00410A74">
        <w:rPr>
          <w:rFonts w:ascii="Times New Roman" w:hAnsi="Times New Roman" w:cs="Times New Roman"/>
          <w:sz w:val="28"/>
          <w:szCs w:val="28"/>
        </w:rPr>
        <w:t>організаці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10A74">
        <w:rPr>
          <w:rFonts w:ascii="Times New Roman" w:hAnsi="Times New Roman" w:cs="Times New Roman"/>
          <w:sz w:val="28"/>
          <w:szCs w:val="28"/>
        </w:rPr>
        <w:t xml:space="preserve"> цивільного захисту у закл</w:t>
      </w:r>
      <w:r>
        <w:rPr>
          <w:rFonts w:ascii="Times New Roman" w:hAnsi="Times New Roman" w:cs="Times New Roman"/>
          <w:sz w:val="28"/>
          <w:szCs w:val="28"/>
        </w:rPr>
        <w:t>адах освіти Волинської області у</w:t>
      </w:r>
      <w:r w:rsidRPr="00410A74">
        <w:rPr>
          <w:rFonts w:ascii="Times New Roman" w:hAnsi="Times New Roman" w:cs="Times New Roman"/>
          <w:sz w:val="28"/>
          <w:szCs w:val="28"/>
        </w:rPr>
        <w:t xml:space="preserve"> 2019 р</w:t>
      </w:r>
      <w:r>
        <w:rPr>
          <w:rFonts w:ascii="Times New Roman" w:hAnsi="Times New Roman" w:cs="Times New Roman"/>
          <w:sz w:val="28"/>
          <w:szCs w:val="28"/>
        </w:rPr>
        <w:t>оці та основні завдання на 2020 рік</w:t>
      </w:r>
      <w:r w:rsidR="00136C5B">
        <w:rPr>
          <w:rFonts w:ascii="Times New Roman" w:hAnsi="Times New Roman" w:cs="Times New Roman"/>
          <w:sz w:val="28"/>
          <w:szCs w:val="28"/>
        </w:rPr>
        <w:t xml:space="preserve">», </w:t>
      </w:r>
      <w:r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з метою удосконалення підготовки органів управління </w:t>
      </w:r>
      <w:r w:rsidRPr="00410A7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цивільним захистом в закладах освіти до дій у надзвичайних ситуаціях, створення умов безпечної </w:t>
      </w:r>
      <w:r w:rsidRPr="00410A74">
        <w:rPr>
          <w:rFonts w:ascii="Times New Roman" w:hAnsi="Times New Roman" w:cs="Times New Roman"/>
          <w:color w:val="000000"/>
          <w:sz w:val="28"/>
          <w:szCs w:val="28"/>
        </w:rPr>
        <w:t>життєдіяльності учасників освітнього процесу та усунення існуючих недоліків:</w:t>
      </w:r>
    </w:p>
    <w:p w:rsidR="00410A74" w:rsidRPr="00410A74" w:rsidRDefault="00136C5B" w:rsidP="00136C5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1. 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Затвердити План основних заходів цивільного захисту на 20</w:t>
      </w:r>
      <w:r w:rsidR="001852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20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рік (додається). </w:t>
      </w:r>
    </w:p>
    <w:p w:rsidR="00410A74" w:rsidRPr="00410A74" w:rsidRDefault="00136C5B" w:rsidP="00136C5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2. Керівникам закладів загальної середньої освіти Боратинської територіальної громади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410A74" w:rsidRPr="00410A74" w:rsidRDefault="00410A74" w:rsidP="00136C5B">
      <w:pPr>
        <w:shd w:val="clear" w:color="auto" w:fill="FFFFFF"/>
        <w:tabs>
          <w:tab w:val="left" w:pos="1229"/>
        </w:tabs>
        <w:spacing w:after="0" w:line="240" w:lineRule="auto"/>
        <w:ind w:left="14" w:right="12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A74">
        <w:rPr>
          <w:rFonts w:ascii="Times New Roman" w:hAnsi="Times New Roman" w:cs="Times New Roman"/>
          <w:color w:val="000000"/>
          <w:spacing w:val="-15"/>
          <w:sz w:val="28"/>
          <w:szCs w:val="28"/>
        </w:rPr>
        <w:t>2</w:t>
      </w:r>
      <w:r w:rsidRPr="00410A74">
        <w:rPr>
          <w:rFonts w:ascii="Times New Roman" w:hAnsi="Times New Roman" w:cs="Times New Roman"/>
          <w:color w:val="000000"/>
          <w:spacing w:val="-27"/>
          <w:sz w:val="28"/>
          <w:szCs w:val="28"/>
        </w:rPr>
        <w:t>.1.</w:t>
      </w:r>
      <w:r w:rsidR="00136C5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852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Підготовку учасників освітнього процесу</w:t>
      </w:r>
      <w:bookmarkStart w:id="0" w:name="_GoBack"/>
      <w:bookmarkEnd w:id="0"/>
      <w:r w:rsidR="001852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захисту та дій у  надзвичайних ситуаціях проводити відповідно до вимог Кодексу  цивільного захисту України, постанови Кабінету Мініс</w:t>
      </w:r>
      <w:r w:rsidR="00136C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трів України від 26 червня 2013 </w:t>
      </w:r>
      <w:r w:rsidR="001852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 № 444 «Про затвердження Порядку здійснення   навчання   населення   діям   у   надзвичайних    ситуаціях», Плану основних заходів цивільного захисту закладів освіти Волинської області у 2020 році</w:t>
      </w:r>
      <w:r w:rsidRPr="00410A7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10A7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10A74" w:rsidRPr="00410A74" w:rsidRDefault="00410A74" w:rsidP="00136C5B">
      <w:pPr>
        <w:shd w:val="clear" w:color="auto" w:fill="FFFFFF"/>
        <w:spacing w:after="0" w:line="240" w:lineRule="auto"/>
        <w:ind w:left="10" w:right="110" w:firstLine="701"/>
        <w:jc w:val="both"/>
        <w:rPr>
          <w:rFonts w:ascii="Times New Roman" w:hAnsi="Times New Roman" w:cs="Times New Roman"/>
          <w:color w:val="000000"/>
        </w:rPr>
      </w:pPr>
      <w:r w:rsidRPr="00410A74">
        <w:rPr>
          <w:rFonts w:ascii="Times New Roman" w:hAnsi="Times New Roman" w:cs="Times New Roman"/>
          <w:color w:val="000000"/>
          <w:sz w:val="28"/>
          <w:szCs w:val="28"/>
        </w:rPr>
        <w:t>2.2. До 01 березня 20</w:t>
      </w:r>
      <w:r w:rsidR="0018523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136C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0A74">
        <w:rPr>
          <w:rFonts w:ascii="Times New Roman" w:hAnsi="Times New Roman" w:cs="Times New Roman"/>
          <w:color w:val="000000"/>
          <w:sz w:val="28"/>
          <w:szCs w:val="28"/>
        </w:rPr>
        <w:t>року проаналізувати підсумки роботи у сфері цивільного захисту підпорядкованих структурних підрозділів, вжити заходи щодо усунення недоліків,  визначити завдання на 20</w:t>
      </w:r>
      <w:r w:rsidR="0018523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 рік.</w:t>
      </w:r>
    </w:p>
    <w:p w:rsidR="00DA26CE" w:rsidRDefault="00410A74" w:rsidP="00136C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0A74"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="00136C5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A26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нарадах розглянути стан виконання заходів щодо усунення недоліків, виявлених при проведенні  об’єктових тренувань цивільного захисту. При проведенні об’єктових тренувань, Днів цивільного захисту, Тижня знань з основ безпеки життєдіяльності у закладах освіти.</w:t>
      </w:r>
    </w:p>
    <w:p w:rsidR="00410A74" w:rsidRPr="00410A74" w:rsidRDefault="00DA26CE" w:rsidP="00136C5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Розробити та затвердити до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10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березня 20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20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року  Плани основних заходів цивільного захисту на 20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20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рік відповідно до своїх повноважень та особливостей освітнього процесу.</w:t>
      </w:r>
    </w:p>
    <w:p w:rsidR="00410A74" w:rsidRPr="00410A74" w:rsidRDefault="00DA26CE" w:rsidP="00136C5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10A7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2.5. 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>До 0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 березня </w:t>
      </w:r>
      <w:r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 року уточнити плани цивільного захисту щодо забезпечення постійної готовності до евакуації учасників освітнього  процесу із зон радіоактивного забруднення, можливого затоплення, аварій на хімічно-</w:t>
      </w:r>
      <w:r w:rsidR="00136C5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небезпечних об’єктах, 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згідно </w:t>
      </w:r>
      <w:r w:rsidR="00136C5B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 w:rsidR="00410A74" w:rsidRPr="00410A74">
        <w:rPr>
          <w:rFonts w:ascii="Times New Roman" w:hAnsi="Times New Roman" w:cs="Times New Roman"/>
          <w:sz w:val="28"/>
          <w:szCs w:val="28"/>
        </w:rPr>
        <w:t>План</w:t>
      </w:r>
      <w:r w:rsidR="00136C5B">
        <w:rPr>
          <w:rFonts w:ascii="Times New Roman" w:hAnsi="Times New Roman" w:cs="Times New Roman"/>
          <w:sz w:val="28"/>
          <w:szCs w:val="28"/>
        </w:rPr>
        <w:t>ом</w:t>
      </w:r>
      <w:r w:rsidR="00410A74" w:rsidRPr="00410A74">
        <w:rPr>
          <w:rFonts w:ascii="Times New Roman" w:hAnsi="Times New Roman" w:cs="Times New Roman"/>
          <w:sz w:val="28"/>
          <w:szCs w:val="28"/>
        </w:rPr>
        <w:t xml:space="preserve"> евакуації населення Волинської області  у разі загрози або виникнення надзвичайних ситуацій.  </w:t>
      </w:r>
    </w:p>
    <w:p w:rsidR="00410A74" w:rsidRPr="00410A74" w:rsidRDefault="00DA26CE" w:rsidP="00136C5B">
      <w:pPr>
        <w:shd w:val="clear" w:color="auto" w:fill="FFFFFF"/>
        <w:tabs>
          <w:tab w:val="left" w:pos="1483"/>
        </w:tabs>
        <w:spacing w:after="0" w:line="240" w:lineRule="auto"/>
        <w:ind w:left="5" w:right="10" w:firstLine="715"/>
        <w:jc w:val="both"/>
        <w:rPr>
          <w:rFonts w:ascii="Times New Roman" w:hAnsi="Times New Roman" w:cs="Times New Roman"/>
          <w:color w:val="000000"/>
        </w:rPr>
      </w:pPr>
      <w:r w:rsidRPr="00410A74">
        <w:rPr>
          <w:rFonts w:ascii="Times New Roman" w:hAnsi="Times New Roman" w:cs="Times New Roman"/>
          <w:color w:val="000000"/>
          <w:spacing w:val="-1"/>
          <w:sz w:val="28"/>
          <w:szCs w:val="28"/>
        </w:rPr>
        <w:t>2.6.</w:t>
      </w:r>
      <w:r w:rsidR="00136C5B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>Інформаційно-просвітницьку роботу щодо правил поведінки в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умовах надзвичайних ситуацій проводити згідно з </w:t>
      </w:r>
      <w:r w:rsidR="00410A74" w:rsidRPr="00410A74"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від 26 червня 2013 року № 444 «Про затвердження Порядку здійснення   навчання   населення   діям   у   надзвичайних    ситуаціях», 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 шляхом:</w:t>
      </w:r>
    </w:p>
    <w:p w:rsidR="00410A74" w:rsidRPr="00410A74" w:rsidRDefault="00410A74" w:rsidP="00136C5B">
      <w:pPr>
        <w:widowControl w:val="0"/>
        <w:shd w:val="clear" w:color="auto" w:fill="FFFFFF"/>
        <w:tabs>
          <w:tab w:val="left" w:pos="540"/>
          <w:tab w:val="left" w:pos="720"/>
          <w:tab w:val="left" w:pos="121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410A7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</w:t>
      </w:r>
      <w:r w:rsidR="00DA26CE" w:rsidRPr="00410A74">
        <w:rPr>
          <w:rFonts w:ascii="Times New Roman" w:hAnsi="Times New Roman" w:cs="Times New Roman"/>
          <w:color w:val="000000"/>
          <w:sz w:val="28"/>
          <w:szCs w:val="28"/>
        </w:rPr>
        <w:t>2.7.</w:t>
      </w:r>
      <w:r w:rsidR="00136C5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Своєчасно вносити корективи у довготермінові документи, що регламентують діяльність об’єктів цивільного захисту у відповідності до </w:t>
      </w:r>
      <w:r w:rsidRPr="00410A7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Положення про функціональну </w:t>
      </w:r>
      <w:r w:rsidRPr="00410A74">
        <w:rPr>
          <w:rFonts w:ascii="Times New Roman" w:hAnsi="Times New Roman" w:cs="Times New Roman"/>
          <w:color w:val="000000"/>
          <w:spacing w:val="-3"/>
          <w:sz w:val="28"/>
          <w:szCs w:val="28"/>
        </w:rPr>
        <w:t>підсистему навчанн</w:t>
      </w:r>
      <w:r w:rsidR="00136C5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я дітей дошкільного віку, учнів </w:t>
      </w:r>
      <w:r w:rsidR="00136C5B" w:rsidRPr="00136C5B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 студентів діям у надзвичайних ситуаціях (з питань безпеки життєдіяльності) єдиної державної системи цивільного захисту</w:t>
      </w:r>
      <w:r w:rsidRPr="00410A74">
        <w:rPr>
          <w:rFonts w:ascii="Times New Roman" w:hAnsi="Times New Roman" w:cs="Times New Roman"/>
          <w:sz w:val="28"/>
          <w:szCs w:val="28"/>
        </w:rPr>
        <w:t>,</w:t>
      </w:r>
      <w:r w:rsidRPr="00410A74">
        <w:rPr>
          <w:rFonts w:ascii="Times New Roman" w:hAnsi="Times New Roman" w:cs="Times New Roman"/>
        </w:rPr>
        <w:t xml:space="preserve"> </w:t>
      </w:r>
      <w:r w:rsidR="00136C5B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затвердженого наказом</w:t>
      </w:r>
      <w:r w:rsidRPr="00410A7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Міністерства   освіти  і  науки </w:t>
      </w:r>
      <w:r w:rsidRPr="00410A74">
        <w:rPr>
          <w:rFonts w:ascii="Times New Roman" w:hAnsi="Times New Roman" w:cs="Times New Roman"/>
          <w:color w:val="000000"/>
          <w:spacing w:val="-2"/>
          <w:sz w:val="28"/>
          <w:szCs w:val="28"/>
        </w:rPr>
        <w:t>України від 21 листопада 2016 № 1400.</w:t>
      </w:r>
    </w:p>
    <w:p w:rsidR="00410A74" w:rsidRPr="00410A74" w:rsidRDefault="00136C5B" w:rsidP="00136C5B">
      <w:pPr>
        <w:shd w:val="clear" w:color="auto" w:fill="FFFFFF"/>
        <w:spacing w:after="0" w:line="240" w:lineRule="auto"/>
        <w:ind w:left="5" w:right="10" w:firstLine="56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2.8. 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>Забезпечити подання звітност</w:t>
      </w:r>
      <w:r w:rsidR="00A5192B">
        <w:rPr>
          <w:rFonts w:ascii="Times New Roman" w:hAnsi="Times New Roman" w:cs="Times New Roman"/>
          <w:color w:val="000000"/>
          <w:sz w:val="28"/>
          <w:szCs w:val="28"/>
        </w:rPr>
        <w:t>і з питань цивільного захисту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10A74" w:rsidRPr="00410A74" w:rsidRDefault="00A5192B" w:rsidP="00136C5B">
      <w:pPr>
        <w:shd w:val="clear" w:color="auto" w:fill="FFFFFF"/>
        <w:tabs>
          <w:tab w:val="left" w:pos="0"/>
          <w:tab w:val="left" w:pos="720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ab/>
        <w:t>про   хід виконання   Плану   заходів   цивільного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захисту у першому    півріччі – 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>до 1</w:t>
      </w:r>
      <w:r w:rsidR="00DA26C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 червня 20</w:t>
      </w:r>
      <w:r w:rsidR="00DA26CE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 року;</w:t>
      </w:r>
    </w:p>
    <w:p w:rsidR="00410A74" w:rsidRPr="00410A74" w:rsidRDefault="00A5192B" w:rsidP="00A5192B">
      <w:pPr>
        <w:shd w:val="clear" w:color="auto" w:fill="FFFFFF"/>
        <w:tabs>
          <w:tab w:val="left" w:pos="720"/>
          <w:tab w:val="left" w:pos="7464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ab/>
        <w:t>про   хід   виконання  Плану  заходів  цивільного   захисту  за 20</w:t>
      </w:r>
      <w:r w:rsidR="00DA26CE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136C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рік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 до 2</w:t>
      </w:r>
      <w:r w:rsidR="00DA26C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 грудня 20</w:t>
      </w:r>
      <w:r w:rsidR="00DA26CE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 року;</w:t>
      </w:r>
    </w:p>
    <w:p w:rsidR="00410A74" w:rsidRPr="00410A74" w:rsidRDefault="00A5192B" w:rsidP="00136C5B">
      <w:pPr>
        <w:shd w:val="clear" w:color="auto" w:fill="FFFFFF"/>
        <w:tabs>
          <w:tab w:val="left" w:pos="720"/>
        </w:tabs>
        <w:spacing w:after="0" w:line="240" w:lineRule="auto"/>
        <w:ind w:right="10"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 в тижневий строк після проведення Днів цивільного захисту, Тижнів безпеки дитини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але 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>не пізніше 1</w:t>
      </w:r>
      <w:r w:rsidR="00DA26CE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травня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192B" w:rsidRPr="00A5192B" w:rsidRDefault="00A5192B" w:rsidP="00A519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Pr="00A5192B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цього розпорядження покласти на Оксану  Врублевську, методиста з питань освіти.</w:t>
      </w:r>
    </w:p>
    <w:p w:rsidR="00410A74" w:rsidRPr="00410A74" w:rsidRDefault="00410A74" w:rsidP="00410A74">
      <w:pPr>
        <w:rPr>
          <w:rFonts w:ascii="Times New Roman" w:hAnsi="Times New Roman" w:cs="Times New Roman"/>
          <w:color w:val="000000"/>
        </w:rPr>
      </w:pPr>
    </w:p>
    <w:p w:rsidR="00410A74" w:rsidRPr="00410A74" w:rsidRDefault="00410A74" w:rsidP="00410A74">
      <w:pPr>
        <w:rPr>
          <w:rFonts w:ascii="Times New Roman" w:hAnsi="Times New Roman" w:cs="Times New Roman"/>
          <w:color w:val="000000"/>
        </w:rPr>
      </w:pPr>
    </w:p>
    <w:p w:rsidR="00410A74" w:rsidRPr="00410A74" w:rsidRDefault="00410A74" w:rsidP="00410A7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>Сільський голова</w:t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5192B" w:rsidRPr="00A5192B">
        <w:rPr>
          <w:rFonts w:ascii="Times New Roman" w:hAnsi="Times New Roman" w:cs="Times New Roman"/>
          <w:b/>
          <w:color w:val="000000"/>
          <w:sz w:val="28"/>
          <w:szCs w:val="28"/>
        </w:rPr>
        <w:t>Сергій ЯРУЧИК</w:t>
      </w:r>
    </w:p>
    <w:p w:rsidR="00136C5B" w:rsidRDefault="00136C5B" w:rsidP="00136C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6C5B" w:rsidRPr="00C41294" w:rsidRDefault="00136C5B" w:rsidP="00136C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294">
        <w:rPr>
          <w:rFonts w:ascii="Times New Roman" w:hAnsi="Times New Roman" w:cs="Times New Roman"/>
          <w:sz w:val="28"/>
          <w:szCs w:val="28"/>
        </w:rPr>
        <w:t>Микола Калиш</w:t>
      </w:r>
    </w:p>
    <w:p w:rsidR="00136C5B" w:rsidRDefault="00136C5B">
      <w:r>
        <w:br w:type="page"/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ВИКОНАВЕЦЬ: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Методист з питань фізичної 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</w:rPr>
        <w:t>культури та  спорту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</w:rPr>
        <w:t>Микола Калиш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ПОГОДЖЕНО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Секретар ради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Людмила Сахан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Спеціаліст-юрисконсульт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Богдана Макарчук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:rsidR="00136C5B" w:rsidRDefault="00136C5B" w:rsidP="00136C5B">
      <w:pPr>
        <w:overflowPunct w:val="0"/>
        <w:autoSpaceDE w:val="0"/>
        <w:autoSpaceDN w:val="0"/>
        <w:adjustRightInd w:val="0"/>
        <w:spacing w:after="80" w:line="240" w:lineRule="auto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136C5B" w:rsidRDefault="00136C5B" w:rsidP="00136C5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Методист з питань освіти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Оксана Врублевська</w:t>
      </w:r>
    </w:p>
    <w:p w:rsidR="00136C5B" w:rsidRPr="00321140" w:rsidRDefault="00136C5B" w:rsidP="00136C5B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80" w:line="240" w:lineRule="auto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426360" w:rsidRDefault="00426360"/>
    <w:sectPr w:rsidR="00426360" w:rsidSect="00136C5B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39C" w:rsidRDefault="001F339C" w:rsidP="00136C5B">
      <w:pPr>
        <w:spacing w:after="0" w:line="240" w:lineRule="auto"/>
      </w:pPr>
      <w:r>
        <w:separator/>
      </w:r>
    </w:p>
  </w:endnote>
  <w:endnote w:type="continuationSeparator" w:id="0">
    <w:p w:rsidR="001F339C" w:rsidRDefault="001F339C" w:rsidP="0013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39C" w:rsidRDefault="001F339C" w:rsidP="00136C5B">
      <w:pPr>
        <w:spacing w:after="0" w:line="240" w:lineRule="auto"/>
      </w:pPr>
      <w:r>
        <w:separator/>
      </w:r>
    </w:p>
  </w:footnote>
  <w:footnote w:type="continuationSeparator" w:id="0">
    <w:p w:rsidR="001F339C" w:rsidRDefault="001F339C" w:rsidP="0013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053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6C5B" w:rsidRPr="00136C5B" w:rsidRDefault="00136C5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6C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6C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6C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49C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36C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6C5B" w:rsidRDefault="00136C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420805C"/>
    <w:lvl w:ilvl="0">
      <w:numFmt w:val="bullet"/>
      <w:lvlText w:val="*"/>
      <w:lvlJc w:val="left"/>
    </w:lvl>
  </w:abstractNum>
  <w:abstractNum w:abstractNumId="1">
    <w:nsid w:val="47AB3E62"/>
    <w:multiLevelType w:val="multilevel"/>
    <w:tmpl w:val="1202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FD2369"/>
    <w:multiLevelType w:val="multilevel"/>
    <w:tmpl w:val="C8F2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A74"/>
    <w:rsid w:val="00136C5B"/>
    <w:rsid w:val="00185236"/>
    <w:rsid w:val="001F339C"/>
    <w:rsid w:val="00410A74"/>
    <w:rsid w:val="00426360"/>
    <w:rsid w:val="008249C1"/>
    <w:rsid w:val="00836A47"/>
    <w:rsid w:val="009366C3"/>
    <w:rsid w:val="00A5192B"/>
    <w:rsid w:val="00AF7BC7"/>
    <w:rsid w:val="00DA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68C6D-E31B-44D0-9B9D-088901C2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10A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6C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36C5B"/>
  </w:style>
  <w:style w:type="paragraph" w:styleId="a7">
    <w:name w:val="footer"/>
    <w:basedOn w:val="a"/>
    <w:link w:val="a8"/>
    <w:uiPriority w:val="99"/>
    <w:unhideWhenUsed/>
    <w:rsid w:val="00136C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3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User_102</dc:creator>
  <cp:keywords/>
  <dc:description/>
  <cp:lastModifiedBy>admin</cp:lastModifiedBy>
  <cp:revision>8</cp:revision>
  <cp:lastPrinted>2020-02-26T10:28:00Z</cp:lastPrinted>
  <dcterms:created xsi:type="dcterms:W3CDTF">2020-02-22T19:34:00Z</dcterms:created>
  <dcterms:modified xsi:type="dcterms:W3CDTF">2020-02-26T13:23:00Z</dcterms:modified>
</cp:coreProperties>
</file>