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600E1" w14:textId="77777777" w:rsidR="0099683D" w:rsidRDefault="0099683D" w:rsidP="0099683D">
      <w:pPr>
        <w:jc w:val="center"/>
        <w:rPr>
          <w:noProof/>
          <w:snapToGrid w:val="0"/>
          <w:spacing w:val="8"/>
        </w:rPr>
      </w:pPr>
    </w:p>
    <w:p w14:paraId="00FC88F7" w14:textId="77777777" w:rsidR="0099683D" w:rsidRPr="00BB2048" w:rsidRDefault="0099683D" w:rsidP="0099683D">
      <w:pPr>
        <w:jc w:val="center"/>
        <w:rPr>
          <w:snapToGrid w:val="0"/>
          <w:spacing w:val="8"/>
        </w:rPr>
      </w:pPr>
      <w:r w:rsidRPr="00F2697A">
        <w:rPr>
          <w:noProof/>
          <w:spacing w:val="8"/>
          <w:lang w:eastAsia="ru-RU"/>
        </w:rPr>
        <w:drawing>
          <wp:inline distT="0" distB="0" distL="0" distR="0" wp14:anchorId="3E9B2AE8" wp14:editId="61C9E2E4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F1B4F" w14:textId="77777777" w:rsidR="0099683D" w:rsidRPr="00F2697A" w:rsidRDefault="0099683D" w:rsidP="0099683D">
      <w:pPr>
        <w:pStyle w:val="1"/>
        <w:jc w:val="center"/>
        <w:rPr>
          <w:b/>
          <w:sz w:val="28"/>
          <w:szCs w:val="28"/>
          <w:lang w:val="ru-RU"/>
        </w:rPr>
      </w:pPr>
      <w:r w:rsidRPr="00F2697A">
        <w:rPr>
          <w:b/>
          <w:sz w:val="28"/>
          <w:szCs w:val="28"/>
          <w:lang w:val="ru-RU"/>
        </w:rPr>
        <w:t xml:space="preserve">БОРАТИНСЬКА СІЛЬСЬКА РАДА </w:t>
      </w:r>
    </w:p>
    <w:p w14:paraId="0B678CA8" w14:textId="77777777" w:rsidR="0099683D" w:rsidRPr="00F2697A" w:rsidRDefault="0099683D" w:rsidP="0099683D">
      <w:pPr>
        <w:pStyle w:val="1"/>
        <w:jc w:val="center"/>
        <w:rPr>
          <w:b/>
          <w:sz w:val="28"/>
          <w:szCs w:val="28"/>
        </w:rPr>
      </w:pPr>
      <w:r w:rsidRPr="00F2697A">
        <w:rPr>
          <w:b/>
          <w:sz w:val="28"/>
          <w:szCs w:val="28"/>
          <w:lang w:val="ru-RU"/>
        </w:rPr>
        <w:t>ЛУЦЬКОГО РАЙОНУ</w:t>
      </w:r>
      <w:r w:rsidRPr="00F2697A">
        <w:rPr>
          <w:b/>
          <w:sz w:val="28"/>
          <w:szCs w:val="28"/>
        </w:rPr>
        <w:t xml:space="preserve"> ВОЛИНСЬКОЇ ОБЛАСТІ</w:t>
      </w:r>
    </w:p>
    <w:p w14:paraId="1E8BB7B7" w14:textId="77777777" w:rsidR="0099683D" w:rsidRDefault="0099683D" w:rsidP="0099683D">
      <w:pPr>
        <w:spacing w:after="80"/>
        <w:jc w:val="center"/>
        <w:rPr>
          <w:b/>
          <w:sz w:val="32"/>
          <w:szCs w:val="28"/>
        </w:rPr>
      </w:pPr>
    </w:p>
    <w:p w14:paraId="7113A12C" w14:textId="77777777" w:rsidR="0099683D" w:rsidRDefault="0099683D" w:rsidP="0099683D">
      <w:pPr>
        <w:spacing w:after="80"/>
        <w:jc w:val="center"/>
        <w:rPr>
          <w:b/>
          <w:sz w:val="32"/>
          <w:szCs w:val="28"/>
        </w:rPr>
      </w:pPr>
      <w:r w:rsidRPr="00EC5B9E">
        <w:rPr>
          <w:b/>
          <w:sz w:val="32"/>
          <w:szCs w:val="28"/>
        </w:rPr>
        <w:t>РОЗПОРЯДЖЕННЯ ГОЛОВИ</w:t>
      </w:r>
    </w:p>
    <w:p w14:paraId="191B0FF2" w14:textId="77777777" w:rsidR="0099683D" w:rsidRDefault="0099683D" w:rsidP="0099683D">
      <w:pPr>
        <w:spacing w:after="80"/>
        <w:jc w:val="center"/>
        <w:rPr>
          <w:b/>
          <w:sz w:val="32"/>
          <w:szCs w:val="28"/>
        </w:rPr>
      </w:pPr>
    </w:p>
    <w:p w14:paraId="3E3F6D3D" w14:textId="77777777" w:rsidR="0099683D" w:rsidRPr="0085485E" w:rsidRDefault="0099683D" w:rsidP="0099683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червня</w:t>
      </w:r>
      <w:r w:rsidRPr="0085485E">
        <w:rPr>
          <w:sz w:val="28"/>
          <w:szCs w:val="28"/>
        </w:rPr>
        <w:t xml:space="preserve"> 2020 року                          </w:t>
      </w:r>
      <w:r>
        <w:rPr>
          <w:sz w:val="28"/>
          <w:szCs w:val="28"/>
        </w:rPr>
        <w:t xml:space="preserve"> с. Боратин                         </w:t>
      </w:r>
      <w:r w:rsidRPr="0085485E">
        <w:rPr>
          <w:sz w:val="28"/>
          <w:szCs w:val="28"/>
        </w:rPr>
        <w:t xml:space="preserve">          №</w:t>
      </w:r>
      <w:r>
        <w:rPr>
          <w:sz w:val="28"/>
          <w:szCs w:val="28"/>
          <w:lang w:val="uk-UA"/>
        </w:rPr>
        <w:t>77/1.2</w:t>
      </w:r>
      <w:r w:rsidRPr="0085485E">
        <w:rPr>
          <w:sz w:val="28"/>
          <w:szCs w:val="28"/>
        </w:rPr>
        <w:t xml:space="preserve"> </w:t>
      </w:r>
    </w:p>
    <w:p w14:paraId="224E8B16" w14:textId="77777777" w:rsidR="0099683D" w:rsidRDefault="0099683D" w:rsidP="0099683D">
      <w:pPr>
        <w:spacing w:after="80"/>
        <w:jc w:val="center"/>
        <w:rPr>
          <w:sz w:val="32"/>
          <w:szCs w:val="28"/>
        </w:rPr>
      </w:pPr>
    </w:p>
    <w:p w14:paraId="3A496CDE" w14:textId="77777777" w:rsidR="0099683D" w:rsidRDefault="0099683D" w:rsidP="0099683D">
      <w:pPr>
        <w:jc w:val="center"/>
        <w:rPr>
          <w:sz w:val="28"/>
          <w:szCs w:val="28"/>
        </w:rPr>
      </w:pPr>
      <w:r w:rsidRPr="0099683D">
        <w:rPr>
          <w:sz w:val="28"/>
          <w:szCs w:val="28"/>
        </w:rPr>
        <w:t xml:space="preserve">Про </w:t>
      </w:r>
      <w:proofErr w:type="spellStart"/>
      <w:r w:rsidRPr="0099683D">
        <w:rPr>
          <w:sz w:val="28"/>
          <w:szCs w:val="28"/>
        </w:rPr>
        <w:t>організацію</w:t>
      </w:r>
      <w:proofErr w:type="spellEnd"/>
      <w:r w:rsidRPr="0099683D">
        <w:rPr>
          <w:sz w:val="28"/>
          <w:szCs w:val="28"/>
        </w:rPr>
        <w:t xml:space="preserve"> і </w:t>
      </w:r>
      <w:proofErr w:type="spellStart"/>
      <w:r w:rsidRPr="0099683D">
        <w:rPr>
          <w:sz w:val="28"/>
          <w:szCs w:val="28"/>
        </w:rPr>
        <w:t>проведення</w:t>
      </w:r>
      <w:proofErr w:type="spellEnd"/>
      <w:r w:rsidRPr="0099683D">
        <w:rPr>
          <w:sz w:val="28"/>
          <w:szCs w:val="28"/>
        </w:rPr>
        <w:t xml:space="preserve"> </w:t>
      </w:r>
      <w:bookmarkStart w:id="0" w:name="_Hlk43730690"/>
      <w:proofErr w:type="spellStart"/>
      <w:r w:rsidRPr="0099683D">
        <w:rPr>
          <w:sz w:val="28"/>
          <w:szCs w:val="28"/>
        </w:rPr>
        <w:t>оздоровлення</w:t>
      </w:r>
      <w:proofErr w:type="spellEnd"/>
      <w:r w:rsidRPr="0099683D">
        <w:rPr>
          <w:sz w:val="28"/>
          <w:szCs w:val="28"/>
        </w:rPr>
        <w:t xml:space="preserve"> та </w:t>
      </w:r>
    </w:p>
    <w:p w14:paraId="50485E5C" w14:textId="703848B0" w:rsidR="0099683D" w:rsidRDefault="0099683D" w:rsidP="0099683D">
      <w:pPr>
        <w:jc w:val="center"/>
        <w:rPr>
          <w:sz w:val="28"/>
          <w:szCs w:val="28"/>
        </w:rPr>
      </w:pPr>
      <w:r w:rsidRPr="0099683D">
        <w:rPr>
          <w:sz w:val="28"/>
          <w:szCs w:val="28"/>
        </w:rPr>
        <w:t xml:space="preserve">відпочинку дітей у 2020 </w:t>
      </w:r>
      <w:proofErr w:type="spellStart"/>
      <w:r w:rsidRPr="0099683D">
        <w:rPr>
          <w:sz w:val="28"/>
          <w:szCs w:val="28"/>
        </w:rPr>
        <w:t>році</w:t>
      </w:r>
      <w:proofErr w:type="spellEnd"/>
    </w:p>
    <w:bookmarkEnd w:id="0"/>
    <w:p w14:paraId="72EC59A7" w14:textId="77777777" w:rsidR="0099683D" w:rsidRPr="0022578F" w:rsidRDefault="0099683D" w:rsidP="0099683D">
      <w:pPr>
        <w:jc w:val="center"/>
        <w:rPr>
          <w:sz w:val="28"/>
          <w:szCs w:val="28"/>
          <w:lang w:val="uk-UA"/>
        </w:rPr>
      </w:pPr>
    </w:p>
    <w:p w14:paraId="0358D21B" w14:textId="1CE3CF2B" w:rsidR="0099683D" w:rsidRPr="00A54F52" w:rsidRDefault="0099683D" w:rsidP="0099683D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Відповідно до </w:t>
      </w: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стат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ей</w:t>
      </w: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6, 11, 32</w:t>
      </w: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Закону України «Про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захист населення від інфекційних хвороб</w:t>
      </w: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стат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ей</w:t>
      </w: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32, </w:t>
      </w: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59</w:t>
      </w:r>
      <w:r w:rsidRPr="005B437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рішення Волинської обласної ради від 20 березня 2020 року №</w:t>
      </w:r>
      <w:r w:rsidR="00B838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30/4</w:t>
      </w:r>
      <w:r w:rsidR="00B572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</w:t>
      </w:r>
      <w:r w:rsidR="00B5724B" w:rsidRPr="00B572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 внесення змін до рішення обласної ради від 12 лютого 2020 року № 28/11 </w:t>
      </w:r>
      <w:r w:rsidR="00B572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</w:t>
      </w:r>
      <w:r w:rsidR="00B5724B" w:rsidRPr="00B572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 обласний бюджет на 2020 рік</w:t>
      </w:r>
      <w:r w:rsidR="00B572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»,</w:t>
      </w:r>
      <w:r w:rsidRPr="004908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B572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 зв’язку 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перерозподіл</w:t>
      </w:r>
      <w:r w:rsidR="00B572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коштів обласної субвенції місцевим бюджетам на придбання путівок на інші цілі, через погіршення в області санітарно-епідеміологічної ситуації, спричиненої коронавірусною хворобою та відсутністю рекомендацій  з відкриття та роботи закладів оздоровлення та відпочинку</w:t>
      </w:r>
      <w:r w:rsidRPr="0073275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: </w:t>
      </w:r>
      <w:r w:rsidRPr="00732757">
        <w:rPr>
          <w:rFonts w:ascii="Times New Roman" w:hAnsi="Times New Roman"/>
          <w:sz w:val="18"/>
          <w:szCs w:val="18"/>
          <w:shd w:val="clear" w:color="auto" w:fill="FFFFFF"/>
        </w:rPr>
        <w:t> </w:t>
      </w:r>
    </w:p>
    <w:p w14:paraId="018111C1" w14:textId="321D835D" w:rsidR="0099683D" w:rsidRPr="00B5724B" w:rsidRDefault="0099683D" w:rsidP="00B5724B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  </w:t>
      </w:r>
      <w:r w:rsidRPr="00A54F5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="00B572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Скасувати проведення компанії з </w:t>
      </w:r>
      <w:proofErr w:type="spellStart"/>
      <w:r w:rsidR="00B5724B" w:rsidRPr="00B5724B">
        <w:rPr>
          <w:rFonts w:ascii="Times New Roman" w:hAnsi="Times New Roman"/>
          <w:sz w:val="28"/>
          <w:szCs w:val="28"/>
          <w:shd w:val="clear" w:color="auto" w:fill="FFFFFF"/>
        </w:rPr>
        <w:t>оздоровлення</w:t>
      </w:r>
      <w:proofErr w:type="spellEnd"/>
      <w:r w:rsidR="00B5724B" w:rsidRPr="00B5724B">
        <w:rPr>
          <w:rFonts w:ascii="Times New Roman" w:hAnsi="Times New Roman"/>
          <w:sz w:val="28"/>
          <w:szCs w:val="28"/>
          <w:shd w:val="clear" w:color="auto" w:fill="FFFFFF"/>
        </w:rPr>
        <w:t xml:space="preserve"> та відпочинку дітей</w:t>
      </w:r>
      <w:r w:rsidR="00B572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що проживають на території Боратинської територіальної громади </w:t>
      </w:r>
      <w:r w:rsidR="00B5724B" w:rsidRPr="00B5724B">
        <w:rPr>
          <w:rFonts w:ascii="Times New Roman" w:hAnsi="Times New Roman"/>
          <w:sz w:val="28"/>
          <w:szCs w:val="28"/>
          <w:shd w:val="clear" w:color="auto" w:fill="FFFFFF"/>
        </w:rPr>
        <w:t xml:space="preserve">у 2020 </w:t>
      </w:r>
      <w:proofErr w:type="spellStart"/>
      <w:r w:rsidR="00B5724B" w:rsidRPr="00B5724B">
        <w:rPr>
          <w:rFonts w:ascii="Times New Roman" w:hAnsi="Times New Roman"/>
          <w:sz w:val="28"/>
          <w:szCs w:val="28"/>
          <w:shd w:val="clear" w:color="auto" w:fill="FFFFFF"/>
        </w:rPr>
        <w:t>році</w:t>
      </w:r>
      <w:proofErr w:type="spellEnd"/>
      <w:r w:rsidR="00B572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у зв’язку з поширенням </w:t>
      </w:r>
      <w:r w:rsidR="00B5724B" w:rsidRPr="00B572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COVID-19</w:t>
      </w:r>
      <w:r w:rsidR="00B572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4F92D894" w14:textId="0D14CD81" w:rsidR="0099683D" w:rsidRDefault="0099683D" w:rsidP="0099683D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2. Керівникам закладів загальної середньої  освіти </w:t>
      </w:r>
      <w:r w:rsidR="00B572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довести дане розпорядження до відома здобувачів освіти та їх батьків.</w:t>
      </w:r>
    </w:p>
    <w:p w14:paraId="34CDE467" w14:textId="2329E8EE" w:rsidR="0099683D" w:rsidRPr="00A54F52" w:rsidRDefault="00B5724B" w:rsidP="0099683D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="0099683D" w:rsidRPr="00A54F5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="0099683D" w:rsidRPr="00A54F5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</w:t>
      </w:r>
      <w:r w:rsidR="0099683D">
        <w:rPr>
          <w:rFonts w:ascii="Times New Roman" w:hAnsi="Times New Roman"/>
          <w:sz w:val="28"/>
          <w:szCs w:val="28"/>
          <w:lang w:val="uk-UA"/>
        </w:rPr>
        <w:t>залишаю за собою</w:t>
      </w:r>
      <w:r w:rsidR="00D771BD">
        <w:rPr>
          <w:rFonts w:ascii="Times New Roman" w:hAnsi="Times New Roman"/>
          <w:sz w:val="28"/>
          <w:szCs w:val="28"/>
          <w:lang w:val="uk-UA"/>
        </w:rPr>
        <w:t>.</w:t>
      </w:r>
      <w:bookmarkStart w:id="1" w:name="_GoBack"/>
      <w:bookmarkEnd w:id="1"/>
    </w:p>
    <w:p w14:paraId="59C01F34" w14:textId="77777777" w:rsidR="0099683D" w:rsidRDefault="0099683D" w:rsidP="0099683D">
      <w:pPr>
        <w:spacing w:after="80"/>
        <w:rPr>
          <w:b/>
          <w:sz w:val="32"/>
          <w:szCs w:val="28"/>
        </w:rPr>
      </w:pPr>
    </w:p>
    <w:p w14:paraId="3A79FB49" w14:textId="77777777" w:rsidR="0099683D" w:rsidRPr="009121DF" w:rsidRDefault="0099683D" w:rsidP="0099683D">
      <w:pPr>
        <w:spacing w:after="80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Сільський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D7AD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uk-UA"/>
        </w:rPr>
        <w:t xml:space="preserve">         Сергій ЯРУЧИК</w:t>
      </w:r>
    </w:p>
    <w:p w14:paraId="74AA00D9" w14:textId="77777777" w:rsidR="0099683D" w:rsidRDefault="0099683D" w:rsidP="0099683D">
      <w:pPr>
        <w:spacing w:after="80"/>
        <w:rPr>
          <w:b/>
          <w:sz w:val="32"/>
          <w:szCs w:val="28"/>
        </w:rPr>
      </w:pPr>
    </w:p>
    <w:p w14:paraId="38EF8329" w14:textId="77777777" w:rsidR="0099683D" w:rsidRPr="00732757" w:rsidRDefault="0099683D" w:rsidP="0099683D">
      <w:pPr>
        <w:ind w:right="-1"/>
        <w:rPr>
          <w:sz w:val="28"/>
          <w:szCs w:val="28"/>
          <w:lang w:val="uk-UA"/>
        </w:rPr>
      </w:pPr>
      <w:r w:rsidRPr="00732757">
        <w:rPr>
          <w:sz w:val="28"/>
          <w:szCs w:val="28"/>
          <w:lang w:val="uk-UA"/>
        </w:rPr>
        <w:t>Оксана Врублевська</w:t>
      </w:r>
    </w:p>
    <w:p w14:paraId="57879F53" w14:textId="77777777" w:rsidR="0099683D" w:rsidRDefault="0099683D" w:rsidP="0099683D">
      <w:pPr>
        <w:rPr>
          <w:rFonts w:ascii="Times New Roman" w:hAnsi="Times New Roman"/>
          <w:b/>
          <w:bCs/>
          <w:sz w:val="28"/>
          <w:szCs w:val="28"/>
        </w:rPr>
      </w:pPr>
    </w:p>
    <w:p w14:paraId="08F80E6B" w14:textId="77777777" w:rsidR="0099683D" w:rsidRDefault="0099683D" w:rsidP="0099683D">
      <w:pPr>
        <w:overflowPunct/>
        <w:autoSpaceDE/>
        <w:autoSpaceDN/>
        <w:adjustRightInd/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08F64773" w14:textId="77777777" w:rsidR="00EF4E25" w:rsidRDefault="00EF4E25" w:rsidP="0099683D">
      <w:pPr>
        <w:rPr>
          <w:rFonts w:ascii="Times New Roman" w:hAnsi="Times New Roman"/>
          <w:b/>
          <w:bCs/>
          <w:sz w:val="28"/>
          <w:szCs w:val="28"/>
        </w:rPr>
      </w:pPr>
    </w:p>
    <w:p w14:paraId="2F4DDB7D" w14:textId="39298594" w:rsidR="0099683D" w:rsidRPr="000B35D0" w:rsidRDefault="0099683D" w:rsidP="0099683D">
      <w:pPr>
        <w:rPr>
          <w:rFonts w:ascii="Times New Roman" w:hAnsi="Times New Roman"/>
          <w:b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t>ВИКОНАВЕЦЬ:</w:t>
      </w:r>
    </w:p>
    <w:p w14:paraId="58EA223A" w14:textId="77777777" w:rsidR="0099683D" w:rsidRPr="000B35D0" w:rsidRDefault="0099683D" w:rsidP="0099683D">
      <w:pPr>
        <w:rPr>
          <w:rFonts w:ascii="Times New Roman" w:hAnsi="Times New Roman"/>
          <w:bCs/>
          <w:sz w:val="28"/>
          <w:szCs w:val="28"/>
        </w:rPr>
      </w:pPr>
    </w:p>
    <w:p w14:paraId="292FE06A" w14:textId="77777777" w:rsidR="0099683D" w:rsidRPr="00732757" w:rsidRDefault="0099683D" w:rsidP="0099683D">
      <w:pPr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Методист з питань освіти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>Оксана Врублевська</w:t>
      </w:r>
    </w:p>
    <w:p w14:paraId="2CC11814" w14:textId="77777777" w:rsidR="0099683D" w:rsidRDefault="0099683D" w:rsidP="0099683D">
      <w:pPr>
        <w:rPr>
          <w:rFonts w:ascii="Times New Roman" w:hAnsi="Times New Roman"/>
          <w:bCs/>
          <w:sz w:val="28"/>
          <w:szCs w:val="28"/>
        </w:rPr>
      </w:pPr>
    </w:p>
    <w:p w14:paraId="06C57B61" w14:textId="77777777" w:rsidR="0099683D" w:rsidRPr="00321140" w:rsidRDefault="0099683D" w:rsidP="0099683D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611AEFFC" w14:textId="77777777" w:rsidR="0099683D" w:rsidRPr="000B35D0" w:rsidRDefault="0099683D" w:rsidP="0099683D">
      <w:pPr>
        <w:rPr>
          <w:rFonts w:ascii="Times New Roman" w:hAnsi="Times New Roman"/>
          <w:bCs/>
          <w:sz w:val="28"/>
          <w:szCs w:val="28"/>
        </w:rPr>
      </w:pPr>
    </w:p>
    <w:p w14:paraId="617575C7" w14:textId="77777777" w:rsidR="0099683D" w:rsidRPr="000B35D0" w:rsidRDefault="0099683D" w:rsidP="0099683D">
      <w:pPr>
        <w:rPr>
          <w:rFonts w:ascii="Times New Roman" w:hAnsi="Times New Roman"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t>ПОГОДЖЕНО</w:t>
      </w:r>
      <w:r w:rsidRPr="000B35D0">
        <w:rPr>
          <w:rFonts w:ascii="Times New Roman" w:hAnsi="Times New Roman"/>
          <w:bCs/>
          <w:sz w:val="28"/>
          <w:szCs w:val="28"/>
        </w:rPr>
        <w:t>:</w:t>
      </w:r>
    </w:p>
    <w:p w14:paraId="72344E53" w14:textId="77777777" w:rsidR="0099683D" w:rsidRPr="000B35D0" w:rsidRDefault="0099683D" w:rsidP="0099683D">
      <w:pPr>
        <w:rPr>
          <w:rFonts w:ascii="Times New Roman" w:hAnsi="Times New Roman"/>
          <w:bCs/>
          <w:sz w:val="28"/>
          <w:szCs w:val="28"/>
        </w:rPr>
      </w:pPr>
    </w:p>
    <w:p w14:paraId="5BADA9BB" w14:textId="77777777" w:rsidR="0099683D" w:rsidRPr="00321140" w:rsidRDefault="0099683D" w:rsidP="0099683D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321140"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 w:rsidRPr="00321140">
        <w:rPr>
          <w:rFonts w:ascii="Times New Roman" w:hAnsi="Times New Roman"/>
          <w:bCs/>
          <w:sz w:val="28"/>
          <w:szCs w:val="28"/>
        </w:rPr>
        <w:t xml:space="preserve"> ради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</w:t>
      </w:r>
      <w:r w:rsidRPr="00321140">
        <w:rPr>
          <w:rFonts w:ascii="Times New Roman" w:hAnsi="Times New Roman"/>
          <w:bCs/>
          <w:sz w:val="28"/>
          <w:szCs w:val="28"/>
        </w:rPr>
        <w:t xml:space="preserve"> Сахан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30555436" w14:textId="77777777" w:rsidR="0099683D" w:rsidRDefault="0099683D" w:rsidP="0099683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548C56F6" w14:textId="77777777" w:rsidR="0099683D" w:rsidRPr="000B35D0" w:rsidRDefault="0099683D" w:rsidP="0099683D">
      <w:pPr>
        <w:rPr>
          <w:rFonts w:ascii="Times New Roman" w:hAnsi="Times New Roman"/>
          <w:bCs/>
          <w:sz w:val="28"/>
          <w:szCs w:val="28"/>
        </w:rPr>
      </w:pPr>
    </w:p>
    <w:p w14:paraId="26F0EFD0" w14:textId="77777777" w:rsidR="0099683D" w:rsidRPr="00321140" w:rsidRDefault="0099683D" w:rsidP="0099683D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042CCD3E" w14:textId="77777777" w:rsidR="0099683D" w:rsidRPr="00321140" w:rsidRDefault="0099683D" w:rsidP="0099683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45CA6C5C" w14:textId="77777777" w:rsidR="0099683D" w:rsidRDefault="0099683D" w:rsidP="0099683D">
      <w:pPr>
        <w:rPr>
          <w:rFonts w:ascii="Times New Roman" w:hAnsi="Times New Roman"/>
          <w:bCs/>
          <w:sz w:val="28"/>
          <w:szCs w:val="28"/>
        </w:rPr>
      </w:pPr>
    </w:p>
    <w:p w14:paraId="01ABDF0A" w14:textId="77777777" w:rsidR="0099683D" w:rsidRPr="00321140" w:rsidRDefault="0099683D" w:rsidP="0099683D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39983F66" w14:textId="77777777" w:rsidR="0099683D" w:rsidRDefault="0099683D" w:rsidP="0099683D">
      <w:pPr>
        <w:spacing w:after="80"/>
        <w:rPr>
          <w:b/>
          <w:sz w:val="32"/>
          <w:szCs w:val="28"/>
        </w:rPr>
      </w:pPr>
    </w:p>
    <w:p w14:paraId="20C511D0" w14:textId="77777777" w:rsidR="0099683D" w:rsidRPr="006D7AD4" w:rsidRDefault="0099683D" w:rsidP="0099683D"/>
    <w:p w14:paraId="4349164E" w14:textId="77777777" w:rsidR="0099683D" w:rsidRPr="00F2697A" w:rsidRDefault="0099683D" w:rsidP="0099683D">
      <w:pPr>
        <w:ind w:right="-261"/>
      </w:pPr>
    </w:p>
    <w:p w14:paraId="65E97B96" w14:textId="77777777" w:rsidR="0099683D" w:rsidRDefault="0099683D" w:rsidP="0099683D">
      <w:pPr>
        <w:ind w:right="-1"/>
        <w:jc w:val="center"/>
      </w:pPr>
    </w:p>
    <w:p w14:paraId="49370DBF" w14:textId="77777777" w:rsidR="0099683D" w:rsidRDefault="0099683D" w:rsidP="0099683D">
      <w:pPr>
        <w:ind w:right="-1"/>
        <w:jc w:val="center"/>
      </w:pPr>
    </w:p>
    <w:p w14:paraId="60173393" w14:textId="77777777" w:rsidR="0099683D" w:rsidRDefault="0099683D" w:rsidP="0099683D">
      <w:pPr>
        <w:ind w:right="-1"/>
        <w:jc w:val="center"/>
      </w:pPr>
    </w:p>
    <w:p w14:paraId="75226A69" w14:textId="77777777" w:rsidR="0099683D" w:rsidRDefault="0099683D" w:rsidP="0099683D">
      <w:pPr>
        <w:ind w:right="-1"/>
        <w:jc w:val="center"/>
      </w:pPr>
    </w:p>
    <w:p w14:paraId="44594072" w14:textId="77777777" w:rsidR="0099683D" w:rsidRDefault="0099683D" w:rsidP="0099683D">
      <w:pPr>
        <w:jc w:val="center"/>
        <w:rPr>
          <w:b/>
          <w:szCs w:val="28"/>
          <w:lang w:val="uk-UA"/>
        </w:rPr>
      </w:pPr>
    </w:p>
    <w:p w14:paraId="2F0A2A76" w14:textId="77777777" w:rsidR="0099683D" w:rsidRPr="00CD603A" w:rsidRDefault="0099683D" w:rsidP="0099683D">
      <w:pPr>
        <w:jc w:val="center"/>
        <w:rPr>
          <w:b/>
          <w:sz w:val="28"/>
          <w:szCs w:val="28"/>
          <w:lang w:val="uk-UA"/>
        </w:rPr>
      </w:pPr>
    </w:p>
    <w:p w14:paraId="340BAA90" w14:textId="77777777" w:rsidR="0099683D" w:rsidRPr="00317D26" w:rsidRDefault="0099683D" w:rsidP="0099683D">
      <w:pPr>
        <w:rPr>
          <w:lang w:val="uk-UA"/>
        </w:rPr>
      </w:pPr>
    </w:p>
    <w:p w14:paraId="1AAB70B5" w14:textId="77777777" w:rsidR="00E37ADA" w:rsidRPr="0099683D" w:rsidRDefault="00E37ADA">
      <w:pPr>
        <w:rPr>
          <w:lang w:val="uk-UA"/>
        </w:rPr>
      </w:pPr>
    </w:p>
    <w:sectPr w:rsidR="00E37ADA" w:rsidRPr="0099683D" w:rsidSect="001F0B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0C"/>
    <w:rsid w:val="000F770C"/>
    <w:rsid w:val="007078B5"/>
    <w:rsid w:val="0099683D"/>
    <w:rsid w:val="00B5724B"/>
    <w:rsid w:val="00B83832"/>
    <w:rsid w:val="00B90CFA"/>
    <w:rsid w:val="00D771BD"/>
    <w:rsid w:val="00E37ADA"/>
    <w:rsid w:val="00E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3227"/>
  <w15:chartTrackingRefBased/>
  <w15:docId w15:val="{6C53E686-C2EB-4EF2-AB61-5AF1FAEE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83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99683D"/>
    <w:pPr>
      <w:keepNext/>
      <w:overflowPunct/>
      <w:autoSpaceDE/>
      <w:autoSpaceDN/>
      <w:adjustRightInd/>
      <w:outlineLvl w:val="0"/>
    </w:pPr>
    <w:rPr>
      <w:rFonts w:ascii="Times New Roman" w:hAnsi="Times New Roman"/>
      <w:sz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2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83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5724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cp:lastPrinted>2020-06-22T12:18:00Z</cp:lastPrinted>
  <dcterms:created xsi:type="dcterms:W3CDTF">2020-06-22T11:50:00Z</dcterms:created>
  <dcterms:modified xsi:type="dcterms:W3CDTF">2020-06-22T12:55:00Z</dcterms:modified>
</cp:coreProperties>
</file>