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C15B" w14:textId="35ADBD68" w:rsidR="003F2E75" w:rsidRDefault="003F2E75" w:rsidP="003F2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 wp14:anchorId="2C20D323" wp14:editId="077F31F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7927" w14:textId="77777777" w:rsidR="003F2E75" w:rsidRDefault="003F2E75" w:rsidP="003F2E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14:paraId="4C32B6BE" w14:textId="77777777" w:rsidR="003F2E75" w:rsidRDefault="003F2E75" w:rsidP="003F2E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14:paraId="5099853E" w14:textId="77777777" w:rsidR="003F2E75" w:rsidRDefault="003F2E75" w:rsidP="003F2E75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14:paraId="2C997CC8" w14:textId="77777777" w:rsidR="003F2E75" w:rsidRDefault="003F2E75" w:rsidP="003F2E75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14:paraId="1754D5A8" w14:textId="77777777" w:rsidR="003F2E75" w:rsidRDefault="003F2E75" w:rsidP="003F2E75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14:paraId="2C954F12" w14:textId="40FB4D31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 xml:space="preserve">03 </w:t>
      </w:r>
      <w:r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вересня 2020 року                           с. Боратин                                   № </w:t>
      </w:r>
      <w:r>
        <w:rPr>
          <w:rFonts w:ascii="Times New Roman CYR" w:eastAsia="Times New Roman" w:hAnsi="Times New Roman CYR" w:cs="Times New Roman"/>
          <w:sz w:val="28"/>
          <w:szCs w:val="28"/>
        </w:rPr>
        <w:t>94/1.2</w:t>
      </w:r>
      <w:r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</w:t>
      </w:r>
    </w:p>
    <w:p w14:paraId="7707327D" w14:textId="77777777" w:rsidR="003F2E75" w:rsidRDefault="003F2E75" w:rsidP="003F2E7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D95323" w14:textId="77777777" w:rsidR="003F2E75" w:rsidRDefault="003F2E75" w:rsidP="003F2E7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відведення місць для розміщення матеріалів </w:t>
      </w:r>
    </w:p>
    <w:p w14:paraId="6A28D427" w14:textId="6DE17F30" w:rsidR="003F2E75" w:rsidRDefault="003F2E75" w:rsidP="003F2E7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передвиборної агітації</w:t>
      </w:r>
    </w:p>
    <w:p w14:paraId="3B5FC7FE" w14:textId="77777777" w:rsidR="003F2E75" w:rsidRDefault="003F2E75" w:rsidP="003F2E75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DD928" w14:textId="77777777" w:rsidR="0062246C" w:rsidRDefault="003F2E75" w:rsidP="003F2E7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F2E75">
        <w:rPr>
          <w:rFonts w:ascii="Times New Roman" w:hAnsi="Times New Roman" w:cs="Times New Roman"/>
          <w:sz w:val="28"/>
          <w:szCs w:val="28"/>
        </w:rPr>
        <w:t xml:space="preserve">На виконання Виборчого кодексу України, постанови Верховної Ради України від 15.07.2020 №795-ІХ «Про призначення чергових місцевих виборів у 2020 році», постанов Центральної виборчої комісії від 08.08.2020 №160 «Про перші вибори депутатів сільських, селищних, міських рад територіальних громад і відповідних сільських, селищних, міських голів 25 жовтня 2020 року», від 14.08.2020 №176 «Про призначення перших виборів депутатів районних рад на 25 жовтня 2020 року», Календарного плану, затвердженого постановою Центральної виборчої комісії від 08.08.2020 №163 «Про Календарний план основних організаційних заходів з підготовки та проведення місцевих виборів 25 жовтня 2020 року», </w:t>
      </w:r>
      <w:r w:rsidR="0062246C">
        <w:rPr>
          <w:rFonts w:ascii="Times New Roman" w:hAnsi="Times New Roman" w:cs="Times New Roman"/>
          <w:sz w:val="28"/>
          <w:szCs w:val="28"/>
        </w:rPr>
        <w:t xml:space="preserve">з метою підготовки до </w:t>
      </w:r>
      <w:r w:rsidRPr="003F2E75">
        <w:rPr>
          <w:rFonts w:ascii="Times New Roman" w:hAnsi="Times New Roman" w:cs="Times New Roman"/>
          <w:sz w:val="28"/>
          <w:szCs w:val="28"/>
        </w:rPr>
        <w:t>проведення місцевих виборів 25</w:t>
      </w:r>
      <w:r w:rsidR="0062246C">
        <w:rPr>
          <w:rFonts w:ascii="Times New Roman" w:hAnsi="Times New Roman" w:cs="Times New Roman"/>
          <w:sz w:val="28"/>
          <w:szCs w:val="28"/>
        </w:rPr>
        <w:t xml:space="preserve"> жовтня </w:t>
      </w:r>
      <w:r w:rsidRPr="003F2E75">
        <w:rPr>
          <w:rFonts w:ascii="Times New Roman" w:hAnsi="Times New Roman" w:cs="Times New Roman"/>
          <w:sz w:val="28"/>
          <w:szCs w:val="28"/>
        </w:rPr>
        <w:t>2020</w:t>
      </w:r>
      <w:r w:rsidR="006224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року:</w:t>
      </w:r>
    </w:p>
    <w:p w14:paraId="53CCD54E" w14:textId="1AA295A6" w:rsidR="0062246C" w:rsidRDefault="0062246C" w:rsidP="006224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6224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Відвести місця для розміщення матеріалів передвиборної агітації згідно з додатком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1ED4101" w14:textId="2D457B16" w:rsidR="003F2E75" w:rsidRDefault="0062246C" w:rsidP="003F2E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F2E75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виконанням цього розпорядження покласти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секретаря сільської ради Людмилу Сахан</w:t>
      </w:r>
      <w:r w:rsidR="003F2E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E3AB5D" w14:textId="77777777" w:rsidR="003F2E75" w:rsidRDefault="003F2E75" w:rsidP="003F2E75">
      <w:pPr>
        <w:rPr>
          <w:rFonts w:ascii="Times New Roman" w:hAnsi="Times New Roman" w:cs="Times New Roman"/>
          <w:color w:val="000000"/>
        </w:rPr>
      </w:pPr>
    </w:p>
    <w:p w14:paraId="6A31ED1E" w14:textId="77777777" w:rsidR="003F2E75" w:rsidRDefault="003F2E75" w:rsidP="003F2E75">
      <w:pPr>
        <w:rPr>
          <w:rFonts w:ascii="Times New Roman" w:hAnsi="Times New Roman" w:cs="Times New Roman"/>
          <w:color w:val="000000"/>
        </w:rPr>
      </w:pPr>
    </w:p>
    <w:p w14:paraId="18628C0A" w14:textId="77777777" w:rsidR="003F2E75" w:rsidRDefault="003F2E75" w:rsidP="003F2E7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>Сергій ЯРУЧИК</w:t>
      </w:r>
    </w:p>
    <w:p w14:paraId="17A323F1" w14:textId="77777777" w:rsidR="003F2E75" w:rsidRDefault="003F2E75" w:rsidP="003F2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Богдана Макарчук</w:t>
      </w:r>
    </w:p>
    <w:p w14:paraId="68A692E4" w14:textId="77777777" w:rsidR="003F2E75" w:rsidRDefault="003F2E75" w:rsidP="003F2E75">
      <w:r>
        <w:br w:type="page"/>
      </w:r>
    </w:p>
    <w:p w14:paraId="595E1376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ВИКОНАВЕЦЬ:</w:t>
      </w:r>
    </w:p>
    <w:p w14:paraId="091D7F85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BB1C923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14:paraId="7E7E29EA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91AECEB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14:paraId="28FFD767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14:paraId="79F750B3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FDFCB68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Людмила Сахан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14:paraId="678B094E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14:paraId="5BF0DBD6" w14:textId="77777777" w:rsidR="003F2E75" w:rsidRDefault="003F2E75" w:rsidP="003F2E7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5C88F8DA" w14:textId="77777777" w:rsidR="003F2E75" w:rsidRDefault="003F2E75" w:rsidP="003F2E75"/>
    <w:p w14:paraId="31E71508" w14:textId="01080DCE" w:rsidR="0062246C" w:rsidRDefault="0062246C">
      <w:pPr>
        <w:spacing w:after="160" w:line="259" w:lineRule="auto"/>
      </w:pPr>
      <w:bookmarkStart w:id="0" w:name="_GoBack"/>
      <w:bookmarkEnd w:id="0"/>
    </w:p>
    <w:sectPr w:rsidR="00622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4"/>
    <w:rsid w:val="00163C63"/>
    <w:rsid w:val="001E7974"/>
    <w:rsid w:val="003F2E75"/>
    <w:rsid w:val="0062246C"/>
    <w:rsid w:val="00905166"/>
    <w:rsid w:val="009304B7"/>
    <w:rsid w:val="00A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1A57"/>
  <w15:chartTrackingRefBased/>
  <w15:docId w15:val="{642C2A50-D3A7-483C-B9FD-F811070B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2020-09-04T11:42:00Z</dcterms:created>
  <dcterms:modified xsi:type="dcterms:W3CDTF">2020-09-04T12:43:00Z</dcterms:modified>
</cp:coreProperties>
</file>