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6361F5" w:rsidP="00C30EDB">
      <w:pPr>
        <w:rPr>
          <w:b/>
          <w:bCs/>
          <w:sz w:val="22"/>
          <w:szCs w:val="22"/>
        </w:rPr>
      </w:pPr>
      <w:r w:rsidRPr="006361F5"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 w:rsidRPr="006361F5"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 w:rsidRPr="006361F5"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6361F5" w:rsidP="00C30EDB">
      <w:pPr>
        <w:rPr>
          <w:b/>
          <w:bCs/>
          <w:sz w:val="22"/>
          <w:szCs w:val="22"/>
        </w:rPr>
      </w:pPr>
      <w:bookmarkStart w:id="0" w:name="_GoBack"/>
      <w:bookmarkEnd w:id="0"/>
      <w:r w:rsidRPr="006361F5"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Тимчасову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державну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соціальну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допомогу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непрацюючій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особі</w:t>
            </w:r>
            <w:proofErr w:type="spellEnd"/>
            <w:r>
              <w:rPr>
                <w:b/>
                <w:bCs/>
                <w:lang w:val="ru-RU"/>
              </w:rPr>
              <w:t xml:space="preserve">, яка </w:t>
            </w:r>
            <w:proofErr w:type="spellStart"/>
            <w:r>
              <w:rPr>
                <w:b/>
                <w:bCs/>
                <w:lang w:val="ru-RU"/>
              </w:rPr>
              <w:t>досягла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загального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пенсійного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віку</w:t>
            </w:r>
            <w:proofErr w:type="spellEnd"/>
            <w:r>
              <w:rPr>
                <w:b/>
                <w:bCs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lang w:val="ru-RU"/>
              </w:rPr>
              <w:t>але</w:t>
            </w:r>
            <w:proofErr w:type="spellEnd"/>
            <w:r>
              <w:rPr>
                <w:b/>
                <w:bCs/>
                <w:lang w:val="ru-RU"/>
              </w:rPr>
              <w:t xml:space="preserve"> не </w:t>
            </w:r>
            <w:proofErr w:type="spellStart"/>
            <w:r>
              <w:rPr>
                <w:b/>
                <w:bCs/>
                <w:lang w:val="ru-RU"/>
              </w:rPr>
              <w:t>набула</w:t>
            </w:r>
            <w:proofErr w:type="spellEnd"/>
            <w:r>
              <w:rPr>
                <w:b/>
                <w:bCs/>
                <w:lang w:val="ru-RU"/>
              </w:rPr>
              <w:t xml:space="preserve"> права на </w:t>
            </w:r>
            <w:proofErr w:type="spellStart"/>
            <w:r>
              <w:rPr>
                <w:b/>
                <w:bCs/>
                <w:lang w:val="ru-RU"/>
              </w:rPr>
              <w:t>пенсійну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виплату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91F54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591F54" w:rsidRPr="00591F54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Допомогу</w:t>
            </w:r>
            <w:proofErr w:type="spellEnd"/>
            <w:r>
              <w:rPr>
                <w:b/>
                <w:bCs/>
                <w:lang w:val="ru-RU"/>
              </w:rPr>
              <w:t xml:space="preserve"> на </w:t>
            </w:r>
            <w:proofErr w:type="spellStart"/>
            <w:r>
              <w:rPr>
                <w:b/>
                <w:bCs/>
                <w:lang w:val="ru-RU"/>
              </w:rPr>
              <w:t>дітей</w:t>
            </w:r>
            <w:proofErr w:type="spellEnd"/>
            <w:r>
              <w:rPr>
                <w:b/>
                <w:bCs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lang w:val="ru-RU"/>
              </w:rPr>
              <w:t>які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виховуються</w:t>
            </w:r>
            <w:proofErr w:type="spellEnd"/>
            <w:r>
              <w:rPr>
                <w:b/>
                <w:bCs/>
                <w:lang w:val="ru-RU"/>
              </w:rPr>
              <w:t xml:space="preserve"> у </w:t>
            </w:r>
            <w:proofErr w:type="spellStart"/>
            <w:r>
              <w:rPr>
                <w:b/>
                <w:bCs/>
                <w:lang w:val="ru-RU"/>
              </w:rPr>
              <w:t>багатодітних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сі</w:t>
            </w:r>
            <w:proofErr w:type="gramStart"/>
            <w:r>
              <w:rPr>
                <w:b/>
                <w:bCs/>
                <w:lang w:val="ru-RU"/>
              </w:rPr>
              <w:t>м</w:t>
            </w:r>
            <w:proofErr w:type="gramEnd"/>
            <w:r>
              <w:rPr>
                <w:b/>
                <w:bCs/>
                <w:lang w:val="ru-RU"/>
              </w:rPr>
              <w:t>'ях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6361F5" w:rsidP="00C30EDB">
      <w:pPr>
        <w:pStyle w:val="a5"/>
        <w:rPr>
          <w:rFonts w:ascii="Times New Roman" w:hAnsi="Times New Roman" w:cs="Times New Roman"/>
          <w:b/>
          <w:bCs/>
        </w:rPr>
      </w:pPr>
      <w:r w:rsidRPr="006361F5"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6361F5" w:rsidP="00C30EDB">
      <w:pPr>
        <w:pStyle w:val="a5"/>
        <w:rPr>
          <w:rFonts w:ascii="Times New Roman" w:hAnsi="Times New Roman" w:cs="Times New Roman"/>
          <w:b/>
          <w:bCs/>
        </w:rPr>
      </w:pPr>
      <w:r w:rsidRPr="006361F5"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6361F5" w:rsidP="00C30EDB">
      <w:pPr>
        <w:pStyle w:val="a5"/>
        <w:rPr>
          <w:rFonts w:ascii="Times New Roman" w:hAnsi="Times New Roman" w:cs="Times New Roman"/>
          <w:b/>
          <w:bCs/>
        </w:rPr>
      </w:pPr>
      <w:r w:rsidRPr="006361F5"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6361F5" w:rsidP="00C30EDB">
      <w:pPr>
        <w:rPr>
          <w:vertAlign w:val="superscript"/>
        </w:rPr>
      </w:pPr>
      <w:r w:rsidRPr="006361F5"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6361F5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 w:rsidRPr="006361F5"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6361F5" w:rsidP="00C30EDB">
      <w:pPr>
        <w:rPr>
          <w:sz w:val="24"/>
          <w:szCs w:val="24"/>
        </w:rPr>
      </w:pPr>
      <w:r w:rsidRPr="006361F5"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sectPr w:rsidR="0082563C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97B" w:rsidRDefault="008B697B">
      <w:r>
        <w:separator/>
      </w:r>
    </w:p>
  </w:endnote>
  <w:endnote w:type="continuationSeparator" w:id="0">
    <w:p w:rsidR="008B697B" w:rsidRDefault="008B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97B" w:rsidRDefault="008B697B">
      <w:r>
        <w:separator/>
      </w:r>
    </w:p>
  </w:footnote>
  <w:footnote w:type="continuationSeparator" w:id="0">
    <w:p w:rsidR="008B697B" w:rsidRDefault="008B6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3C" w:rsidRDefault="006361F5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60AF">
      <w:rPr>
        <w:rStyle w:val="a7"/>
        <w:noProof/>
      </w:rPr>
      <w:t>3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675C1"/>
    <w:rsid w:val="00080EF2"/>
    <w:rsid w:val="000817FF"/>
    <w:rsid w:val="00085300"/>
    <w:rsid w:val="0008550D"/>
    <w:rsid w:val="000A2BBB"/>
    <w:rsid w:val="000B0FB3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12129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1F54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361F5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697B"/>
    <w:rsid w:val="008B7EC7"/>
    <w:rsid w:val="008C5D1B"/>
    <w:rsid w:val="008C7EB9"/>
    <w:rsid w:val="008D2BDA"/>
    <w:rsid w:val="008D6B3C"/>
    <w:rsid w:val="008E4572"/>
    <w:rsid w:val="008E60AF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272D"/>
    <w:rsid w:val="009A6673"/>
    <w:rsid w:val="009B18CB"/>
    <w:rsid w:val="009B5DE2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04066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uiPriority w:val="99"/>
    <w:semiHidden/>
    <w:rsid w:val="00624044"/>
  </w:style>
  <w:style w:type="character" w:customStyle="1" w:styleId="a4">
    <w:name w:val="Текст сноски Знак"/>
    <w:basedOn w:val="a0"/>
    <w:link w:val="a3"/>
    <w:uiPriority w:val="99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uiPriority w:val="99"/>
    <w:semiHidden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E311A"/>
    <w:rPr>
      <w:sz w:val="20"/>
      <w:szCs w:val="20"/>
      <w:lang w:eastAsia="ru-RU"/>
    </w:rPr>
  </w:style>
  <w:style w:type="character" w:styleId="a7">
    <w:name w:val="page number"/>
    <w:basedOn w:val="a0"/>
    <w:uiPriority w:val="99"/>
    <w:rsid w:val="00624044"/>
  </w:style>
  <w:style w:type="paragraph" w:styleId="a8">
    <w:name w:val="header"/>
    <w:basedOn w:val="a"/>
    <w:link w:val="a9"/>
    <w:uiPriority w:val="9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uiPriority w:val="99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uiPriority w:val="99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uiPriority w:val="99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uiPriority w:val="99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Grizli777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COMP</dc:creator>
  <cp:lastModifiedBy>1</cp:lastModifiedBy>
  <cp:revision>2</cp:revision>
  <cp:lastPrinted>2020-05-20T08:58:00Z</cp:lastPrinted>
  <dcterms:created xsi:type="dcterms:W3CDTF">2021-02-10T02:36:00Z</dcterms:created>
  <dcterms:modified xsi:type="dcterms:W3CDTF">2021-02-10T02:36:00Z</dcterms:modified>
</cp:coreProperties>
</file>