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F6" w:rsidRPr="002574EE" w:rsidRDefault="00096CF6" w:rsidP="00096CF6">
      <w:pPr>
        <w:shd w:val="clear" w:color="auto" w:fill="FFFFFF"/>
        <w:spacing w:before="397" w:after="24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ветеранів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br/>
        <w:t>11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лютого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32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28"/>
        <w:gridCol w:w="350"/>
        <w:gridCol w:w="4927"/>
      </w:tblGrid>
      <w:tr w:rsidR="00096CF6" w:rsidRPr="002574EE" w:rsidTr="005C24A1">
        <w:trPr>
          <w:trHeight w:val="3861"/>
        </w:trPr>
        <w:tc>
          <w:tcPr>
            <w:tcW w:w="2414" w:type="pct"/>
          </w:tcPr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:rsidR="00096CF6" w:rsidRPr="00F0341D" w:rsidRDefault="00096CF6" w:rsidP="005C24A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 та ініціали заявника)</w:t>
            </w:r>
          </w:p>
          <w:p w:rsidR="00096CF6" w:rsidRPr="002574EE" w:rsidRDefault="00096CF6" w:rsidP="005C24A1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путівку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санаторно-курортного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лікування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санаторію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договір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санаторно-курортне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лікування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санаторієм_____________________________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F0341D" w:rsidRDefault="00096CF6" w:rsidP="005C24A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 санаторію)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(заступник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керівника)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питань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населення_________________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районної</w:t>
            </w:r>
          </w:p>
          <w:p w:rsidR="00096CF6" w:rsidRPr="00F0341D" w:rsidRDefault="00096CF6" w:rsidP="005C24A1">
            <w:pPr>
              <w:spacing w:before="17" w:after="0" w:line="150" w:lineRule="atLeast"/>
              <w:ind w:left="1540" w:right="78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(районної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Києві)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</w:p>
          <w:p w:rsidR="00096CF6" w:rsidRPr="00F0341D" w:rsidRDefault="00096CF6" w:rsidP="005C24A1">
            <w:pPr>
              <w:spacing w:before="17" w:after="0" w:line="150" w:lineRule="atLeast"/>
              <w:ind w:left="1640" w:right="58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(районної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місті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утворення,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крім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Києва)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br/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F0341D" w:rsidRDefault="00096CF6" w:rsidP="005C24A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(підпис, прізвище та ініціали)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71" w:type="pct"/>
          </w:tcPr>
          <w:p w:rsidR="00096CF6" w:rsidRPr="002574EE" w:rsidRDefault="00096CF6" w:rsidP="005C24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14" w:type="pct"/>
          </w:tcPr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питань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населення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районної</w:t>
            </w:r>
          </w:p>
          <w:p w:rsidR="00096CF6" w:rsidRPr="00F0341D" w:rsidRDefault="00096CF6" w:rsidP="005C24A1">
            <w:pPr>
              <w:spacing w:before="17" w:after="0" w:line="150" w:lineRule="atLeast"/>
              <w:ind w:right="82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(районної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Києві)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</w:p>
          <w:p w:rsidR="00096CF6" w:rsidRPr="00F0341D" w:rsidRDefault="00096CF6" w:rsidP="005C24A1">
            <w:pPr>
              <w:spacing w:before="17" w:after="0" w:line="150" w:lineRule="atLeast"/>
              <w:ind w:left="1560" w:right="58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(районної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місті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утворення,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крім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Києва)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ради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F0341D" w:rsidRDefault="00096CF6" w:rsidP="005C24A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 та ініціали керівника)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F0341D" w:rsidRDefault="00096CF6" w:rsidP="005C24A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 заявника)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2574EE" w:rsidRDefault="00096CF6" w:rsidP="005C24A1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телефону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  <w:p w:rsidR="00096CF6" w:rsidRPr="002574EE" w:rsidRDefault="00096CF6" w:rsidP="005C24A1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:rsidR="00096CF6" w:rsidRPr="002574EE" w:rsidRDefault="00096CF6" w:rsidP="005C24A1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Посвідчення: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F0341D" w:rsidRDefault="00096CF6" w:rsidP="005C24A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0341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(коли і ким видане)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(якщо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працює)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</w:tc>
      </w:tr>
    </w:tbl>
    <w:p w:rsidR="00096CF6" w:rsidRPr="002574EE" w:rsidRDefault="00096CF6" w:rsidP="00096CF6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96CF6" w:rsidRPr="002574EE" w:rsidRDefault="00096CF6" w:rsidP="00096CF6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257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санаторно-курортним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лікуванням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взяти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лікуванням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шляхом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путівки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укладення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тристороннього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договору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санаторієм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(необхідне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підкреслити)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</w:t>
      </w:r>
    </w:p>
    <w:p w:rsidR="00096CF6" w:rsidRPr="00BB2E9A" w:rsidRDefault="00096CF6" w:rsidP="00096CF6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B2E9A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                                                 </w:t>
      </w:r>
      <w:r w:rsidRPr="00BB2E9A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(найменування, профіль і місцезнаходження санаторію)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заяви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додаю: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r:href="rId5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Медична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довідка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070/о).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6" type="#_x0000_t75" style="width:9pt;height:9pt">
            <v:imagedata r:id="rId4" r:href="rId6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Копія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посвідчення,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яке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статус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особи.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7" type="#_x0000_t75" style="width:9pt;height:9pt">
            <v:imagedata r:id="rId4" r:href="rId7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Копія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документа,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безпосередню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(забезпечення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проведення)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антитерористичній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операції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заходах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оборони,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відсічі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стримуванні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збройної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агресії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Російської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Федерації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Донецькій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Луганській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областях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відсутності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посвідченні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ветерана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війни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посилання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норму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Закону,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якої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установлено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статус)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копія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квитка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учасників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бойових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учасників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війни,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внаслідок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війни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брали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Революції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Гідності).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Даю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згоду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обробку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моїх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занесення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бази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даних*.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2"/>
        <w:gridCol w:w="5103"/>
      </w:tblGrid>
      <w:tr w:rsidR="00096CF6" w:rsidRPr="002574EE" w:rsidTr="005C24A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CF6" w:rsidRPr="002574EE" w:rsidRDefault="00096CF6" w:rsidP="005C24A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 w:rsidRPr="00BB2E9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CF6" w:rsidRPr="002574EE" w:rsidRDefault="00096CF6" w:rsidP="005C24A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 w:rsidRPr="00BB2E9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 заявника)</w:t>
            </w:r>
          </w:p>
        </w:tc>
      </w:tr>
    </w:tbl>
    <w:p w:rsidR="00096CF6" w:rsidRPr="00BB2E9A" w:rsidRDefault="00096CF6" w:rsidP="00096CF6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B2E9A"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Pr="00BB2E9A">
        <w:rPr>
          <w:rFonts w:ascii="Times New Roman" w:hAnsi="Times New Roman"/>
          <w:color w:val="000000"/>
          <w:sz w:val="20"/>
          <w:szCs w:val="20"/>
          <w:lang w:eastAsia="uk-UA"/>
        </w:rPr>
        <w:br/>
        <w:t>* Обробка персональних даних проводиться відповідно до Закону України «Про захист персональних даних».</w:t>
      </w:r>
    </w:p>
    <w:p w:rsidR="00096CF6" w:rsidRPr="002574EE" w:rsidRDefault="00096CF6" w:rsidP="00096CF6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Структурним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підрозділом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районної,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районної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Києві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адміністрації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виконавчого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міської,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районної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місті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утворення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Києва)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ради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мені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надано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роз’яснення**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лікуванням,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зокрема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що: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категорично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забороняється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передача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путівки/договору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іншій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особі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члену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сім’ї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путівки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декілька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осіб;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вартість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санаторно-курортному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дні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запізнення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дострокового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від’їзду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відшкодовується;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потрібно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прибути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картою,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путівкою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наявності),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договором,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паспортом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посвідченням,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пільги;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зворотний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талон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путівки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інший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лікування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закладу,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повернення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необхідно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подати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управління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робочих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днів;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компенсації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вартості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проїзду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санаторно-курортного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назад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як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особі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внаслідок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війни;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усі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спірні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питання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розв’язуються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чинним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законодавством.</w:t>
      </w:r>
    </w:p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Путівку/договір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74EE">
        <w:rPr>
          <w:rFonts w:ascii="Times New Roman" w:hAnsi="Times New Roman"/>
          <w:color w:val="000000"/>
          <w:sz w:val="24"/>
          <w:szCs w:val="24"/>
          <w:lang w:eastAsia="uk-UA"/>
        </w:rPr>
        <w:t>отримав(ла).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2"/>
        <w:gridCol w:w="5103"/>
      </w:tblGrid>
      <w:tr w:rsidR="00096CF6" w:rsidRPr="002574EE" w:rsidTr="005C24A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CF6" w:rsidRPr="002574EE" w:rsidRDefault="00096CF6" w:rsidP="005C24A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 w:rsidRPr="00BB2E9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CF6" w:rsidRPr="002574EE" w:rsidRDefault="00096CF6" w:rsidP="005C24A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 w:rsidRPr="00BB2E9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 заявника)</w:t>
            </w:r>
          </w:p>
        </w:tc>
      </w:tr>
    </w:tbl>
    <w:p w:rsidR="00096CF6" w:rsidRPr="002574EE" w:rsidRDefault="00096CF6" w:rsidP="00096CF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</w:p>
    <w:p w:rsidR="00096CF6" w:rsidRPr="00BB2E9A" w:rsidRDefault="00096CF6" w:rsidP="00096CF6">
      <w:pPr>
        <w:shd w:val="clear" w:color="auto" w:fill="FFFFFF"/>
        <w:spacing w:before="283" w:after="17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BB2E9A">
        <w:rPr>
          <w:rFonts w:ascii="Times New Roman" w:hAnsi="Times New Roman"/>
          <w:color w:val="000000"/>
          <w:sz w:val="20"/>
          <w:szCs w:val="20"/>
          <w:lang w:eastAsia="uk-UA"/>
        </w:rPr>
        <w:t>** Роз’яснення надається під час видачі санаторно-курортної путівки / підписання договору.</w:t>
      </w:r>
    </w:p>
    <w:tbl>
      <w:tblPr>
        <w:tblW w:w="0" w:type="auto"/>
        <w:tblInd w:w="11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72"/>
      </w:tblGrid>
      <w:tr w:rsidR="00096CF6" w:rsidRPr="002574EE" w:rsidTr="005C24A1">
        <w:trPr>
          <w:trHeight w:val="6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96CF6" w:rsidRPr="002574EE" w:rsidRDefault="00096CF6" w:rsidP="005C24A1">
            <w:pPr>
              <w:spacing w:before="57"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Заяву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зареєстровано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журналі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_______.</w:t>
            </w:r>
          </w:p>
          <w:p w:rsidR="00096CF6" w:rsidRPr="002574EE" w:rsidRDefault="00096CF6" w:rsidP="005C24A1">
            <w:pPr>
              <w:spacing w:before="57"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розгляду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необхідно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документи: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</w:p>
          <w:p w:rsidR="00096CF6" w:rsidRPr="002574EE" w:rsidRDefault="00096CF6" w:rsidP="005C24A1">
            <w:pPr>
              <w:spacing w:before="113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Дата______________20____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</w:p>
          <w:p w:rsidR="00096CF6" w:rsidRPr="002574EE" w:rsidRDefault="00096CF6" w:rsidP="005C24A1">
            <w:pPr>
              <w:spacing w:before="113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Ознайомився(</w:t>
            </w:r>
            <w:proofErr w:type="spellStart"/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лась</w:t>
            </w:r>
            <w:proofErr w:type="spellEnd"/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</w:t>
            </w:r>
          </w:p>
          <w:p w:rsidR="00096CF6" w:rsidRPr="00BB2E9A" w:rsidRDefault="00096CF6" w:rsidP="005C24A1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B2E9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(підпис, прізвище та ініціали заявника)                                   (підпис, прізвище та ініціали уповноваженої особи)</w:t>
            </w:r>
          </w:p>
        </w:tc>
      </w:tr>
      <w:tr w:rsidR="00096CF6" w:rsidRPr="002574EE" w:rsidTr="005C24A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96CF6" w:rsidRPr="002574EE" w:rsidRDefault="00096CF6" w:rsidP="005C24A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pict>
                <v:shape id="_x0000_i1028" type="#_x0000_t75" style="width:13.5pt;height:9.75pt">
                  <v:imagedata r:id="rId8" r:href="rId9"/>
                </v:shape>
              </w:pic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----------------------------------------------------(лінія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відрізу)-----------------------------------------------------</w:t>
            </w:r>
          </w:p>
        </w:tc>
      </w:tr>
      <w:tr w:rsidR="00096CF6" w:rsidRPr="002574EE" w:rsidTr="005C24A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96CF6" w:rsidRPr="002574EE" w:rsidRDefault="00096CF6" w:rsidP="005C24A1">
            <w:pPr>
              <w:spacing w:before="57"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Заяву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зареєстровано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журналі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_______.</w:t>
            </w:r>
          </w:p>
          <w:p w:rsidR="00096CF6" w:rsidRPr="002574EE" w:rsidRDefault="00096CF6" w:rsidP="005C24A1">
            <w:pPr>
              <w:spacing w:before="57"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розгляду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необхідно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документи: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</w:p>
          <w:p w:rsidR="00096CF6" w:rsidRPr="002574EE" w:rsidRDefault="00096CF6" w:rsidP="005C24A1">
            <w:pPr>
              <w:spacing w:before="113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Дата______________20____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</w:p>
          <w:p w:rsidR="00096CF6" w:rsidRPr="002574EE" w:rsidRDefault="00096CF6" w:rsidP="005C24A1">
            <w:pPr>
              <w:spacing w:before="113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Ознайомився(</w:t>
            </w:r>
            <w:proofErr w:type="spellStart"/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лась</w:t>
            </w:r>
            <w:proofErr w:type="spellEnd"/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:rsidR="00096CF6" w:rsidRPr="002574EE" w:rsidRDefault="00096CF6" w:rsidP="005C24A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57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</w:t>
            </w:r>
          </w:p>
          <w:p w:rsidR="00096CF6" w:rsidRPr="00BB2E9A" w:rsidRDefault="00096CF6" w:rsidP="005C24A1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B2E9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(підпис, прізвище та ініціали заявника)                              (підпис, прізвище та ініціали уповноваженої особи)</w:t>
            </w:r>
          </w:p>
        </w:tc>
      </w:tr>
    </w:tbl>
    <w:p w:rsidR="00096CF6" w:rsidRPr="002574EE" w:rsidRDefault="00096CF6" w:rsidP="00096CF6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8629B" w:rsidRDefault="00B8629B">
      <w:bookmarkStart w:id="0" w:name="_GoBack"/>
      <w:bookmarkEnd w:id="0"/>
    </w:p>
    <w:sectPr w:rsidR="00B8629B" w:rsidSect="00F034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F6"/>
    <w:rsid w:val="00096CF6"/>
    <w:rsid w:val="00B8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3D63B-76E5-49E6-8DD6-F4EB159F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../&#1030;&#1042;&#1040;&#1053;&#1070;&#1050;/RE35884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&#1030;&#1042;&#1040;&#1053;&#1070;&#1050;/RE35884_img_001.gif" TargetMode="External"/><Relationship Id="rId11" Type="http://schemas.openxmlformats.org/officeDocument/2006/relationships/theme" Target="theme/theme1.xml"/><Relationship Id="rId5" Type="http://schemas.openxmlformats.org/officeDocument/2006/relationships/image" Target="../&#1030;&#1042;&#1040;&#1053;&#1070;&#1050;/RE35884_img_001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../&#1030;&#1042;&#1040;&#1053;&#1070;&#1050;/RE35884_img_004.gi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3820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1</cp:revision>
  <dcterms:created xsi:type="dcterms:W3CDTF">2021-11-23T07:59:00Z</dcterms:created>
  <dcterms:modified xsi:type="dcterms:W3CDTF">2021-11-23T07:59:00Z</dcterms:modified>
</cp:coreProperties>
</file>