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D2F92" w14:textId="77777777" w:rsidR="00B83755" w:rsidRDefault="00B83755" w:rsidP="00B8375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Оголошення конкурсу</w:t>
      </w:r>
    </w:p>
    <w:p w14:paraId="3BB6BA40" w14:textId="22142C6E" w:rsidR="00B83755" w:rsidRDefault="00B83755" w:rsidP="00B83755">
      <w:pPr>
        <w:tabs>
          <w:tab w:val="left" w:pos="424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 w:rsidR="00757FEE">
        <w:rPr>
          <w:b/>
          <w:bCs/>
          <w:sz w:val="28"/>
          <w:szCs w:val="28"/>
          <w:lang w:val="uk-UA"/>
        </w:rPr>
        <w:tab/>
      </w:r>
      <w:r w:rsidR="00757FEE">
        <w:rPr>
          <w:b/>
          <w:bCs/>
          <w:sz w:val="28"/>
          <w:szCs w:val="28"/>
          <w:lang w:val="uk-UA"/>
        </w:rPr>
        <w:tab/>
      </w:r>
      <w:r w:rsidR="00757FEE">
        <w:rPr>
          <w:b/>
          <w:bCs/>
          <w:sz w:val="28"/>
          <w:szCs w:val="28"/>
          <w:lang w:val="uk-UA"/>
        </w:rPr>
        <w:tab/>
      </w:r>
      <w:r w:rsidR="00757FEE">
        <w:rPr>
          <w:b/>
          <w:bCs/>
          <w:sz w:val="28"/>
          <w:szCs w:val="28"/>
          <w:lang w:val="uk-UA"/>
        </w:rPr>
        <w:tab/>
      </w:r>
      <w:r w:rsidR="00757FEE">
        <w:rPr>
          <w:b/>
          <w:bCs/>
          <w:sz w:val="28"/>
          <w:szCs w:val="28"/>
          <w:lang w:val="uk-UA"/>
        </w:rPr>
        <w:tab/>
        <w:t>21.10.2021</w:t>
      </w:r>
    </w:p>
    <w:tbl>
      <w:tblPr>
        <w:tblStyle w:val="a5"/>
        <w:tblW w:w="9634" w:type="dxa"/>
        <w:tblInd w:w="0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B83755" w:rsidRPr="000E06CA" w14:paraId="6C60F073" w14:textId="77777777" w:rsidTr="00B837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FB4B" w14:textId="77777777" w:rsidR="00B83755" w:rsidRDefault="00B83755">
            <w:pPr>
              <w:tabs>
                <w:tab w:val="left" w:pos="4248"/>
              </w:tabs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Підстава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687A" w14:textId="0070435C" w:rsidR="00B83755" w:rsidRDefault="00B83755">
            <w:pPr>
              <w:jc w:val="both"/>
              <w:rPr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  <w:lang w:val="uk-UA" w:eastAsia="uk-UA"/>
              </w:rPr>
            </w:pPr>
            <w:r>
              <w:rPr>
                <w:color w:val="333333"/>
                <w:szCs w:val="26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Закони України «Про місцеве самоврядування в Україні», «Про службу в органах місцевого самоврядування», Постанова Кабінету Міністрів України від 15 лютого 2002 року № 169 «Про затвердження Порядку проведення конкурсу на заміщення вакантних посад державних службовців», розпорядження </w:t>
            </w:r>
            <w:proofErr w:type="spellStart"/>
            <w:r>
              <w:rPr>
                <w:color w:val="333333"/>
                <w:szCs w:val="26"/>
                <w:bdr w:val="none" w:sz="0" w:space="0" w:color="auto" w:frame="1"/>
                <w:shd w:val="clear" w:color="auto" w:fill="FFFFFF"/>
                <w:lang w:val="uk-UA" w:eastAsia="uk-UA"/>
              </w:rPr>
              <w:t>Боратинського</w:t>
            </w:r>
            <w:proofErr w:type="spellEnd"/>
            <w:r>
              <w:rPr>
                <w:color w:val="333333"/>
                <w:szCs w:val="26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 сільського голови від </w:t>
            </w:r>
            <w:r w:rsidR="00984806">
              <w:rPr>
                <w:color w:val="333333"/>
                <w:szCs w:val="26"/>
                <w:bdr w:val="none" w:sz="0" w:space="0" w:color="auto" w:frame="1"/>
                <w:shd w:val="clear" w:color="auto" w:fill="FFFFFF"/>
                <w:lang w:val="uk-UA" w:eastAsia="uk-UA"/>
              </w:rPr>
              <w:t>08</w:t>
            </w:r>
            <w:r w:rsidR="00757FEE">
              <w:rPr>
                <w:color w:val="333333"/>
                <w:szCs w:val="26"/>
                <w:bdr w:val="none" w:sz="0" w:space="0" w:color="auto" w:frame="1"/>
                <w:shd w:val="clear" w:color="auto" w:fill="FFFFFF"/>
                <w:lang w:eastAsia="uk-UA"/>
              </w:rPr>
              <w:t> </w:t>
            </w:r>
            <w:r w:rsidR="00757FEE">
              <w:rPr>
                <w:color w:val="333333"/>
                <w:szCs w:val="26"/>
                <w:bdr w:val="none" w:sz="0" w:space="0" w:color="auto" w:frame="1"/>
                <w:shd w:val="clear" w:color="auto" w:fill="FFFFFF"/>
                <w:lang w:val="uk-UA" w:eastAsia="uk-UA"/>
              </w:rPr>
              <w:t>жовтня</w:t>
            </w:r>
            <w:r>
              <w:rPr>
                <w:color w:val="333333"/>
                <w:szCs w:val="26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 2021 року № </w:t>
            </w:r>
            <w:r w:rsidR="00757FEE">
              <w:rPr>
                <w:color w:val="333333"/>
                <w:szCs w:val="26"/>
                <w:bdr w:val="none" w:sz="0" w:space="0" w:color="auto" w:frame="1"/>
                <w:shd w:val="clear" w:color="auto" w:fill="FFFFFF"/>
                <w:lang w:val="uk-UA" w:eastAsia="uk-UA"/>
              </w:rPr>
              <w:t>12</w:t>
            </w:r>
            <w:r w:rsidR="00984806">
              <w:rPr>
                <w:color w:val="333333"/>
                <w:szCs w:val="26"/>
                <w:bdr w:val="none" w:sz="0" w:space="0" w:color="auto" w:frame="1"/>
                <w:shd w:val="clear" w:color="auto" w:fill="FFFFFF"/>
                <w:lang w:val="uk-UA" w:eastAsia="uk-UA"/>
              </w:rPr>
              <w:t>7</w:t>
            </w:r>
            <w:r>
              <w:rPr>
                <w:color w:val="333333"/>
                <w:szCs w:val="26"/>
                <w:bdr w:val="none" w:sz="0" w:space="0" w:color="auto" w:frame="1"/>
                <w:shd w:val="clear" w:color="auto" w:fill="FFFFFF"/>
                <w:lang w:val="uk-UA" w:eastAsia="uk-UA"/>
              </w:rPr>
              <w:t>/1.3 «Про оголошення конкурсу на заміщення вакантн</w:t>
            </w:r>
            <w:r w:rsidR="00423FAD">
              <w:rPr>
                <w:color w:val="333333"/>
                <w:szCs w:val="26"/>
                <w:bdr w:val="none" w:sz="0" w:space="0" w:color="auto" w:frame="1"/>
                <w:shd w:val="clear" w:color="auto" w:fill="FFFFFF"/>
                <w:lang w:val="uk-UA" w:eastAsia="uk-UA"/>
              </w:rPr>
              <w:t>ої</w:t>
            </w:r>
            <w:r>
              <w:rPr>
                <w:color w:val="333333"/>
                <w:szCs w:val="26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 посад</w:t>
            </w:r>
            <w:r w:rsidR="00423FAD">
              <w:rPr>
                <w:color w:val="333333"/>
                <w:szCs w:val="26"/>
                <w:bdr w:val="none" w:sz="0" w:space="0" w:color="auto" w:frame="1"/>
                <w:shd w:val="clear" w:color="auto" w:fill="FFFFFF"/>
                <w:lang w:val="uk-UA" w:eastAsia="uk-UA"/>
              </w:rPr>
              <w:t>и</w:t>
            </w:r>
            <w:r>
              <w:rPr>
                <w:color w:val="333333"/>
                <w:szCs w:val="26"/>
                <w:bdr w:val="none" w:sz="0" w:space="0" w:color="auto" w:frame="1"/>
                <w:shd w:val="clear" w:color="auto" w:fill="FFFFFF"/>
                <w:lang w:val="uk-UA" w:eastAsia="uk-UA"/>
              </w:rPr>
              <w:t>»</w:t>
            </w:r>
          </w:p>
        </w:tc>
      </w:tr>
      <w:tr w:rsidR="00B83755" w14:paraId="4E3A748D" w14:textId="77777777" w:rsidTr="00B837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6DB4" w14:textId="77777777" w:rsidR="00B83755" w:rsidRDefault="00B83755">
            <w:pPr>
              <w:tabs>
                <w:tab w:val="left" w:pos="4248"/>
              </w:tabs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Документи, що необхідно надати претендентам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6B08" w14:textId="45534097" w:rsidR="00B83755" w:rsidRDefault="00B83755">
            <w:pPr>
              <w:pStyle w:val="a4"/>
              <w:numPr>
                <w:ilvl w:val="0"/>
                <w:numId w:val="1"/>
              </w:numPr>
              <w:tabs>
                <w:tab w:val="left" w:pos="4248"/>
              </w:tabs>
              <w:spacing w:after="0"/>
              <w:ind w:left="30" w:hanging="424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заяву про участь у конкурсі, згідно форми;</w:t>
            </w:r>
          </w:p>
          <w:p w14:paraId="2BDCE72D" w14:textId="176EF7BB" w:rsidR="00B83755" w:rsidRDefault="00B83755">
            <w:pPr>
              <w:pStyle w:val="a4"/>
              <w:numPr>
                <w:ilvl w:val="0"/>
                <w:numId w:val="1"/>
              </w:numPr>
              <w:tabs>
                <w:tab w:val="left" w:pos="4248"/>
              </w:tabs>
              <w:spacing w:after="0"/>
              <w:ind w:left="30" w:hanging="424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B83755">
              <w:rPr>
                <w:rFonts w:ascii="Times New Roman" w:hAnsi="Times New Roman"/>
                <w:bCs/>
                <w:sz w:val="24"/>
                <w:szCs w:val="28"/>
              </w:rPr>
              <w:t xml:space="preserve">заповнену особову картку (форма П-2 ДС) з відповідними додатками 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автобіографію;</w:t>
            </w:r>
          </w:p>
          <w:p w14:paraId="549D77F2" w14:textId="77777777" w:rsidR="00B83755" w:rsidRDefault="00B83755">
            <w:pPr>
              <w:pStyle w:val="a4"/>
              <w:numPr>
                <w:ilvl w:val="0"/>
                <w:numId w:val="1"/>
              </w:numPr>
              <w:tabs>
                <w:tab w:val="left" w:pos="4248"/>
              </w:tabs>
              <w:spacing w:after="0"/>
              <w:ind w:left="30" w:hanging="424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дві фотокартки розміром 4x6 см;</w:t>
            </w:r>
          </w:p>
          <w:p w14:paraId="380F6D82" w14:textId="77777777" w:rsidR="00B83755" w:rsidRDefault="00B83755">
            <w:pPr>
              <w:pStyle w:val="a4"/>
              <w:numPr>
                <w:ilvl w:val="0"/>
                <w:numId w:val="1"/>
              </w:numPr>
              <w:tabs>
                <w:tab w:val="left" w:pos="4248"/>
              </w:tabs>
              <w:spacing w:after="0"/>
              <w:ind w:left="30" w:hanging="424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копії документів про освіту, підвищення кваліфікації, про присудження наукового ступеня або вченого звання;</w:t>
            </w:r>
          </w:p>
          <w:p w14:paraId="42E8F1F6" w14:textId="77777777" w:rsidR="00B83755" w:rsidRDefault="00B83755">
            <w:pPr>
              <w:pStyle w:val="a4"/>
              <w:numPr>
                <w:ilvl w:val="0"/>
                <w:numId w:val="1"/>
              </w:numPr>
              <w:tabs>
                <w:tab w:val="left" w:pos="4248"/>
              </w:tabs>
              <w:spacing w:after="0"/>
              <w:ind w:left="30" w:hanging="424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копію документа, який посвідчує особу;</w:t>
            </w:r>
          </w:p>
          <w:p w14:paraId="7D974D1F" w14:textId="77777777" w:rsidR="00B83755" w:rsidRDefault="00B83755">
            <w:pPr>
              <w:pStyle w:val="a4"/>
              <w:numPr>
                <w:ilvl w:val="0"/>
                <w:numId w:val="1"/>
              </w:numPr>
              <w:tabs>
                <w:tab w:val="left" w:pos="4248"/>
              </w:tabs>
              <w:spacing w:after="0"/>
              <w:ind w:left="30" w:hanging="424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копію реєстраційного номера облікової картки платника податків;</w:t>
            </w:r>
          </w:p>
          <w:p w14:paraId="7B49AEFE" w14:textId="77777777" w:rsidR="00B83755" w:rsidRPr="00B83755" w:rsidRDefault="00B83755">
            <w:pPr>
              <w:pStyle w:val="a4"/>
              <w:numPr>
                <w:ilvl w:val="0"/>
                <w:numId w:val="1"/>
              </w:numPr>
              <w:tabs>
                <w:tab w:val="left" w:pos="4248"/>
              </w:tabs>
              <w:spacing w:after="0"/>
              <w:ind w:left="30" w:hanging="4247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електронну декларацію особи, уповноваженої на виконання функцій держави або місцевого самоврядування (декларацію про майно, доходи, витрати і зобов’язання фінансового характеру) за минулий рік за формою, відповідно до Закону України «Про запобігання  корупції»</w:t>
            </w:r>
          </w:p>
          <w:p w14:paraId="385239F3" w14:textId="77777777" w:rsidR="00B83755" w:rsidRPr="00B83755" w:rsidRDefault="00B83755">
            <w:pPr>
              <w:pStyle w:val="a4"/>
              <w:numPr>
                <w:ilvl w:val="0"/>
                <w:numId w:val="1"/>
              </w:numPr>
              <w:tabs>
                <w:tab w:val="left" w:pos="4248"/>
              </w:tabs>
              <w:spacing w:after="0"/>
              <w:ind w:left="30" w:hanging="4247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proofErr w:type="spellStart"/>
            <w:r w:rsidRPr="00B83755">
              <w:rPr>
                <w:rFonts w:ascii="Times New Roman" w:hAnsi="Times New Roman"/>
                <w:sz w:val="24"/>
                <w:szCs w:val="26"/>
                <w:lang w:val="ru-RU"/>
              </w:rPr>
              <w:t>копію</w:t>
            </w:r>
            <w:proofErr w:type="spellEnd"/>
            <w:r w:rsidRPr="00B83755">
              <w:rPr>
                <w:rFonts w:ascii="Times New Roman" w:hAnsi="Times New Roman"/>
                <w:sz w:val="24"/>
                <w:szCs w:val="26"/>
                <w:lang w:val="ru-RU"/>
              </w:rPr>
              <w:t xml:space="preserve"> </w:t>
            </w:r>
            <w:proofErr w:type="spellStart"/>
            <w:r w:rsidRPr="00B83755">
              <w:rPr>
                <w:rFonts w:ascii="Times New Roman" w:hAnsi="Times New Roman"/>
                <w:sz w:val="24"/>
                <w:szCs w:val="26"/>
                <w:lang w:val="ru-RU"/>
              </w:rPr>
              <w:t>сторінок</w:t>
            </w:r>
            <w:proofErr w:type="spellEnd"/>
            <w:r w:rsidRPr="00B83755">
              <w:rPr>
                <w:rFonts w:ascii="Times New Roman" w:hAnsi="Times New Roman"/>
                <w:sz w:val="24"/>
                <w:szCs w:val="26"/>
                <w:lang w:val="ru-RU"/>
              </w:rPr>
              <w:t xml:space="preserve"> </w:t>
            </w:r>
            <w:proofErr w:type="spellStart"/>
            <w:r w:rsidRPr="00B83755">
              <w:rPr>
                <w:rFonts w:ascii="Times New Roman" w:hAnsi="Times New Roman"/>
                <w:sz w:val="24"/>
                <w:szCs w:val="26"/>
                <w:lang w:val="ru-RU"/>
              </w:rPr>
              <w:t>військового</w:t>
            </w:r>
            <w:proofErr w:type="spellEnd"/>
            <w:r w:rsidRPr="00B83755">
              <w:rPr>
                <w:rFonts w:ascii="Times New Roman" w:hAnsi="Times New Roman"/>
                <w:sz w:val="24"/>
                <w:szCs w:val="26"/>
                <w:lang w:val="ru-RU"/>
              </w:rPr>
              <w:t xml:space="preserve"> квитка (для </w:t>
            </w:r>
            <w:proofErr w:type="spellStart"/>
            <w:r w:rsidRPr="00B83755">
              <w:rPr>
                <w:rFonts w:ascii="Times New Roman" w:hAnsi="Times New Roman"/>
                <w:sz w:val="24"/>
                <w:szCs w:val="26"/>
                <w:lang w:val="ru-RU"/>
              </w:rPr>
              <w:t>військовозобов’язаних</w:t>
            </w:r>
            <w:proofErr w:type="spellEnd"/>
            <w:r w:rsidRPr="00B83755">
              <w:rPr>
                <w:rFonts w:ascii="Times New Roman" w:hAnsi="Times New Roman"/>
                <w:sz w:val="24"/>
                <w:szCs w:val="26"/>
                <w:lang w:val="ru-RU"/>
              </w:rPr>
              <w:t>)</w:t>
            </w:r>
          </w:p>
          <w:p w14:paraId="15005797" w14:textId="77777777" w:rsidR="00B83755" w:rsidRDefault="00B83755">
            <w:pPr>
              <w:pStyle w:val="a4"/>
              <w:numPr>
                <w:ilvl w:val="0"/>
                <w:numId w:val="1"/>
              </w:numPr>
              <w:tabs>
                <w:tab w:val="left" w:pos="4248"/>
              </w:tabs>
              <w:spacing w:after="0"/>
              <w:ind w:left="30" w:hanging="424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B83755">
              <w:rPr>
                <w:rFonts w:ascii="Times New Roman" w:hAnsi="Times New Roman"/>
                <w:bCs/>
                <w:sz w:val="24"/>
                <w:szCs w:val="28"/>
              </w:rPr>
              <w:t>письмову згоду на оброблення та зберігання персональних даних про себе у порядку Закону України "Про захист персональних даних"</w:t>
            </w:r>
          </w:p>
          <w:p w14:paraId="707EB3FF" w14:textId="14D491CB" w:rsidR="00B83755" w:rsidRDefault="00B83755">
            <w:pPr>
              <w:pStyle w:val="a4"/>
              <w:numPr>
                <w:ilvl w:val="0"/>
                <w:numId w:val="1"/>
              </w:numPr>
              <w:tabs>
                <w:tab w:val="left" w:pos="4248"/>
              </w:tabs>
              <w:spacing w:after="0"/>
              <w:ind w:left="30" w:hanging="424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B83755">
              <w:rPr>
                <w:rFonts w:ascii="Times New Roman" w:hAnsi="Times New Roman"/>
                <w:bCs/>
                <w:sz w:val="24"/>
                <w:szCs w:val="28"/>
              </w:rPr>
              <w:t>копію трудової книжки, оформлену у встановленому порядку</w:t>
            </w:r>
          </w:p>
          <w:p w14:paraId="39E9C8C7" w14:textId="49E0E74D" w:rsidR="00757FEE" w:rsidRDefault="00757FEE">
            <w:pPr>
              <w:pStyle w:val="a4"/>
              <w:numPr>
                <w:ilvl w:val="0"/>
                <w:numId w:val="1"/>
              </w:numPr>
              <w:tabs>
                <w:tab w:val="left" w:pos="4248"/>
              </w:tabs>
              <w:spacing w:after="0"/>
              <w:ind w:left="30" w:hanging="424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proofErr w:type="spellStart"/>
            <w:r w:rsidRPr="00757FEE">
              <w:rPr>
                <w:rFonts w:ascii="Times New Roman" w:hAnsi="Times New Roman"/>
                <w:bCs/>
                <w:sz w:val="24"/>
                <w:szCs w:val="28"/>
                <w:lang w:val="ru-RU"/>
              </w:rPr>
              <w:t>сертифікат</w:t>
            </w:r>
            <w:proofErr w:type="spellEnd"/>
            <w:r w:rsidRPr="00757FEE">
              <w:rPr>
                <w:rFonts w:ascii="Times New Roman" w:hAnsi="Times New Roman"/>
                <w:bCs/>
                <w:sz w:val="24"/>
                <w:szCs w:val="28"/>
                <w:lang w:val="ru-RU"/>
              </w:rPr>
              <w:t xml:space="preserve"> про </w:t>
            </w:r>
            <w:proofErr w:type="spellStart"/>
            <w:r w:rsidRPr="00757FEE">
              <w:rPr>
                <w:rFonts w:ascii="Times New Roman" w:hAnsi="Times New Roman"/>
                <w:bCs/>
                <w:sz w:val="24"/>
                <w:szCs w:val="28"/>
                <w:lang w:val="ru-RU"/>
              </w:rPr>
              <w:t>рівень</w:t>
            </w:r>
            <w:proofErr w:type="spellEnd"/>
            <w:r w:rsidRPr="00757FEE">
              <w:rPr>
                <w:rFonts w:ascii="Times New Roman" w:hAnsi="Times New Roman"/>
                <w:bCs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757FEE">
              <w:rPr>
                <w:rFonts w:ascii="Times New Roman" w:hAnsi="Times New Roman"/>
                <w:bCs/>
                <w:sz w:val="24"/>
                <w:szCs w:val="28"/>
                <w:lang w:val="ru-RU"/>
              </w:rPr>
              <w:t>володіння</w:t>
            </w:r>
            <w:proofErr w:type="spellEnd"/>
            <w:r w:rsidRPr="00757FEE">
              <w:rPr>
                <w:rFonts w:ascii="Times New Roman" w:hAnsi="Times New Roman"/>
                <w:bCs/>
                <w:sz w:val="24"/>
                <w:szCs w:val="28"/>
                <w:lang w:val="ru-RU"/>
              </w:rPr>
              <w:t xml:space="preserve"> державною </w:t>
            </w:r>
            <w:proofErr w:type="spellStart"/>
            <w:r w:rsidRPr="00757FEE">
              <w:rPr>
                <w:rFonts w:ascii="Times New Roman" w:hAnsi="Times New Roman"/>
                <w:bCs/>
                <w:sz w:val="24"/>
                <w:szCs w:val="28"/>
                <w:lang w:val="ru-RU"/>
              </w:rPr>
              <w:t>мовою</w:t>
            </w:r>
            <w:proofErr w:type="spellEnd"/>
          </w:p>
          <w:p w14:paraId="3076878A" w14:textId="645A1FB1" w:rsidR="00B83755" w:rsidRPr="00B83755" w:rsidRDefault="00B83755" w:rsidP="00B83755">
            <w:pPr>
              <w:tabs>
                <w:tab w:val="left" w:pos="4248"/>
              </w:tabs>
              <w:ind w:left="-4217"/>
              <w:jc w:val="both"/>
              <w:rPr>
                <w:bCs/>
                <w:szCs w:val="28"/>
              </w:rPr>
            </w:pPr>
          </w:p>
        </w:tc>
      </w:tr>
      <w:tr w:rsidR="00B83755" w14:paraId="34587024" w14:textId="77777777" w:rsidTr="00B837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20A3" w14:textId="77777777" w:rsidR="00B83755" w:rsidRDefault="00B83755">
            <w:pPr>
              <w:tabs>
                <w:tab w:val="left" w:pos="4248"/>
              </w:tabs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 xml:space="preserve">Термін прийняття документів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1BBF" w14:textId="77777777" w:rsidR="00B83755" w:rsidRDefault="00B83755">
            <w:pPr>
              <w:tabs>
                <w:tab w:val="left" w:pos="4248"/>
              </w:tabs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протягом 30 календарних днів з дня публікації оголошення на офіційному сайті громади (</w:t>
            </w:r>
            <w:r w:rsidR="00984806" w:rsidRPr="00984806">
              <w:rPr>
                <w:bCs/>
                <w:szCs w:val="28"/>
                <w:lang w:val="uk-UA"/>
              </w:rPr>
              <w:t>https://www.boratyn.ukraina.org.ua/</w:t>
            </w:r>
            <w:r>
              <w:rPr>
                <w:bCs/>
                <w:szCs w:val="28"/>
                <w:lang w:val="uk-UA"/>
              </w:rPr>
              <w:t xml:space="preserve">) в розділі </w:t>
            </w:r>
            <w:r w:rsidR="00984806">
              <w:rPr>
                <w:bCs/>
                <w:szCs w:val="28"/>
                <w:lang w:val="uk-UA"/>
              </w:rPr>
              <w:t>Оголошення</w:t>
            </w:r>
            <w:r w:rsidR="00423FAD">
              <w:rPr>
                <w:bCs/>
                <w:szCs w:val="28"/>
                <w:lang w:val="uk-UA"/>
              </w:rPr>
              <w:t>.</w:t>
            </w:r>
          </w:p>
          <w:p w14:paraId="216ED7C5" w14:textId="47F1F842" w:rsidR="00423FAD" w:rsidRDefault="00423FAD">
            <w:pPr>
              <w:tabs>
                <w:tab w:val="left" w:pos="4248"/>
              </w:tabs>
              <w:rPr>
                <w:bCs/>
                <w:sz w:val="28"/>
                <w:szCs w:val="28"/>
                <w:lang w:val="uk-UA"/>
              </w:rPr>
            </w:pPr>
            <w:r w:rsidRPr="00423FAD">
              <w:rPr>
                <w:bCs/>
                <w:szCs w:val="28"/>
                <w:lang w:val="uk-UA"/>
              </w:rPr>
              <w:t>Кінцевий строк</w:t>
            </w:r>
            <w:r>
              <w:rPr>
                <w:bCs/>
                <w:szCs w:val="28"/>
                <w:lang w:val="uk-UA"/>
              </w:rPr>
              <w:t xml:space="preserve"> прийняття документів – 22.11.2021</w:t>
            </w:r>
          </w:p>
        </w:tc>
      </w:tr>
      <w:tr w:rsidR="00B83755" w14:paraId="291FD941" w14:textId="77777777" w:rsidTr="00B837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EB2C" w14:textId="77777777" w:rsidR="00B83755" w:rsidRDefault="00B83755">
            <w:pPr>
              <w:tabs>
                <w:tab w:val="left" w:pos="4248"/>
              </w:tabs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Місце та дата проведення конкурсу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C583" w14:textId="77777777" w:rsidR="00B83755" w:rsidRDefault="00B83755">
            <w:pPr>
              <w:tabs>
                <w:tab w:val="left" w:pos="4248"/>
              </w:tabs>
              <w:rPr>
                <w:bCs/>
                <w:szCs w:val="28"/>
                <w:lang w:val="uk-UA"/>
              </w:rPr>
            </w:pPr>
            <w:proofErr w:type="spellStart"/>
            <w:r>
              <w:rPr>
                <w:bCs/>
                <w:szCs w:val="28"/>
                <w:lang w:val="uk-UA"/>
              </w:rPr>
              <w:t>Боратинська</w:t>
            </w:r>
            <w:proofErr w:type="spellEnd"/>
            <w:r>
              <w:rPr>
                <w:bCs/>
                <w:szCs w:val="28"/>
                <w:lang w:val="uk-UA"/>
              </w:rPr>
              <w:t xml:space="preserve"> сільська рада </w:t>
            </w:r>
          </w:p>
          <w:p w14:paraId="7B69F3D9" w14:textId="77777777" w:rsidR="00B83755" w:rsidRDefault="00B83755">
            <w:pPr>
              <w:tabs>
                <w:tab w:val="left" w:pos="4248"/>
              </w:tabs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45605, Волинська обл., Луцький р-н, село Боратин, </w:t>
            </w:r>
            <w:proofErr w:type="spellStart"/>
            <w:r>
              <w:rPr>
                <w:bCs/>
                <w:szCs w:val="28"/>
                <w:lang w:val="uk-UA"/>
              </w:rPr>
              <w:t>вул.Центральна</w:t>
            </w:r>
            <w:proofErr w:type="spellEnd"/>
            <w:r>
              <w:rPr>
                <w:bCs/>
                <w:szCs w:val="28"/>
                <w:lang w:val="uk-UA"/>
              </w:rPr>
              <w:t>, будинок 15</w:t>
            </w:r>
          </w:p>
          <w:p w14:paraId="2ABCD40E" w14:textId="48A93E3E" w:rsidR="00B83755" w:rsidRDefault="00423FAD">
            <w:pPr>
              <w:tabs>
                <w:tab w:val="left" w:pos="4248"/>
              </w:tabs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25</w:t>
            </w:r>
            <w:r w:rsidR="00B83755">
              <w:rPr>
                <w:bCs/>
                <w:szCs w:val="28"/>
                <w:lang w:val="uk-UA"/>
              </w:rPr>
              <w:t xml:space="preserve"> </w:t>
            </w:r>
            <w:r w:rsidR="00984806">
              <w:rPr>
                <w:bCs/>
                <w:szCs w:val="28"/>
                <w:lang w:val="uk-UA"/>
              </w:rPr>
              <w:t>ли</w:t>
            </w:r>
            <w:r>
              <w:rPr>
                <w:bCs/>
                <w:szCs w:val="28"/>
                <w:lang w:val="uk-UA"/>
              </w:rPr>
              <w:t>стопада</w:t>
            </w:r>
            <w:r w:rsidR="00B83755">
              <w:rPr>
                <w:bCs/>
                <w:szCs w:val="28"/>
                <w:lang w:val="uk-UA"/>
              </w:rPr>
              <w:t xml:space="preserve"> 202</w:t>
            </w:r>
            <w:r w:rsidR="008849C0">
              <w:rPr>
                <w:bCs/>
                <w:szCs w:val="28"/>
                <w:lang w:val="uk-UA"/>
              </w:rPr>
              <w:t>1</w:t>
            </w:r>
            <w:r w:rsidR="00B83755">
              <w:rPr>
                <w:bCs/>
                <w:szCs w:val="28"/>
                <w:lang w:val="uk-UA"/>
              </w:rPr>
              <w:t xml:space="preserve"> року 1</w:t>
            </w:r>
            <w:r w:rsidR="00BA3FB1">
              <w:rPr>
                <w:bCs/>
                <w:szCs w:val="28"/>
                <w:lang w:val="uk-UA"/>
              </w:rPr>
              <w:t>0</w:t>
            </w:r>
            <w:r w:rsidR="00B83755">
              <w:rPr>
                <w:bCs/>
                <w:szCs w:val="28"/>
                <w:lang w:val="uk-UA"/>
              </w:rPr>
              <w:t>.00 год.</w:t>
            </w:r>
          </w:p>
        </w:tc>
      </w:tr>
      <w:tr w:rsidR="00B83755" w14:paraId="240125F0" w14:textId="77777777" w:rsidTr="00B837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66FC" w14:textId="77777777" w:rsidR="00B83755" w:rsidRDefault="00B83755">
            <w:pPr>
              <w:tabs>
                <w:tab w:val="left" w:pos="4248"/>
              </w:tabs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Контактна особа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9942" w14:textId="77777777" w:rsidR="00B83755" w:rsidRDefault="00B83755">
            <w:pPr>
              <w:tabs>
                <w:tab w:val="left" w:pos="4248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2"/>
                <w:szCs w:val="28"/>
                <w:lang w:val="uk-UA"/>
              </w:rPr>
              <w:t>0954655910 – Макарчук Богдана</w:t>
            </w:r>
          </w:p>
        </w:tc>
      </w:tr>
    </w:tbl>
    <w:p w14:paraId="2A827745" w14:textId="77777777" w:rsidR="0008526F" w:rsidRDefault="0008526F" w:rsidP="00B83755">
      <w:pPr>
        <w:jc w:val="center"/>
        <w:rPr>
          <w:color w:val="000000"/>
          <w:sz w:val="28"/>
          <w:szCs w:val="28"/>
        </w:rPr>
      </w:pPr>
    </w:p>
    <w:p w14:paraId="6BC25F64" w14:textId="0107FD06" w:rsidR="00B83755" w:rsidRDefault="00B83755" w:rsidP="00B8375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1AD27F62" w14:textId="4B2A3045" w:rsidR="00B83755" w:rsidRDefault="00B83755" w:rsidP="00B8375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для зайняття посади </w:t>
      </w:r>
      <w:r w:rsidR="00C511B8">
        <w:rPr>
          <w:b/>
          <w:bCs/>
          <w:sz w:val="28"/>
          <w:szCs w:val="28"/>
          <w:lang w:val="uk-UA"/>
        </w:rPr>
        <w:t xml:space="preserve">спеціаліста </w:t>
      </w:r>
      <w:r w:rsidR="000E06CA">
        <w:rPr>
          <w:b/>
          <w:bCs/>
          <w:sz w:val="28"/>
          <w:szCs w:val="28"/>
          <w:lang w:val="uk-UA"/>
        </w:rPr>
        <w:t>відділу земельних ресурсів, кадастру та екологічної безпеки</w:t>
      </w:r>
      <w:bookmarkStart w:id="0" w:name="_GoBack"/>
      <w:bookmarkEnd w:id="0"/>
    </w:p>
    <w:p w14:paraId="186D966A" w14:textId="77777777" w:rsidR="00B83755" w:rsidRDefault="00B83755" w:rsidP="00B83755">
      <w:pPr>
        <w:jc w:val="center"/>
        <w:rPr>
          <w:b/>
          <w:bCs/>
          <w:sz w:val="28"/>
          <w:szCs w:val="28"/>
          <w:lang w:val="uk-UA"/>
        </w:rPr>
      </w:pPr>
    </w:p>
    <w:p w14:paraId="3F3022BF" w14:textId="77777777" w:rsidR="00B83755" w:rsidRDefault="00B83755" w:rsidP="00B83755">
      <w:pPr>
        <w:jc w:val="center"/>
        <w:rPr>
          <w:b/>
          <w:sz w:val="16"/>
          <w:szCs w:val="16"/>
          <w:lang w:val="uk-UA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3426"/>
        <w:gridCol w:w="5386"/>
      </w:tblGrid>
      <w:tr w:rsidR="00B83755" w14:paraId="74283777" w14:textId="77777777" w:rsidTr="00B837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C2BE" w14:textId="77777777" w:rsidR="00B83755" w:rsidRDefault="00B83755">
            <w:pPr>
              <w:spacing w:line="254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</w:t>
            </w:r>
          </w:p>
        </w:tc>
        <w:tc>
          <w:tcPr>
            <w:tcW w:w="8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C632" w14:textId="77777777" w:rsidR="00B83755" w:rsidRDefault="00B83755">
            <w:pPr>
              <w:spacing w:line="254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B83755" w14:paraId="7C1CA713" w14:textId="77777777" w:rsidTr="00B837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BF20" w14:textId="77777777" w:rsidR="00B83755" w:rsidRDefault="00B83755">
            <w:pPr>
              <w:numPr>
                <w:ilvl w:val="0"/>
                <w:numId w:val="2"/>
              </w:numPr>
              <w:spacing w:line="254" w:lineRule="auto"/>
              <w:jc w:val="both"/>
              <w:rPr>
                <w:lang w:val="uk-UA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01DE" w14:textId="77777777" w:rsidR="00B83755" w:rsidRDefault="00B83755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Найменування органу місцевого самоврядування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9A48" w14:textId="77777777" w:rsidR="00B83755" w:rsidRDefault="00B83755">
            <w:pPr>
              <w:spacing w:line="254" w:lineRule="auto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Боратинська</w:t>
            </w:r>
            <w:proofErr w:type="spellEnd"/>
            <w:r>
              <w:rPr>
                <w:lang w:val="uk-UA"/>
              </w:rPr>
              <w:t xml:space="preserve"> сільська рада (ЄДРПОУ 04332207) </w:t>
            </w:r>
            <w:proofErr w:type="spellStart"/>
            <w:r>
              <w:t>Україна</w:t>
            </w:r>
            <w:proofErr w:type="spellEnd"/>
            <w:r>
              <w:t xml:space="preserve">, 45605, </w:t>
            </w:r>
            <w:proofErr w:type="spellStart"/>
            <w:r>
              <w:t>Волинська</w:t>
            </w:r>
            <w:proofErr w:type="spellEnd"/>
            <w:r>
              <w:t xml:space="preserve"> обл., </w:t>
            </w:r>
            <w:proofErr w:type="spellStart"/>
            <w:r>
              <w:t>Луцький</w:t>
            </w:r>
            <w:proofErr w:type="spellEnd"/>
            <w:r>
              <w:t xml:space="preserve"> р-н, село </w:t>
            </w:r>
            <w:proofErr w:type="spellStart"/>
            <w:r>
              <w:t>Боратин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вул.Центральна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20</w:t>
            </w:r>
          </w:p>
        </w:tc>
      </w:tr>
      <w:tr w:rsidR="00B83755" w14:paraId="5F33E0BD" w14:textId="77777777" w:rsidTr="00B83755">
        <w:trPr>
          <w:trHeight w:val="5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8BD2" w14:textId="77777777" w:rsidR="00B83755" w:rsidRDefault="00B83755">
            <w:pPr>
              <w:numPr>
                <w:ilvl w:val="0"/>
                <w:numId w:val="2"/>
              </w:numPr>
              <w:spacing w:line="254" w:lineRule="auto"/>
              <w:jc w:val="both"/>
              <w:rPr>
                <w:lang w:val="uk-UA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E44E" w14:textId="77777777" w:rsidR="00B83755" w:rsidRDefault="00B83755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8FA1" w14:textId="5F5F4C61" w:rsidR="00B83755" w:rsidRPr="00423FAD" w:rsidRDefault="00B83755">
            <w:pPr>
              <w:spacing w:line="254" w:lineRule="auto"/>
              <w:jc w:val="both"/>
            </w:pPr>
            <w:r>
              <w:rPr>
                <w:lang w:val="uk-UA"/>
              </w:rPr>
              <w:t xml:space="preserve">Відділ </w:t>
            </w:r>
            <w:r w:rsidR="00423FAD">
              <w:rPr>
                <w:lang w:val="uk-UA"/>
              </w:rPr>
              <w:t>земельних ресурсів, кадастру та екологічної безпеки</w:t>
            </w:r>
          </w:p>
        </w:tc>
      </w:tr>
      <w:tr w:rsidR="00B83755" w14:paraId="1928864A" w14:textId="77777777" w:rsidTr="00B83755">
        <w:trPr>
          <w:trHeight w:val="30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96EA" w14:textId="77777777" w:rsidR="00B83755" w:rsidRDefault="00B83755">
            <w:pPr>
              <w:numPr>
                <w:ilvl w:val="0"/>
                <w:numId w:val="2"/>
              </w:numPr>
              <w:spacing w:line="254" w:lineRule="auto"/>
              <w:jc w:val="both"/>
              <w:rPr>
                <w:lang w:val="uk-UA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6A32" w14:textId="77777777" w:rsidR="00B83755" w:rsidRDefault="00B83755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Найменування посади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DC2E" w14:textId="32F4653D" w:rsidR="00B83755" w:rsidRDefault="00423FAD">
            <w:pPr>
              <w:spacing w:line="254" w:lineRule="auto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Спеціаліст</w:t>
            </w:r>
          </w:p>
        </w:tc>
      </w:tr>
      <w:tr w:rsidR="00B83755" w14:paraId="4F2F1837" w14:textId="77777777" w:rsidTr="00B837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737D" w14:textId="77777777" w:rsidR="00B83755" w:rsidRDefault="00B83755">
            <w:pPr>
              <w:numPr>
                <w:ilvl w:val="0"/>
                <w:numId w:val="2"/>
              </w:numPr>
              <w:spacing w:line="254" w:lineRule="auto"/>
              <w:jc w:val="both"/>
              <w:rPr>
                <w:caps/>
                <w:lang w:val="uk-UA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5B81" w14:textId="77777777" w:rsidR="00B83755" w:rsidRDefault="00B83755">
            <w:pPr>
              <w:spacing w:line="254" w:lineRule="auto"/>
              <w:rPr>
                <w:caps/>
                <w:lang w:val="uk-UA"/>
              </w:rPr>
            </w:pPr>
            <w:r>
              <w:rPr>
                <w:lang w:val="uk-UA"/>
              </w:rPr>
              <w:t xml:space="preserve">Категорія посади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1638" w14:textId="77777777" w:rsidR="00B83755" w:rsidRDefault="00B83755">
            <w:pPr>
              <w:spacing w:line="254" w:lineRule="auto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Посада органу місцевого самоврядування в межах категорії, що визначена статтею 14 Закону України «Про службу в органах місцевого самоврядування»</w:t>
            </w:r>
          </w:p>
        </w:tc>
      </w:tr>
      <w:tr w:rsidR="00B83755" w14:paraId="5EE788F3" w14:textId="77777777" w:rsidTr="00B837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E6D2" w14:textId="77777777" w:rsidR="00B83755" w:rsidRDefault="00B83755">
            <w:pPr>
              <w:numPr>
                <w:ilvl w:val="0"/>
                <w:numId w:val="2"/>
              </w:numPr>
              <w:spacing w:line="254" w:lineRule="auto"/>
              <w:jc w:val="both"/>
              <w:rPr>
                <w:caps/>
                <w:lang w:val="uk-UA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F541" w14:textId="77777777" w:rsidR="00B83755" w:rsidRDefault="00B83755">
            <w:pPr>
              <w:spacing w:line="254" w:lineRule="auto"/>
              <w:rPr>
                <w:caps/>
                <w:lang w:val="uk-UA"/>
              </w:rPr>
            </w:pPr>
            <w:r>
              <w:rPr>
                <w:lang w:val="uk-UA"/>
              </w:rPr>
              <w:t>Мета посади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1A96" w14:textId="0836ADE8" w:rsidR="00BA3FB1" w:rsidRPr="00BA3FB1" w:rsidRDefault="00BA3FB1" w:rsidP="00BA3FB1">
            <w:pPr>
              <w:pStyle w:val="a3"/>
              <w:spacing w:line="254" w:lineRule="auto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BA3FB1">
              <w:rPr>
                <w:rFonts w:ascii="Times New Roman" w:hAnsi="Times New Roman"/>
                <w:sz w:val="24"/>
                <w:lang w:val="uk-UA"/>
              </w:rPr>
              <w:t xml:space="preserve">Контроль </w:t>
            </w:r>
            <w:r w:rsidR="00423FAD">
              <w:rPr>
                <w:rFonts w:ascii="Times New Roman" w:hAnsi="Times New Roman"/>
                <w:sz w:val="24"/>
                <w:lang w:val="uk-UA"/>
              </w:rPr>
              <w:t>та управління</w:t>
            </w:r>
            <w:r w:rsidRPr="00BA3FB1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="00423FAD">
              <w:rPr>
                <w:rFonts w:ascii="Times New Roman" w:hAnsi="Times New Roman"/>
                <w:sz w:val="24"/>
                <w:lang w:val="uk-UA"/>
              </w:rPr>
              <w:t xml:space="preserve">земельними ресурсами </w:t>
            </w:r>
            <w:r w:rsidRPr="00BA3FB1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uk-UA"/>
              </w:rPr>
              <w:t>Боратинської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BA3FB1">
              <w:rPr>
                <w:rFonts w:ascii="Times New Roman" w:hAnsi="Times New Roman"/>
                <w:sz w:val="24"/>
                <w:lang w:val="uk-UA"/>
              </w:rPr>
              <w:t>територіальної громади.</w:t>
            </w:r>
          </w:p>
          <w:p w14:paraId="68C4BF30" w14:textId="4B49803E" w:rsidR="00B83755" w:rsidRPr="00E91C3B" w:rsidRDefault="00BA3FB1" w:rsidP="00BA3FB1">
            <w:pPr>
              <w:pStyle w:val="a3"/>
              <w:spacing w:line="254" w:lineRule="auto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BA3FB1">
              <w:rPr>
                <w:rFonts w:ascii="Times New Roman" w:hAnsi="Times New Roman"/>
                <w:sz w:val="24"/>
                <w:lang w:val="uk-UA"/>
              </w:rPr>
              <w:t xml:space="preserve">Профілактика запобігання правопорушень в сфері </w:t>
            </w:r>
            <w:r w:rsidR="00423FAD">
              <w:rPr>
                <w:rFonts w:ascii="Times New Roman" w:hAnsi="Times New Roman"/>
                <w:sz w:val="24"/>
                <w:lang w:val="uk-UA"/>
              </w:rPr>
              <w:t>земельних ресурсів, кадастру та екологічної безпеки</w:t>
            </w:r>
          </w:p>
        </w:tc>
      </w:tr>
      <w:tr w:rsidR="00B83755" w:rsidRPr="00423FAD" w14:paraId="08A36EC0" w14:textId="77777777" w:rsidTr="00423F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BD6C" w14:textId="77777777" w:rsidR="00B83755" w:rsidRDefault="00B83755">
            <w:pPr>
              <w:numPr>
                <w:ilvl w:val="0"/>
                <w:numId w:val="2"/>
              </w:numPr>
              <w:spacing w:line="254" w:lineRule="auto"/>
              <w:jc w:val="both"/>
              <w:rPr>
                <w:lang w:val="uk-UA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CEB2" w14:textId="77777777" w:rsidR="00B83755" w:rsidRDefault="00B83755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84DD" w14:textId="77777777" w:rsidR="00423FAD" w:rsidRPr="00423FAD" w:rsidRDefault="00423FAD" w:rsidP="002B7A29">
            <w:pPr>
              <w:pStyle w:val="10"/>
              <w:tabs>
                <w:tab w:val="left" w:pos="327"/>
              </w:tabs>
              <w:ind w:left="0"/>
              <w:jc w:val="both"/>
              <w:rPr>
                <w:rFonts w:ascii="Times New Roman" w:hAnsi="Times New Roman"/>
              </w:rPr>
            </w:pPr>
            <w:r w:rsidRPr="00423FAD">
              <w:rPr>
                <w:rFonts w:ascii="Times New Roman" w:hAnsi="Times New Roman"/>
              </w:rPr>
              <w:t>Бере участь у реалізації державних програм, раціонального використання та охорони земель, підвищення родючості ґрунтів, поліпшення навколишнього природного середовища.</w:t>
            </w:r>
          </w:p>
          <w:p w14:paraId="7EBEFEED" w14:textId="275A28CF" w:rsidR="00423FAD" w:rsidRPr="00423FAD" w:rsidRDefault="00423FAD" w:rsidP="00821727">
            <w:pPr>
              <w:pStyle w:val="10"/>
              <w:tabs>
                <w:tab w:val="left" w:pos="327"/>
              </w:tabs>
              <w:ind w:left="0"/>
              <w:jc w:val="both"/>
              <w:rPr>
                <w:rFonts w:ascii="Times New Roman" w:hAnsi="Times New Roman"/>
              </w:rPr>
            </w:pPr>
            <w:r w:rsidRPr="00423FAD">
              <w:rPr>
                <w:rFonts w:ascii="Times New Roman" w:hAnsi="Times New Roman"/>
              </w:rPr>
              <w:t>Реалізує на території сільської ради державну політику у використанні та охороні земель, проведенні земельної реформи, готує і подає управлінню земельних ресурсів Держкомзему України пропозиції щодо удосконалення з питань регулювання земельних відносин.</w:t>
            </w:r>
          </w:p>
          <w:p w14:paraId="0046D8D7" w14:textId="110EBA4C" w:rsidR="00423FAD" w:rsidRPr="00423FAD" w:rsidRDefault="00423FAD" w:rsidP="002B7A29">
            <w:pPr>
              <w:pStyle w:val="10"/>
              <w:tabs>
                <w:tab w:val="left" w:pos="327"/>
              </w:tabs>
              <w:ind w:left="0"/>
              <w:jc w:val="both"/>
              <w:rPr>
                <w:rFonts w:ascii="Times New Roman" w:hAnsi="Times New Roman"/>
              </w:rPr>
            </w:pPr>
            <w:r w:rsidRPr="00423FAD">
              <w:rPr>
                <w:rFonts w:ascii="Times New Roman" w:hAnsi="Times New Roman"/>
              </w:rPr>
              <w:t>Готує та вносить на розгляд ради пропозиції та  проекти рішень щодо:</w:t>
            </w:r>
          </w:p>
          <w:p w14:paraId="38F964A2" w14:textId="77777777" w:rsidR="00423FAD" w:rsidRPr="00423FAD" w:rsidRDefault="00423FAD" w:rsidP="00423FAD">
            <w:pPr>
              <w:pStyle w:val="10"/>
              <w:tabs>
                <w:tab w:val="left" w:pos="327"/>
              </w:tabs>
              <w:ind w:left="181"/>
              <w:jc w:val="both"/>
              <w:rPr>
                <w:rFonts w:ascii="Times New Roman" w:hAnsi="Times New Roman"/>
              </w:rPr>
            </w:pPr>
            <w:r w:rsidRPr="00423FAD">
              <w:rPr>
                <w:rFonts w:ascii="Times New Roman" w:hAnsi="Times New Roman"/>
              </w:rPr>
              <w:t>-  встановлення ставки земельного податку;</w:t>
            </w:r>
          </w:p>
          <w:p w14:paraId="52965AFE" w14:textId="77777777" w:rsidR="00423FAD" w:rsidRPr="00423FAD" w:rsidRDefault="00423FAD" w:rsidP="00423FAD">
            <w:pPr>
              <w:pStyle w:val="10"/>
              <w:tabs>
                <w:tab w:val="left" w:pos="327"/>
              </w:tabs>
              <w:ind w:left="181"/>
              <w:jc w:val="both"/>
              <w:rPr>
                <w:rFonts w:ascii="Times New Roman" w:hAnsi="Times New Roman"/>
              </w:rPr>
            </w:pPr>
            <w:r w:rsidRPr="00423FAD">
              <w:rPr>
                <w:rFonts w:ascii="Times New Roman" w:hAnsi="Times New Roman"/>
              </w:rPr>
              <w:t>-  передачі земельних ділянок у власність громадянам та юридичним особам;</w:t>
            </w:r>
          </w:p>
          <w:p w14:paraId="6D2D96B7" w14:textId="77777777" w:rsidR="00423FAD" w:rsidRPr="00423FAD" w:rsidRDefault="00423FAD" w:rsidP="00423FAD">
            <w:pPr>
              <w:pStyle w:val="10"/>
              <w:tabs>
                <w:tab w:val="left" w:pos="327"/>
              </w:tabs>
              <w:ind w:left="181"/>
              <w:jc w:val="both"/>
              <w:rPr>
                <w:rFonts w:ascii="Times New Roman" w:hAnsi="Times New Roman"/>
              </w:rPr>
            </w:pPr>
            <w:r w:rsidRPr="00423FAD">
              <w:rPr>
                <w:rFonts w:ascii="Times New Roman" w:hAnsi="Times New Roman"/>
              </w:rPr>
              <w:t>- надання земельних ділянок у власність або тимчасове користування із земель комунальної власності відповідно до Земельного кодексу України;</w:t>
            </w:r>
          </w:p>
          <w:p w14:paraId="08FBDF86" w14:textId="77777777" w:rsidR="00423FAD" w:rsidRPr="00423FAD" w:rsidRDefault="00423FAD" w:rsidP="00423FAD">
            <w:pPr>
              <w:pStyle w:val="10"/>
              <w:tabs>
                <w:tab w:val="left" w:pos="327"/>
              </w:tabs>
              <w:ind w:left="181"/>
              <w:jc w:val="both"/>
              <w:rPr>
                <w:rFonts w:ascii="Times New Roman" w:hAnsi="Times New Roman"/>
              </w:rPr>
            </w:pPr>
            <w:r w:rsidRPr="00423FAD">
              <w:rPr>
                <w:rFonts w:ascii="Times New Roman" w:hAnsi="Times New Roman"/>
              </w:rPr>
              <w:t>- викупу земельних ділянок для суспільних потреб сільської ради.</w:t>
            </w:r>
          </w:p>
          <w:p w14:paraId="41BAC0AA" w14:textId="77777777" w:rsidR="00423FAD" w:rsidRPr="00423FAD" w:rsidRDefault="00423FAD" w:rsidP="00423FAD">
            <w:pPr>
              <w:pStyle w:val="10"/>
              <w:tabs>
                <w:tab w:val="left" w:pos="327"/>
              </w:tabs>
              <w:ind w:left="181"/>
              <w:jc w:val="both"/>
              <w:rPr>
                <w:rFonts w:ascii="Times New Roman" w:hAnsi="Times New Roman"/>
              </w:rPr>
            </w:pPr>
            <w:r w:rsidRPr="00423FAD">
              <w:rPr>
                <w:rFonts w:ascii="Times New Roman" w:hAnsi="Times New Roman"/>
              </w:rPr>
              <w:t>- готує та вносить на розгляд ради проекти висновків щодо вилучення (викупу) та надання земельних ділянок відповідно Земельного кодексу України.</w:t>
            </w:r>
          </w:p>
          <w:p w14:paraId="347E214F" w14:textId="7D0DB43F" w:rsidR="00423FAD" w:rsidRPr="00423FAD" w:rsidRDefault="00423FAD" w:rsidP="002B7A29">
            <w:pPr>
              <w:pStyle w:val="10"/>
              <w:tabs>
                <w:tab w:val="left" w:pos="327"/>
              </w:tabs>
              <w:ind w:left="0"/>
              <w:jc w:val="both"/>
              <w:rPr>
                <w:rFonts w:ascii="Times New Roman" w:hAnsi="Times New Roman"/>
              </w:rPr>
            </w:pPr>
            <w:r w:rsidRPr="00423FAD">
              <w:rPr>
                <w:rFonts w:ascii="Times New Roman" w:hAnsi="Times New Roman"/>
              </w:rPr>
              <w:t>За дорученням сільського голови інформує населення щодо вилучення (викуп), надання земельних ділянок.</w:t>
            </w:r>
          </w:p>
          <w:p w14:paraId="65D0AE96" w14:textId="11C8CF66" w:rsidR="00423FAD" w:rsidRPr="00423FAD" w:rsidRDefault="00423FAD" w:rsidP="002B7A29">
            <w:pPr>
              <w:pStyle w:val="10"/>
              <w:tabs>
                <w:tab w:val="left" w:pos="327"/>
              </w:tabs>
              <w:ind w:left="0"/>
              <w:jc w:val="both"/>
              <w:rPr>
                <w:rFonts w:ascii="Times New Roman" w:hAnsi="Times New Roman"/>
              </w:rPr>
            </w:pPr>
            <w:r w:rsidRPr="00423FAD">
              <w:rPr>
                <w:rFonts w:ascii="Times New Roman" w:hAnsi="Times New Roman"/>
              </w:rPr>
              <w:t>Здійснює контроль за використанням та охороною земель, додержанням землевласниками та землекористувачами земельного законодавства, встановленого режиму використання земельних  ділянок відповідно до цільового призначення та умов надання.</w:t>
            </w:r>
          </w:p>
          <w:p w14:paraId="11C696FF" w14:textId="5FC92EEE" w:rsidR="00423FAD" w:rsidRPr="00423FAD" w:rsidRDefault="00423FAD" w:rsidP="002B7A29">
            <w:pPr>
              <w:pStyle w:val="10"/>
              <w:tabs>
                <w:tab w:val="left" w:pos="327"/>
              </w:tabs>
              <w:ind w:left="0"/>
              <w:jc w:val="both"/>
              <w:rPr>
                <w:rFonts w:ascii="Times New Roman" w:hAnsi="Times New Roman"/>
              </w:rPr>
            </w:pPr>
            <w:r w:rsidRPr="00423FAD">
              <w:rPr>
                <w:rFonts w:ascii="Times New Roman" w:hAnsi="Times New Roman"/>
              </w:rPr>
              <w:t>Здійснює контроль за сплатою власниками земельних ділянок та землекористувачами плати за землю.</w:t>
            </w:r>
          </w:p>
          <w:p w14:paraId="0A9B7AB3" w14:textId="5CC2BEA8" w:rsidR="00423FAD" w:rsidRPr="00423FAD" w:rsidRDefault="00423FAD" w:rsidP="002B7A29">
            <w:pPr>
              <w:pStyle w:val="10"/>
              <w:tabs>
                <w:tab w:val="left" w:pos="327"/>
              </w:tabs>
              <w:ind w:left="0"/>
              <w:jc w:val="both"/>
              <w:rPr>
                <w:rFonts w:ascii="Times New Roman" w:hAnsi="Times New Roman"/>
              </w:rPr>
            </w:pPr>
            <w:r w:rsidRPr="00423FAD">
              <w:rPr>
                <w:rFonts w:ascii="Times New Roman" w:hAnsi="Times New Roman"/>
              </w:rPr>
              <w:t>Здійснює на території сільської ради моніторинг земель, організовує здійснення заходів щодо відновлення корисних властивостей земельних ділянок.</w:t>
            </w:r>
          </w:p>
          <w:p w14:paraId="09BED223" w14:textId="556DF970" w:rsidR="00423FAD" w:rsidRPr="00423FAD" w:rsidRDefault="00423FAD" w:rsidP="002B7A29">
            <w:pPr>
              <w:pStyle w:val="10"/>
              <w:tabs>
                <w:tab w:val="left" w:pos="327"/>
              </w:tabs>
              <w:ind w:left="0"/>
              <w:jc w:val="both"/>
              <w:rPr>
                <w:rFonts w:ascii="Times New Roman" w:hAnsi="Times New Roman"/>
              </w:rPr>
            </w:pPr>
            <w:r w:rsidRPr="00423FAD">
              <w:rPr>
                <w:rFonts w:ascii="Times New Roman" w:hAnsi="Times New Roman"/>
              </w:rPr>
              <w:t>Приймає участь в підготовці матеріалів для оформлення договорів на право тимчасового користування землею, в тому числі на умовах оренди.</w:t>
            </w:r>
          </w:p>
          <w:p w14:paraId="78904986" w14:textId="2D7E0EBC" w:rsidR="00423FAD" w:rsidRPr="00423FAD" w:rsidRDefault="00423FAD" w:rsidP="002B7A29">
            <w:pPr>
              <w:pStyle w:val="10"/>
              <w:tabs>
                <w:tab w:val="left" w:pos="327"/>
              </w:tabs>
              <w:ind w:left="0"/>
              <w:jc w:val="both"/>
              <w:rPr>
                <w:rFonts w:ascii="Times New Roman" w:hAnsi="Times New Roman"/>
              </w:rPr>
            </w:pPr>
            <w:r w:rsidRPr="00423FAD">
              <w:rPr>
                <w:rFonts w:ascii="Times New Roman" w:hAnsi="Times New Roman"/>
              </w:rPr>
              <w:t xml:space="preserve">Здійснює на території сільської ради облік і звітність, як державну так і відомчу, у сфері регулювання </w:t>
            </w:r>
            <w:r w:rsidRPr="00423FAD">
              <w:rPr>
                <w:rFonts w:ascii="Times New Roman" w:hAnsi="Times New Roman"/>
              </w:rPr>
              <w:lastRenderedPageBreak/>
              <w:t>земельних відносин, використання та охорони земель та подає її в установлені терміни до районного відділу земельних ресурсів.</w:t>
            </w:r>
          </w:p>
          <w:p w14:paraId="52619E74" w14:textId="1692EA1D" w:rsidR="00423FAD" w:rsidRPr="00423FAD" w:rsidRDefault="00423FAD" w:rsidP="002B7A29">
            <w:pPr>
              <w:pStyle w:val="10"/>
              <w:tabs>
                <w:tab w:val="left" w:pos="327"/>
              </w:tabs>
              <w:ind w:left="0"/>
              <w:jc w:val="both"/>
              <w:rPr>
                <w:rFonts w:ascii="Times New Roman" w:hAnsi="Times New Roman"/>
              </w:rPr>
            </w:pPr>
            <w:r w:rsidRPr="00423FAD">
              <w:rPr>
                <w:rFonts w:ascii="Times New Roman" w:hAnsi="Times New Roman"/>
              </w:rPr>
              <w:t>Бере участь у складні планово-картографічних матеріалів для ведення державного земельного кадастру, моніторингу земель, здійснення землеустрою та проведення робіт з охорони земель.</w:t>
            </w:r>
          </w:p>
          <w:p w14:paraId="06089CE3" w14:textId="62066AB1" w:rsidR="00423FAD" w:rsidRPr="00423FAD" w:rsidRDefault="00423FAD" w:rsidP="002B7A29">
            <w:pPr>
              <w:pStyle w:val="10"/>
              <w:tabs>
                <w:tab w:val="left" w:pos="327"/>
              </w:tabs>
              <w:ind w:left="0"/>
              <w:jc w:val="both"/>
              <w:rPr>
                <w:rFonts w:ascii="Times New Roman" w:hAnsi="Times New Roman"/>
              </w:rPr>
            </w:pPr>
            <w:r w:rsidRPr="00423FAD">
              <w:rPr>
                <w:rFonts w:ascii="Times New Roman" w:hAnsi="Times New Roman"/>
              </w:rPr>
              <w:t>Здійснює на території сільської ради нагляд за освоєнням проектів землеустрою, будівництвом протиерозійних та інших об’єктів, що споруджуються з метою раціонального використання та охорони земель.</w:t>
            </w:r>
          </w:p>
          <w:p w14:paraId="137774A7" w14:textId="510BE589" w:rsidR="00423FAD" w:rsidRPr="00423FAD" w:rsidRDefault="00423FAD" w:rsidP="002B7A29">
            <w:pPr>
              <w:pStyle w:val="10"/>
              <w:tabs>
                <w:tab w:val="left" w:pos="327"/>
              </w:tabs>
              <w:ind w:left="0"/>
              <w:jc w:val="both"/>
              <w:rPr>
                <w:rFonts w:ascii="Times New Roman" w:hAnsi="Times New Roman"/>
              </w:rPr>
            </w:pPr>
            <w:r w:rsidRPr="00423FAD">
              <w:rPr>
                <w:rFonts w:ascii="Times New Roman" w:hAnsi="Times New Roman"/>
              </w:rPr>
              <w:t>Надає довідки фізичним та юридичними особам про наявність земельних ділянок та їх розмір.</w:t>
            </w:r>
          </w:p>
          <w:p w14:paraId="68C2E961" w14:textId="1C97E984" w:rsidR="00423FAD" w:rsidRPr="00423FAD" w:rsidRDefault="00423FAD" w:rsidP="002B7A29">
            <w:pPr>
              <w:pStyle w:val="10"/>
              <w:tabs>
                <w:tab w:val="left" w:pos="327"/>
              </w:tabs>
              <w:ind w:left="0"/>
              <w:jc w:val="both"/>
              <w:rPr>
                <w:rFonts w:ascii="Times New Roman" w:hAnsi="Times New Roman"/>
              </w:rPr>
            </w:pPr>
            <w:r w:rsidRPr="00423FAD">
              <w:rPr>
                <w:rFonts w:ascii="Times New Roman" w:hAnsi="Times New Roman"/>
              </w:rPr>
              <w:t>За дорученням сільського голови розглядає земельні спори, готує проекти висновків згідно з вимогами Закону України «Про звернення громадян».</w:t>
            </w:r>
          </w:p>
          <w:p w14:paraId="7BE7DA02" w14:textId="322EC119" w:rsidR="00C511B8" w:rsidRPr="002B7A29" w:rsidRDefault="002B7A29" w:rsidP="002B7A29">
            <w:pPr>
              <w:pStyle w:val="10"/>
              <w:tabs>
                <w:tab w:val="left" w:pos="327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423FAD" w:rsidRPr="00423FAD">
              <w:rPr>
                <w:rFonts w:ascii="Times New Roman" w:hAnsi="Times New Roman"/>
              </w:rPr>
              <w:t>дійснює інші функції, що випливають з  покладених на нього сільською радою завдань.</w:t>
            </w:r>
          </w:p>
        </w:tc>
      </w:tr>
      <w:tr w:rsidR="00B83755" w:rsidRPr="000E06CA" w14:paraId="06375502" w14:textId="77777777" w:rsidTr="00B837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5E25" w14:textId="77777777" w:rsidR="00B83755" w:rsidRDefault="00B83755">
            <w:pPr>
              <w:numPr>
                <w:ilvl w:val="0"/>
                <w:numId w:val="2"/>
              </w:numPr>
              <w:spacing w:line="254" w:lineRule="auto"/>
              <w:jc w:val="both"/>
              <w:rPr>
                <w:lang w:val="uk-UA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733B" w14:textId="77777777" w:rsidR="00B83755" w:rsidRDefault="00B83755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6458" w14:textId="77777777" w:rsidR="00B83755" w:rsidRDefault="00B83755">
            <w:p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Постанова Кабінету Міністрів України від 09 березня 2006 року № 268 «Про упорядкування структури та умов оплати праці працівників апарату органів виконавчої влади, органів прокуратури, судів та інших органів»</w:t>
            </w:r>
          </w:p>
        </w:tc>
      </w:tr>
      <w:tr w:rsidR="00B83755" w14:paraId="78A1F8D1" w14:textId="77777777" w:rsidTr="00B83755">
        <w:trPr>
          <w:trHeight w:val="2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DF12" w14:textId="77777777" w:rsidR="00B83755" w:rsidRDefault="00B83755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6D41" w14:textId="77777777" w:rsidR="00B83755" w:rsidRDefault="00B83755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B83755" w14:paraId="5E443340" w14:textId="77777777" w:rsidTr="00B8375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53D6" w14:textId="77777777" w:rsidR="00B83755" w:rsidRDefault="00B83755">
            <w:pPr>
              <w:numPr>
                <w:ilvl w:val="0"/>
                <w:numId w:val="3"/>
              </w:numPr>
              <w:spacing w:line="254" w:lineRule="auto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Загальні вимоги</w:t>
            </w:r>
          </w:p>
        </w:tc>
      </w:tr>
      <w:tr w:rsidR="00B83755" w14:paraId="5BC24A2B" w14:textId="77777777" w:rsidTr="00B83755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F77D" w14:textId="77777777" w:rsidR="00B83755" w:rsidRDefault="00B83755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1.1.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5D10" w14:textId="77777777" w:rsidR="00B83755" w:rsidRDefault="00B83755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02F5" w14:textId="77777777" w:rsidR="00B83755" w:rsidRDefault="00B83755">
            <w:pPr>
              <w:spacing w:line="254" w:lineRule="auto"/>
              <w:jc w:val="both"/>
              <w:rPr>
                <w:lang w:val="uk-UA"/>
              </w:rPr>
            </w:pPr>
            <w:proofErr w:type="spellStart"/>
            <w:r>
              <w:t>Вища</w:t>
            </w:r>
            <w:proofErr w:type="spellEnd"/>
          </w:p>
        </w:tc>
      </w:tr>
      <w:tr w:rsidR="00B83755" w14:paraId="0168BEBA" w14:textId="77777777" w:rsidTr="00B837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334E" w14:textId="77777777" w:rsidR="00B83755" w:rsidRDefault="00B83755">
            <w:pPr>
              <w:spacing w:line="256" w:lineRule="auto"/>
              <w:rPr>
                <w:lang w:val="uk-UA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0F75" w14:textId="77777777" w:rsidR="00B83755" w:rsidRDefault="00B83755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Ступінь вищої освіти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9FFF" w14:textId="77777777" w:rsidR="00B83755" w:rsidRDefault="00B83755">
            <w:pPr>
              <w:spacing w:line="254" w:lineRule="auto"/>
              <w:jc w:val="both"/>
            </w:pPr>
            <w:proofErr w:type="spellStart"/>
            <w:r>
              <w:t>Спеціаліст</w:t>
            </w:r>
            <w:proofErr w:type="spellEnd"/>
            <w:r>
              <w:t xml:space="preserve"> (</w:t>
            </w:r>
            <w:proofErr w:type="spellStart"/>
            <w:r>
              <w:t>магістр</w:t>
            </w:r>
            <w:proofErr w:type="spellEnd"/>
            <w:r>
              <w:t>)</w:t>
            </w:r>
          </w:p>
        </w:tc>
      </w:tr>
      <w:tr w:rsidR="00B83755" w14:paraId="2031555D" w14:textId="77777777" w:rsidTr="00B837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9052" w14:textId="77777777" w:rsidR="00B83755" w:rsidRDefault="00B83755">
            <w:pPr>
              <w:spacing w:line="254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521A" w14:textId="77777777" w:rsidR="00B83755" w:rsidRDefault="00B83755">
            <w:pPr>
              <w:spacing w:line="254" w:lineRule="auto"/>
              <w:rPr>
                <w:caps/>
                <w:lang w:val="uk-UA"/>
              </w:rPr>
            </w:pPr>
            <w:r>
              <w:rPr>
                <w:lang w:val="uk-UA"/>
              </w:rPr>
              <w:t xml:space="preserve">Стаж роботи </w:t>
            </w:r>
            <w:r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6E89" w14:textId="10517401" w:rsidR="00BA3FB1" w:rsidRPr="00BA3FB1" w:rsidRDefault="00BA3FB1" w:rsidP="00BA3FB1">
            <w:pPr>
              <w:rPr>
                <w:lang w:val="uk-UA"/>
              </w:rPr>
            </w:pPr>
            <w:r w:rsidRPr="00BA3FB1">
              <w:t xml:space="preserve">стаж </w:t>
            </w:r>
            <w:proofErr w:type="spellStart"/>
            <w:r w:rsidRPr="00BA3FB1">
              <w:t>роботи</w:t>
            </w:r>
            <w:proofErr w:type="spellEnd"/>
            <w:r w:rsidRPr="00BA3FB1">
              <w:t xml:space="preserve"> за </w:t>
            </w:r>
            <w:proofErr w:type="spellStart"/>
            <w:r w:rsidRPr="00BA3FB1">
              <w:t>фахом</w:t>
            </w:r>
            <w:proofErr w:type="spellEnd"/>
            <w:r w:rsidRPr="00BA3FB1">
              <w:t xml:space="preserve"> на </w:t>
            </w:r>
            <w:proofErr w:type="spellStart"/>
            <w:r w:rsidRPr="00BA3FB1">
              <w:t>службі</w:t>
            </w:r>
            <w:proofErr w:type="spellEnd"/>
            <w:r w:rsidRPr="00BA3FB1">
              <w:t xml:space="preserve"> в органах </w:t>
            </w:r>
            <w:proofErr w:type="spellStart"/>
            <w:r w:rsidRPr="00BA3FB1">
              <w:t>місцевого</w:t>
            </w:r>
            <w:proofErr w:type="spellEnd"/>
            <w:r w:rsidRPr="00BA3FB1">
              <w:t xml:space="preserve"> </w:t>
            </w:r>
            <w:proofErr w:type="spellStart"/>
            <w:r w:rsidRPr="00BA3FB1">
              <w:t>самоврядування</w:t>
            </w:r>
            <w:proofErr w:type="spellEnd"/>
            <w:r w:rsidRPr="00BA3FB1">
              <w:t xml:space="preserve"> </w:t>
            </w:r>
            <w:proofErr w:type="spellStart"/>
            <w:r w:rsidRPr="00BA3FB1">
              <w:t>або</w:t>
            </w:r>
            <w:proofErr w:type="spellEnd"/>
            <w:r w:rsidRPr="00BA3FB1">
              <w:t xml:space="preserve"> </w:t>
            </w:r>
            <w:proofErr w:type="spellStart"/>
            <w:r w:rsidRPr="00BA3FB1">
              <w:t>державній</w:t>
            </w:r>
            <w:proofErr w:type="spellEnd"/>
            <w:r w:rsidRPr="00BA3FB1">
              <w:t xml:space="preserve"> </w:t>
            </w:r>
            <w:proofErr w:type="spellStart"/>
            <w:r w:rsidRPr="00BA3FB1">
              <w:t>службі</w:t>
            </w:r>
            <w:proofErr w:type="spellEnd"/>
            <w:r w:rsidRPr="00BA3FB1">
              <w:t xml:space="preserve"> не </w:t>
            </w:r>
            <w:proofErr w:type="spellStart"/>
            <w:r w:rsidRPr="00BA3FB1">
              <w:t>менше</w:t>
            </w:r>
            <w:proofErr w:type="spellEnd"/>
            <w:r w:rsidRPr="00BA3FB1">
              <w:t xml:space="preserve"> 1 року, </w:t>
            </w:r>
            <w:proofErr w:type="spellStart"/>
            <w:r w:rsidRPr="00BA3FB1">
              <w:t>чи</w:t>
            </w:r>
            <w:proofErr w:type="spellEnd"/>
            <w:r w:rsidRPr="00BA3FB1">
              <w:t xml:space="preserve"> стаж </w:t>
            </w:r>
            <w:proofErr w:type="spellStart"/>
            <w:r w:rsidRPr="00BA3FB1">
              <w:t>роботи</w:t>
            </w:r>
            <w:proofErr w:type="spellEnd"/>
            <w:r w:rsidRPr="00BA3FB1">
              <w:t xml:space="preserve"> в </w:t>
            </w:r>
            <w:proofErr w:type="spellStart"/>
            <w:r w:rsidRPr="00BA3FB1">
              <w:t>інших</w:t>
            </w:r>
            <w:proofErr w:type="spellEnd"/>
            <w:r w:rsidRPr="00BA3FB1">
              <w:t xml:space="preserve"> сферах </w:t>
            </w:r>
            <w:proofErr w:type="spellStart"/>
            <w:r w:rsidRPr="00BA3FB1">
              <w:t>управління</w:t>
            </w:r>
            <w:proofErr w:type="spellEnd"/>
            <w:r w:rsidRPr="00BA3FB1">
              <w:t xml:space="preserve"> не </w:t>
            </w:r>
            <w:proofErr w:type="spellStart"/>
            <w:r w:rsidRPr="00BA3FB1">
              <w:t>менше</w:t>
            </w:r>
            <w:proofErr w:type="spellEnd"/>
            <w:r w:rsidRPr="00BA3FB1">
              <w:t xml:space="preserve"> 3 </w:t>
            </w:r>
            <w:proofErr w:type="spellStart"/>
            <w:r w:rsidRPr="00BA3FB1">
              <w:t>років</w:t>
            </w:r>
            <w:proofErr w:type="spellEnd"/>
          </w:p>
        </w:tc>
      </w:tr>
      <w:tr w:rsidR="00B83755" w14:paraId="5D835BFC" w14:textId="77777777" w:rsidTr="00B837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913A" w14:textId="77777777" w:rsidR="00B83755" w:rsidRDefault="00B83755">
            <w:pPr>
              <w:spacing w:line="254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19A4" w14:textId="77777777" w:rsidR="00B83755" w:rsidRDefault="00B83755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Володіння державною мовою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6B91" w14:textId="40302E61" w:rsidR="00B83755" w:rsidRDefault="00B83755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Вільно</w:t>
            </w:r>
            <w:r w:rsidR="0008526F">
              <w:rPr>
                <w:lang w:val="uk-UA"/>
              </w:rPr>
              <w:t xml:space="preserve"> </w:t>
            </w:r>
          </w:p>
        </w:tc>
      </w:tr>
      <w:tr w:rsidR="00B83755" w14:paraId="4D578F99" w14:textId="77777777" w:rsidTr="00B837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C93D" w14:textId="77777777" w:rsidR="00B83755" w:rsidRDefault="00B83755">
            <w:pPr>
              <w:spacing w:line="254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D1D8" w14:textId="77777777" w:rsidR="00B83755" w:rsidRDefault="00B83755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Громадянство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3D83" w14:textId="77777777" w:rsidR="00B83755" w:rsidRDefault="00B83755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Україна</w:t>
            </w:r>
          </w:p>
        </w:tc>
      </w:tr>
      <w:tr w:rsidR="00B83755" w14:paraId="57A4DFA3" w14:textId="77777777" w:rsidTr="00B8375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C596" w14:textId="77777777" w:rsidR="00B83755" w:rsidRDefault="00B83755">
            <w:pPr>
              <w:spacing w:line="254" w:lineRule="auto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2. Спеціальні вимоги</w:t>
            </w:r>
          </w:p>
        </w:tc>
      </w:tr>
      <w:tr w:rsidR="00B83755" w14:paraId="5B9BABEB" w14:textId="77777777" w:rsidTr="00B83755">
        <w:trPr>
          <w:trHeight w:val="73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4961" w14:textId="77777777" w:rsidR="00B83755" w:rsidRDefault="00B83755">
            <w:pPr>
              <w:spacing w:line="254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EDEB" w14:textId="77777777" w:rsidR="00B83755" w:rsidRDefault="00B83755">
            <w:pPr>
              <w:spacing w:line="254" w:lineRule="auto"/>
              <w:rPr>
                <w:caps/>
                <w:lang w:val="uk-UA"/>
              </w:rPr>
            </w:pPr>
            <w:r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AE47" w14:textId="77777777" w:rsidR="002B7A29" w:rsidRPr="002B7A29" w:rsidRDefault="002B7A29" w:rsidP="002B7A29">
            <w:pPr>
              <w:rPr>
                <w:lang w:val="uk-UA"/>
              </w:rPr>
            </w:pPr>
            <w:r w:rsidRPr="002B7A29">
              <w:rPr>
                <w:lang w:val="uk-UA"/>
              </w:rPr>
              <w:t>"Геодезія та землеустрій"</w:t>
            </w:r>
          </w:p>
          <w:p w14:paraId="65F74EEC" w14:textId="4947A32F" w:rsidR="00B83755" w:rsidRPr="0008526F" w:rsidRDefault="00B83755"/>
        </w:tc>
      </w:tr>
      <w:tr w:rsidR="00B83755" w14:paraId="70DCAA4D" w14:textId="77777777" w:rsidTr="00B837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3DB2" w14:textId="77777777" w:rsidR="00B83755" w:rsidRDefault="00B83755">
            <w:pPr>
              <w:spacing w:line="254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C203" w14:textId="77777777" w:rsidR="00B83755" w:rsidRDefault="00B83755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B9BD" w14:textId="77777777" w:rsidR="00B83755" w:rsidRDefault="00B83755" w:rsidP="002B7A29">
            <w:pPr>
              <w:pStyle w:val="1"/>
              <w:numPr>
                <w:ilvl w:val="0"/>
                <w:numId w:val="4"/>
              </w:numPr>
              <w:tabs>
                <w:tab w:val="left" w:pos="464"/>
              </w:tabs>
              <w:spacing w:line="254" w:lineRule="auto"/>
              <w:ind w:left="0" w:firstLine="181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Конституція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; </w:t>
            </w:r>
          </w:p>
          <w:p w14:paraId="40A380E5" w14:textId="0ACC85AA" w:rsidR="00B83755" w:rsidRDefault="00B83755" w:rsidP="002B7A29">
            <w:pPr>
              <w:pStyle w:val="1"/>
              <w:numPr>
                <w:ilvl w:val="0"/>
                <w:numId w:val="4"/>
              </w:numPr>
              <w:tabs>
                <w:tab w:val="left" w:pos="464"/>
              </w:tabs>
              <w:spacing w:line="254" w:lineRule="auto"/>
              <w:ind w:left="0" w:firstLine="181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Законів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«Про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місцеве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самоврядування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Україні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», «Про службу в органах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місцевого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самоврядування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»</w:t>
            </w:r>
            <w:r w:rsidR="002A1A19">
              <w:rPr>
                <w:rFonts w:ascii="Times New Roman" w:hAnsi="Times New Roman"/>
                <w:sz w:val="24"/>
                <w:szCs w:val="24"/>
                <w:lang w:val="ru-RU" w:eastAsia="en-US"/>
              </w:rPr>
              <w:t>;</w:t>
            </w:r>
          </w:p>
          <w:p w14:paraId="63308C18" w14:textId="490CB6B3" w:rsidR="002A1A19" w:rsidRDefault="002B7A29" w:rsidP="002B7A29">
            <w:pPr>
              <w:pStyle w:val="1"/>
              <w:numPr>
                <w:ilvl w:val="0"/>
                <w:numId w:val="4"/>
              </w:numPr>
              <w:tabs>
                <w:tab w:val="left" w:pos="464"/>
              </w:tabs>
              <w:spacing w:line="254" w:lineRule="auto"/>
              <w:ind w:left="0" w:firstLine="181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Земельний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Кодекс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, ЗУ «Про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землеустрій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»</w:t>
            </w:r>
          </w:p>
          <w:p w14:paraId="5B94A722" w14:textId="77777777" w:rsidR="00B83755" w:rsidRDefault="00B83755" w:rsidP="002B7A29">
            <w:pPr>
              <w:pStyle w:val="1"/>
              <w:numPr>
                <w:ilvl w:val="0"/>
                <w:numId w:val="4"/>
              </w:numPr>
              <w:tabs>
                <w:tab w:val="left" w:pos="464"/>
              </w:tabs>
              <w:spacing w:line="254" w:lineRule="auto"/>
              <w:ind w:left="0" w:firstLine="181"/>
              <w:jc w:val="both"/>
              <w:rPr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Закон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«Про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запобігання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корупції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»,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:rsidR="00B83755" w14:paraId="3D9B222C" w14:textId="77777777" w:rsidTr="00B837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3BD7" w14:textId="77777777" w:rsidR="00B83755" w:rsidRDefault="00B83755">
            <w:pPr>
              <w:spacing w:line="254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8849" w14:textId="77777777" w:rsidR="00B83755" w:rsidRDefault="00B83755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Професійні знання (</w:t>
            </w:r>
            <w:r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FE2A" w14:textId="233F6D54" w:rsidR="00B83755" w:rsidRPr="00FF0D4B" w:rsidRDefault="00B83755" w:rsidP="00FF0D4B">
            <w:pPr>
              <w:numPr>
                <w:ilvl w:val="0"/>
                <w:numId w:val="5"/>
              </w:numPr>
              <w:tabs>
                <w:tab w:val="left" w:pos="299"/>
              </w:tabs>
              <w:spacing w:line="254" w:lineRule="auto"/>
              <w:ind w:left="267" w:hanging="283"/>
              <w:jc w:val="both"/>
              <w:rPr>
                <w:lang w:val="uk-UA"/>
              </w:rPr>
            </w:pPr>
            <w:r>
              <w:rPr>
                <w:lang w:val="uk-UA"/>
              </w:rPr>
              <w:t>професійний досвід за напрямом роботи;</w:t>
            </w:r>
          </w:p>
          <w:p w14:paraId="268B8434" w14:textId="77777777" w:rsidR="00B83755" w:rsidRDefault="00B83755">
            <w:pPr>
              <w:pStyle w:val="a4"/>
              <w:numPr>
                <w:ilvl w:val="0"/>
                <w:numId w:val="5"/>
              </w:numPr>
              <w:tabs>
                <w:tab w:val="left" w:pos="299"/>
              </w:tabs>
              <w:spacing w:after="0" w:line="240" w:lineRule="auto"/>
              <w:ind w:left="267" w:hanging="28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  <w:kern w:val="24"/>
                <w:sz w:val="24"/>
                <w:szCs w:val="24"/>
                <w:lang w:val="ru-RU"/>
              </w:rPr>
              <w:t>навички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kern w:val="24"/>
                <w:sz w:val="24"/>
                <w:szCs w:val="24"/>
                <w:lang w:val="ru-RU"/>
              </w:rPr>
              <w:t xml:space="preserve"> постановки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kern w:val="24"/>
                <w:sz w:val="24"/>
                <w:szCs w:val="24"/>
                <w:lang w:val="ru-RU"/>
              </w:rPr>
              <w:t>цілей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kern w:val="24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kern w:val="24"/>
                <w:sz w:val="24"/>
                <w:szCs w:val="24"/>
                <w:lang w:val="ru-RU"/>
              </w:rPr>
              <w:t>організації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kern w:val="24"/>
                <w:sz w:val="24"/>
                <w:szCs w:val="24"/>
                <w:lang w:val="ru-RU"/>
              </w:rPr>
              <w:t>робіт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kern w:val="24"/>
                <w:sz w:val="24"/>
                <w:szCs w:val="24"/>
                <w:lang w:val="ru-RU"/>
              </w:rPr>
              <w:t>;</w:t>
            </w:r>
          </w:p>
          <w:p w14:paraId="515B7B6F" w14:textId="77777777" w:rsidR="00B83755" w:rsidRDefault="00B83755">
            <w:pPr>
              <w:numPr>
                <w:ilvl w:val="0"/>
                <w:numId w:val="5"/>
              </w:numPr>
              <w:spacing w:line="254" w:lineRule="auto"/>
              <w:ind w:left="267" w:hanging="283"/>
              <w:jc w:val="both"/>
              <w:rPr>
                <w:lang w:val="uk-UA"/>
              </w:rPr>
            </w:pPr>
            <w:r>
              <w:rPr>
                <w:lang w:val="uk-UA"/>
              </w:rPr>
              <w:t>знання та використання засобів комунікацій, комп'ютерної техніки та програмного забезпечення</w:t>
            </w:r>
          </w:p>
        </w:tc>
      </w:tr>
      <w:tr w:rsidR="00B83755" w14:paraId="6A52661D" w14:textId="77777777" w:rsidTr="00B83755">
        <w:trPr>
          <w:trHeight w:val="113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CB74" w14:textId="77777777" w:rsidR="00B83755" w:rsidRDefault="00B83755">
            <w:pPr>
              <w:spacing w:line="254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CFF9" w14:textId="77777777" w:rsidR="00B83755" w:rsidRDefault="00B83755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Лідерство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4B17" w14:textId="77777777" w:rsidR="00B83755" w:rsidRDefault="00B83755">
            <w:pPr>
              <w:numPr>
                <w:ilvl w:val="0"/>
                <w:numId w:val="4"/>
              </w:numPr>
              <w:spacing w:line="254" w:lineRule="auto"/>
              <w:ind w:left="267" w:hanging="267"/>
              <w:jc w:val="both"/>
              <w:rPr>
                <w:lang w:val="uk-UA"/>
              </w:rPr>
            </w:pPr>
            <w:r>
              <w:rPr>
                <w:lang w:val="uk-UA"/>
              </w:rPr>
              <w:t>лідерські якості та організаторські здібності;</w:t>
            </w:r>
          </w:p>
          <w:p w14:paraId="293B7DB6" w14:textId="77777777" w:rsidR="00B83755" w:rsidRDefault="00B83755">
            <w:pPr>
              <w:numPr>
                <w:ilvl w:val="0"/>
                <w:numId w:val="4"/>
              </w:numPr>
              <w:spacing w:line="254" w:lineRule="auto"/>
              <w:ind w:left="267" w:hanging="267"/>
              <w:jc w:val="both"/>
              <w:rPr>
                <w:lang w:val="uk-UA"/>
              </w:rPr>
            </w:pPr>
            <w:r>
              <w:rPr>
                <w:lang w:val="uk-UA" w:eastAsia="en-US"/>
              </w:rPr>
              <w:t>здатність координувати та контролювати роботу щодо наповнення сайту та соціальних мереж</w:t>
            </w:r>
          </w:p>
        </w:tc>
      </w:tr>
      <w:tr w:rsidR="00B83755" w:rsidRPr="000E06CA" w14:paraId="6FC17059" w14:textId="77777777" w:rsidTr="00B83755">
        <w:trPr>
          <w:trHeight w:val="110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4CCF" w14:textId="77777777" w:rsidR="00B83755" w:rsidRDefault="00B83755">
            <w:pPr>
              <w:spacing w:line="254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9F14" w14:textId="77777777" w:rsidR="00B83755" w:rsidRDefault="00B83755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Прийняття ефективних рішень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A219" w14:textId="77777777" w:rsidR="00B83755" w:rsidRDefault="00B83755">
            <w:pPr>
              <w:numPr>
                <w:ilvl w:val="0"/>
                <w:numId w:val="4"/>
              </w:numPr>
              <w:spacing w:line="254" w:lineRule="auto"/>
              <w:ind w:left="267" w:hanging="283"/>
              <w:jc w:val="both"/>
              <w:rPr>
                <w:lang w:val="uk-UA"/>
              </w:rPr>
            </w:pPr>
            <w:r>
              <w:rPr>
                <w:lang w:val="uk-UA"/>
              </w:rPr>
              <w:t>оперативне виконання поставлених задач;</w:t>
            </w:r>
          </w:p>
          <w:p w14:paraId="29C97F23" w14:textId="77777777" w:rsidR="00B83755" w:rsidRDefault="00B83755">
            <w:pPr>
              <w:numPr>
                <w:ilvl w:val="0"/>
                <w:numId w:val="4"/>
              </w:numPr>
              <w:spacing w:line="254" w:lineRule="auto"/>
              <w:ind w:left="267" w:hanging="283"/>
              <w:jc w:val="both"/>
              <w:rPr>
                <w:lang w:val="uk-UA"/>
              </w:rPr>
            </w:pPr>
            <w:r>
              <w:rPr>
                <w:lang w:val="uk-UA"/>
              </w:rPr>
              <w:t>висока швидкість мислення;</w:t>
            </w:r>
          </w:p>
          <w:p w14:paraId="321F2454" w14:textId="77777777" w:rsidR="00B83755" w:rsidRDefault="00B83755">
            <w:pPr>
              <w:numPr>
                <w:ilvl w:val="0"/>
                <w:numId w:val="4"/>
              </w:numPr>
              <w:spacing w:line="254" w:lineRule="auto"/>
              <w:ind w:left="267" w:hanging="283"/>
              <w:jc w:val="both"/>
              <w:rPr>
                <w:lang w:val="uk-UA"/>
              </w:rPr>
            </w:pPr>
            <w:r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B83755" w14:paraId="707E2331" w14:textId="77777777" w:rsidTr="00B83755">
        <w:trPr>
          <w:trHeight w:val="112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EB42" w14:textId="77777777" w:rsidR="00B83755" w:rsidRDefault="00B83755">
            <w:pPr>
              <w:spacing w:line="254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3697" w14:textId="77777777" w:rsidR="00B83755" w:rsidRDefault="00B83755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Комунікації та взаємодія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2330" w14:textId="77777777" w:rsidR="00B83755" w:rsidRDefault="00B83755">
            <w:pPr>
              <w:numPr>
                <w:ilvl w:val="0"/>
                <w:numId w:val="4"/>
              </w:numPr>
              <w:spacing w:line="254" w:lineRule="auto"/>
              <w:ind w:left="267" w:hanging="267"/>
              <w:jc w:val="both"/>
              <w:rPr>
                <w:lang w:val="uk-UA"/>
              </w:rPr>
            </w:pPr>
            <w:r>
              <w:rPr>
                <w:lang w:val="uk-UA"/>
              </w:rPr>
              <w:t>комунікабельність;</w:t>
            </w:r>
          </w:p>
          <w:p w14:paraId="7EFAA44D" w14:textId="77777777" w:rsidR="00B83755" w:rsidRDefault="00B83755">
            <w:pPr>
              <w:numPr>
                <w:ilvl w:val="0"/>
                <w:numId w:val="4"/>
              </w:numPr>
              <w:spacing w:line="254" w:lineRule="auto"/>
              <w:ind w:left="267" w:hanging="267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B83755" w14:paraId="2EC28F29" w14:textId="77777777" w:rsidTr="00B837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0D81" w14:textId="77777777" w:rsidR="00B83755" w:rsidRDefault="00B83755">
            <w:pPr>
              <w:spacing w:line="254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EDB3" w14:textId="77777777" w:rsidR="00B83755" w:rsidRDefault="00B83755">
            <w:pPr>
              <w:spacing w:before="100" w:beforeAutospacing="1" w:after="100" w:afterAutospacing="1" w:line="254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ABB7" w14:textId="77777777" w:rsidR="00B83755" w:rsidRDefault="00B83755">
            <w:pPr>
              <w:numPr>
                <w:ilvl w:val="0"/>
                <w:numId w:val="4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систематизація інформації та аналітичне мислення;</w:t>
            </w:r>
          </w:p>
          <w:p w14:paraId="7A867474" w14:textId="77777777" w:rsidR="00B83755" w:rsidRDefault="00B83755">
            <w:pPr>
              <w:numPr>
                <w:ilvl w:val="0"/>
                <w:numId w:val="4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орієнтація на результат та цілеспрямованість;</w:t>
            </w:r>
          </w:p>
          <w:p w14:paraId="132E7257" w14:textId="77777777" w:rsidR="00B83755" w:rsidRDefault="00B83755">
            <w:pPr>
              <w:numPr>
                <w:ilvl w:val="0"/>
                <w:numId w:val="4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стійкість до стресу;</w:t>
            </w:r>
          </w:p>
          <w:p w14:paraId="77E5322B" w14:textId="77777777" w:rsidR="00B83755" w:rsidRDefault="00B83755">
            <w:pPr>
              <w:numPr>
                <w:ilvl w:val="0"/>
                <w:numId w:val="4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B83755" w14:paraId="4AC0FC0A" w14:textId="77777777" w:rsidTr="00B83755">
        <w:trPr>
          <w:trHeight w:val="111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F554" w14:textId="77777777" w:rsidR="00B83755" w:rsidRDefault="00B83755">
            <w:pPr>
              <w:spacing w:line="254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84C3" w14:textId="77777777" w:rsidR="00B83755" w:rsidRDefault="00B83755">
            <w:pPr>
              <w:spacing w:before="100" w:beforeAutospacing="1" w:after="100" w:afterAutospacing="1" w:line="254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0062" w14:textId="77777777" w:rsidR="00B83755" w:rsidRDefault="00B83755">
            <w:pPr>
              <w:numPr>
                <w:ilvl w:val="0"/>
                <w:numId w:val="4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працювати в команді;</w:t>
            </w:r>
          </w:p>
          <w:p w14:paraId="6C379DBE" w14:textId="77777777" w:rsidR="00B83755" w:rsidRDefault="00B83755">
            <w:pPr>
              <w:numPr>
                <w:ilvl w:val="0"/>
                <w:numId w:val="4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неупередженість та об’єктивність;</w:t>
            </w:r>
          </w:p>
          <w:p w14:paraId="2CAB82AD" w14:textId="77777777" w:rsidR="00B83755" w:rsidRDefault="00B83755">
            <w:pPr>
              <w:numPr>
                <w:ilvl w:val="0"/>
                <w:numId w:val="4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надавати зворотний зв'язок;</w:t>
            </w:r>
          </w:p>
        </w:tc>
      </w:tr>
      <w:tr w:rsidR="00B83755" w14:paraId="22388582" w14:textId="77777777" w:rsidTr="00B837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F9A0" w14:textId="77777777" w:rsidR="00B83755" w:rsidRDefault="00B83755">
            <w:pPr>
              <w:spacing w:line="254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61D7" w14:textId="77777777" w:rsidR="00B83755" w:rsidRDefault="00B83755">
            <w:pPr>
              <w:spacing w:before="100" w:beforeAutospacing="1" w:after="100" w:afterAutospacing="1" w:line="254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Сприйняття змін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5278" w14:textId="77777777" w:rsidR="00B83755" w:rsidRDefault="00B83755">
            <w:pPr>
              <w:numPr>
                <w:ilvl w:val="0"/>
                <w:numId w:val="4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завдань.</w:t>
            </w:r>
          </w:p>
        </w:tc>
      </w:tr>
      <w:tr w:rsidR="00B83755" w:rsidRPr="000E06CA" w14:paraId="70B3EB84" w14:textId="77777777" w:rsidTr="00B83755">
        <w:trPr>
          <w:trHeight w:val="131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A3BE" w14:textId="77777777" w:rsidR="00B83755" w:rsidRDefault="00B83755">
            <w:pPr>
              <w:spacing w:line="254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8FDC" w14:textId="77777777" w:rsidR="00B83755" w:rsidRDefault="00B83755">
            <w:pPr>
              <w:spacing w:line="254" w:lineRule="auto"/>
              <w:rPr>
                <w:lang w:val="uk-UA"/>
              </w:rPr>
            </w:pPr>
            <w:r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AAAF" w14:textId="77777777" w:rsidR="00B83755" w:rsidRDefault="00B83755">
            <w:pPr>
              <w:pStyle w:val="a4"/>
              <w:numPr>
                <w:ilvl w:val="0"/>
                <w:numId w:val="6"/>
              </w:numPr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впевнене користування ПЕОМ на рівні досвідченого користувача операційних систем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Windows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 (8.1, 10), пакету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MS</w:t>
            </w:r>
            <w:r w:rsidRPr="00B83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Office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Internet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текстових, фото- та відео- редакторів.</w:t>
            </w:r>
          </w:p>
        </w:tc>
      </w:tr>
      <w:tr w:rsidR="00B83755" w14:paraId="120664DA" w14:textId="77777777" w:rsidTr="00B837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0F07" w14:textId="77777777" w:rsidR="00B83755" w:rsidRDefault="00B83755">
            <w:pPr>
              <w:spacing w:line="254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64EB" w14:textId="77777777" w:rsidR="00B83755" w:rsidRDefault="00B83755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Особистісні компетенції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825C" w14:textId="77777777" w:rsidR="00B83755" w:rsidRDefault="00B83755">
            <w:pPr>
              <w:numPr>
                <w:ilvl w:val="0"/>
                <w:numId w:val="4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відповідальність;</w:t>
            </w:r>
          </w:p>
          <w:p w14:paraId="61E1C7FB" w14:textId="77777777" w:rsidR="00B83755" w:rsidRDefault="00B83755">
            <w:pPr>
              <w:numPr>
                <w:ilvl w:val="0"/>
                <w:numId w:val="4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системність і самостійність в роботі;</w:t>
            </w:r>
          </w:p>
          <w:p w14:paraId="2DC1C9BE" w14:textId="77777777" w:rsidR="00B83755" w:rsidRDefault="00B83755">
            <w:pPr>
              <w:numPr>
                <w:ilvl w:val="0"/>
                <w:numId w:val="4"/>
              </w:numPr>
              <w:spacing w:line="254" w:lineRule="auto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самоорганізованість</w:t>
            </w:r>
            <w:proofErr w:type="spellEnd"/>
            <w:r>
              <w:rPr>
                <w:lang w:val="uk-UA"/>
              </w:rPr>
              <w:t>;</w:t>
            </w:r>
          </w:p>
          <w:p w14:paraId="7E654487" w14:textId="77777777" w:rsidR="00B83755" w:rsidRDefault="00B83755">
            <w:pPr>
              <w:numPr>
                <w:ilvl w:val="0"/>
                <w:numId w:val="4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висока працездатність;</w:t>
            </w:r>
          </w:p>
          <w:p w14:paraId="0E02EC54" w14:textId="77777777" w:rsidR="00B83755" w:rsidRDefault="00B83755">
            <w:pPr>
              <w:numPr>
                <w:ilvl w:val="0"/>
                <w:numId w:val="4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уважність до деталей;</w:t>
            </w:r>
          </w:p>
          <w:p w14:paraId="2130FA9B" w14:textId="77777777" w:rsidR="00B83755" w:rsidRDefault="00B83755">
            <w:pPr>
              <w:numPr>
                <w:ilvl w:val="0"/>
                <w:numId w:val="4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наполегливість;</w:t>
            </w:r>
          </w:p>
          <w:p w14:paraId="6F0AC69A" w14:textId="77777777" w:rsidR="00B83755" w:rsidRDefault="00B83755">
            <w:pPr>
              <w:numPr>
                <w:ilvl w:val="0"/>
                <w:numId w:val="4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креативність та ініціативність;</w:t>
            </w:r>
          </w:p>
          <w:p w14:paraId="0B71E7ED" w14:textId="77777777" w:rsidR="00B83755" w:rsidRDefault="00B83755">
            <w:pPr>
              <w:numPr>
                <w:ilvl w:val="0"/>
                <w:numId w:val="4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орієнтація на саморозвиток;</w:t>
            </w:r>
          </w:p>
          <w:p w14:paraId="2BDB2AD1" w14:textId="77777777" w:rsidR="00B83755" w:rsidRDefault="00B83755">
            <w:pPr>
              <w:numPr>
                <w:ilvl w:val="0"/>
                <w:numId w:val="4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1A57B944" w14:textId="77777777" w:rsidR="00B83755" w:rsidRDefault="00B83755" w:rsidP="00B83755"/>
    <w:p w14:paraId="6160319A" w14:textId="77777777" w:rsidR="00202394" w:rsidRDefault="00202394"/>
    <w:sectPr w:rsidR="002023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16113"/>
    <w:multiLevelType w:val="hybridMultilevel"/>
    <w:tmpl w:val="DAFED4A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F7B2B"/>
    <w:multiLevelType w:val="hybridMultilevel"/>
    <w:tmpl w:val="38E622D2"/>
    <w:lvl w:ilvl="0" w:tplc="01FC83DE">
      <w:numFmt w:val="bullet"/>
      <w:lvlText w:val="•"/>
      <w:lvlJc w:val="left"/>
      <w:pPr>
        <w:ind w:left="4608" w:hanging="4248"/>
      </w:pPr>
      <w:rPr>
        <w:rFonts w:ascii="Times New Roman" w:eastAsia="Times New Roman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9785F3D"/>
    <w:multiLevelType w:val="hybridMultilevel"/>
    <w:tmpl w:val="FBDE0C1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71"/>
    <w:rsid w:val="0008526F"/>
    <w:rsid w:val="000E06CA"/>
    <w:rsid w:val="00202394"/>
    <w:rsid w:val="002A1A19"/>
    <w:rsid w:val="002B7A29"/>
    <w:rsid w:val="00423FAD"/>
    <w:rsid w:val="005B5571"/>
    <w:rsid w:val="006E3EBF"/>
    <w:rsid w:val="00757FEE"/>
    <w:rsid w:val="00821727"/>
    <w:rsid w:val="008849C0"/>
    <w:rsid w:val="00984806"/>
    <w:rsid w:val="009F5470"/>
    <w:rsid w:val="00B83755"/>
    <w:rsid w:val="00BA3FB1"/>
    <w:rsid w:val="00C511B8"/>
    <w:rsid w:val="00E91C3B"/>
    <w:rsid w:val="00FF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384C"/>
  <w15:chartTrackingRefBased/>
  <w15:docId w15:val="{5FE0ACA7-92E1-4810-9881-FF7335FE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755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B8375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">
    <w:name w:val="Без интервала1"/>
    <w:uiPriority w:val="99"/>
    <w:qFormat/>
    <w:rsid w:val="00B83755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10">
    <w:name w:val="Абзац списка1"/>
    <w:basedOn w:val="a"/>
    <w:rsid w:val="00B8375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table" w:styleId="a5">
    <w:name w:val="Table Grid"/>
    <w:basedOn w:val="a1"/>
    <w:uiPriority w:val="39"/>
    <w:rsid w:val="00B837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8375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83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5079</Words>
  <Characters>2896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2021-02-09T16:13:00Z</dcterms:created>
  <dcterms:modified xsi:type="dcterms:W3CDTF">2021-10-21T15:18:00Z</dcterms:modified>
</cp:coreProperties>
</file>