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32C6" w:rsidRPr="002532C6" w:rsidRDefault="00FC7228" w:rsidP="00FC7228">
      <w:pPr>
        <w:rPr>
          <w:rFonts w:ascii="Times New Roman" w:hAnsi="Times New Roman"/>
          <w:b/>
          <w:lang w:val="ru-RU"/>
        </w:rPr>
      </w:pPr>
      <w:r>
        <w:rPr>
          <w:lang w:val="ru-RU"/>
        </w:rPr>
        <w:t xml:space="preserve">                        </w:t>
      </w:r>
      <w:r w:rsidR="002532C6" w:rsidRPr="002532C6">
        <w:rPr>
          <w:rFonts w:ascii="Times New Roman" w:hAnsi="Times New Roman"/>
          <w:b/>
          <w:lang w:val="ru-RU"/>
        </w:rPr>
        <w:t>Рішення 1</w:t>
      </w:r>
      <w:r w:rsidR="002939A0">
        <w:rPr>
          <w:rFonts w:ascii="Times New Roman" w:hAnsi="Times New Roman"/>
          <w:b/>
          <w:lang w:val="en-US"/>
        </w:rPr>
        <w:t>8</w:t>
      </w:r>
      <w:r w:rsidR="002532C6" w:rsidRPr="002532C6">
        <w:rPr>
          <w:rFonts w:ascii="Times New Roman" w:hAnsi="Times New Roman"/>
          <w:b/>
          <w:lang w:val="ru-RU"/>
        </w:rPr>
        <w:t xml:space="preserve"> сесії 8 скликання  від </w:t>
      </w:r>
      <w:r w:rsidR="004A71F7">
        <w:rPr>
          <w:rFonts w:ascii="Times New Roman" w:hAnsi="Times New Roman"/>
          <w:b/>
          <w:lang w:val="en-US"/>
        </w:rPr>
        <w:t xml:space="preserve"> </w:t>
      </w:r>
      <w:r w:rsidR="002939A0">
        <w:rPr>
          <w:rFonts w:ascii="Times New Roman" w:hAnsi="Times New Roman"/>
          <w:b/>
          <w:lang w:val="en-US"/>
        </w:rPr>
        <w:t xml:space="preserve">25 </w:t>
      </w:r>
      <w:r w:rsidR="002939A0">
        <w:rPr>
          <w:rFonts w:ascii="Times New Roman" w:hAnsi="Times New Roman"/>
          <w:b/>
        </w:rPr>
        <w:t>серпня</w:t>
      </w:r>
      <w:r w:rsidR="002532C6" w:rsidRPr="002532C6">
        <w:rPr>
          <w:rFonts w:ascii="Times New Roman" w:hAnsi="Times New Roman"/>
          <w:b/>
          <w:lang w:val="ru-RU"/>
        </w:rPr>
        <w:t xml:space="preserve">  2023 року </w:t>
      </w:r>
      <w:r w:rsidRPr="002532C6">
        <w:rPr>
          <w:rFonts w:ascii="Times New Roman" w:hAnsi="Times New Roman"/>
          <w:b/>
          <w:lang w:val="ru-RU"/>
        </w:rPr>
        <w:t xml:space="preserve">                            </w:t>
      </w:r>
    </w:p>
    <w:p w:rsidR="00CC765B" w:rsidRDefault="00CC765B" w:rsidP="00CC765B">
      <w:pPr>
        <w:spacing w:after="0"/>
        <w:rPr>
          <w:b/>
          <w:noProof/>
        </w:rPr>
      </w:pPr>
      <w:r>
        <w:rPr>
          <w:b/>
          <w:noProof/>
        </w:rPr>
        <w:t xml:space="preserve">                                                                                       </w:t>
      </w:r>
      <w:r>
        <w:rPr>
          <w:rFonts w:ascii="Times New Roman" w:hAnsi="Times New Roman"/>
          <w:b/>
          <w:noProof/>
          <w:sz w:val="24"/>
          <w:szCs w:val="24"/>
          <w:lang w:eastAsia="uk-UA"/>
        </w:rPr>
        <w:drawing>
          <wp:inline distT="0" distB="0" distL="0" distR="0">
            <wp:extent cx="476250" cy="628650"/>
            <wp:effectExtent l="0" t="0" r="0" b="0"/>
            <wp:docPr id="246" name="Рисунок 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6250" cy="628650"/>
                    </a:xfrm>
                    <a:prstGeom prst="rect">
                      <a:avLst/>
                    </a:prstGeom>
                    <a:noFill/>
                    <a:ln>
                      <a:noFill/>
                    </a:ln>
                  </pic:spPr>
                </pic:pic>
              </a:graphicData>
            </a:graphic>
          </wp:inline>
        </w:drawing>
      </w:r>
      <w:r>
        <w:rPr>
          <w:b/>
          <w:noProof/>
        </w:rPr>
        <w:t xml:space="preserve"> </w:t>
      </w:r>
    </w:p>
    <w:p w:rsidR="00CC765B" w:rsidRDefault="00CC765B" w:rsidP="00CC765B">
      <w:pPr>
        <w:spacing w:after="0"/>
        <w:rPr>
          <w:rFonts w:ascii="Times New Roman" w:hAnsi="Times New Roman"/>
          <w:b/>
          <w:noProof/>
          <w:sz w:val="24"/>
          <w:szCs w:val="24"/>
        </w:rPr>
      </w:pPr>
      <w:r>
        <w:rPr>
          <w:rFonts w:ascii="Times New Roman" w:hAnsi="Times New Roman"/>
          <w:b/>
          <w:noProof/>
          <w:sz w:val="24"/>
          <w:szCs w:val="24"/>
        </w:rPr>
        <w:t xml:space="preserve">                                                                                                            </w:t>
      </w:r>
    </w:p>
    <w:p w:rsidR="00CC765B" w:rsidRDefault="00CC765B" w:rsidP="00CC765B">
      <w:pPr>
        <w:spacing w:after="0" w:line="240" w:lineRule="auto"/>
        <w:jc w:val="center"/>
        <w:rPr>
          <w:rFonts w:ascii="Times New Roman" w:hAnsi="Times New Roman"/>
          <w:b/>
          <w:sz w:val="24"/>
          <w:szCs w:val="24"/>
          <w:lang w:val="ru-RU" w:eastAsia="ru-RU"/>
        </w:rPr>
      </w:pPr>
      <w:r>
        <w:rPr>
          <w:rFonts w:ascii="Times New Roman" w:hAnsi="Times New Roman"/>
          <w:b/>
          <w:sz w:val="24"/>
          <w:szCs w:val="24"/>
        </w:rPr>
        <w:t>БОРАТИНСЬКА  СІЛЬСЬКА  РАДА</w:t>
      </w:r>
    </w:p>
    <w:p w:rsidR="00CC765B" w:rsidRDefault="00CC765B" w:rsidP="00CC765B">
      <w:pPr>
        <w:spacing w:after="0" w:line="240" w:lineRule="auto"/>
        <w:jc w:val="center"/>
        <w:rPr>
          <w:rFonts w:ascii="Times New Roman" w:hAnsi="Times New Roman"/>
          <w:b/>
          <w:sz w:val="24"/>
          <w:szCs w:val="24"/>
        </w:rPr>
      </w:pPr>
      <w:r>
        <w:rPr>
          <w:rFonts w:ascii="Times New Roman" w:hAnsi="Times New Roman"/>
          <w:b/>
          <w:sz w:val="24"/>
          <w:szCs w:val="24"/>
        </w:rPr>
        <w:t>ЛУЦЬКОГО РАЙОНУ   ВОЛИНСЬКОЇ ОБЛАСТІ</w:t>
      </w:r>
    </w:p>
    <w:p w:rsidR="00CC765B" w:rsidRDefault="00CC765B" w:rsidP="00CC765B">
      <w:pPr>
        <w:spacing w:after="0" w:line="240" w:lineRule="auto"/>
        <w:jc w:val="center"/>
        <w:rPr>
          <w:rFonts w:ascii="Times New Roman" w:hAnsi="Times New Roman"/>
          <w:b/>
          <w:sz w:val="24"/>
          <w:szCs w:val="24"/>
        </w:rPr>
      </w:pPr>
    </w:p>
    <w:p w:rsidR="00CC765B" w:rsidRDefault="00CC765B" w:rsidP="00CC765B">
      <w:pPr>
        <w:spacing w:after="0" w:line="240" w:lineRule="auto"/>
        <w:jc w:val="center"/>
        <w:rPr>
          <w:rFonts w:ascii="Times New Roman" w:hAnsi="Times New Roman"/>
          <w:sz w:val="24"/>
          <w:szCs w:val="24"/>
        </w:rPr>
      </w:pPr>
      <w:r>
        <w:rPr>
          <w:rFonts w:ascii="Times New Roman" w:hAnsi="Times New Roman"/>
          <w:sz w:val="24"/>
          <w:szCs w:val="24"/>
        </w:rPr>
        <w:t>Восьмого скликання</w:t>
      </w:r>
    </w:p>
    <w:p w:rsidR="00CC765B" w:rsidRDefault="00CC765B" w:rsidP="00CC765B">
      <w:pPr>
        <w:spacing w:after="0" w:line="240" w:lineRule="auto"/>
        <w:jc w:val="center"/>
        <w:rPr>
          <w:rFonts w:ascii="Times New Roman" w:hAnsi="Times New Roman"/>
          <w:sz w:val="24"/>
          <w:szCs w:val="24"/>
        </w:rPr>
      </w:pPr>
    </w:p>
    <w:p w:rsidR="00CC765B" w:rsidRDefault="00CC765B" w:rsidP="00CC765B">
      <w:pPr>
        <w:jc w:val="center"/>
        <w:rPr>
          <w:rFonts w:ascii="Times New Roman" w:hAnsi="Times New Roman"/>
          <w:b/>
          <w:sz w:val="24"/>
          <w:szCs w:val="24"/>
        </w:rPr>
      </w:pPr>
      <w:r>
        <w:rPr>
          <w:rFonts w:ascii="Times New Roman" w:hAnsi="Times New Roman"/>
          <w:b/>
          <w:sz w:val="24"/>
          <w:szCs w:val="24"/>
        </w:rPr>
        <w:t>Р І Ш Е Н Н Я</w:t>
      </w:r>
    </w:p>
    <w:p w:rsidR="00CC765B" w:rsidRDefault="00CC765B" w:rsidP="00CC765B">
      <w:pPr>
        <w:rPr>
          <w:rFonts w:ascii="Times New Roman" w:hAnsi="Times New Roman"/>
          <w:sz w:val="24"/>
          <w:szCs w:val="24"/>
        </w:rPr>
      </w:pPr>
    </w:p>
    <w:p w:rsidR="00CC765B" w:rsidRDefault="00CC765B" w:rsidP="00CC765B">
      <w:pPr>
        <w:spacing w:after="0"/>
        <w:rPr>
          <w:rFonts w:ascii="Times New Roman" w:hAnsi="Times New Roman"/>
          <w:sz w:val="24"/>
          <w:szCs w:val="24"/>
        </w:rPr>
      </w:pPr>
      <w:r>
        <w:rPr>
          <w:rFonts w:ascii="Times New Roman" w:hAnsi="Times New Roman"/>
          <w:sz w:val="24"/>
          <w:szCs w:val="24"/>
          <w:lang w:val="ru-RU"/>
        </w:rPr>
        <w:t xml:space="preserve"> 25  серпня </w:t>
      </w:r>
      <w:r>
        <w:rPr>
          <w:rFonts w:ascii="Times New Roman" w:hAnsi="Times New Roman"/>
          <w:sz w:val="24"/>
          <w:szCs w:val="24"/>
        </w:rPr>
        <w:t xml:space="preserve">  2023 року  № 18/1</w:t>
      </w:r>
    </w:p>
    <w:p w:rsidR="00CC765B" w:rsidRDefault="00CC765B" w:rsidP="00CC765B">
      <w:pPr>
        <w:spacing w:after="0"/>
        <w:rPr>
          <w:rFonts w:ascii="Times New Roman" w:hAnsi="Times New Roman"/>
          <w:sz w:val="24"/>
          <w:szCs w:val="24"/>
        </w:rPr>
      </w:pPr>
      <w:r>
        <w:rPr>
          <w:rFonts w:ascii="Times New Roman" w:hAnsi="Times New Roman"/>
          <w:sz w:val="24"/>
          <w:szCs w:val="24"/>
        </w:rPr>
        <w:t xml:space="preserve">  с.Боратин</w:t>
      </w:r>
    </w:p>
    <w:tbl>
      <w:tblPr>
        <w:tblW w:w="0" w:type="auto"/>
        <w:tblLook w:val="04A0" w:firstRow="1" w:lastRow="0" w:firstColumn="1" w:lastColumn="0" w:noHBand="0" w:noVBand="1"/>
      </w:tblPr>
      <w:tblGrid>
        <w:gridCol w:w="4928"/>
      </w:tblGrid>
      <w:tr w:rsidR="00CC765B" w:rsidTr="00CC765B">
        <w:trPr>
          <w:trHeight w:val="552"/>
        </w:trPr>
        <w:tc>
          <w:tcPr>
            <w:tcW w:w="4928" w:type="dxa"/>
          </w:tcPr>
          <w:p w:rsidR="00CC765B" w:rsidRDefault="00CC765B">
            <w:pPr>
              <w:pStyle w:val="a5"/>
              <w:spacing w:line="254" w:lineRule="auto"/>
              <w:jc w:val="both"/>
              <w:rPr>
                <w:b/>
                <w:lang w:val="ru-RU" w:eastAsia="ru-RU"/>
              </w:rPr>
            </w:pPr>
          </w:p>
          <w:p w:rsidR="00CC765B" w:rsidRDefault="00CC765B">
            <w:pPr>
              <w:pStyle w:val="a5"/>
              <w:spacing w:line="254" w:lineRule="auto"/>
              <w:jc w:val="both"/>
              <w:rPr>
                <w:b/>
                <w:lang w:val="ru-RU" w:eastAsia="ru-RU"/>
              </w:rPr>
            </w:pPr>
            <w:r>
              <w:rPr>
                <w:b/>
                <w:lang w:val="ru-RU" w:eastAsia="ru-RU"/>
              </w:rPr>
              <w:t xml:space="preserve">Про розгляд депутатського </w:t>
            </w:r>
          </w:p>
          <w:p w:rsidR="00CC765B" w:rsidRDefault="00CC765B">
            <w:pPr>
              <w:pStyle w:val="a5"/>
              <w:spacing w:line="254" w:lineRule="auto"/>
              <w:jc w:val="both"/>
              <w:rPr>
                <w:b/>
                <w:lang w:val="ru-RU" w:eastAsia="ru-RU"/>
              </w:rPr>
            </w:pPr>
            <w:r>
              <w:rPr>
                <w:b/>
                <w:lang w:val="ru-RU" w:eastAsia="ru-RU"/>
              </w:rPr>
              <w:t>запиту депутата Юрія Цейка</w:t>
            </w:r>
          </w:p>
        </w:tc>
      </w:tr>
    </w:tbl>
    <w:p w:rsidR="00CC765B" w:rsidRDefault="00CC765B" w:rsidP="00CC765B">
      <w:pPr>
        <w:ind w:firstLine="709"/>
        <w:jc w:val="both"/>
        <w:rPr>
          <w:rFonts w:ascii="Times New Roman" w:eastAsia="Times New Roman" w:hAnsi="Times New Roman"/>
          <w:color w:val="333333"/>
          <w:sz w:val="24"/>
          <w:szCs w:val="24"/>
          <w:lang w:eastAsia="uk-UA"/>
        </w:rPr>
      </w:pPr>
      <w:r>
        <w:rPr>
          <w:rFonts w:ascii="Times New Roman" w:hAnsi="Times New Roman"/>
          <w:color w:val="333333"/>
          <w:sz w:val="24"/>
          <w:szCs w:val="24"/>
          <w:lang w:eastAsia="uk-UA"/>
        </w:rPr>
        <w:t> </w:t>
      </w:r>
    </w:p>
    <w:p w:rsidR="00CC765B" w:rsidRDefault="00CC765B" w:rsidP="00CC765B">
      <w:pPr>
        <w:ind w:firstLine="709"/>
        <w:rPr>
          <w:rFonts w:ascii="Times New Roman" w:hAnsi="Times New Roman"/>
          <w:sz w:val="24"/>
          <w:szCs w:val="24"/>
          <w:lang w:eastAsia="ru-RU"/>
        </w:rPr>
      </w:pPr>
      <w:r>
        <w:rPr>
          <w:rFonts w:ascii="Times New Roman" w:hAnsi="Times New Roman"/>
          <w:sz w:val="24"/>
          <w:szCs w:val="24"/>
        </w:rPr>
        <w:t xml:space="preserve">Керуючись п. 13 ст. 26 Закону України «Про місцеве самоврядування в Україні», </w:t>
      </w:r>
      <w:r>
        <w:rPr>
          <w:rFonts w:ascii="Times New Roman" w:hAnsi="Times New Roman"/>
          <w:color w:val="000000"/>
          <w:sz w:val="24"/>
          <w:szCs w:val="24"/>
          <w:shd w:val="clear" w:color="auto" w:fill="FFFFFF"/>
        </w:rPr>
        <w:t>ст. 21, 22 Закону України "Про статус депутатів місцевих рад",</w:t>
      </w:r>
      <w:r>
        <w:rPr>
          <w:rFonts w:ascii="Times New Roman" w:hAnsi="Times New Roman"/>
          <w:sz w:val="24"/>
          <w:szCs w:val="24"/>
        </w:rPr>
        <w:t xml:space="preserve"> </w:t>
      </w:r>
      <w:r>
        <w:rPr>
          <w:rFonts w:ascii="Times New Roman" w:hAnsi="Times New Roman"/>
          <w:color w:val="333333"/>
          <w:sz w:val="24"/>
          <w:szCs w:val="24"/>
          <w:shd w:val="clear" w:color="auto" w:fill="FFFFFF"/>
        </w:rPr>
        <w:t xml:space="preserve">розглянувши депутатський запит депутата Боратинської сільської ради Юрія Цейка , щодо розроблення Положення про присвоєння  звання  «Почесний громадянин Боратинської сільської територіальної громади»   </w:t>
      </w:r>
      <w:r>
        <w:rPr>
          <w:rFonts w:ascii="Times New Roman" w:hAnsi="Times New Roman"/>
          <w:sz w:val="24"/>
          <w:szCs w:val="24"/>
        </w:rPr>
        <w:t xml:space="preserve"> сільська рада</w:t>
      </w:r>
    </w:p>
    <w:p w:rsidR="00CC765B" w:rsidRDefault="00CC765B" w:rsidP="00CC765B">
      <w:pPr>
        <w:jc w:val="both"/>
        <w:rPr>
          <w:rFonts w:ascii="Times New Roman" w:hAnsi="Times New Roman"/>
          <w:b/>
          <w:sz w:val="24"/>
          <w:szCs w:val="24"/>
        </w:rPr>
      </w:pPr>
      <w:r>
        <w:rPr>
          <w:rFonts w:ascii="Times New Roman" w:hAnsi="Times New Roman"/>
          <w:b/>
          <w:sz w:val="24"/>
          <w:szCs w:val="24"/>
        </w:rPr>
        <w:t xml:space="preserve">                                                                ВИРІШИЛА:</w:t>
      </w:r>
    </w:p>
    <w:p w:rsidR="00CC765B" w:rsidRDefault="00CC765B" w:rsidP="00CC765B">
      <w:pPr>
        <w:pStyle w:val="a5"/>
        <w:spacing w:line="252" w:lineRule="auto"/>
        <w:ind w:firstLine="708"/>
        <w:rPr>
          <w:bdr w:val="none" w:sz="0" w:space="0" w:color="auto" w:frame="1"/>
          <w:lang w:val="ru-RU"/>
        </w:rPr>
      </w:pPr>
      <w:r>
        <w:rPr>
          <w:bdr w:val="none" w:sz="0" w:space="0" w:color="auto" w:frame="1"/>
          <w:lang w:val="ru-RU"/>
        </w:rPr>
        <w:t xml:space="preserve">1. </w:t>
      </w:r>
      <w:r>
        <w:rPr>
          <w:color w:val="000000"/>
          <w:shd w:val="clear" w:color="auto" w:fill="FFFFFF"/>
          <w:lang w:val="ru-RU" w:eastAsia="ru-RU"/>
        </w:rPr>
        <w:t>Підтримати депутатський запит депутата Юрія  Цейка щодо</w:t>
      </w:r>
      <w:r>
        <w:rPr>
          <w:color w:val="333333"/>
          <w:shd w:val="clear" w:color="auto" w:fill="FFFFFF"/>
          <w:lang w:val="ru-RU" w:eastAsia="ru-RU"/>
        </w:rPr>
        <w:t xml:space="preserve"> розроблення Положення про присвоєння  звання «Почесний громадянин Боратинської сільської територіальної громади».</w:t>
      </w:r>
    </w:p>
    <w:p w:rsidR="00CC765B" w:rsidRDefault="00CC765B" w:rsidP="00CC765B">
      <w:pPr>
        <w:pStyle w:val="a5"/>
        <w:spacing w:line="252" w:lineRule="auto"/>
        <w:ind w:firstLine="708"/>
        <w:rPr>
          <w:bdr w:val="none" w:sz="0" w:space="0" w:color="auto" w:frame="1"/>
          <w:lang w:val="ru-RU"/>
        </w:rPr>
      </w:pPr>
      <w:r>
        <w:rPr>
          <w:bdr w:val="none" w:sz="0" w:space="0" w:color="auto" w:frame="1"/>
          <w:lang w:val="ru-RU"/>
        </w:rPr>
        <w:t xml:space="preserve">2. Відділу культури та молодіжної політики  розробити Положення  про присвоєння  звання «Почесний громадянин Боратинської сільської територіальної громади»  та подати його для розгляду  і затвердження на чергову сесію сільської ради. </w:t>
      </w:r>
    </w:p>
    <w:p w:rsidR="00CC765B" w:rsidRDefault="00CC765B" w:rsidP="00CC765B">
      <w:pPr>
        <w:pStyle w:val="a5"/>
        <w:spacing w:line="252" w:lineRule="auto"/>
        <w:ind w:firstLine="708"/>
        <w:rPr>
          <w:lang w:val="ru-RU" w:eastAsia="ru-RU"/>
        </w:rPr>
      </w:pPr>
      <w:r>
        <w:rPr>
          <w:bdr w:val="none" w:sz="0" w:space="0" w:color="auto" w:frame="1"/>
          <w:lang w:val="ru-RU"/>
        </w:rPr>
        <w:t xml:space="preserve">3. </w:t>
      </w:r>
      <w:r>
        <w:rPr>
          <w:lang w:val="ru-RU" w:eastAsia="ru-RU"/>
        </w:rPr>
        <w:t>Контроль за виконанням цього рішення покласти на постійну комісію  сільської ради з питань регламенту, депутатської діяльності, етики, прав людини, законності, співробітництва та молодіжної політики.</w:t>
      </w:r>
    </w:p>
    <w:p w:rsidR="00CC765B" w:rsidRDefault="00CC765B" w:rsidP="00CC765B">
      <w:pPr>
        <w:pStyle w:val="a5"/>
        <w:spacing w:line="252" w:lineRule="auto"/>
        <w:ind w:firstLine="708"/>
        <w:rPr>
          <w:lang w:val="ru-RU" w:eastAsia="ru-RU"/>
        </w:rPr>
      </w:pPr>
    </w:p>
    <w:p w:rsidR="00CC765B" w:rsidRDefault="00CC765B" w:rsidP="00CC765B">
      <w:pPr>
        <w:pStyle w:val="a5"/>
        <w:spacing w:line="252" w:lineRule="auto"/>
        <w:ind w:firstLine="708"/>
        <w:rPr>
          <w:lang w:val="ru-RU" w:eastAsia="ru-RU"/>
        </w:rPr>
      </w:pPr>
    </w:p>
    <w:p w:rsidR="00CC765B" w:rsidRDefault="00CC765B" w:rsidP="00CC765B">
      <w:pPr>
        <w:rPr>
          <w:rFonts w:ascii="Times New Roman" w:hAnsi="Times New Roman"/>
          <w:sz w:val="24"/>
          <w:szCs w:val="24"/>
        </w:rPr>
      </w:pPr>
    </w:p>
    <w:p w:rsidR="00CC765B" w:rsidRDefault="00CC765B" w:rsidP="00CC765B">
      <w:pPr>
        <w:jc w:val="both"/>
        <w:rPr>
          <w:rFonts w:ascii="Times New Roman" w:hAnsi="Times New Roman"/>
          <w:b/>
          <w:sz w:val="24"/>
          <w:szCs w:val="24"/>
        </w:rPr>
      </w:pPr>
      <w:r>
        <w:rPr>
          <w:rFonts w:ascii="Times New Roman" w:hAnsi="Times New Roman"/>
          <w:sz w:val="24"/>
          <w:szCs w:val="24"/>
        </w:rPr>
        <w:t xml:space="preserve">Боратинський сільський голова                                               </w:t>
      </w:r>
      <w:r>
        <w:rPr>
          <w:rFonts w:ascii="Times New Roman" w:hAnsi="Times New Roman"/>
          <w:b/>
          <w:sz w:val="24"/>
          <w:szCs w:val="24"/>
        </w:rPr>
        <w:t>Сергій ЯРУЧИК</w:t>
      </w:r>
    </w:p>
    <w:p w:rsidR="00CC765B" w:rsidRDefault="00CC765B" w:rsidP="00CC765B">
      <w:pPr>
        <w:jc w:val="both"/>
        <w:rPr>
          <w:szCs w:val="24"/>
        </w:rPr>
      </w:pPr>
    </w:p>
    <w:p w:rsidR="00CC765B" w:rsidRDefault="00CC765B" w:rsidP="00CC765B">
      <w:pPr>
        <w:jc w:val="both"/>
        <w:rPr>
          <w:szCs w:val="24"/>
        </w:rPr>
      </w:pPr>
    </w:p>
    <w:p w:rsidR="00CC765B" w:rsidRDefault="00CC765B" w:rsidP="00CC765B">
      <w:pPr>
        <w:rPr>
          <w:szCs w:val="24"/>
        </w:rPr>
      </w:pPr>
    </w:p>
    <w:p w:rsidR="00CC765B" w:rsidRDefault="00CC765B" w:rsidP="00CC765B">
      <w:pPr>
        <w:rPr>
          <w:szCs w:val="24"/>
        </w:rPr>
      </w:pPr>
    </w:p>
    <w:p w:rsidR="00CC765B" w:rsidRDefault="00CC765B" w:rsidP="00CC765B">
      <w:pPr>
        <w:spacing w:after="0"/>
        <w:rPr>
          <w:rFonts w:asciiTheme="minorHAnsi" w:eastAsiaTheme="minorHAnsi" w:hAnsiTheme="minorHAnsi"/>
          <w:b/>
          <w:noProof/>
        </w:rPr>
      </w:pPr>
      <w:r>
        <w:rPr>
          <w:b/>
          <w:noProof/>
        </w:rPr>
        <w:lastRenderedPageBreak/>
        <w:t xml:space="preserve">                                                                                         </w:t>
      </w:r>
      <w:r>
        <w:rPr>
          <w:rFonts w:ascii="Times New Roman" w:hAnsi="Times New Roman"/>
          <w:b/>
          <w:noProof/>
          <w:sz w:val="24"/>
          <w:szCs w:val="24"/>
          <w:lang w:eastAsia="uk-UA"/>
        </w:rPr>
        <w:drawing>
          <wp:inline distT="0" distB="0" distL="0" distR="0">
            <wp:extent cx="476250" cy="628650"/>
            <wp:effectExtent l="0" t="0" r="0" b="0"/>
            <wp:docPr id="245" name="Рисунок 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6250" cy="628650"/>
                    </a:xfrm>
                    <a:prstGeom prst="rect">
                      <a:avLst/>
                    </a:prstGeom>
                    <a:noFill/>
                    <a:ln>
                      <a:noFill/>
                    </a:ln>
                  </pic:spPr>
                </pic:pic>
              </a:graphicData>
            </a:graphic>
          </wp:inline>
        </w:drawing>
      </w:r>
      <w:r>
        <w:rPr>
          <w:b/>
          <w:noProof/>
        </w:rPr>
        <w:t xml:space="preserve"> </w:t>
      </w:r>
    </w:p>
    <w:p w:rsidR="00CC765B" w:rsidRDefault="00CC765B" w:rsidP="00CC765B">
      <w:pPr>
        <w:spacing w:after="0"/>
        <w:rPr>
          <w:rFonts w:ascii="Times New Roman" w:hAnsi="Times New Roman"/>
          <w:snapToGrid w:val="0"/>
          <w:spacing w:val="8"/>
          <w:sz w:val="24"/>
          <w:szCs w:val="24"/>
        </w:rPr>
      </w:pPr>
      <w:r>
        <w:rPr>
          <w:b/>
          <w:noProof/>
        </w:rPr>
        <w:t xml:space="preserve">                                                                                                                                  </w:t>
      </w:r>
      <w:r>
        <w:rPr>
          <w:rFonts w:ascii="Times New Roman" w:hAnsi="Times New Roman"/>
          <w:b/>
          <w:noProof/>
        </w:rPr>
        <w:t xml:space="preserve"> </w:t>
      </w:r>
      <w:r>
        <w:rPr>
          <w:b/>
          <w:noProof/>
        </w:rPr>
        <w:t xml:space="preserve">          </w:t>
      </w:r>
      <w:r>
        <w:rPr>
          <w:rFonts w:ascii="Times New Roman" w:hAnsi="Times New Roman"/>
          <w:b/>
          <w:noProof/>
        </w:rPr>
        <w:t xml:space="preserve">                  </w:t>
      </w:r>
    </w:p>
    <w:p w:rsidR="00CC765B" w:rsidRDefault="00CC765B" w:rsidP="00CC765B">
      <w:pPr>
        <w:spacing w:after="0"/>
        <w:jc w:val="center"/>
        <w:rPr>
          <w:rFonts w:ascii="Times New Roman" w:hAnsi="Times New Roman"/>
          <w:b/>
          <w:sz w:val="24"/>
          <w:szCs w:val="24"/>
        </w:rPr>
      </w:pPr>
      <w:r>
        <w:rPr>
          <w:rFonts w:ascii="Times New Roman" w:hAnsi="Times New Roman"/>
          <w:b/>
          <w:sz w:val="24"/>
          <w:szCs w:val="24"/>
        </w:rPr>
        <w:t>БОРАТИНСЬКА  СІЛЬСЬКА  РАДА</w:t>
      </w:r>
    </w:p>
    <w:p w:rsidR="00CC765B" w:rsidRDefault="00CC765B" w:rsidP="00CC765B">
      <w:pPr>
        <w:spacing w:after="0"/>
        <w:jc w:val="center"/>
        <w:rPr>
          <w:rFonts w:ascii="Times New Roman" w:hAnsi="Times New Roman"/>
          <w:b/>
          <w:sz w:val="24"/>
          <w:szCs w:val="24"/>
        </w:rPr>
      </w:pPr>
      <w:r>
        <w:rPr>
          <w:rFonts w:ascii="Times New Roman" w:hAnsi="Times New Roman"/>
          <w:b/>
          <w:sz w:val="24"/>
          <w:szCs w:val="24"/>
        </w:rPr>
        <w:t>ЛУЦЬКОГО РАЙОНУ   ВОЛИНСЬКОЇ ОБЛАСТІ</w:t>
      </w:r>
    </w:p>
    <w:p w:rsidR="00CC765B" w:rsidRDefault="00CC765B" w:rsidP="00CC765B">
      <w:pPr>
        <w:spacing w:after="0"/>
        <w:jc w:val="center"/>
        <w:rPr>
          <w:rFonts w:ascii="Times New Roman" w:hAnsi="Times New Roman"/>
          <w:b/>
          <w:sz w:val="24"/>
          <w:szCs w:val="24"/>
          <w:lang w:val="ru-RU"/>
        </w:rPr>
      </w:pPr>
    </w:p>
    <w:p w:rsidR="00CC765B" w:rsidRDefault="00CC765B" w:rsidP="00CC765B">
      <w:pPr>
        <w:spacing w:after="0"/>
        <w:jc w:val="center"/>
        <w:rPr>
          <w:rFonts w:ascii="Times New Roman" w:hAnsi="Times New Roman"/>
          <w:sz w:val="24"/>
          <w:szCs w:val="24"/>
        </w:rPr>
      </w:pPr>
      <w:r>
        <w:rPr>
          <w:rFonts w:ascii="Times New Roman" w:hAnsi="Times New Roman"/>
          <w:sz w:val="24"/>
          <w:szCs w:val="24"/>
        </w:rPr>
        <w:t>Восьмого скликання</w:t>
      </w:r>
    </w:p>
    <w:p w:rsidR="00CC765B" w:rsidRDefault="00CC765B" w:rsidP="00CC765B">
      <w:pPr>
        <w:spacing w:after="0"/>
        <w:jc w:val="center"/>
        <w:rPr>
          <w:rFonts w:ascii="Times New Roman" w:hAnsi="Times New Roman"/>
          <w:sz w:val="24"/>
          <w:szCs w:val="24"/>
        </w:rPr>
      </w:pPr>
    </w:p>
    <w:p w:rsidR="00CC765B" w:rsidRDefault="00CC765B" w:rsidP="00CC765B">
      <w:pPr>
        <w:spacing w:after="0"/>
        <w:jc w:val="center"/>
        <w:rPr>
          <w:rFonts w:ascii="Times New Roman" w:hAnsi="Times New Roman"/>
          <w:b/>
          <w:sz w:val="24"/>
          <w:szCs w:val="24"/>
        </w:rPr>
      </w:pPr>
      <w:r>
        <w:rPr>
          <w:rFonts w:ascii="Times New Roman" w:hAnsi="Times New Roman"/>
          <w:b/>
          <w:sz w:val="24"/>
          <w:szCs w:val="24"/>
        </w:rPr>
        <w:t>Р І Ш Е Н Н Я</w:t>
      </w:r>
    </w:p>
    <w:p w:rsidR="00CC765B" w:rsidRDefault="00CC765B" w:rsidP="00CC765B">
      <w:pPr>
        <w:spacing w:after="0"/>
        <w:rPr>
          <w:rFonts w:ascii="Times New Roman" w:hAnsi="Times New Roman"/>
          <w:sz w:val="24"/>
          <w:szCs w:val="24"/>
        </w:rPr>
      </w:pPr>
    </w:p>
    <w:p w:rsidR="00CC765B" w:rsidRDefault="00CC765B" w:rsidP="00CC765B">
      <w:pPr>
        <w:spacing w:after="0"/>
        <w:rPr>
          <w:rFonts w:ascii="Times New Roman" w:hAnsi="Times New Roman"/>
          <w:sz w:val="24"/>
          <w:szCs w:val="24"/>
        </w:rPr>
      </w:pPr>
      <w:r>
        <w:rPr>
          <w:rFonts w:ascii="Times New Roman" w:hAnsi="Times New Roman"/>
          <w:sz w:val="24"/>
          <w:szCs w:val="24"/>
        </w:rPr>
        <w:t xml:space="preserve"> 25 серпня   2023 року  № 18/2</w:t>
      </w:r>
    </w:p>
    <w:p w:rsidR="00CC765B" w:rsidRDefault="00CC765B" w:rsidP="00CC765B">
      <w:pPr>
        <w:spacing w:after="0"/>
        <w:rPr>
          <w:rFonts w:ascii="Times New Roman" w:hAnsi="Times New Roman"/>
          <w:sz w:val="24"/>
          <w:szCs w:val="24"/>
        </w:rPr>
      </w:pPr>
      <w:r>
        <w:rPr>
          <w:rFonts w:ascii="Times New Roman" w:hAnsi="Times New Roman"/>
          <w:sz w:val="24"/>
          <w:szCs w:val="24"/>
        </w:rPr>
        <w:t xml:space="preserve">  с.Боратин</w:t>
      </w:r>
    </w:p>
    <w:p w:rsidR="00CC765B" w:rsidRDefault="00CC765B" w:rsidP="00CC765B">
      <w:pPr>
        <w:spacing w:after="0"/>
        <w:rPr>
          <w:rFonts w:ascii="Times New Roman" w:hAnsi="Times New Roman"/>
          <w:b/>
          <w:sz w:val="24"/>
          <w:szCs w:val="24"/>
        </w:rPr>
      </w:pPr>
      <w:r>
        <w:rPr>
          <w:rFonts w:ascii="Times New Roman" w:hAnsi="Times New Roman"/>
          <w:b/>
          <w:sz w:val="24"/>
          <w:szCs w:val="24"/>
        </w:rPr>
        <w:t xml:space="preserve">                               </w:t>
      </w:r>
    </w:p>
    <w:p w:rsidR="00CC765B" w:rsidRDefault="00CC765B" w:rsidP="00CC765B">
      <w:pPr>
        <w:spacing w:after="0"/>
        <w:rPr>
          <w:rFonts w:ascii="Times New Roman" w:hAnsi="Times New Roman"/>
          <w:b/>
          <w:sz w:val="24"/>
          <w:szCs w:val="24"/>
        </w:rPr>
      </w:pPr>
      <w:r>
        <w:rPr>
          <w:rFonts w:ascii="Times New Roman" w:hAnsi="Times New Roman"/>
          <w:b/>
          <w:sz w:val="24"/>
          <w:szCs w:val="24"/>
        </w:rPr>
        <w:t xml:space="preserve">Про затвердження  порядку денного  </w:t>
      </w:r>
    </w:p>
    <w:p w:rsidR="00CC765B" w:rsidRDefault="00CC765B" w:rsidP="00CC765B">
      <w:pPr>
        <w:spacing w:after="0"/>
        <w:rPr>
          <w:rFonts w:ascii="Times New Roman" w:hAnsi="Times New Roman"/>
          <w:b/>
          <w:sz w:val="24"/>
          <w:szCs w:val="24"/>
          <w:lang w:val="ru-RU"/>
        </w:rPr>
      </w:pPr>
      <w:r>
        <w:rPr>
          <w:rFonts w:ascii="Times New Roman" w:hAnsi="Times New Roman"/>
          <w:b/>
          <w:sz w:val="24"/>
          <w:szCs w:val="24"/>
        </w:rPr>
        <w:t>вісімнадцятої позачергової сесії восьмого</w:t>
      </w:r>
    </w:p>
    <w:p w:rsidR="00CC765B" w:rsidRDefault="00CC765B" w:rsidP="00CC765B">
      <w:pPr>
        <w:spacing w:after="0"/>
        <w:rPr>
          <w:rFonts w:ascii="Times New Roman" w:hAnsi="Times New Roman"/>
          <w:b/>
          <w:sz w:val="24"/>
          <w:szCs w:val="24"/>
        </w:rPr>
      </w:pPr>
      <w:r>
        <w:rPr>
          <w:rFonts w:ascii="Times New Roman" w:hAnsi="Times New Roman"/>
          <w:b/>
          <w:sz w:val="24"/>
          <w:szCs w:val="24"/>
        </w:rPr>
        <w:t xml:space="preserve">скликання Боратинської сільської ради. </w:t>
      </w:r>
      <w:r>
        <w:rPr>
          <w:rFonts w:ascii="Times New Roman" w:hAnsi="Times New Roman"/>
          <w:sz w:val="24"/>
          <w:szCs w:val="24"/>
        </w:rPr>
        <w:t xml:space="preserve">  </w:t>
      </w:r>
      <w:r>
        <w:rPr>
          <w:rFonts w:ascii="Times New Roman" w:hAnsi="Times New Roman"/>
          <w:b/>
          <w:sz w:val="24"/>
          <w:szCs w:val="24"/>
        </w:rPr>
        <w:t xml:space="preserve">            </w:t>
      </w:r>
    </w:p>
    <w:p w:rsidR="00CC765B" w:rsidRDefault="00CC765B" w:rsidP="00CC765B">
      <w:pPr>
        <w:spacing w:after="0"/>
        <w:rPr>
          <w:rFonts w:ascii="Times New Roman" w:hAnsi="Times New Roman"/>
          <w:b/>
          <w:sz w:val="24"/>
          <w:szCs w:val="24"/>
        </w:rPr>
      </w:pPr>
      <w:r>
        <w:rPr>
          <w:rFonts w:ascii="Times New Roman" w:hAnsi="Times New Roman"/>
          <w:b/>
          <w:sz w:val="24"/>
          <w:szCs w:val="24"/>
        </w:rPr>
        <w:t xml:space="preserve">            </w:t>
      </w:r>
    </w:p>
    <w:p w:rsidR="00CC765B" w:rsidRDefault="00CC765B" w:rsidP="00CC765B">
      <w:pPr>
        <w:spacing w:after="0"/>
        <w:rPr>
          <w:rFonts w:ascii="Times New Roman" w:hAnsi="Times New Roman"/>
          <w:sz w:val="24"/>
          <w:szCs w:val="24"/>
        </w:rPr>
      </w:pPr>
      <w:r>
        <w:rPr>
          <w:rFonts w:ascii="Times New Roman" w:hAnsi="Times New Roman"/>
          <w:b/>
          <w:sz w:val="24"/>
          <w:szCs w:val="24"/>
        </w:rPr>
        <w:t xml:space="preserve">                 </w:t>
      </w:r>
      <w:r>
        <w:rPr>
          <w:rFonts w:ascii="Times New Roman" w:hAnsi="Times New Roman"/>
          <w:sz w:val="24"/>
          <w:szCs w:val="24"/>
        </w:rPr>
        <w:t xml:space="preserve">Відповідно до  пункту 14 статті  46  Закону України „ Про місцеве  самоврядування в Україні”, сільська рада </w:t>
      </w:r>
    </w:p>
    <w:p w:rsidR="00CC765B" w:rsidRDefault="00CC765B" w:rsidP="00CC765B">
      <w:pPr>
        <w:spacing w:after="0"/>
        <w:rPr>
          <w:rFonts w:ascii="Times New Roman" w:hAnsi="Times New Roman"/>
          <w:sz w:val="24"/>
          <w:szCs w:val="24"/>
        </w:rPr>
      </w:pPr>
      <w:r>
        <w:rPr>
          <w:rFonts w:ascii="Times New Roman" w:hAnsi="Times New Roman"/>
          <w:sz w:val="24"/>
          <w:szCs w:val="24"/>
        </w:rPr>
        <w:t xml:space="preserve">                                      </w:t>
      </w:r>
    </w:p>
    <w:p w:rsidR="00CC765B" w:rsidRDefault="00CC765B" w:rsidP="00CC765B">
      <w:pPr>
        <w:spacing w:after="0"/>
        <w:rPr>
          <w:rFonts w:ascii="Times New Roman" w:hAnsi="Times New Roman"/>
          <w:b/>
          <w:sz w:val="24"/>
          <w:szCs w:val="24"/>
        </w:rPr>
      </w:pPr>
      <w:r>
        <w:rPr>
          <w:rFonts w:ascii="Times New Roman" w:hAnsi="Times New Roman"/>
          <w:sz w:val="24"/>
          <w:szCs w:val="24"/>
        </w:rPr>
        <w:t xml:space="preserve">                                                              </w:t>
      </w:r>
      <w:r>
        <w:rPr>
          <w:rFonts w:ascii="Times New Roman" w:hAnsi="Times New Roman"/>
          <w:b/>
          <w:sz w:val="24"/>
          <w:szCs w:val="24"/>
        </w:rPr>
        <w:t>В И Р І Ш И Л А:</w:t>
      </w:r>
    </w:p>
    <w:p w:rsidR="00CC765B" w:rsidRDefault="00CC765B" w:rsidP="00CC765B">
      <w:pPr>
        <w:spacing w:after="0"/>
        <w:rPr>
          <w:rFonts w:ascii="Times New Roman" w:hAnsi="Times New Roman"/>
          <w:b/>
          <w:sz w:val="24"/>
          <w:szCs w:val="24"/>
        </w:rPr>
      </w:pPr>
    </w:p>
    <w:p w:rsidR="00CC765B" w:rsidRDefault="00CC765B" w:rsidP="00CC765B">
      <w:pPr>
        <w:spacing w:after="0"/>
        <w:rPr>
          <w:rFonts w:ascii="Times New Roman" w:hAnsi="Times New Roman"/>
          <w:sz w:val="24"/>
          <w:szCs w:val="24"/>
        </w:rPr>
      </w:pPr>
      <w:r>
        <w:rPr>
          <w:rFonts w:ascii="Times New Roman" w:hAnsi="Times New Roman"/>
          <w:b/>
          <w:sz w:val="24"/>
          <w:szCs w:val="24"/>
        </w:rPr>
        <w:t xml:space="preserve">               </w:t>
      </w:r>
      <w:r>
        <w:rPr>
          <w:rFonts w:ascii="Times New Roman" w:hAnsi="Times New Roman"/>
          <w:sz w:val="24"/>
          <w:szCs w:val="24"/>
        </w:rPr>
        <w:t xml:space="preserve">Затвердити  для  розгляду  вісімнадцятої позачергової  сесії сільської ради такий порядок  денний: </w:t>
      </w:r>
    </w:p>
    <w:p w:rsidR="00CC765B" w:rsidRDefault="00CC765B" w:rsidP="00CC765B">
      <w:pPr>
        <w:spacing w:after="0"/>
        <w:jc w:val="both"/>
        <w:rPr>
          <w:rFonts w:ascii="Times New Roman" w:hAnsi="Times New Roman"/>
          <w:sz w:val="24"/>
          <w:szCs w:val="24"/>
        </w:rPr>
      </w:pPr>
      <w:r>
        <w:rPr>
          <w:rFonts w:ascii="Times New Roman" w:hAnsi="Times New Roman"/>
          <w:sz w:val="24"/>
          <w:szCs w:val="24"/>
        </w:rPr>
        <w:t xml:space="preserve">        </w:t>
      </w:r>
    </w:p>
    <w:p w:rsidR="00CC765B" w:rsidRDefault="00CC765B" w:rsidP="00CC765B">
      <w:pPr>
        <w:spacing w:after="0"/>
        <w:rPr>
          <w:rFonts w:ascii="Times New Roman" w:hAnsi="Times New Roman"/>
        </w:rPr>
      </w:pPr>
      <w:r>
        <w:rPr>
          <w:rFonts w:ascii="Times New Roman" w:hAnsi="Times New Roman"/>
          <w:bCs/>
          <w:sz w:val="24"/>
          <w:szCs w:val="24"/>
        </w:rPr>
        <w:t xml:space="preserve">       </w:t>
      </w:r>
      <w:r>
        <w:rPr>
          <w:rFonts w:ascii="Times New Roman" w:hAnsi="Times New Roman"/>
        </w:rPr>
        <w:t xml:space="preserve">  </w:t>
      </w:r>
      <w:r>
        <w:rPr>
          <w:rFonts w:ascii="Times New Roman" w:hAnsi="Times New Roman"/>
          <w:lang w:val="en-US"/>
        </w:rPr>
        <w:t>1</w:t>
      </w:r>
      <w:r>
        <w:rPr>
          <w:rFonts w:ascii="Times New Roman" w:hAnsi="Times New Roman"/>
        </w:rPr>
        <w:t>. Про затвердження порядку денного  вісімнадцятої позачергової сесії восьмого скликання Боратинської сільської ради.</w:t>
      </w:r>
    </w:p>
    <w:p w:rsidR="00CC765B" w:rsidRDefault="00CC765B" w:rsidP="00CC765B">
      <w:pPr>
        <w:spacing w:after="0"/>
        <w:rPr>
          <w:rFonts w:ascii="Times New Roman" w:hAnsi="Times New Roman"/>
        </w:rPr>
      </w:pPr>
      <w:r>
        <w:rPr>
          <w:rFonts w:ascii="Times New Roman" w:hAnsi="Times New Roman"/>
        </w:rPr>
        <w:t xml:space="preserve">              Інформує : Сергій Яручик  - сільський голова </w:t>
      </w:r>
    </w:p>
    <w:p w:rsidR="00CC765B" w:rsidRDefault="00CC765B" w:rsidP="00CC765B">
      <w:pPr>
        <w:spacing w:after="0"/>
        <w:rPr>
          <w:rFonts w:ascii="Times New Roman" w:hAnsi="Times New Roman"/>
          <w:sz w:val="24"/>
          <w:szCs w:val="24"/>
        </w:rPr>
      </w:pPr>
      <w:r>
        <w:rPr>
          <w:rFonts w:ascii="Times New Roman" w:hAnsi="Times New Roman"/>
          <w:sz w:val="24"/>
          <w:szCs w:val="24"/>
        </w:rPr>
        <w:t xml:space="preserve">          2. Про затвердження  звіту  «Про виконання бюджету Боратинської сільської територіальної  громади за перше півріччя  2023 року.     </w:t>
      </w:r>
    </w:p>
    <w:p w:rsidR="00CC765B" w:rsidRDefault="00CC765B" w:rsidP="00CC765B">
      <w:pPr>
        <w:spacing w:after="0"/>
        <w:rPr>
          <w:rFonts w:ascii="Times New Roman" w:hAnsi="Times New Roman"/>
          <w:sz w:val="24"/>
          <w:szCs w:val="24"/>
        </w:rPr>
      </w:pPr>
      <w:r>
        <w:rPr>
          <w:rFonts w:ascii="Times New Roman" w:hAnsi="Times New Roman"/>
        </w:rPr>
        <w:t xml:space="preserve">              Інформує : Ганна Радчук – начальник фінансового відділу </w:t>
      </w:r>
    </w:p>
    <w:p w:rsidR="00CC765B" w:rsidRDefault="00CC765B" w:rsidP="00CC765B">
      <w:pPr>
        <w:spacing w:after="0"/>
        <w:rPr>
          <w:rFonts w:ascii="Times New Roman" w:hAnsi="Times New Roman"/>
          <w:sz w:val="24"/>
          <w:szCs w:val="24"/>
        </w:rPr>
      </w:pPr>
      <w:r>
        <w:rPr>
          <w:rFonts w:ascii="Times New Roman" w:hAnsi="Times New Roman"/>
          <w:sz w:val="24"/>
          <w:szCs w:val="24"/>
        </w:rPr>
        <w:t xml:space="preserve">          3. Про затвердження  Програми фінансової підтримки виробничо-комунального підприємства «Грань».</w:t>
      </w:r>
    </w:p>
    <w:p w:rsidR="00CC765B" w:rsidRDefault="00CC765B" w:rsidP="00CC765B">
      <w:pPr>
        <w:spacing w:after="0"/>
        <w:rPr>
          <w:rFonts w:ascii="Times New Roman" w:hAnsi="Times New Roman"/>
        </w:rPr>
      </w:pPr>
      <w:r>
        <w:rPr>
          <w:rFonts w:ascii="Times New Roman" w:hAnsi="Times New Roman"/>
        </w:rPr>
        <w:t xml:space="preserve">                Інформує : Сергій Яручик  - сільський голова </w:t>
      </w:r>
    </w:p>
    <w:p w:rsidR="00CC765B" w:rsidRDefault="00CC765B" w:rsidP="00CC765B">
      <w:pPr>
        <w:spacing w:after="0"/>
        <w:rPr>
          <w:rFonts w:ascii="Times New Roman" w:hAnsi="Times New Roman"/>
          <w:sz w:val="24"/>
          <w:szCs w:val="24"/>
        </w:rPr>
      </w:pPr>
      <w:r>
        <w:rPr>
          <w:rFonts w:ascii="Times New Roman" w:hAnsi="Times New Roman"/>
          <w:sz w:val="24"/>
          <w:szCs w:val="24"/>
        </w:rPr>
        <w:t xml:space="preserve">          4. Про внесення змін до Програми заходів  територіальної оборони Боратинської сільської ради на 2022-2024 роки.</w:t>
      </w:r>
    </w:p>
    <w:p w:rsidR="00CC765B" w:rsidRDefault="00CC765B" w:rsidP="00CC765B">
      <w:pPr>
        <w:spacing w:after="0"/>
        <w:rPr>
          <w:rFonts w:ascii="Times New Roman" w:hAnsi="Times New Roman"/>
          <w:color w:val="404040" w:themeColor="text1" w:themeTint="BF"/>
        </w:rPr>
      </w:pPr>
      <w:r>
        <w:rPr>
          <w:rFonts w:ascii="Times New Roman" w:hAnsi="Times New Roman"/>
          <w:color w:val="404040" w:themeColor="text1" w:themeTint="BF"/>
        </w:rPr>
        <w:t xml:space="preserve">                Інформує : Сергій Яручик  - сільський голова </w:t>
      </w:r>
    </w:p>
    <w:p w:rsidR="00CC765B" w:rsidRDefault="00CC765B" w:rsidP="00CC765B">
      <w:pPr>
        <w:spacing w:after="0"/>
        <w:rPr>
          <w:rFonts w:ascii="Times New Roman" w:hAnsi="Times New Roman"/>
          <w:sz w:val="24"/>
          <w:szCs w:val="24"/>
        </w:rPr>
      </w:pPr>
      <w:r>
        <w:rPr>
          <w:rFonts w:ascii="Times New Roman" w:hAnsi="Times New Roman"/>
          <w:bCs/>
          <w:sz w:val="24"/>
          <w:szCs w:val="24"/>
          <w:lang w:bidi="uk-UA"/>
        </w:rPr>
        <w:t xml:space="preserve">          5. </w:t>
      </w:r>
      <w:r>
        <w:rPr>
          <w:rFonts w:ascii="Times New Roman" w:hAnsi="Times New Roman"/>
          <w:sz w:val="24"/>
          <w:szCs w:val="24"/>
        </w:rPr>
        <w:t xml:space="preserve">Про внесення змін до рішення сільської ради  від 23.12.2022 № 14/11  « Про бюджет сільської територіальної громади  на 2023 рік» </w:t>
      </w:r>
    </w:p>
    <w:p w:rsidR="00CC765B" w:rsidRDefault="00CC765B" w:rsidP="00CC765B">
      <w:pPr>
        <w:spacing w:after="0"/>
        <w:rPr>
          <w:rFonts w:ascii="Times New Roman" w:hAnsi="Times New Roman"/>
          <w:sz w:val="24"/>
          <w:szCs w:val="24"/>
        </w:rPr>
      </w:pPr>
      <w:r>
        <w:rPr>
          <w:rFonts w:ascii="Times New Roman" w:hAnsi="Times New Roman"/>
        </w:rPr>
        <w:t xml:space="preserve">                Інформує : Ганна Радчук – начальник фінансового відділу </w:t>
      </w:r>
    </w:p>
    <w:p w:rsidR="00CC765B" w:rsidRDefault="00CC765B" w:rsidP="00CC765B">
      <w:pPr>
        <w:shd w:val="clear" w:color="auto" w:fill="FFFFFF"/>
        <w:spacing w:after="0" w:line="240" w:lineRule="auto"/>
        <w:rPr>
          <w:rFonts w:ascii="Times New Roman" w:eastAsia="Times New Roman" w:hAnsi="Times New Roman"/>
          <w:color w:val="262626" w:themeColor="text1" w:themeTint="D9"/>
          <w:sz w:val="24"/>
          <w:szCs w:val="24"/>
          <w:lang w:eastAsia="uk-UA"/>
        </w:rPr>
      </w:pPr>
      <w:r>
        <w:rPr>
          <w:rFonts w:ascii="Times New Roman" w:eastAsia="Times New Roman" w:hAnsi="Times New Roman"/>
          <w:color w:val="262626" w:themeColor="text1" w:themeTint="D9"/>
          <w:sz w:val="24"/>
          <w:szCs w:val="24"/>
          <w:lang w:eastAsia="uk-UA"/>
        </w:rPr>
        <w:t xml:space="preserve">          6. Про внесення змін в генеральний  план с.Рованці.</w:t>
      </w:r>
    </w:p>
    <w:p w:rsidR="00CC765B" w:rsidRDefault="00CC765B" w:rsidP="00CC765B">
      <w:pPr>
        <w:spacing w:after="0"/>
        <w:rPr>
          <w:rFonts w:ascii="Times New Roman" w:hAnsi="Times New Roman"/>
          <w:color w:val="404040" w:themeColor="text1" w:themeTint="BF"/>
        </w:rPr>
      </w:pPr>
      <w:r>
        <w:rPr>
          <w:rFonts w:ascii="Times New Roman" w:hAnsi="Times New Roman"/>
          <w:color w:val="404040" w:themeColor="text1" w:themeTint="BF"/>
        </w:rPr>
        <w:t xml:space="preserve">                Інформує : Сергій Яручик  - сільський голова </w:t>
      </w:r>
    </w:p>
    <w:p w:rsidR="00CC765B" w:rsidRDefault="00CC765B" w:rsidP="00CC765B">
      <w:pPr>
        <w:shd w:val="clear" w:color="auto" w:fill="FFFFFF"/>
        <w:spacing w:after="0" w:line="240" w:lineRule="auto"/>
        <w:rPr>
          <w:rFonts w:ascii="Times New Roman" w:eastAsiaTheme="minorHAnsi" w:hAnsi="Times New Roman"/>
          <w:sz w:val="24"/>
          <w:szCs w:val="24"/>
        </w:rPr>
      </w:pPr>
      <w:r>
        <w:rPr>
          <w:rFonts w:ascii="Times New Roman" w:hAnsi="Times New Roman"/>
          <w:bCs/>
          <w:sz w:val="24"/>
          <w:szCs w:val="24"/>
          <w:lang w:bidi="uk-UA"/>
        </w:rPr>
        <w:t xml:space="preserve">          7. </w:t>
      </w:r>
      <w:r>
        <w:rPr>
          <w:rFonts w:ascii="Times New Roman" w:hAnsi="Times New Roman"/>
          <w:sz w:val="24"/>
          <w:szCs w:val="24"/>
        </w:rPr>
        <w:t>Про найменування вулиці в с.Городище.</w:t>
      </w:r>
    </w:p>
    <w:p w:rsidR="00CC765B" w:rsidRDefault="00CC765B" w:rsidP="00CC765B">
      <w:pPr>
        <w:spacing w:after="0"/>
        <w:rPr>
          <w:rFonts w:ascii="Times New Roman" w:hAnsi="Times New Roman"/>
          <w:color w:val="404040" w:themeColor="text1" w:themeTint="BF"/>
        </w:rPr>
      </w:pPr>
      <w:r>
        <w:rPr>
          <w:rFonts w:ascii="Times New Roman" w:hAnsi="Times New Roman"/>
          <w:color w:val="404040" w:themeColor="text1" w:themeTint="BF"/>
        </w:rPr>
        <w:t xml:space="preserve">                Інформує : Сергій Яручик  - сільський голова </w:t>
      </w:r>
    </w:p>
    <w:p w:rsidR="00CC765B" w:rsidRDefault="00CC765B" w:rsidP="00CC765B">
      <w:pPr>
        <w:shd w:val="clear" w:color="auto" w:fill="FFFFFF"/>
        <w:spacing w:after="0" w:line="240" w:lineRule="auto"/>
        <w:rPr>
          <w:rFonts w:ascii="Times New Roman" w:eastAsia="Times New Roman" w:hAnsi="Times New Roman"/>
          <w:color w:val="4D4D4D"/>
          <w:sz w:val="24"/>
          <w:szCs w:val="24"/>
          <w:lang w:eastAsia="uk-UA"/>
        </w:rPr>
      </w:pPr>
      <w:r>
        <w:rPr>
          <w:rFonts w:ascii="Times New Roman" w:eastAsia="Times New Roman" w:hAnsi="Times New Roman"/>
          <w:color w:val="4D4D4D"/>
          <w:sz w:val="24"/>
          <w:szCs w:val="24"/>
          <w:lang w:eastAsia="uk-UA"/>
        </w:rPr>
        <w:t xml:space="preserve">          8. Про надання права користування земельною ділянкою для забудови </w:t>
      </w:r>
    </w:p>
    <w:p w:rsidR="00CC765B" w:rsidRDefault="00CC765B" w:rsidP="00CC765B">
      <w:pPr>
        <w:shd w:val="clear" w:color="auto" w:fill="FFFFFF"/>
        <w:spacing w:after="0" w:line="240" w:lineRule="auto"/>
        <w:rPr>
          <w:rFonts w:ascii="Times New Roman" w:eastAsia="Times New Roman" w:hAnsi="Times New Roman"/>
          <w:color w:val="4D4D4D"/>
          <w:sz w:val="24"/>
          <w:szCs w:val="24"/>
          <w:lang w:val="ru-RU" w:eastAsia="uk-UA"/>
        </w:rPr>
      </w:pPr>
      <w:r>
        <w:rPr>
          <w:rFonts w:ascii="Times New Roman" w:eastAsia="Times New Roman" w:hAnsi="Times New Roman"/>
          <w:color w:val="4D4D4D"/>
          <w:sz w:val="24"/>
          <w:szCs w:val="24"/>
          <w:lang w:eastAsia="uk-UA"/>
        </w:rPr>
        <w:t>(суперфіцію)</w:t>
      </w:r>
    </w:p>
    <w:p w:rsidR="00CC765B" w:rsidRDefault="00CC765B" w:rsidP="00CC765B">
      <w:pPr>
        <w:spacing w:after="0"/>
        <w:rPr>
          <w:rFonts w:ascii="Times New Roman" w:eastAsiaTheme="minorHAnsi" w:hAnsi="Times New Roman"/>
          <w:color w:val="404040" w:themeColor="text1" w:themeTint="BF"/>
        </w:rPr>
      </w:pPr>
      <w:r>
        <w:rPr>
          <w:rFonts w:ascii="Times New Roman" w:hAnsi="Times New Roman"/>
          <w:color w:val="404040" w:themeColor="text1" w:themeTint="BF"/>
        </w:rPr>
        <w:t xml:space="preserve">                Інформує : Сергій Яручик  - сільський голова </w:t>
      </w:r>
    </w:p>
    <w:p w:rsidR="00CC765B" w:rsidRPr="002939A0" w:rsidRDefault="00CC765B" w:rsidP="00CC765B">
      <w:pPr>
        <w:spacing w:after="0"/>
        <w:rPr>
          <w:rStyle w:val="af6"/>
          <w:rFonts w:ascii="Times New Roman" w:hAnsi="Times New Roman"/>
          <w:b w:val="0"/>
          <w:sz w:val="24"/>
          <w:szCs w:val="24"/>
        </w:rPr>
      </w:pPr>
      <w:r w:rsidRPr="002939A0">
        <w:rPr>
          <w:rStyle w:val="af6"/>
          <w:rFonts w:ascii="Times New Roman" w:hAnsi="Times New Roman"/>
        </w:rPr>
        <w:lastRenderedPageBreak/>
        <w:t xml:space="preserve">              </w:t>
      </w:r>
      <w:r w:rsidRPr="002939A0">
        <w:rPr>
          <w:rStyle w:val="af6"/>
          <w:rFonts w:ascii="Times New Roman" w:hAnsi="Times New Roman"/>
          <w:b w:val="0"/>
          <w:sz w:val="24"/>
          <w:szCs w:val="24"/>
        </w:rPr>
        <w:t xml:space="preserve">9. Про затвердження проекту землеустрою щодо відведення земельної ділянки з </w:t>
      </w:r>
    </w:p>
    <w:p w:rsidR="00CC765B" w:rsidRPr="002939A0" w:rsidRDefault="00CC765B" w:rsidP="00CC765B">
      <w:pPr>
        <w:spacing w:after="0"/>
        <w:rPr>
          <w:rStyle w:val="af6"/>
          <w:rFonts w:ascii="Times New Roman" w:hAnsi="Times New Roman"/>
          <w:b w:val="0"/>
          <w:sz w:val="24"/>
          <w:szCs w:val="24"/>
          <w:lang w:val="ru-RU"/>
        </w:rPr>
      </w:pPr>
      <w:r w:rsidRPr="002939A0">
        <w:rPr>
          <w:rStyle w:val="af6"/>
          <w:rFonts w:ascii="Times New Roman" w:hAnsi="Times New Roman"/>
          <w:b w:val="0"/>
          <w:sz w:val="24"/>
          <w:szCs w:val="24"/>
        </w:rPr>
        <w:t>метою передачі в користування на умовах договору оренди землі</w:t>
      </w:r>
    </w:p>
    <w:p w:rsidR="00CC765B" w:rsidRPr="002939A0" w:rsidRDefault="00CC765B" w:rsidP="00CC765B">
      <w:pPr>
        <w:shd w:val="clear" w:color="auto" w:fill="FFFFFF"/>
        <w:spacing w:after="0" w:line="240" w:lineRule="auto"/>
        <w:rPr>
          <w:rFonts w:ascii="Times New Roman" w:hAnsi="Times New Roman"/>
        </w:rPr>
      </w:pPr>
      <w:r w:rsidRPr="002939A0">
        <w:rPr>
          <w:rFonts w:ascii="Times New Roman" w:hAnsi="Times New Roman"/>
          <w:color w:val="404040" w:themeColor="text1" w:themeTint="BF"/>
        </w:rPr>
        <w:t xml:space="preserve">                 Інформує : Сергій Яручик  - сільський голова</w:t>
      </w:r>
    </w:p>
    <w:p w:rsidR="00CC765B" w:rsidRPr="002939A0" w:rsidRDefault="00CC765B" w:rsidP="00CC765B">
      <w:pPr>
        <w:spacing w:after="0"/>
        <w:rPr>
          <w:rStyle w:val="af6"/>
          <w:rFonts w:ascii="Times New Roman" w:hAnsi="Times New Roman"/>
          <w:b w:val="0"/>
          <w:sz w:val="24"/>
          <w:szCs w:val="24"/>
        </w:rPr>
      </w:pPr>
      <w:r w:rsidRPr="002939A0">
        <w:rPr>
          <w:rFonts w:ascii="Times New Roman" w:hAnsi="Times New Roman"/>
          <w:bCs/>
          <w:sz w:val="24"/>
          <w:szCs w:val="24"/>
          <w:lang w:bidi="uk-UA"/>
        </w:rPr>
        <w:t xml:space="preserve">        10.  </w:t>
      </w:r>
      <w:r w:rsidRPr="002939A0">
        <w:rPr>
          <w:rStyle w:val="af6"/>
          <w:rFonts w:ascii="Times New Roman" w:hAnsi="Times New Roman"/>
          <w:b w:val="0"/>
          <w:sz w:val="24"/>
          <w:szCs w:val="24"/>
        </w:rPr>
        <w:t xml:space="preserve">Про затвердження проекту землеустрою щодо відведення земельної ділянки з </w:t>
      </w:r>
    </w:p>
    <w:p w:rsidR="00CC765B" w:rsidRPr="002939A0" w:rsidRDefault="00CC765B" w:rsidP="00CC765B">
      <w:pPr>
        <w:spacing w:after="0"/>
        <w:rPr>
          <w:rStyle w:val="af6"/>
          <w:rFonts w:ascii="Times New Roman" w:hAnsi="Times New Roman"/>
          <w:b w:val="0"/>
          <w:sz w:val="24"/>
          <w:szCs w:val="24"/>
          <w:lang w:val="ru-RU"/>
        </w:rPr>
      </w:pPr>
      <w:r w:rsidRPr="002939A0">
        <w:rPr>
          <w:rStyle w:val="af6"/>
          <w:rFonts w:ascii="Times New Roman" w:hAnsi="Times New Roman"/>
          <w:b w:val="0"/>
          <w:sz w:val="24"/>
          <w:szCs w:val="24"/>
        </w:rPr>
        <w:t>метою передачі в користування на умовах договору оренди землі</w:t>
      </w:r>
    </w:p>
    <w:p w:rsidR="00CC765B" w:rsidRPr="002939A0" w:rsidRDefault="00CC765B" w:rsidP="00CC765B">
      <w:pPr>
        <w:shd w:val="clear" w:color="auto" w:fill="FFFFFF"/>
        <w:spacing w:after="0" w:line="240" w:lineRule="auto"/>
        <w:rPr>
          <w:rFonts w:ascii="Times New Roman" w:hAnsi="Times New Roman"/>
        </w:rPr>
      </w:pPr>
      <w:r w:rsidRPr="002939A0">
        <w:rPr>
          <w:rFonts w:ascii="Times New Roman" w:hAnsi="Times New Roman"/>
          <w:bCs/>
          <w:sz w:val="24"/>
          <w:szCs w:val="24"/>
          <w:lang w:bidi="uk-UA"/>
        </w:rPr>
        <w:t xml:space="preserve">                   </w:t>
      </w:r>
      <w:r w:rsidRPr="002939A0">
        <w:rPr>
          <w:rFonts w:ascii="Times New Roman" w:hAnsi="Times New Roman"/>
          <w:color w:val="404040" w:themeColor="text1" w:themeTint="BF"/>
        </w:rPr>
        <w:t>Інформує : Сергій Яручик  - сільський голова</w:t>
      </w:r>
    </w:p>
    <w:p w:rsidR="00CC765B" w:rsidRPr="002939A0" w:rsidRDefault="00CC765B" w:rsidP="00CC765B">
      <w:pPr>
        <w:spacing w:after="0"/>
        <w:rPr>
          <w:rStyle w:val="af6"/>
          <w:rFonts w:ascii="Times New Roman" w:hAnsi="Times New Roman"/>
          <w:b w:val="0"/>
          <w:sz w:val="24"/>
          <w:szCs w:val="24"/>
        </w:rPr>
      </w:pPr>
      <w:r w:rsidRPr="002939A0">
        <w:rPr>
          <w:rFonts w:ascii="Times New Roman" w:hAnsi="Times New Roman"/>
          <w:bCs/>
          <w:sz w:val="24"/>
          <w:szCs w:val="24"/>
          <w:lang w:bidi="uk-UA"/>
        </w:rPr>
        <w:t xml:space="preserve">            11. </w:t>
      </w:r>
      <w:r w:rsidRPr="002939A0">
        <w:rPr>
          <w:rStyle w:val="af6"/>
          <w:rFonts w:ascii="Times New Roman" w:hAnsi="Times New Roman"/>
          <w:b w:val="0"/>
          <w:sz w:val="24"/>
          <w:szCs w:val="24"/>
        </w:rPr>
        <w:t xml:space="preserve">Про затвердження проекту землеустрою щодо відведення земельної ділянки з </w:t>
      </w:r>
    </w:p>
    <w:p w:rsidR="00CC765B" w:rsidRPr="002939A0" w:rsidRDefault="00CC765B" w:rsidP="00CC765B">
      <w:pPr>
        <w:spacing w:after="0"/>
        <w:rPr>
          <w:rStyle w:val="af6"/>
          <w:rFonts w:ascii="Times New Roman" w:hAnsi="Times New Roman"/>
          <w:b w:val="0"/>
          <w:sz w:val="24"/>
          <w:szCs w:val="24"/>
          <w:lang w:val="ru-RU"/>
        </w:rPr>
      </w:pPr>
      <w:r w:rsidRPr="002939A0">
        <w:rPr>
          <w:rStyle w:val="af6"/>
          <w:rFonts w:ascii="Times New Roman" w:hAnsi="Times New Roman"/>
          <w:b w:val="0"/>
          <w:sz w:val="24"/>
          <w:szCs w:val="24"/>
        </w:rPr>
        <w:t>метою передачі в користування на умовах договору оренди землі</w:t>
      </w:r>
    </w:p>
    <w:p w:rsidR="00CC765B" w:rsidRDefault="00CC765B" w:rsidP="00CC765B">
      <w:pPr>
        <w:shd w:val="clear" w:color="auto" w:fill="FFFFFF"/>
        <w:spacing w:after="0" w:line="240" w:lineRule="auto"/>
        <w:rPr>
          <w:rFonts w:ascii="Times New Roman" w:hAnsi="Times New Roman"/>
          <w:color w:val="404040" w:themeColor="text1" w:themeTint="BF"/>
        </w:rPr>
      </w:pPr>
      <w:r>
        <w:rPr>
          <w:rFonts w:ascii="Times New Roman" w:hAnsi="Times New Roman"/>
          <w:bCs/>
          <w:sz w:val="24"/>
          <w:szCs w:val="24"/>
          <w:lang w:bidi="uk-UA"/>
        </w:rPr>
        <w:t xml:space="preserve">                   </w:t>
      </w:r>
      <w:r>
        <w:rPr>
          <w:rFonts w:ascii="Times New Roman" w:hAnsi="Times New Roman"/>
          <w:color w:val="404040" w:themeColor="text1" w:themeTint="BF"/>
        </w:rPr>
        <w:t>Інформує : Сергій Яручик  - сільський голова</w:t>
      </w:r>
    </w:p>
    <w:p w:rsidR="00CC765B" w:rsidRDefault="00CC765B" w:rsidP="00CC765B">
      <w:pPr>
        <w:spacing w:after="0" w:line="240" w:lineRule="auto"/>
        <w:rPr>
          <w:rFonts w:ascii="Times New Roman" w:eastAsia="Times New Roman" w:hAnsi="Times New Roman"/>
          <w:sz w:val="24"/>
          <w:szCs w:val="24"/>
          <w:lang w:eastAsia="uk-UA"/>
        </w:rPr>
      </w:pPr>
      <w:r>
        <w:rPr>
          <w:rFonts w:ascii="Times New Roman" w:hAnsi="Times New Roman"/>
          <w:color w:val="404040" w:themeColor="text1" w:themeTint="BF"/>
        </w:rPr>
        <w:t xml:space="preserve">             12.</w:t>
      </w:r>
      <w:r>
        <w:t xml:space="preserve">  </w:t>
      </w:r>
      <w:r>
        <w:rPr>
          <w:rFonts w:ascii="Times New Roman" w:eastAsia="Times New Roman" w:hAnsi="Times New Roman"/>
          <w:sz w:val="24"/>
          <w:szCs w:val="24"/>
          <w:lang w:eastAsia="uk-UA"/>
        </w:rPr>
        <w:t>Про затвердження детального плану території</w:t>
      </w:r>
    </w:p>
    <w:p w:rsidR="00CC765B" w:rsidRDefault="00CC765B" w:rsidP="00CC765B">
      <w:pPr>
        <w:shd w:val="clear" w:color="auto" w:fill="FFFFFF"/>
        <w:spacing w:after="0" w:line="240" w:lineRule="auto"/>
        <w:rPr>
          <w:rFonts w:ascii="Times New Roman" w:eastAsiaTheme="minorHAnsi" w:hAnsi="Times New Roman"/>
          <w:color w:val="404040" w:themeColor="text1" w:themeTint="BF"/>
        </w:rPr>
      </w:pPr>
      <w:r>
        <w:rPr>
          <w:rFonts w:ascii="Times New Roman" w:hAnsi="Times New Roman"/>
          <w:bCs/>
          <w:sz w:val="24"/>
          <w:szCs w:val="24"/>
          <w:lang w:bidi="uk-UA"/>
        </w:rPr>
        <w:t xml:space="preserve">                  </w:t>
      </w:r>
      <w:r>
        <w:rPr>
          <w:rFonts w:ascii="Times New Roman" w:hAnsi="Times New Roman"/>
          <w:color w:val="404040" w:themeColor="text1" w:themeTint="BF"/>
        </w:rPr>
        <w:t>Інформує : Сергій Яручик  - сільський голова</w:t>
      </w:r>
    </w:p>
    <w:p w:rsidR="00CC765B" w:rsidRDefault="00CC765B" w:rsidP="00CC765B">
      <w:pPr>
        <w:spacing w:after="0" w:line="240" w:lineRule="auto"/>
        <w:rPr>
          <w:rFonts w:ascii="Times New Roman" w:eastAsia="Times New Roman" w:hAnsi="Times New Roman"/>
          <w:sz w:val="24"/>
          <w:szCs w:val="24"/>
          <w:lang w:eastAsia="uk-UA"/>
        </w:rPr>
      </w:pPr>
      <w:r>
        <w:rPr>
          <w:rFonts w:ascii="Times New Roman" w:hAnsi="Times New Roman"/>
          <w:color w:val="404040" w:themeColor="text1" w:themeTint="BF"/>
        </w:rPr>
        <w:t xml:space="preserve">             13.  </w:t>
      </w:r>
      <w:r>
        <w:rPr>
          <w:rFonts w:ascii="Times New Roman" w:eastAsia="Times New Roman" w:hAnsi="Times New Roman"/>
          <w:sz w:val="24"/>
          <w:szCs w:val="24"/>
          <w:lang w:eastAsia="uk-UA"/>
        </w:rPr>
        <w:t>Про затвердження детального плану території</w:t>
      </w:r>
    </w:p>
    <w:p w:rsidR="00CC765B" w:rsidRDefault="00CC765B" w:rsidP="00CC765B">
      <w:pPr>
        <w:shd w:val="clear" w:color="auto" w:fill="FFFFFF"/>
        <w:spacing w:after="0" w:line="240" w:lineRule="auto"/>
        <w:rPr>
          <w:rFonts w:ascii="Times New Roman" w:eastAsiaTheme="minorHAnsi" w:hAnsi="Times New Roman"/>
          <w:color w:val="404040" w:themeColor="text1" w:themeTint="BF"/>
        </w:rPr>
      </w:pPr>
      <w:r>
        <w:rPr>
          <w:rFonts w:ascii="Times New Roman" w:hAnsi="Times New Roman"/>
          <w:bCs/>
          <w:sz w:val="24"/>
          <w:szCs w:val="24"/>
          <w:lang w:bidi="uk-UA"/>
        </w:rPr>
        <w:t xml:space="preserve">                   </w:t>
      </w:r>
      <w:r>
        <w:rPr>
          <w:rFonts w:ascii="Times New Roman" w:hAnsi="Times New Roman"/>
          <w:color w:val="404040" w:themeColor="text1" w:themeTint="BF"/>
        </w:rPr>
        <w:t>Інформує : Сергій Яручик  - сільський голова</w:t>
      </w:r>
    </w:p>
    <w:p w:rsidR="00CC765B" w:rsidRDefault="00CC765B" w:rsidP="00CC765B">
      <w:pPr>
        <w:spacing w:after="0" w:line="240" w:lineRule="auto"/>
        <w:rPr>
          <w:rFonts w:ascii="Times New Roman" w:eastAsia="Times New Roman" w:hAnsi="Times New Roman"/>
          <w:sz w:val="24"/>
          <w:szCs w:val="24"/>
          <w:lang w:eastAsia="uk-UA"/>
        </w:rPr>
      </w:pPr>
      <w:r>
        <w:rPr>
          <w:rFonts w:ascii="Times New Roman" w:eastAsia="Times New Roman" w:hAnsi="Times New Roman"/>
          <w:b/>
          <w:bCs/>
          <w:iCs/>
          <w:snapToGrid w:val="0"/>
          <w:sz w:val="24"/>
          <w:szCs w:val="24"/>
          <w:lang w:eastAsia="uk-UA"/>
        </w:rPr>
        <w:t xml:space="preserve">            </w:t>
      </w:r>
      <w:r>
        <w:rPr>
          <w:rFonts w:ascii="Times New Roman" w:eastAsia="Times New Roman" w:hAnsi="Times New Roman"/>
          <w:bCs/>
          <w:iCs/>
          <w:snapToGrid w:val="0"/>
          <w:sz w:val="24"/>
          <w:szCs w:val="24"/>
          <w:lang w:eastAsia="uk-UA"/>
        </w:rPr>
        <w:t xml:space="preserve">14. Про  розроблення детального плану території  </w:t>
      </w:r>
    </w:p>
    <w:p w:rsidR="00CC765B" w:rsidRDefault="00CC765B" w:rsidP="00CC765B">
      <w:pPr>
        <w:shd w:val="clear" w:color="auto" w:fill="FFFFFF"/>
        <w:spacing w:after="0" w:line="240" w:lineRule="auto"/>
        <w:rPr>
          <w:rFonts w:ascii="Times New Roman" w:eastAsiaTheme="minorHAnsi" w:hAnsi="Times New Roman"/>
          <w:color w:val="404040" w:themeColor="text1" w:themeTint="BF"/>
          <w:sz w:val="24"/>
          <w:szCs w:val="24"/>
        </w:rPr>
      </w:pPr>
      <w:r>
        <w:rPr>
          <w:rFonts w:ascii="Times New Roman" w:hAnsi="Times New Roman"/>
          <w:color w:val="404040" w:themeColor="text1" w:themeTint="BF"/>
        </w:rPr>
        <w:t xml:space="preserve">                    </w:t>
      </w:r>
      <w:r>
        <w:rPr>
          <w:rFonts w:ascii="Times New Roman" w:hAnsi="Times New Roman"/>
          <w:color w:val="404040" w:themeColor="text1" w:themeTint="BF"/>
          <w:sz w:val="24"/>
          <w:szCs w:val="24"/>
        </w:rPr>
        <w:t>Інформує : Сергій Яручик  - сільський голова</w:t>
      </w:r>
    </w:p>
    <w:p w:rsidR="00CC765B" w:rsidRDefault="00CC765B" w:rsidP="00CC765B">
      <w:pPr>
        <w:spacing w:after="0" w:line="240" w:lineRule="auto"/>
        <w:rPr>
          <w:rFonts w:ascii="Times New Roman" w:eastAsia="Times New Roman" w:hAnsi="Times New Roman"/>
          <w:sz w:val="24"/>
          <w:szCs w:val="24"/>
          <w:lang w:eastAsia="uk-UA"/>
        </w:rPr>
      </w:pPr>
      <w:r>
        <w:rPr>
          <w:rFonts w:ascii="Times New Roman" w:eastAsia="Times New Roman" w:hAnsi="Times New Roman"/>
          <w:b/>
          <w:bCs/>
          <w:iCs/>
          <w:snapToGrid w:val="0"/>
          <w:sz w:val="24"/>
          <w:szCs w:val="24"/>
          <w:lang w:eastAsia="uk-UA"/>
        </w:rPr>
        <w:t xml:space="preserve">            </w:t>
      </w:r>
      <w:r>
        <w:rPr>
          <w:rFonts w:ascii="Times New Roman" w:eastAsia="Times New Roman" w:hAnsi="Times New Roman"/>
          <w:bCs/>
          <w:iCs/>
          <w:snapToGrid w:val="0"/>
          <w:sz w:val="24"/>
          <w:szCs w:val="24"/>
          <w:lang w:eastAsia="uk-UA"/>
        </w:rPr>
        <w:t xml:space="preserve">15. Про відмову в наданні дозволу на розроблення детального плану території  </w:t>
      </w:r>
    </w:p>
    <w:p w:rsidR="00CC765B" w:rsidRDefault="00CC765B" w:rsidP="00CC765B">
      <w:pPr>
        <w:shd w:val="clear" w:color="auto" w:fill="FFFFFF"/>
        <w:spacing w:after="0" w:line="240" w:lineRule="auto"/>
        <w:rPr>
          <w:rFonts w:ascii="Times New Roman" w:eastAsiaTheme="minorHAnsi" w:hAnsi="Times New Roman"/>
          <w:color w:val="404040" w:themeColor="text1" w:themeTint="BF"/>
          <w:sz w:val="24"/>
          <w:szCs w:val="24"/>
        </w:rPr>
      </w:pPr>
      <w:r>
        <w:rPr>
          <w:rFonts w:ascii="Times New Roman" w:hAnsi="Times New Roman"/>
          <w:color w:val="404040" w:themeColor="text1" w:themeTint="BF"/>
          <w:sz w:val="24"/>
          <w:szCs w:val="24"/>
        </w:rPr>
        <w:t xml:space="preserve">                  Інформує : Сергій Яручик  - сільський голова</w:t>
      </w:r>
    </w:p>
    <w:p w:rsidR="00CC765B" w:rsidRDefault="00CC765B" w:rsidP="00CC765B">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rPr>
          <w:lang w:val="ru-RU" w:eastAsia="ru-RU"/>
        </w:rPr>
      </w:pPr>
      <w:r>
        <w:rPr>
          <w:lang w:val="ru-RU" w:eastAsia="ru-RU"/>
        </w:rPr>
        <w:t xml:space="preserve">            16. Про відмову в наданні дозволу на розроблення проєкту землеустрою</w:t>
      </w:r>
      <w:r>
        <w:rPr>
          <w:lang w:val="ru-RU" w:eastAsia="ru-RU"/>
        </w:rPr>
        <w:br/>
        <w:t>щодо відведення земельної ділянки у власність гр. Кальковець Н.В.</w:t>
      </w:r>
    </w:p>
    <w:p w:rsidR="00CC765B" w:rsidRDefault="00CC765B" w:rsidP="00CC765B">
      <w:pPr>
        <w:shd w:val="clear" w:color="auto" w:fill="FFFFFF"/>
        <w:spacing w:after="0" w:line="240" w:lineRule="auto"/>
        <w:rPr>
          <w:rFonts w:ascii="Times New Roman" w:hAnsi="Times New Roman"/>
          <w:color w:val="404040" w:themeColor="text1" w:themeTint="BF"/>
          <w:sz w:val="24"/>
          <w:szCs w:val="24"/>
          <w:lang w:val="ru-RU"/>
        </w:rPr>
      </w:pPr>
      <w:r>
        <w:rPr>
          <w:rFonts w:ascii="Times New Roman" w:hAnsi="Times New Roman"/>
          <w:color w:val="404040" w:themeColor="text1" w:themeTint="BF"/>
          <w:sz w:val="24"/>
          <w:szCs w:val="24"/>
        </w:rPr>
        <w:t xml:space="preserve">                  Інформує : Сергій Яручик  - сільський голова</w:t>
      </w:r>
    </w:p>
    <w:p w:rsidR="00CC765B" w:rsidRDefault="00CC765B" w:rsidP="00CC765B">
      <w:pPr>
        <w:shd w:val="clear" w:color="auto" w:fill="FFFFFF"/>
        <w:spacing w:after="0" w:line="240" w:lineRule="auto"/>
        <w:rPr>
          <w:rFonts w:ascii="Times New Roman" w:hAnsi="Times New Roman"/>
          <w:color w:val="404040" w:themeColor="text1" w:themeTint="BF"/>
          <w:sz w:val="24"/>
          <w:szCs w:val="24"/>
        </w:rPr>
      </w:pPr>
      <w:r>
        <w:rPr>
          <w:rFonts w:ascii="Times New Roman" w:hAnsi="Times New Roman"/>
          <w:color w:val="404040" w:themeColor="text1" w:themeTint="BF"/>
          <w:sz w:val="24"/>
          <w:szCs w:val="24"/>
        </w:rPr>
        <w:t xml:space="preserve">            17. Про надання дозволу громадянці Міщук Т.М.  на розроблення технічної документації із землеустрою щодо встановлення (відновлення)  меж земельної ділянки  в натурі (на місцевості) на земельну частку (пай).</w:t>
      </w:r>
    </w:p>
    <w:p w:rsidR="00CC765B" w:rsidRDefault="00CC765B" w:rsidP="00CC765B">
      <w:pPr>
        <w:shd w:val="clear" w:color="auto" w:fill="FFFFFF"/>
        <w:spacing w:after="0" w:line="240" w:lineRule="auto"/>
        <w:rPr>
          <w:rFonts w:ascii="Times New Roman" w:hAnsi="Times New Roman"/>
          <w:color w:val="404040" w:themeColor="text1" w:themeTint="BF"/>
          <w:sz w:val="24"/>
          <w:szCs w:val="24"/>
          <w:lang w:val="ru-RU"/>
        </w:rPr>
      </w:pPr>
      <w:r>
        <w:rPr>
          <w:rFonts w:ascii="Times New Roman" w:hAnsi="Times New Roman"/>
          <w:color w:val="404040" w:themeColor="text1" w:themeTint="BF"/>
          <w:sz w:val="24"/>
          <w:szCs w:val="24"/>
        </w:rPr>
        <w:t xml:space="preserve">                   Інформує : Сергій Яручик  - сільський голова</w:t>
      </w:r>
    </w:p>
    <w:p w:rsidR="00CC765B" w:rsidRDefault="00CC765B" w:rsidP="00CC765B">
      <w:pPr>
        <w:shd w:val="clear" w:color="auto" w:fill="FFFFFF"/>
        <w:spacing w:after="0" w:line="240" w:lineRule="auto"/>
        <w:rPr>
          <w:rFonts w:ascii="Times New Roman" w:hAnsi="Times New Roman"/>
          <w:color w:val="404040" w:themeColor="text1" w:themeTint="BF"/>
          <w:sz w:val="24"/>
          <w:szCs w:val="24"/>
        </w:rPr>
      </w:pPr>
      <w:r>
        <w:rPr>
          <w:rFonts w:ascii="Times New Roman" w:hAnsi="Times New Roman"/>
          <w:color w:val="404040" w:themeColor="text1" w:themeTint="BF"/>
          <w:sz w:val="24"/>
          <w:szCs w:val="24"/>
        </w:rPr>
        <w:t xml:space="preserve">             18. Про перенесення розгляду заяви  щодо надання дозволу на виготовлення технічної документації  із землеустрою щодо встановлення (відновлення) меж земельної ділянки в натурі (на місцевості) гр. Легнера Д.В.</w:t>
      </w:r>
    </w:p>
    <w:p w:rsidR="00CC765B" w:rsidRDefault="00CC765B" w:rsidP="00CC765B">
      <w:pPr>
        <w:shd w:val="clear" w:color="auto" w:fill="FFFFFF"/>
        <w:spacing w:after="0" w:line="240" w:lineRule="auto"/>
        <w:rPr>
          <w:rFonts w:ascii="Times New Roman" w:hAnsi="Times New Roman"/>
          <w:color w:val="404040" w:themeColor="text1" w:themeTint="BF"/>
          <w:sz w:val="24"/>
          <w:szCs w:val="24"/>
          <w:lang w:val="ru-RU"/>
        </w:rPr>
      </w:pPr>
      <w:r>
        <w:rPr>
          <w:rFonts w:ascii="Times New Roman" w:hAnsi="Times New Roman"/>
          <w:color w:val="404040" w:themeColor="text1" w:themeTint="BF"/>
          <w:sz w:val="24"/>
          <w:szCs w:val="24"/>
        </w:rPr>
        <w:t xml:space="preserve">                    Інформує : Сергій Яручик  - сільський голова</w:t>
      </w:r>
    </w:p>
    <w:p w:rsidR="00CC765B" w:rsidRDefault="00CC765B" w:rsidP="00CC765B">
      <w:pPr>
        <w:shd w:val="clear" w:color="auto" w:fill="FFFFFF"/>
        <w:spacing w:after="0" w:line="240" w:lineRule="auto"/>
        <w:rPr>
          <w:rFonts w:ascii="Times New Roman" w:hAnsi="Times New Roman"/>
          <w:color w:val="404040" w:themeColor="text1" w:themeTint="BF"/>
          <w:sz w:val="24"/>
          <w:szCs w:val="24"/>
        </w:rPr>
      </w:pPr>
      <w:r>
        <w:rPr>
          <w:rFonts w:ascii="Times New Roman" w:hAnsi="Times New Roman"/>
          <w:color w:val="404040" w:themeColor="text1" w:themeTint="BF"/>
          <w:sz w:val="24"/>
          <w:szCs w:val="24"/>
        </w:rPr>
        <w:t xml:space="preserve">              19. Про перенесення розгляду заяви  щодо надання дозволу на виготовлення технічної документації  із землеустрою щодо встановлення (відновлення) меж земельної ділянки в натурі (на місцевості) гр. Сурмач Т.Л.</w:t>
      </w:r>
    </w:p>
    <w:p w:rsidR="00CC765B" w:rsidRDefault="00CC765B" w:rsidP="00CC765B">
      <w:pPr>
        <w:shd w:val="clear" w:color="auto" w:fill="FFFFFF"/>
        <w:spacing w:after="0" w:line="240" w:lineRule="auto"/>
        <w:rPr>
          <w:rFonts w:ascii="Times New Roman" w:hAnsi="Times New Roman"/>
          <w:color w:val="404040" w:themeColor="text1" w:themeTint="BF"/>
          <w:sz w:val="24"/>
          <w:szCs w:val="24"/>
          <w:lang w:val="ru-RU"/>
        </w:rPr>
      </w:pPr>
      <w:r>
        <w:rPr>
          <w:rFonts w:ascii="Times New Roman" w:hAnsi="Times New Roman"/>
          <w:color w:val="404040" w:themeColor="text1" w:themeTint="BF"/>
          <w:sz w:val="24"/>
          <w:szCs w:val="24"/>
        </w:rPr>
        <w:t xml:space="preserve">                    Інформує : Сергій Яручик  - сільський голова</w:t>
      </w:r>
    </w:p>
    <w:p w:rsidR="00CC765B" w:rsidRDefault="00CC765B" w:rsidP="00CC765B">
      <w:pPr>
        <w:shd w:val="clear" w:color="auto" w:fill="FFFFFF"/>
        <w:spacing w:after="0" w:line="240" w:lineRule="auto"/>
        <w:rPr>
          <w:rFonts w:ascii="Times New Roman" w:hAnsi="Times New Roman"/>
          <w:color w:val="404040" w:themeColor="text1" w:themeTint="BF"/>
          <w:sz w:val="24"/>
          <w:szCs w:val="24"/>
        </w:rPr>
      </w:pPr>
      <w:r>
        <w:rPr>
          <w:rFonts w:ascii="Times New Roman" w:hAnsi="Times New Roman"/>
          <w:color w:val="404040" w:themeColor="text1" w:themeTint="BF"/>
          <w:sz w:val="24"/>
          <w:szCs w:val="24"/>
        </w:rPr>
        <w:t xml:space="preserve">              20. Про відмову в наданні дозволу на виготовлення технічної документації  із землеустрою щодо встановлення (відновлення) меж земельної ділянки в натурі (на місцевості) гр. Ковальчуку С.С.</w:t>
      </w:r>
    </w:p>
    <w:p w:rsidR="00CC765B" w:rsidRDefault="00CC765B" w:rsidP="00CC765B">
      <w:pPr>
        <w:shd w:val="clear" w:color="auto" w:fill="FFFFFF"/>
        <w:spacing w:after="0" w:line="240" w:lineRule="auto"/>
        <w:rPr>
          <w:rFonts w:ascii="Times New Roman" w:hAnsi="Times New Roman"/>
          <w:color w:val="404040" w:themeColor="text1" w:themeTint="BF"/>
          <w:sz w:val="24"/>
          <w:szCs w:val="24"/>
          <w:lang w:val="ru-RU"/>
        </w:rPr>
      </w:pPr>
      <w:r>
        <w:rPr>
          <w:rFonts w:ascii="Times New Roman" w:hAnsi="Times New Roman"/>
          <w:color w:val="404040" w:themeColor="text1" w:themeTint="BF"/>
          <w:sz w:val="24"/>
          <w:szCs w:val="24"/>
        </w:rPr>
        <w:t xml:space="preserve">                    Інформує : Сергій Яручик  - сільський голова</w:t>
      </w:r>
    </w:p>
    <w:p w:rsidR="00CC765B" w:rsidRDefault="00CC765B" w:rsidP="00CC765B">
      <w:pPr>
        <w:tabs>
          <w:tab w:val="left" w:pos="3969"/>
        </w:tabs>
        <w:spacing w:after="0"/>
        <w:rPr>
          <w:rFonts w:ascii="Times New Roman" w:hAnsi="Times New Roman"/>
          <w:sz w:val="24"/>
          <w:szCs w:val="24"/>
        </w:rPr>
      </w:pPr>
      <w:r>
        <w:rPr>
          <w:rFonts w:ascii="Times New Roman" w:hAnsi="Times New Roman"/>
          <w:color w:val="404040" w:themeColor="text1" w:themeTint="BF"/>
          <w:sz w:val="24"/>
          <w:szCs w:val="24"/>
        </w:rPr>
        <w:t xml:space="preserve">              21. </w:t>
      </w:r>
      <w:r>
        <w:rPr>
          <w:rFonts w:ascii="Times New Roman" w:hAnsi="Times New Roman"/>
          <w:sz w:val="24"/>
          <w:szCs w:val="24"/>
        </w:rPr>
        <w:t xml:space="preserve">Про затвердження технічної документації із землеустрою щодо встановлення </w:t>
      </w:r>
    </w:p>
    <w:p w:rsidR="00CC765B" w:rsidRDefault="00CC765B" w:rsidP="00CC765B">
      <w:pPr>
        <w:tabs>
          <w:tab w:val="left" w:pos="3969"/>
        </w:tabs>
        <w:spacing w:after="0"/>
        <w:rPr>
          <w:rFonts w:ascii="Times New Roman" w:hAnsi="Times New Roman"/>
          <w:sz w:val="24"/>
          <w:szCs w:val="24"/>
        </w:rPr>
      </w:pPr>
      <w:r>
        <w:rPr>
          <w:rFonts w:ascii="Times New Roman" w:hAnsi="Times New Roman"/>
          <w:sz w:val="24"/>
          <w:szCs w:val="24"/>
        </w:rPr>
        <w:t xml:space="preserve">(відновлення) меж земельної ділянки  та передачу її у власність </w:t>
      </w:r>
    </w:p>
    <w:p w:rsidR="00CC765B" w:rsidRDefault="00CC765B" w:rsidP="00CC765B">
      <w:pPr>
        <w:shd w:val="clear" w:color="auto" w:fill="FFFFFF"/>
        <w:spacing w:after="0" w:line="240" w:lineRule="auto"/>
        <w:rPr>
          <w:rFonts w:ascii="Times New Roman" w:hAnsi="Times New Roman"/>
          <w:color w:val="404040" w:themeColor="text1" w:themeTint="BF"/>
          <w:sz w:val="24"/>
          <w:szCs w:val="24"/>
        </w:rPr>
      </w:pPr>
      <w:r>
        <w:rPr>
          <w:rFonts w:ascii="Times New Roman" w:hAnsi="Times New Roman"/>
          <w:color w:val="404040" w:themeColor="text1" w:themeTint="BF"/>
          <w:sz w:val="24"/>
          <w:szCs w:val="24"/>
        </w:rPr>
        <w:t xml:space="preserve">                    Інформує : Сергій Яручик  - сільський голова</w:t>
      </w:r>
    </w:p>
    <w:p w:rsidR="00CC765B" w:rsidRDefault="00CC765B" w:rsidP="00CC765B">
      <w:pPr>
        <w:tabs>
          <w:tab w:val="left" w:pos="3969"/>
        </w:tabs>
        <w:spacing w:after="0"/>
        <w:rPr>
          <w:rFonts w:ascii="Times New Roman" w:hAnsi="Times New Roman"/>
          <w:sz w:val="24"/>
          <w:szCs w:val="24"/>
        </w:rPr>
      </w:pPr>
      <w:r>
        <w:rPr>
          <w:rFonts w:ascii="Times New Roman" w:hAnsi="Times New Roman"/>
          <w:color w:val="404040" w:themeColor="text1" w:themeTint="BF"/>
          <w:sz w:val="24"/>
          <w:szCs w:val="24"/>
        </w:rPr>
        <w:t xml:space="preserve">              22. </w:t>
      </w:r>
      <w:r>
        <w:rPr>
          <w:rFonts w:ascii="Times New Roman" w:hAnsi="Times New Roman"/>
          <w:sz w:val="24"/>
          <w:szCs w:val="24"/>
        </w:rPr>
        <w:t xml:space="preserve">Про затвердження технічної документації  із землеустрою щодо встановлення </w:t>
      </w:r>
    </w:p>
    <w:p w:rsidR="00CC765B" w:rsidRDefault="00CC765B" w:rsidP="00CC765B">
      <w:pPr>
        <w:tabs>
          <w:tab w:val="left" w:pos="3969"/>
        </w:tabs>
        <w:spacing w:after="0"/>
        <w:rPr>
          <w:rFonts w:ascii="Times New Roman" w:hAnsi="Times New Roman"/>
          <w:sz w:val="24"/>
          <w:szCs w:val="24"/>
        </w:rPr>
      </w:pPr>
      <w:r>
        <w:rPr>
          <w:rFonts w:ascii="Times New Roman" w:hAnsi="Times New Roman"/>
          <w:sz w:val="24"/>
          <w:szCs w:val="24"/>
        </w:rPr>
        <w:t xml:space="preserve">(відновлення) меж земельної ділянки  та передачу її у власність </w:t>
      </w:r>
    </w:p>
    <w:p w:rsidR="00CC765B" w:rsidRDefault="00CC765B" w:rsidP="00CC765B">
      <w:pPr>
        <w:shd w:val="clear" w:color="auto" w:fill="FFFFFF"/>
        <w:spacing w:after="0" w:line="240" w:lineRule="auto"/>
        <w:rPr>
          <w:rFonts w:ascii="Times New Roman" w:hAnsi="Times New Roman"/>
          <w:color w:val="404040" w:themeColor="text1" w:themeTint="BF"/>
          <w:sz w:val="24"/>
          <w:szCs w:val="24"/>
        </w:rPr>
      </w:pPr>
      <w:r>
        <w:rPr>
          <w:rFonts w:ascii="Times New Roman" w:hAnsi="Times New Roman"/>
          <w:color w:val="404040" w:themeColor="text1" w:themeTint="BF"/>
          <w:sz w:val="24"/>
          <w:szCs w:val="24"/>
        </w:rPr>
        <w:t xml:space="preserve">                    Інформує : Сергій Яручик  - сільський голова</w:t>
      </w:r>
    </w:p>
    <w:p w:rsidR="00CC765B" w:rsidRDefault="00CC765B" w:rsidP="00CC765B">
      <w:pPr>
        <w:tabs>
          <w:tab w:val="left" w:pos="3969"/>
        </w:tabs>
        <w:spacing w:after="0"/>
        <w:rPr>
          <w:rFonts w:ascii="Times New Roman" w:hAnsi="Times New Roman"/>
          <w:sz w:val="24"/>
          <w:szCs w:val="24"/>
        </w:rPr>
      </w:pPr>
      <w:r>
        <w:rPr>
          <w:rFonts w:ascii="Times New Roman" w:hAnsi="Times New Roman"/>
          <w:color w:val="404040" w:themeColor="text1" w:themeTint="BF"/>
          <w:sz w:val="24"/>
          <w:szCs w:val="24"/>
        </w:rPr>
        <w:t xml:space="preserve">              23. </w:t>
      </w:r>
      <w:r>
        <w:rPr>
          <w:rFonts w:ascii="Times New Roman" w:hAnsi="Times New Roman"/>
          <w:sz w:val="24"/>
          <w:szCs w:val="24"/>
        </w:rPr>
        <w:t xml:space="preserve">Про затвердження технічної документації із землеустрою щодо встановлення </w:t>
      </w:r>
    </w:p>
    <w:p w:rsidR="00CC765B" w:rsidRDefault="00CC765B" w:rsidP="00CC765B">
      <w:pPr>
        <w:tabs>
          <w:tab w:val="left" w:pos="3969"/>
        </w:tabs>
        <w:spacing w:after="0"/>
        <w:rPr>
          <w:rFonts w:ascii="Times New Roman" w:hAnsi="Times New Roman"/>
          <w:sz w:val="24"/>
          <w:szCs w:val="24"/>
        </w:rPr>
      </w:pPr>
      <w:r>
        <w:rPr>
          <w:rFonts w:ascii="Times New Roman" w:hAnsi="Times New Roman"/>
          <w:sz w:val="24"/>
          <w:szCs w:val="24"/>
        </w:rPr>
        <w:t xml:space="preserve">(відновлення) меж земельної ділянки  та передачу її у власність </w:t>
      </w:r>
    </w:p>
    <w:p w:rsidR="00CC765B" w:rsidRDefault="00CC765B" w:rsidP="00CC765B">
      <w:pPr>
        <w:shd w:val="clear" w:color="auto" w:fill="FFFFFF"/>
        <w:spacing w:after="0" w:line="240" w:lineRule="auto"/>
        <w:rPr>
          <w:rFonts w:ascii="Times New Roman" w:hAnsi="Times New Roman"/>
          <w:color w:val="404040" w:themeColor="text1" w:themeTint="BF"/>
          <w:sz w:val="24"/>
          <w:szCs w:val="24"/>
        </w:rPr>
      </w:pPr>
      <w:r>
        <w:rPr>
          <w:rFonts w:ascii="Times New Roman" w:hAnsi="Times New Roman"/>
          <w:color w:val="404040" w:themeColor="text1" w:themeTint="BF"/>
          <w:sz w:val="24"/>
          <w:szCs w:val="24"/>
        </w:rPr>
        <w:t xml:space="preserve">                    Інформує : Сергій Яручик  - сільський голова</w:t>
      </w:r>
    </w:p>
    <w:p w:rsidR="00CC765B" w:rsidRDefault="00CC765B" w:rsidP="00CC765B">
      <w:pPr>
        <w:tabs>
          <w:tab w:val="left" w:pos="3969"/>
        </w:tabs>
        <w:spacing w:after="0"/>
        <w:rPr>
          <w:rFonts w:ascii="Times New Roman" w:hAnsi="Times New Roman"/>
          <w:sz w:val="24"/>
          <w:szCs w:val="24"/>
        </w:rPr>
      </w:pPr>
      <w:r>
        <w:rPr>
          <w:rFonts w:ascii="Times New Roman" w:hAnsi="Times New Roman"/>
          <w:sz w:val="24"/>
          <w:szCs w:val="24"/>
        </w:rPr>
        <w:t xml:space="preserve">              24. Про затвердження технічної документації із землеустрою щодо встановлення </w:t>
      </w:r>
    </w:p>
    <w:p w:rsidR="00CC765B" w:rsidRDefault="00CC765B" w:rsidP="00CC765B">
      <w:pPr>
        <w:tabs>
          <w:tab w:val="left" w:pos="3969"/>
        </w:tabs>
        <w:spacing w:after="0"/>
        <w:rPr>
          <w:rFonts w:ascii="Times New Roman" w:hAnsi="Times New Roman"/>
          <w:sz w:val="24"/>
          <w:szCs w:val="24"/>
        </w:rPr>
      </w:pPr>
      <w:r>
        <w:rPr>
          <w:rFonts w:ascii="Times New Roman" w:hAnsi="Times New Roman"/>
          <w:sz w:val="24"/>
          <w:szCs w:val="24"/>
        </w:rPr>
        <w:t xml:space="preserve">(відновлення) меж земельної ділянки та передачу її у власність </w:t>
      </w:r>
    </w:p>
    <w:p w:rsidR="00CC765B" w:rsidRDefault="00CC765B" w:rsidP="00CC765B">
      <w:pPr>
        <w:shd w:val="clear" w:color="auto" w:fill="FFFFFF"/>
        <w:spacing w:after="0" w:line="240" w:lineRule="auto"/>
        <w:rPr>
          <w:rFonts w:ascii="Times New Roman" w:hAnsi="Times New Roman"/>
          <w:color w:val="404040" w:themeColor="text1" w:themeTint="BF"/>
          <w:sz w:val="24"/>
          <w:szCs w:val="24"/>
        </w:rPr>
      </w:pPr>
      <w:r>
        <w:rPr>
          <w:rFonts w:ascii="Times New Roman" w:hAnsi="Times New Roman"/>
          <w:color w:val="404040" w:themeColor="text1" w:themeTint="BF"/>
          <w:sz w:val="24"/>
          <w:szCs w:val="24"/>
        </w:rPr>
        <w:t xml:space="preserve">                    Інформує : Сергій Яручик  - сільський голова</w:t>
      </w:r>
    </w:p>
    <w:p w:rsidR="00CC765B" w:rsidRDefault="00CC765B" w:rsidP="00CC765B">
      <w:pPr>
        <w:tabs>
          <w:tab w:val="left" w:pos="3969"/>
        </w:tabs>
        <w:spacing w:after="0"/>
        <w:rPr>
          <w:rFonts w:ascii="Times New Roman" w:hAnsi="Times New Roman"/>
          <w:sz w:val="24"/>
          <w:szCs w:val="24"/>
        </w:rPr>
      </w:pPr>
      <w:r>
        <w:rPr>
          <w:rFonts w:ascii="Times New Roman" w:hAnsi="Times New Roman"/>
          <w:color w:val="404040" w:themeColor="text1" w:themeTint="BF"/>
          <w:sz w:val="24"/>
          <w:szCs w:val="24"/>
        </w:rPr>
        <w:t xml:space="preserve">              25. </w:t>
      </w:r>
      <w:r>
        <w:rPr>
          <w:rFonts w:ascii="Times New Roman" w:hAnsi="Times New Roman"/>
          <w:sz w:val="24"/>
          <w:szCs w:val="24"/>
        </w:rPr>
        <w:t xml:space="preserve">Про затвердження технічної документації із землеустрою щодо встановлення </w:t>
      </w:r>
    </w:p>
    <w:p w:rsidR="00CC765B" w:rsidRDefault="00CC765B" w:rsidP="00CC765B">
      <w:pPr>
        <w:tabs>
          <w:tab w:val="left" w:pos="3969"/>
        </w:tabs>
        <w:spacing w:after="0"/>
        <w:rPr>
          <w:rFonts w:ascii="Times New Roman" w:hAnsi="Times New Roman"/>
          <w:sz w:val="24"/>
          <w:szCs w:val="24"/>
        </w:rPr>
      </w:pPr>
      <w:r>
        <w:rPr>
          <w:rFonts w:ascii="Times New Roman" w:hAnsi="Times New Roman"/>
          <w:sz w:val="24"/>
          <w:szCs w:val="24"/>
        </w:rPr>
        <w:t xml:space="preserve">(відновлення) меж земельної ділянки  та передачу її у власність </w:t>
      </w:r>
    </w:p>
    <w:p w:rsidR="00CC765B" w:rsidRDefault="00CC765B" w:rsidP="00CC765B">
      <w:pPr>
        <w:shd w:val="clear" w:color="auto" w:fill="FFFFFF"/>
        <w:spacing w:after="0" w:line="240" w:lineRule="auto"/>
        <w:rPr>
          <w:rFonts w:ascii="Times New Roman" w:hAnsi="Times New Roman"/>
          <w:color w:val="404040" w:themeColor="text1" w:themeTint="BF"/>
          <w:sz w:val="24"/>
          <w:szCs w:val="24"/>
        </w:rPr>
      </w:pPr>
      <w:r>
        <w:rPr>
          <w:rFonts w:ascii="Times New Roman" w:hAnsi="Times New Roman"/>
          <w:color w:val="404040" w:themeColor="text1" w:themeTint="BF"/>
          <w:sz w:val="24"/>
          <w:szCs w:val="24"/>
        </w:rPr>
        <w:t xml:space="preserve">                    Інформує : Сергій Яручик  - сільський голова</w:t>
      </w:r>
    </w:p>
    <w:p w:rsidR="00CC765B" w:rsidRDefault="00CC765B" w:rsidP="00CC765B">
      <w:pPr>
        <w:tabs>
          <w:tab w:val="left" w:pos="3969"/>
        </w:tabs>
        <w:spacing w:after="0"/>
        <w:rPr>
          <w:rFonts w:ascii="Times New Roman" w:hAnsi="Times New Roman"/>
          <w:sz w:val="24"/>
          <w:szCs w:val="24"/>
        </w:rPr>
      </w:pPr>
      <w:r>
        <w:rPr>
          <w:rFonts w:ascii="Times New Roman" w:hAnsi="Times New Roman"/>
          <w:color w:val="404040" w:themeColor="text1" w:themeTint="BF"/>
          <w:sz w:val="24"/>
          <w:szCs w:val="24"/>
        </w:rPr>
        <w:t xml:space="preserve">              26. </w:t>
      </w:r>
      <w:r>
        <w:rPr>
          <w:rFonts w:ascii="Times New Roman" w:hAnsi="Times New Roman"/>
          <w:sz w:val="24"/>
          <w:szCs w:val="24"/>
        </w:rPr>
        <w:t xml:space="preserve">Про затвердження технічної документації із землеустрою щодо встановлення </w:t>
      </w:r>
    </w:p>
    <w:p w:rsidR="00CC765B" w:rsidRDefault="00CC765B" w:rsidP="00CC765B">
      <w:pPr>
        <w:tabs>
          <w:tab w:val="left" w:pos="3969"/>
        </w:tabs>
        <w:spacing w:after="0"/>
        <w:rPr>
          <w:rFonts w:ascii="Times New Roman" w:hAnsi="Times New Roman"/>
          <w:sz w:val="24"/>
          <w:szCs w:val="24"/>
        </w:rPr>
      </w:pPr>
      <w:r>
        <w:rPr>
          <w:rFonts w:ascii="Times New Roman" w:hAnsi="Times New Roman"/>
          <w:sz w:val="24"/>
          <w:szCs w:val="24"/>
        </w:rPr>
        <w:lastRenderedPageBreak/>
        <w:t xml:space="preserve">(відновлення) меж земельної ділянки та передачу її у власність </w:t>
      </w:r>
    </w:p>
    <w:p w:rsidR="00CC765B" w:rsidRDefault="00CC765B" w:rsidP="00CC765B">
      <w:pPr>
        <w:shd w:val="clear" w:color="auto" w:fill="FFFFFF"/>
        <w:spacing w:after="0" w:line="240" w:lineRule="auto"/>
        <w:rPr>
          <w:rFonts w:ascii="Times New Roman" w:hAnsi="Times New Roman"/>
          <w:color w:val="404040" w:themeColor="text1" w:themeTint="BF"/>
          <w:sz w:val="24"/>
          <w:szCs w:val="24"/>
        </w:rPr>
      </w:pPr>
      <w:r>
        <w:rPr>
          <w:rFonts w:ascii="Times New Roman" w:hAnsi="Times New Roman"/>
          <w:color w:val="404040" w:themeColor="text1" w:themeTint="BF"/>
          <w:sz w:val="24"/>
          <w:szCs w:val="24"/>
        </w:rPr>
        <w:t xml:space="preserve">                    Інформує : Сергій Яручик  - сільський голова</w:t>
      </w:r>
    </w:p>
    <w:p w:rsidR="00CC765B" w:rsidRDefault="00CC765B" w:rsidP="00CC765B">
      <w:pPr>
        <w:tabs>
          <w:tab w:val="left" w:pos="3969"/>
        </w:tabs>
        <w:spacing w:after="0"/>
        <w:rPr>
          <w:rFonts w:ascii="Times New Roman" w:hAnsi="Times New Roman"/>
          <w:color w:val="404040" w:themeColor="text1" w:themeTint="BF"/>
          <w:sz w:val="24"/>
          <w:szCs w:val="24"/>
        </w:rPr>
      </w:pPr>
      <w:r>
        <w:rPr>
          <w:rFonts w:ascii="Times New Roman" w:hAnsi="Times New Roman"/>
          <w:color w:val="404040" w:themeColor="text1" w:themeTint="BF"/>
          <w:sz w:val="24"/>
          <w:szCs w:val="24"/>
        </w:rPr>
        <w:t xml:space="preserve">              27. </w:t>
      </w:r>
      <w:r>
        <w:rPr>
          <w:rFonts w:ascii="Times New Roman" w:hAnsi="Times New Roman"/>
          <w:sz w:val="24"/>
          <w:szCs w:val="24"/>
        </w:rPr>
        <w:t>Про  затвердження   проекту землеустрою щодо  зміни цільового призначення земельної  ділянки яка перебуває у  власності</w:t>
      </w:r>
    </w:p>
    <w:p w:rsidR="00CC765B" w:rsidRDefault="00CC765B" w:rsidP="00CC765B">
      <w:pPr>
        <w:shd w:val="clear" w:color="auto" w:fill="FFFFFF"/>
        <w:spacing w:after="0" w:line="240" w:lineRule="auto"/>
        <w:rPr>
          <w:rFonts w:ascii="Times New Roman" w:hAnsi="Times New Roman"/>
          <w:color w:val="404040" w:themeColor="text1" w:themeTint="BF"/>
          <w:sz w:val="24"/>
          <w:szCs w:val="24"/>
          <w:lang w:val="ru-RU"/>
        </w:rPr>
      </w:pPr>
      <w:r>
        <w:rPr>
          <w:rFonts w:ascii="Times New Roman" w:hAnsi="Times New Roman"/>
          <w:color w:val="404040" w:themeColor="text1" w:themeTint="BF"/>
          <w:sz w:val="24"/>
          <w:szCs w:val="24"/>
        </w:rPr>
        <w:t xml:space="preserve">                    Інформує : Сергій Яручик  - сільський голова</w:t>
      </w:r>
    </w:p>
    <w:p w:rsidR="00CC765B" w:rsidRDefault="00CC765B" w:rsidP="00CC765B">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line="252" w:lineRule="auto"/>
        <w:rPr>
          <w:lang w:val="ru-RU" w:eastAsia="ru-RU"/>
        </w:rPr>
      </w:pPr>
      <w:r>
        <w:rPr>
          <w:color w:val="404040" w:themeColor="text1" w:themeTint="BF"/>
          <w:lang w:val="ru-RU" w:eastAsia="ru-RU"/>
        </w:rPr>
        <w:t xml:space="preserve">              28. </w:t>
      </w:r>
      <w:r>
        <w:rPr>
          <w:lang w:val="ru-RU" w:eastAsia="ru-RU"/>
        </w:rPr>
        <w:t>Про відмову в наданні дозволу на розроблення проєкту землеустрою</w:t>
      </w:r>
      <w:r>
        <w:rPr>
          <w:lang w:val="ru-RU" w:eastAsia="ru-RU"/>
        </w:rPr>
        <w:br/>
        <w:t>щодо відведення земельної ділянки у власність гр. Громову Б.О.</w:t>
      </w:r>
    </w:p>
    <w:p w:rsidR="00CC765B" w:rsidRDefault="00CC765B" w:rsidP="00CC765B">
      <w:pPr>
        <w:shd w:val="clear" w:color="auto" w:fill="FFFFFF"/>
        <w:spacing w:after="0" w:line="240" w:lineRule="auto"/>
        <w:rPr>
          <w:rFonts w:ascii="Times New Roman" w:hAnsi="Times New Roman"/>
          <w:color w:val="404040" w:themeColor="text1" w:themeTint="BF"/>
          <w:sz w:val="24"/>
          <w:szCs w:val="24"/>
          <w:lang w:val="ru-RU"/>
        </w:rPr>
      </w:pPr>
      <w:r>
        <w:rPr>
          <w:rFonts w:ascii="Times New Roman" w:hAnsi="Times New Roman"/>
          <w:color w:val="404040" w:themeColor="text1" w:themeTint="BF"/>
          <w:sz w:val="24"/>
          <w:szCs w:val="24"/>
        </w:rPr>
        <w:t xml:space="preserve">                    Інформує : Сергій Яручик  - сільський голова</w:t>
      </w:r>
    </w:p>
    <w:p w:rsidR="00CC765B" w:rsidRDefault="00CC765B" w:rsidP="00CC765B">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rPr>
          <w:lang w:val="ru-RU" w:eastAsia="ru-RU"/>
        </w:rPr>
      </w:pPr>
      <w:r>
        <w:rPr>
          <w:color w:val="404040" w:themeColor="text1" w:themeTint="BF"/>
          <w:lang w:val="ru-RU" w:eastAsia="ru-RU"/>
        </w:rPr>
        <w:t xml:space="preserve">              29. </w:t>
      </w:r>
      <w:r>
        <w:rPr>
          <w:lang w:val="ru-RU" w:eastAsia="ru-RU"/>
        </w:rPr>
        <w:t>Про відмову в наданні дозволу на розроблення проєкту землеустрою</w:t>
      </w:r>
      <w:r>
        <w:rPr>
          <w:lang w:val="ru-RU" w:eastAsia="ru-RU"/>
        </w:rPr>
        <w:br/>
        <w:t>щодо відведення земельної ділянки у власність гр. Бажину О.</w:t>
      </w:r>
    </w:p>
    <w:p w:rsidR="00CC765B" w:rsidRDefault="00CC765B" w:rsidP="00CC765B">
      <w:pPr>
        <w:shd w:val="clear" w:color="auto" w:fill="FFFFFF"/>
        <w:spacing w:after="0" w:line="240" w:lineRule="auto"/>
        <w:rPr>
          <w:rFonts w:ascii="Times New Roman" w:hAnsi="Times New Roman"/>
          <w:color w:val="404040" w:themeColor="text1" w:themeTint="BF"/>
          <w:sz w:val="24"/>
          <w:szCs w:val="24"/>
          <w:lang w:val="ru-RU"/>
        </w:rPr>
      </w:pPr>
      <w:r>
        <w:rPr>
          <w:rFonts w:ascii="Times New Roman" w:hAnsi="Times New Roman"/>
          <w:color w:val="404040" w:themeColor="text1" w:themeTint="BF"/>
          <w:sz w:val="24"/>
          <w:szCs w:val="24"/>
        </w:rPr>
        <w:t xml:space="preserve">                    Інформує : Сергій Яручик  - сільський голова</w:t>
      </w:r>
    </w:p>
    <w:p w:rsidR="00CC765B" w:rsidRDefault="00CC765B" w:rsidP="00CC765B">
      <w:pPr>
        <w:spacing w:after="0"/>
        <w:rPr>
          <w:rStyle w:val="af6"/>
          <w:rFonts w:asciiTheme="minorHAnsi" w:hAnsiTheme="minorHAnsi"/>
          <w:b w:val="0"/>
        </w:rPr>
      </w:pPr>
      <w:r>
        <w:rPr>
          <w:rFonts w:ascii="Times New Roman" w:hAnsi="Times New Roman"/>
          <w:color w:val="404040" w:themeColor="text1" w:themeTint="BF"/>
          <w:sz w:val="24"/>
          <w:szCs w:val="24"/>
        </w:rPr>
        <w:t xml:space="preserve">              30</w:t>
      </w:r>
      <w:r>
        <w:rPr>
          <w:rFonts w:ascii="Times New Roman" w:hAnsi="Times New Roman"/>
          <w:b/>
          <w:color w:val="404040" w:themeColor="text1" w:themeTint="BF"/>
          <w:sz w:val="24"/>
          <w:szCs w:val="24"/>
        </w:rPr>
        <w:t xml:space="preserve">. </w:t>
      </w:r>
      <w:r>
        <w:rPr>
          <w:rStyle w:val="af6"/>
          <w:b w:val="0"/>
        </w:rPr>
        <w:t>Про розірвання договору оренди землі</w:t>
      </w:r>
    </w:p>
    <w:p w:rsidR="00CC765B" w:rsidRDefault="00CC765B" w:rsidP="00CC765B">
      <w:pPr>
        <w:shd w:val="clear" w:color="auto" w:fill="FFFFFF"/>
        <w:spacing w:after="0" w:line="240" w:lineRule="auto"/>
        <w:rPr>
          <w:rFonts w:ascii="Times New Roman" w:hAnsi="Times New Roman"/>
          <w:color w:val="404040" w:themeColor="text1" w:themeTint="BF"/>
          <w:sz w:val="24"/>
          <w:szCs w:val="24"/>
        </w:rPr>
      </w:pPr>
      <w:r>
        <w:rPr>
          <w:rFonts w:ascii="Times New Roman" w:hAnsi="Times New Roman"/>
          <w:color w:val="404040" w:themeColor="text1" w:themeTint="BF"/>
          <w:sz w:val="24"/>
          <w:szCs w:val="24"/>
        </w:rPr>
        <w:t xml:space="preserve">                    Інформує : Сергій Яручик  - сільський голова</w:t>
      </w:r>
    </w:p>
    <w:p w:rsidR="00CC765B" w:rsidRDefault="00CC765B" w:rsidP="00CC765B">
      <w:pPr>
        <w:spacing w:after="0"/>
        <w:rPr>
          <w:rFonts w:ascii="Times New Roman" w:hAnsi="Times New Roman"/>
          <w:sz w:val="24"/>
          <w:szCs w:val="24"/>
        </w:rPr>
      </w:pPr>
      <w:r>
        <w:rPr>
          <w:rFonts w:ascii="Times New Roman" w:hAnsi="Times New Roman"/>
          <w:color w:val="404040" w:themeColor="text1" w:themeTint="BF"/>
          <w:sz w:val="24"/>
          <w:szCs w:val="24"/>
        </w:rPr>
        <w:t xml:space="preserve">              31. </w:t>
      </w:r>
      <w:r>
        <w:rPr>
          <w:rFonts w:ascii="Times New Roman" w:hAnsi="Times New Roman"/>
          <w:sz w:val="24"/>
          <w:szCs w:val="24"/>
        </w:rPr>
        <w:t>Про надання дозволу на розробку експертно-грошової оцінки</w:t>
      </w:r>
    </w:p>
    <w:p w:rsidR="00CC765B" w:rsidRDefault="00CC765B" w:rsidP="00CC765B">
      <w:pPr>
        <w:spacing w:after="0"/>
        <w:rPr>
          <w:rFonts w:ascii="Times New Roman" w:hAnsi="Times New Roman"/>
          <w:sz w:val="24"/>
          <w:szCs w:val="24"/>
        </w:rPr>
      </w:pPr>
      <w:r>
        <w:rPr>
          <w:rFonts w:ascii="Times New Roman" w:hAnsi="Times New Roman"/>
          <w:sz w:val="24"/>
          <w:szCs w:val="24"/>
        </w:rPr>
        <w:t>земельної ділянки</w:t>
      </w:r>
    </w:p>
    <w:p w:rsidR="00CC765B" w:rsidRDefault="00CC765B" w:rsidP="00CC765B">
      <w:pPr>
        <w:shd w:val="clear" w:color="auto" w:fill="FFFFFF"/>
        <w:spacing w:after="0" w:line="240" w:lineRule="auto"/>
        <w:rPr>
          <w:rFonts w:ascii="Times New Roman" w:hAnsi="Times New Roman"/>
          <w:color w:val="404040" w:themeColor="text1" w:themeTint="BF"/>
          <w:sz w:val="24"/>
          <w:szCs w:val="24"/>
        </w:rPr>
      </w:pPr>
      <w:r>
        <w:rPr>
          <w:rFonts w:ascii="Times New Roman" w:hAnsi="Times New Roman"/>
          <w:color w:val="404040" w:themeColor="text1" w:themeTint="BF"/>
          <w:sz w:val="24"/>
          <w:szCs w:val="24"/>
        </w:rPr>
        <w:t xml:space="preserve">                    Інформує : Сергій Яручик  - сільський голова</w:t>
      </w:r>
    </w:p>
    <w:p w:rsidR="00CC765B" w:rsidRDefault="00CC765B" w:rsidP="00CC765B">
      <w:pPr>
        <w:spacing w:after="0"/>
        <w:rPr>
          <w:rStyle w:val="af6"/>
          <w:b w:val="0"/>
        </w:rPr>
      </w:pPr>
      <w:r>
        <w:rPr>
          <w:rFonts w:ascii="Times New Roman" w:hAnsi="Times New Roman"/>
          <w:color w:val="404040" w:themeColor="text1" w:themeTint="BF"/>
          <w:sz w:val="24"/>
          <w:szCs w:val="24"/>
        </w:rPr>
        <w:t xml:space="preserve">              32. </w:t>
      </w:r>
      <w:r>
        <w:rPr>
          <w:rStyle w:val="af6"/>
          <w:b w:val="0"/>
        </w:rPr>
        <w:t>Про припинення права постійного  користування</w:t>
      </w:r>
    </w:p>
    <w:p w:rsidR="00CC765B" w:rsidRDefault="00CC765B" w:rsidP="00CC765B">
      <w:pPr>
        <w:shd w:val="clear" w:color="auto" w:fill="FFFFFF"/>
        <w:spacing w:after="0" w:line="240" w:lineRule="auto"/>
        <w:rPr>
          <w:rFonts w:ascii="Times New Roman" w:hAnsi="Times New Roman"/>
          <w:color w:val="404040" w:themeColor="text1" w:themeTint="BF"/>
          <w:sz w:val="24"/>
          <w:szCs w:val="24"/>
        </w:rPr>
      </w:pPr>
      <w:r>
        <w:rPr>
          <w:rFonts w:ascii="Times New Roman" w:hAnsi="Times New Roman"/>
          <w:color w:val="404040" w:themeColor="text1" w:themeTint="BF"/>
          <w:sz w:val="24"/>
          <w:szCs w:val="24"/>
        </w:rPr>
        <w:t xml:space="preserve">                    Інформує : Сергій Яручик  - сільський голова</w:t>
      </w:r>
    </w:p>
    <w:p w:rsidR="00CC765B" w:rsidRDefault="00CC765B" w:rsidP="00CC765B">
      <w:pPr>
        <w:spacing w:after="0"/>
        <w:rPr>
          <w:rStyle w:val="af6"/>
          <w:b w:val="0"/>
        </w:rPr>
      </w:pPr>
      <w:r>
        <w:rPr>
          <w:rFonts w:ascii="Times New Roman" w:hAnsi="Times New Roman"/>
          <w:color w:val="404040" w:themeColor="text1" w:themeTint="BF"/>
          <w:sz w:val="24"/>
          <w:szCs w:val="24"/>
        </w:rPr>
        <w:t xml:space="preserve">              33. </w:t>
      </w:r>
      <w:r>
        <w:rPr>
          <w:rStyle w:val="af6"/>
          <w:b w:val="0"/>
        </w:rPr>
        <w:t>Про припинення права постійного користування</w:t>
      </w:r>
    </w:p>
    <w:p w:rsidR="00CC765B" w:rsidRDefault="00CC765B" w:rsidP="00CC765B">
      <w:pPr>
        <w:shd w:val="clear" w:color="auto" w:fill="FFFFFF"/>
        <w:spacing w:after="0" w:line="240" w:lineRule="auto"/>
        <w:rPr>
          <w:rFonts w:ascii="Times New Roman" w:hAnsi="Times New Roman"/>
          <w:color w:val="404040" w:themeColor="text1" w:themeTint="BF"/>
          <w:sz w:val="24"/>
          <w:szCs w:val="24"/>
        </w:rPr>
      </w:pPr>
      <w:r>
        <w:rPr>
          <w:rFonts w:ascii="Times New Roman" w:hAnsi="Times New Roman"/>
          <w:color w:val="404040" w:themeColor="text1" w:themeTint="BF"/>
          <w:sz w:val="24"/>
          <w:szCs w:val="24"/>
        </w:rPr>
        <w:t xml:space="preserve">                    Інформує : Сергій Яручик  - сільський голова</w:t>
      </w:r>
    </w:p>
    <w:p w:rsidR="00CC765B" w:rsidRDefault="00CC765B" w:rsidP="00CC765B">
      <w:pPr>
        <w:spacing w:after="0"/>
        <w:rPr>
          <w:rStyle w:val="af6"/>
          <w:b w:val="0"/>
        </w:rPr>
      </w:pPr>
      <w:r>
        <w:rPr>
          <w:rFonts w:ascii="Times New Roman" w:hAnsi="Times New Roman"/>
          <w:color w:val="404040" w:themeColor="text1" w:themeTint="BF"/>
          <w:sz w:val="24"/>
          <w:szCs w:val="24"/>
        </w:rPr>
        <w:t xml:space="preserve">              34. </w:t>
      </w:r>
      <w:r>
        <w:rPr>
          <w:rStyle w:val="af6"/>
          <w:b w:val="0"/>
        </w:rPr>
        <w:t>Про надання дозволу на розроблення експертно грошової оцінки</w:t>
      </w:r>
    </w:p>
    <w:p w:rsidR="00CC765B" w:rsidRDefault="00CC765B" w:rsidP="00CC765B">
      <w:pPr>
        <w:shd w:val="clear" w:color="auto" w:fill="FFFFFF"/>
        <w:spacing w:after="0" w:line="240" w:lineRule="auto"/>
        <w:rPr>
          <w:rFonts w:ascii="Times New Roman" w:hAnsi="Times New Roman"/>
          <w:color w:val="404040" w:themeColor="text1" w:themeTint="BF"/>
          <w:sz w:val="24"/>
          <w:szCs w:val="24"/>
        </w:rPr>
      </w:pPr>
      <w:r>
        <w:rPr>
          <w:rFonts w:ascii="Times New Roman" w:hAnsi="Times New Roman"/>
          <w:color w:val="404040" w:themeColor="text1" w:themeTint="BF"/>
          <w:sz w:val="24"/>
          <w:szCs w:val="24"/>
        </w:rPr>
        <w:t xml:space="preserve">                    Інформує : Сергій Яручик  - сільський голова</w:t>
      </w:r>
    </w:p>
    <w:p w:rsidR="00CC765B" w:rsidRDefault="00CC765B" w:rsidP="00CC765B">
      <w:pPr>
        <w:spacing w:after="0"/>
        <w:rPr>
          <w:rStyle w:val="af6"/>
          <w:b w:val="0"/>
        </w:rPr>
      </w:pPr>
      <w:r>
        <w:rPr>
          <w:rStyle w:val="af6"/>
          <w:b w:val="0"/>
        </w:rPr>
        <w:t xml:space="preserve">              35. Про надання дозволу на розроблення експертно грошової оцінки</w:t>
      </w:r>
    </w:p>
    <w:p w:rsidR="00CC765B" w:rsidRDefault="00CC765B" w:rsidP="00CC765B">
      <w:pPr>
        <w:shd w:val="clear" w:color="auto" w:fill="FFFFFF"/>
        <w:spacing w:after="0" w:line="240" w:lineRule="auto"/>
        <w:rPr>
          <w:rFonts w:ascii="Times New Roman" w:hAnsi="Times New Roman"/>
          <w:color w:val="404040" w:themeColor="text1" w:themeTint="BF"/>
          <w:sz w:val="24"/>
          <w:szCs w:val="24"/>
        </w:rPr>
      </w:pPr>
      <w:r>
        <w:rPr>
          <w:rFonts w:ascii="Times New Roman" w:hAnsi="Times New Roman"/>
          <w:color w:val="404040" w:themeColor="text1" w:themeTint="BF"/>
          <w:sz w:val="24"/>
          <w:szCs w:val="24"/>
        </w:rPr>
        <w:t xml:space="preserve">                    Інформує : Сергій Яручик  - сільський голова</w:t>
      </w:r>
    </w:p>
    <w:p w:rsidR="00CC765B" w:rsidRDefault="00CC765B" w:rsidP="00CC765B">
      <w:pPr>
        <w:spacing w:after="0"/>
        <w:rPr>
          <w:rStyle w:val="af6"/>
          <w:b w:val="0"/>
        </w:rPr>
      </w:pPr>
      <w:r>
        <w:rPr>
          <w:rFonts w:ascii="Times New Roman" w:hAnsi="Times New Roman"/>
          <w:color w:val="404040" w:themeColor="text1" w:themeTint="BF"/>
          <w:sz w:val="24"/>
          <w:szCs w:val="24"/>
        </w:rPr>
        <w:t xml:space="preserve">              36. </w:t>
      </w:r>
      <w:r>
        <w:rPr>
          <w:rStyle w:val="af6"/>
          <w:b w:val="0"/>
        </w:rPr>
        <w:t>Про надання дозволу на розроблення експертно грошової оцінки</w:t>
      </w:r>
    </w:p>
    <w:p w:rsidR="00CC765B" w:rsidRDefault="00CC765B" w:rsidP="00CC765B">
      <w:pPr>
        <w:shd w:val="clear" w:color="auto" w:fill="FFFFFF"/>
        <w:spacing w:after="0" w:line="240" w:lineRule="auto"/>
        <w:rPr>
          <w:rFonts w:ascii="Times New Roman" w:hAnsi="Times New Roman"/>
          <w:color w:val="404040" w:themeColor="text1" w:themeTint="BF"/>
          <w:sz w:val="24"/>
          <w:szCs w:val="24"/>
        </w:rPr>
      </w:pPr>
      <w:r>
        <w:rPr>
          <w:rFonts w:ascii="Times New Roman" w:hAnsi="Times New Roman"/>
          <w:color w:val="404040" w:themeColor="text1" w:themeTint="BF"/>
          <w:sz w:val="24"/>
          <w:szCs w:val="24"/>
        </w:rPr>
        <w:t xml:space="preserve">                    Інформує : Сергій Яручик  - сільський голова</w:t>
      </w:r>
    </w:p>
    <w:p w:rsidR="00CC765B" w:rsidRDefault="00CC765B" w:rsidP="00CC765B">
      <w:pPr>
        <w:spacing w:after="0"/>
        <w:rPr>
          <w:rStyle w:val="af6"/>
          <w:rFonts w:asciiTheme="minorHAnsi" w:hAnsiTheme="minorHAnsi"/>
          <w:b w:val="0"/>
        </w:rPr>
      </w:pPr>
      <w:r>
        <w:rPr>
          <w:rFonts w:ascii="Times New Roman" w:hAnsi="Times New Roman"/>
          <w:color w:val="404040" w:themeColor="text1" w:themeTint="BF"/>
          <w:sz w:val="24"/>
          <w:szCs w:val="24"/>
        </w:rPr>
        <w:t xml:space="preserve">              37. </w:t>
      </w:r>
      <w:r>
        <w:rPr>
          <w:rStyle w:val="af6"/>
          <w:b w:val="0"/>
        </w:rPr>
        <w:t>Про надання дозволу на розроблення експертно грошової оцінки</w:t>
      </w:r>
    </w:p>
    <w:p w:rsidR="00CC765B" w:rsidRDefault="00CC765B" w:rsidP="00CC765B">
      <w:pPr>
        <w:shd w:val="clear" w:color="auto" w:fill="FFFFFF"/>
        <w:spacing w:after="0" w:line="240" w:lineRule="auto"/>
        <w:rPr>
          <w:rFonts w:ascii="Times New Roman" w:hAnsi="Times New Roman"/>
          <w:color w:val="404040" w:themeColor="text1" w:themeTint="BF"/>
          <w:sz w:val="24"/>
          <w:szCs w:val="24"/>
        </w:rPr>
      </w:pPr>
      <w:r>
        <w:rPr>
          <w:rFonts w:ascii="Times New Roman" w:hAnsi="Times New Roman"/>
          <w:color w:val="404040" w:themeColor="text1" w:themeTint="BF"/>
          <w:sz w:val="24"/>
          <w:szCs w:val="24"/>
        </w:rPr>
        <w:t xml:space="preserve">                    Інформує : Сергій Яручик  - сільський голова</w:t>
      </w:r>
    </w:p>
    <w:p w:rsidR="00CC765B" w:rsidRDefault="00CC765B" w:rsidP="00CC765B">
      <w:pPr>
        <w:spacing w:after="0"/>
        <w:rPr>
          <w:rStyle w:val="af6"/>
          <w:b w:val="0"/>
        </w:rPr>
      </w:pPr>
      <w:r>
        <w:rPr>
          <w:rFonts w:ascii="Times New Roman" w:hAnsi="Times New Roman"/>
          <w:color w:val="404040" w:themeColor="text1" w:themeTint="BF"/>
          <w:sz w:val="24"/>
          <w:szCs w:val="24"/>
        </w:rPr>
        <w:t xml:space="preserve">              38. </w:t>
      </w:r>
      <w:r>
        <w:rPr>
          <w:rStyle w:val="af6"/>
          <w:b w:val="0"/>
        </w:rPr>
        <w:t>Про звільнення/зменшення сплати земельного податку у 2024 році</w:t>
      </w:r>
    </w:p>
    <w:p w:rsidR="00CC765B" w:rsidRDefault="00CC765B" w:rsidP="00CC765B">
      <w:pPr>
        <w:shd w:val="clear" w:color="auto" w:fill="FFFFFF"/>
        <w:spacing w:after="0" w:line="240" w:lineRule="auto"/>
        <w:rPr>
          <w:rFonts w:ascii="Times New Roman" w:hAnsi="Times New Roman"/>
          <w:color w:val="404040" w:themeColor="text1" w:themeTint="BF"/>
        </w:rPr>
      </w:pPr>
      <w:r>
        <w:rPr>
          <w:rFonts w:ascii="Times New Roman" w:hAnsi="Times New Roman"/>
          <w:color w:val="404040" w:themeColor="text1" w:themeTint="BF"/>
          <w:sz w:val="24"/>
          <w:szCs w:val="24"/>
        </w:rPr>
        <w:t xml:space="preserve">                    Інформує : Сергій Яручик  - сільський голова</w:t>
      </w:r>
    </w:p>
    <w:p w:rsidR="00CC765B" w:rsidRDefault="00CC765B" w:rsidP="00CC765B">
      <w:pPr>
        <w:spacing w:after="0"/>
        <w:rPr>
          <w:rStyle w:val="af6"/>
          <w:b w:val="0"/>
        </w:rPr>
      </w:pPr>
      <w:r>
        <w:rPr>
          <w:rFonts w:ascii="Times New Roman" w:hAnsi="Times New Roman"/>
          <w:color w:val="404040" w:themeColor="text1" w:themeTint="BF"/>
          <w:sz w:val="24"/>
          <w:szCs w:val="24"/>
        </w:rPr>
        <w:t xml:space="preserve">              39. </w:t>
      </w:r>
      <w:r>
        <w:rPr>
          <w:rStyle w:val="af6"/>
          <w:b w:val="0"/>
        </w:rPr>
        <w:t>Про надання дозволу на розроблення проекту землеустрою щодо відведення</w:t>
      </w:r>
      <w:r>
        <w:rPr>
          <w:rFonts w:ascii="Times New Roman" w:hAnsi="Times New Roman"/>
          <w:b/>
          <w:bCs/>
          <w:sz w:val="24"/>
          <w:szCs w:val="24"/>
        </w:rPr>
        <w:br/>
      </w:r>
      <w:r>
        <w:rPr>
          <w:rStyle w:val="af6"/>
          <w:b w:val="0"/>
        </w:rPr>
        <w:t>земельної ділянки в постійне користування</w:t>
      </w:r>
    </w:p>
    <w:p w:rsidR="00CC765B" w:rsidRDefault="00CC765B" w:rsidP="00CC765B">
      <w:pPr>
        <w:shd w:val="clear" w:color="auto" w:fill="FFFFFF"/>
        <w:spacing w:after="0" w:line="240" w:lineRule="auto"/>
        <w:rPr>
          <w:rFonts w:ascii="Times New Roman" w:hAnsi="Times New Roman"/>
          <w:color w:val="404040" w:themeColor="text1" w:themeTint="BF"/>
          <w:sz w:val="24"/>
          <w:szCs w:val="24"/>
        </w:rPr>
      </w:pPr>
      <w:r>
        <w:rPr>
          <w:rFonts w:ascii="Times New Roman" w:hAnsi="Times New Roman"/>
          <w:color w:val="404040" w:themeColor="text1" w:themeTint="BF"/>
          <w:sz w:val="24"/>
          <w:szCs w:val="24"/>
        </w:rPr>
        <w:t xml:space="preserve">                    Інформує : Сергій Яручик  - сільський голова</w:t>
      </w:r>
    </w:p>
    <w:p w:rsidR="00CC765B" w:rsidRDefault="00CC765B" w:rsidP="00CC765B">
      <w:pPr>
        <w:spacing w:after="0"/>
        <w:rPr>
          <w:rFonts w:ascii="Times New Roman" w:hAnsi="Times New Roman"/>
          <w:sz w:val="24"/>
          <w:szCs w:val="24"/>
        </w:rPr>
      </w:pPr>
      <w:r>
        <w:rPr>
          <w:rFonts w:ascii="Times New Roman" w:hAnsi="Times New Roman"/>
          <w:color w:val="404040" w:themeColor="text1" w:themeTint="BF"/>
          <w:sz w:val="24"/>
          <w:szCs w:val="24"/>
        </w:rPr>
        <w:t xml:space="preserve">              40. </w:t>
      </w:r>
      <w:r>
        <w:rPr>
          <w:rFonts w:ascii="Times New Roman" w:hAnsi="Times New Roman"/>
          <w:sz w:val="24"/>
          <w:szCs w:val="24"/>
        </w:rPr>
        <w:t xml:space="preserve">Про припинення права постійного користування земельною ділянкою </w:t>
      </w:r>
    </w:p>
    <w:p w:rsidR="00CC765B" w:rsidRDefault="00CC765B" w:rsidP="00CC765B">
      <w:pPr>
        <w:spacing w:after="0"/>
        <w:rPr>
          <w:rFonts w:ascii="Times New Roman" w:hAnsi="Times New Roman"/>
          <w:sz w:val="24"/>
          <w:szCs w:val="24"/>
        </w:rPr>
      </w:pPr>
      <w:r>
        <w:rPr>
          <w:rFonts w:ascii="Times New Roman" w:hAnsi="Times New Roman"/>
          <w:sz w:val="24"/>
          <w:szCs w:val="24"/>
        </w:rPr>
        <w:t>площею 0,9697га</w:t>
      </w:r>
    </w:p>
    <w:p w:rsidR="00CC765B" w:rsidRDefault="00CC765B" w:rsidP="00CC765B">
      <w:pPr>
        <w:shd w:val="clear" w:color="auto" w:fill="FFFFFF"/>
        <w:spacing w:after="0" w:line="240" w:lineRule="auto"/>
        <w:rPr>
          <w:rFonts w:ascii="Times New Roman" w:hAnsi="Times New Roman"/>
          <w:color w:val="404040" w:themeColor="text1" w:themeTint="BF"/>
          <w:sz w:val="24"/>
          <w:szCs w:val="24"/>
        </w:rPr>
      </w:pPr>
      <w:r>
        <w:rPr>
          <w:rFonts w:ascii="Times New Roman" w:hAnsi="Times New Roman"/>
          <w:color w:val="404040" w:themeColor="text1" w:themeTint="BF"/>
          <w:sz w:val="24"/>
          <w:szCs w:val="24"/>
        </w:rPr>
        <w:t xml:space="preserve">                    Інформує : Сергій Яручик  - сільський голова</w:t>
      </w:r>
    </w:p>
    <w:p w:rsidR="00CC765B" w:rsidRDefault="00CC765B" w:rsidP="00CC765B">
      <w:pPr>
        <w:spacing w:after="0"/>
        <w:rPr>
          <w:rFonts w:ascii="Times New Roman" w:hAnsi="Times New Roman"/>
          <w:sz w:val="24"/>
          <w:szCs w:val="24"/>
        </w:rPr>
      </w:pPr>
      <w:r>
        <w:rPr>
          <w:rFonts w:ascii="Times New Roman" w:hAnsi="Times New Roman"/>
          <w:color w:val="404040" w:themeColor="text1" w:themeTint="BF"/>
          <w:sz w:val="24"/>
          <w:szCs w:val="24"/>
        </w:rPr>
        <w:t xml:space="preserve">              41. </w:t>
      </w:r>
      <w:r>
        <w:rPr>
          <w:rFonts w:ascii="Times New Roman" w:hAnsi="Times New Roman"/>
          <w:sz w:val="24"/>
          <w:szCs w:val="24"/>
        </w:rPr>
        <w:t>Про розроблення технічної документації із нормативної грошової оцінки земель населених пунктів Боратинської сільської ради</w:t>
      </w:r>
    </w:p>
    <w:p w:rsidR="00CC765B" w:rsidRDefault="00CC765B" w:rsidP="00CC765B">
      <w:pPr>
        <w:shd w:val="clear" w:color="auto" w:fill="FFFFFF"/>
        <w:spacing w:after="0" w:line="240" w:lineRule="auto"/>
        <w:rPr>
          <w:rFonts w:ascii="Times New Roman" w:hAnsi="Times New Roman"/>
          <w:color w:val="404040" w:themeColor="text1" w:themeTint="BF"/>
          <w:sz w:val="24"/>
          <w:szCs w:val="24"/>
          <w:lang w:val="ru-RU"/>
        </w:rPr>
      </w:pPr>
      <w:r>
        <w:rPr>
          <w:rFonts w:ascii="Times New Roman" w:hAnsi="Times New Roman"/>
          <w:color w:val="404040" w:themeColor="text1" w:themeTint="BF"/>
          <w:sz w:val="24"/>
          <w:szCs w:val="24"/>
        </w:rPr>
        <w:t xml:space="preserve">                    Інформує : Сергій Яручик  - сільський голова</w:t>
      </w:r>
    </w:p>
    <w:p w:rsidR="00CC765B" w:rsidRDefault="00CC765B" w:rsidP="00CC765B">
      <w:pPr>
        <w:spacing w:after="0"/>
        <w:rPr>
          <w:rFonts w:ascii="Times New Roman" w:hAnsi="Times New Roman"/>
          <w:sz w:val="24"/>
          <w:szCs w:val="24"/>
        </w:rPr>
      </w:pPr>
      <w:r>
        <w:rPr>
          <w:rFonts w:ascii="Times New Roman" w:hAnsi="Times New Roman"/>
          <w:color w:val="404040" w:themeColor="text1" w:themeTint="BF"/>
          <w:sz w:val="24"/>
          <w:szCs w:val="24"/>
        </w:rPr>
        <w:t xml:space="preserve">              42. </w:t>
      </w:r>
      <w:r>
        <w:rPr>
          <w:rFonts w:ascii="Times New Roman" w:hAnsi="Times New Roman"/>
          <w:sz w:val="24"/>
          <w:szCs w:val="24"/>
        </w:rPr>
        <w:t>Про розроблення технічної документації із землеустрою щодо встановлення (відновлення) меж земельної ділянки комунальної власності.</w:t>
      </w:r>
    </w:p>
    <w:p w:rsidR="00CC765B" w:rsidRDefault="00CC765B" w:rsidP="00CC765B">
      <w:pPr>
        <w:shd w:val="clear" w:color="auto" w:fill="FFFFFF"/>
        <w:spacing w:after="0" w:line="240" w:lineRule="auto"/>
        <w:rPr>
          <w:rFonts w:ascii="Times New Roman" w:hAnsi="Times New Roman"/>
          <w:color w:val="404040" w:themeColor="text1" w:themeTint="BF"/>
          <w:sz w:val="24"/>
          <w:szCs w:val="24"/>
          <w:lang w:val="ru-RU"/>
        </w:rPr>
      </w:pPr>
      <w:r>
        <w:rPr>
          <w:rFonts w:ascii="Times New Roman" w:hAnsi="Times New Roman"/>
          <w:color w:val="404040" w:themeColor="text1" w:themeTint="BF"/>
          <w:sz w:val="24"/>
          <w:szCs w:val="24"/>
        </w:rPr>
        <w:t xml:space="preserve">                    Інформує : Сергій Яручик  - сільський голова</w:t>
      </w:r>
    </w:p>
    <w:p w:rsidR="00CC765B" w:rsidRDefault="00CC765B" w:rsidP="00CC765B">
      <w:pPr>
        <w:shd w:val="clear" w:color="auto" w:fill="FFFFFF"/>
        <w:spacing w:after="0" w:line="240" w:lineRule="auto"/>
        <w:rPr>
          <w:rFonts w:ascii="Times New Roman" w:hAnsi="Times New Roman"/>
          <w:color w:val="404040" w:themeColor="text1" w:themeTint="BF"/>
          <w:sz w:val="24"/>
          <w:szCs w:val="24"/>
        </w:rPr>
      </w:pPr>
      <w:r>
        <w:rPr>
          <w:rFonts w:ascii="Times New Roman" w:hAnsi="Times New Roman"/>
          <w:color w:val="404040" w:themeColor="text1" w:themeTint="BF"/>
          <w:sz w:val="24"/>
          <w:szCs w:val="24"/>
        </w:rPr>
        <w:t xml:space="preserve">              43. </w:t>
      </w:r>
      <w:r>
        <w:rPr>
          <w:rFonts w:ascii="Times New Roman" w:hAnsi="Times New Roman"/>
          <w:sz w:val="24"/>
          <w:szCs w:val="24"/>
          <w:lang w:eastAsia="ru-RU"/>
        </w:rPr>
        <w:t>Про відмову у внесенні змін у рішення Боратинської сільської ради</w:t>
      </w:r>
    </w:p>
    <w:p w:rsidR="00CC765B" w:rsidRDefault="00CC765B" w:rsidP="00CC765B">
      <w:pPr>
        <w:shd w:val="clear" w:color="auto" w:fill="FFFFFF"/>
        <w:spacing w:after="0" w:line="240" w:lineRule="auto"/>
        <w:rPr>
          <w:rFonts w:ascii="Times New Roman" w:hAnsi="Times New Roman"/>
          <w:color w:val="404040" w:themeColor="text1" w:themeTint="BF"/>
          <w:sz w:val="24"/>
          <w:szCs w:val="24"/>
        </w:rPr>
      </w:pPr>
      <w:r>
        <w:rPr>
          <w:rFonts w:ascii="Times New Roman" w:hAnsi="Times New Roman"/>
          <w:color w:val="404040" w:themeColor="text1" w:themeTint="BF"/>
          <w:sz w:val="24"/>
          <w:szCs w:val="24"/>
        </w:rPr>
        <w:t xml:space="preserve">                    Інформує : Сергій Яручик  - сільський голова</w:t>
      </w:r>
    </w:p>
    <w:p w:rsidR="00CC765B" w:rsidRDefault="00CC765B" w:rsidP="00CC765B">
      <w:pPr>
        <w:spacing w:after="0"/>
        <w:jc w:val="both"/>
        <w:rPr>
          <w:rFonts w:ascii="Times New Roman" w:hAnsi="Times New Roman"/>
          <w:lang w:val="ru-RU"/>
        </w:rPr>
      </w:pPr>
    </w:p>
    <w:p w:rsidR="00CC765B" w:rsidRDefault="00CC765B" w:rsidP="00CC765B">
      <w:pPr>
        <w:spacing w:after="0"/>
        <w:rPr>
          <w:rFonts w:ascii="Times New Roman" w:hAnsi="Times New Roman"/>
          <w:sz w:val="24"/>
          <w:szCs w:val="24"/>
          <w:lang w:val="ru-RU"/>
        </w:rPr>
      </w:pPr>
      <w:r>
        <w:rPr>
          <w:rFonts w:ascii="Times New Roman" w:hAnsi="Times New Roman"/>
          <w:bCs/>
          <w:sz w:val="24"/>
          <w:szCs w:val="24"/>
          <w:lang w:bidi="uk-UA"/>
        </w:rPr>
        <w:t xml:space="preserve">                                                                                                                                                                                                                                                                                                                                                                                                                                                                            </w:t>
      </w:r>
    </w:p>
    <w:p w:rsidR="00CC765B" w:rsidRDefault="00CC765B" w:rsidP="00CC765B">
      <w:pPr>
        <w:rPr>
          <w:rFonts w:ascii="Times New Roman" w:hAnsi="Times New Roman"/>
          <w:b/>
          <w:sz w:val="24"/>
          <w:szCs w:val="24"/>
        </w:rPr>
      </w:pPr>
      <w:r>
        <w:rPr>
          <w:rFonts w:ascii="Times New Roman" w:hAnsi="Times New Roman"/>
          <w:sz w:val="24"/>
          <w:szCs w:val="24"/>
        </w:rPr>
        <w:t xml:space="preserve">Боратинський сільський голова                                                   </w:t>
      </w:r>
      <w:r>
        <w:rPr>
          <w:rFonts w:ascii="Times New Roman" w:hAnsi="Times New Roman"/>
          <w:b/>
          <w:sz w:val="24"/>
          <w:szCs w:val="24"/>
        </w:rPr>
        <w:t>Сергій  ЯРУЧИК</w:t>
      </w:r>
    </w:p>
    <w:p w:rsidR="00CC765B" w:rsidRDefault="00CC765B" w:rsidP="00CC765B">
      <w:pPr>
        <w:rPr>
          <w:rFonts w:ascii="Times New Roman" w:hAnsi="Times New Roman"/>
          <w:sz w:val="20"/>
          <w:szCs w:val="20"/>
        </w:rPr>
      </w:pPr>
      <w:r>
        <w:rPr>
          <w:rFonts w:ascii="Times New Roman" w:hAnsi="Times New Roman"/>
          <w:sz w:val="20"/>
          <w:szCs w:val="20"/>
        </w:rPr>
        <w:t xml:space="preserve">Людмила Сахан </w:t>
      </w:r>
    </w:p>
    <w:p w:rsidR="00CC765B" w:rsidRDefault="00CC765B" w:rsidP="00CC765B">
      <w:pPr>
        <w:spacing w:after="0"/>
        <w:rPr>
          <w:rFonts w:ascii="Times New Roman" w:hAnsi="Times New Roman"/>
          <w:snapToGrid w:val="0"/>
          <w:spacing w:val="8"/>
          <w:sz w:val="24"/>
          <w:szCs w:val="24"/>
        </w:rPr>
      </w:pPr>
      <w:r>
        <w:rPr>
          <w:rFonts w:ascii="Times New Roman" w:hAnsi="Times New Roman"/>
          <w:sz w:val="24"/>
          <w:szCs w:val="24"/>
          <w:lang w:bidi="en-US"/>
        </w:rPr>
        <w:lastRenderedPageBreak/>
        <w:t xml:space="preserve">                                         </w:t>
      </w:r>
      <w:r>
        <w:rPr>
          <w:rFonts w:ascii="Times New Roman" w:hAnsi="Times New Roman"/>
          <w:b/>
          <w:sz w:val="24"/>
          <w:szCs w:val="24"/>
          <w:lang w:bidi="en-US"/>
        </w:rPr>
        <w:t xml:space="preserve">         </w:t>
      </w:r>
      <w:r>
        <w:rPr>
          <w:rFonts w:ascii="Times New Roman" w:hAnsi="Times New Roman"/>
          <w:sz w:val="24"/>
          <w:szCs w:val="24"/>
          <w:lang w:bidi="en-US"/>
        </w:rPr>
        <w:t xml:space="preserve">                  </w:t>
      </w:r>
      <w:r>
        <w:rPr>
          <w:rFonts w:ascii="Times New Roman" w:eastAsia="Times New Roman" w:hAnsi="Times New Roman"/>
          <w:i/>
          <w:iCs/>
          <w:sz w:val="24"/>
          <w:szCs w:val="24"/>
          <w:lang w:eastAsia="ru-RU"/>
        </w:rPr>
        <w:t> </w:t>
      </w:r>
      <w:r>
        <w:rPr>
          <w:rFonts w:ascii="Times New Roman" w:eastAsia="Times New Roman" w:hAnsi="Times New Roman"/>
          <w:noProof/>
          <w:sz w:val="24"/>
          <w:szCs w:val="24"/>
          <w:lang w:eastAsia="uk-UA"/>
        </w:rPr>
        <w:drawing>
          <wp:inline distT="0" distB="0" distL="0" distR="0">
            <wp:extent cx="428625" cy="609600"/>
            <wp:effectExtent l="0" t="0" r="9525" b="0"/>
            <wp:docPr id="244" name="Рисунок 2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42"/>
                    <pic:cNvPicPr>
                      <a:picLocks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solidFill>
                      <a:srgbClr val="C0C0C0"/>
                    </a:solidFill>
                    <a:ln>
                      <a:noFill/>
                    </a:ln>
                  </pic:spPr>
                </pic:pic>
              </a:graphicData>
            </a:graphic>
          </wp:inline>
        </w:drawing>
      </w:r>
      <w:r>
        <w:rPr>
          <w:rFonts w:ascii="Times New Roman" w:eastAsia="Times New Roman" w:hAnsi="Times New Roman"/>
          <w:i/>
          <w:iCs/>
          <w:sz w:val="24"/>
          <w:szCs w:val="24"/>
          <w:lang w:eastAsia="ru-RU"/>
        </w:rPr>
        <w:tab/>
        <w:t xml:space="preserve">                                                   </w:t>
      </w:r>
    </w:p>
    <w:p w:rsidR="00CC765B" w:rsidRDefault="00CC765B" w:rsidP="00CC765B">
      <w:pPr>
        <w:spacing w:after="0"/>
        <w:rPr>
          <w:rFonts w:ascii="Times New Roman" w:eastAsia="Times New Roman" w:hAnsi="Times New Roman"/>
          <w:i/>
          <w:iCs/>
          <w:sz w:val="24"/>
          <w:szCs w:val="24"/>
          <w:lang w:eastAsia="ru-RU"/>
        </w:rPr>
      </w:pPr>
    </w:p>
    <w:p w:rsidR="00CC765B" w:rsidRDefault="00CC765B" w:rsidP="00CC765B">
      <w:pPr>
        <w:spacing w:after="0"/>
        <w:rPr>
          <w:rFonts w:ascii="Times New Roman" w:eastAsia="Times New Roman" w:hAnsi="Times New Roman"/>
          <w:b/>
          <w:color w:val="000000"/>
          <w:sz w:val="24"/>
          <w:szCs w:val="24"/>
          <w:lang w:eastAsia="ru-RU"/>
        </w:rPr>
      </w:pPr>
      <w:r>
        <w:rPr>
          <w:rFonts w:ascii="Times New Roman" w:eastAsia="Times New Roman" w:hAnsi="Times New Roman"/>
          <w:i/>
          <w:iCs/>
          <w:sz w:val="24"/>
          <w:szCs w:val="24"/>
          <w:lang w:eastAsia="ru-RU"/>
        </w:rPr>
        <w:tab/>
      </w:r>
      <w:r>
        <w:rPr>
          <w:rFonts w:ascii="Times New Roman" w:eastAsia="Times New Roman" w:hAnsi="Times New Roman"/>
          <w:i/>
          <w:iCs/>
          <w:sz w:val="24"/>
          <w:szCs w:val="24"/>
          <w:lang w:eastAsia="ru-RU"/>
        </w:rPr>
        <w:tab/>
      </w:r>
      <w:r>
        <w:rPr>
          <w:rFonts w:ascii="Times New Roman" w:eastAsia="Times New Roman" w:hAnsi="Times New Roman"/>
          <w:i/>
          <w:iCs/>
          <w:sz w:val="24"/>
          <w:szCs w:val="24"/>
          <w:lang w:eastAsia="ru-RU"/>
        </w:rPr>
        <w:tab/>
      </w:r>
      <w:r>
        <w:rPr>
          <w:rFonts w:ascii="Times New Roman" w:eastAsia="Times New Roman" w:hAnsi="Times New Roman"/>
          <w:i/>
          <w:iCs/>
          <w:sz w:val="24"/>
          <w:szCs w:val="24"/>
          <w:lang w:eastAsia="ru-RU"/>
        </w:rPr>
        <w:tab/>
      </w:r>
      <w:r>
        <w:rPr>
          <w:rFonts w:ascii="Times New Roman" w:eastAsia="Times New Roman" w:hAnsi="Times New Roman"/>
          <w:b/>
          <w:sz w:val="24"/>
          <w:szCs w:val="24"/>
          <w:lang w:eastAsia="ru-RU"/>
        </w:rPr>
        <w:t>БОРАТИНСЬКА</w:t>
      </w:r>
      <w:r>
        <w:rPr>
          <w:rFonts w:ascii="Times New Roman" w:eastAsia="Times New Roman" w:hAnsi="Times New Roman"/>
          <w:b/>
          <w:sz w:val="24"/>
          <w:szCs w:val="24"/>
          <w:lang w:val="ru-RU" w:eastAsia="ru-RU"/>
        </w:rPr>
        <w:t xml:space="preserve"> СІЛЬСЬКА  РАДА </w:t>
      </w:r>
    </w:p>
    <w:p w:rsidR="00CC765B" w:rsidRDefault="00CC765B" w:rsidP="00CC765B">
      <w:pPr>
        <w:tabs>
          <w:tab w:val="center" w:pos="4395"/>
        </w:tabs>
        <w:spacing w:after="0"/>
        <w:jc w:val="center"/>
        <w:rPr>
          <w:rFonts w:ascii="Times New Roman" w:eastAsia="Times New Roman" w:hAnsi="Times New Roman"/>
          <w:b/>
          <w:sz w:val="24"/>
          <w:szCs w:val="24"/>
          <w:lang w:val="ru-RU" w:eastAsia="ru-RU"/>
        </w:rPr>
      </w:pPr>
      <w:r>
        <w:rPr>
          <w:rFonts w:ascii="Times New Roman" w:eastAsia="Times New Roman" w:hAnsi="Times New Roman"/>
          <w:b/>
          <w:sz w:val="24"/>
          <w:szCs w:val="24"/>
          <w:lang w:eastAsia="ru-RU"/>
        </w:rPr>
        <w:t xml:space="preserve">ЛУЦЬКОГО РАЙОНУ  ВОЛИНСЬКОЇ  ОБЛАСТІ  </w:t>
      </w:r>
    </w:p>
    <w:p w:rsidR="00CC765B" w:rsidRDefault="00CC765B" w:rsidP="00CC765B">
      <w:pPr>
        <w:spacing w:after="0"/>
        <w:jc w:val="center"/>
        <w:rPr>
          <w:rFonts w:ascii="Times New Roman" w:eastAsiaTheme="minorHAnsi" w:hAnsi="Times New Roman"/>
          <w:b/>
          <w:sz w:val="24"/>
          <w:szCs w:val="24"/>
          <w:lang w:val="ru-RU"/>
        </w:rPr>
      </w:pPr>
    </w:p>
    <w:p w:rsidR="00CC765B" w:rsidRDefault="00CC765B" w:rsidP="00CC765B">
      <w:pPr>
        <w:spacing w:after="0"/>
        <w:jc w:val="center"/>
        <w:rPr>
          <w:rFonts w:ascii="Times New Roman" w:hAnsi="Times New Roman"/>
          <w:b/>
          <w:sz w:val="24"/>
          <w:szCs w:val="24"/>
          <w:lang w:val="ru-RU" w:eastAsia="uk-UA"/>
        </w:rPr>
      </w:pPr>
      <w:r>
        <w:rPr>
          <w:rFonts w:ascii="Times New Roman" w:hAnsi="Times New Roman"/>
          <w:b/>
          <w:sz w:val="24"/>
          <w:szCs w:val="24"/>
          <w:lang w:val="ru-RU"/>
        </w:rPr>
        <w:t xml:space="preserve">РІШЕННЯ </w:t>
      </w:r>
    </w:p>
    <w:p w:rsidR="00CC765B" w:rsidRDefault="00CC765B" w:rsidP="00CC765B">
      <w:pPr>
        <w:spacing w:after="0"/>
        <w:jc w:val="center"/>
        <w:rPr>
          <w:rFonts w:ascii="Times New Roman" w:hAnsi="Times New Roman"/>
          <w:b/>
          <w:sz w:val="24"/>
          <w:szCs w:val="24"/>
          <w:lang w:val="ru-RU"/>
        </w:rPr>
      </w:pPr>
    </w:p>
    <w:p w:rsidR="00CC765B" w:rsidRDefault="00CC765B" w:rsidP="00CC765B">
      <w:pPr>
        <w:spacing w:after="0"/>
        <w:rPr>
          <w:rFonts w:ascii="Times New Roman" w:hAnsi="Times New Roman"/>
          <w:sz w:val="24"/>
        </w:rPr>
      </w:pPr>
      <w:r>
        <w:rPr>
          <w:rFonts w:ascii="Times New Roman" w:hAnsi="Times New Roman"/>
          <w:sz w:val="24"/>
          <w:lang w:val="ru-RU"/>
        </w:rPr>
        <w:t>25  серпня</w:t>
      </w:r>
      <w:r>
        <w:rPr>
          <w:rFonts w:ascii="Times New Roman" w:hAnsi="Times New Roman"/>
          <w:sz w:val="24"/>
        </w:rPr>
        <w:t xml:space="preserve"> 2023 року  №  18/3</w:t>
      </w:r>
    </w:p>
    <w:p w:rsidR="00CC765B" w:rsidRDefault="00CC765B" w:rsidP="00CC765B">
      <w:pPr>
        <w:spacing w:after="0"/>
        <w:rPr>
          <w:rFonts w:ascii="Times New Roman" w:hAnsi="Times New Roman"/>
          <w:sz w:val="24"/>
        </w:rPr>
      </w:pPr>
      <w:r>
        <w:rPr>
          <w:rFonts w:ascii="Times New Roman" w:hAnsi="Times New Roman"/>
          <w:sz w:val="24"/>
        </w:rPr>
        <w:t xml:space="preserve">  с.Боратин</w:t>
      </w:r>
    </w:p>
    <w:p w:rsidR="00CC765B" w:rsidRDefault="00CC765B" w:rsidP="00CC765B">
      <w:pPr>
        <w:spacing w:after="0"/>
        <w:rPr>
          <w:rFonts w:ascii="Times New Roman" w:hAnsi="Times New Roman"/>
          <w:b/>
          <w:sz w:val="24"/>
          <w:szCs w:val="24"/>
        </w:rPr>
      </w:pPr>
      <w:r>
        <w:rPr>
          <w:rFonts w:ascii="Times New Roman" w:hAnsi="Times New Roman"/>
          <w:b/>
          <w:sz w:val="24"/>
          <w:szCs w:val="24"/>
          <w:lang w:bidi="en-US"/>
        </w:rPr>
        <w:t xml:space="preserve">    </w:t>
      </w:r>
    </w:p>
    <w:p w:rsidR="00CC765B" w:rsidRDefault="00CC765B" w:rsidP="00CC765B">
      <w:pPr>
        <w:spacing w:after="0"/>
        <w:rPr>
          <w:rFonts w:ascii="Times New Roman" w:hAnsi="Times New Roman"/>
          <w:b/>
          <w:sz w:val="24"/>
          <w:szCs w:val="24"/>
        </w:rPr>
      </w:pPr>
      <w:r>
        <w:rPr>
          <w:rFonts w:ascii="Times New Roman" w:hAnsi="Times New Roman"/>
          <w:b/>
          <w:sz w:val="24"/>
          <w:szCs w:val="24"/>
        </w:rPr>
        <w:t xml:space="preserve">Про затвердження звіту  про виконання бюджету </w:t>
      </w:r>
    </w:p>
    <w:p w:rsidR="00CC765B" w:rsidRDefault="00CC765B" w:rsidP="00CC765B">
      <w:pPr>
        <w:spacing w:after="0"/>
        <w:rPr>
          <w:rFonts w:ascii="Times New Roman" w:hAnsi="Times New Roman"/>
          <w:b/>
          <w:sz w:val="24"/>
          <w:szCs w:val="24"/>
        </w:rPr>
      </w:pPr>
      <w:r>
        <w:rPr>
          <w:rFonts w:ascii="Times New Roman" w:hAnsi="Times New Roman"/>
          <w:b/>
          <w:sz w:val="24"/>
          <w:szCs w:val="24"/>
        </w:rPr>
        <w:t>Боратинської сільської територіальної</w:t>
      </w:r>
    </w:p>
    <w:p w:rsidR="00CC765B" w:rsidRDefault="00CC765B" w:rsidP="00CC765B">
      <w:pPr>
        <w:spacing w:after="0"/>
        <w:rPr>
          <w:rFonts w:ascii="Times New Roman" w:hAnsi="Times New Roman"/>
          <w:b/>
          <w:sz w:val="24"/>
          <w:szCs w:val="24"/>
        </w:rPr>
      </w:pPr>
      <w:r>
        <w:rPr>
          <w:rFonts w:ascii="Times New Roman" w:hAnsi="Times New Roman"/>
          <w:b/>
          <w:sz w:val="24"/>
          <w:szCs w:val="24"/>
        </w:rPr>
        <w:t>громади за І півріччя 2023 року</w:t>
      </w:r>
    </w:p>
    <w:p w:rsidR="00CC765B" w:rsidRDefault="00CC765B" w:rsidP="00CC765B">
      <w:pPr>
        <w:spacing w:after="0"/>
        <w:ind w:firstLine="567"/>
        <w:jc w:val="both"/>
        <w:rPr>
          <w:rFonts w:ascii="Times New Roman" w:hAnsi="Times New Roman"/>
          <w:sz w:val="24"/>
          <w:szCs w:val="24"/>
        </w:rPr>
      </w:pPr>
    </w:p>
    <w:p w:rsidR="00CC765B" w:rsidRDefault="00CC765B" w:rsidP="00CC765B">
      <w:pPr>
        <w:spacing w:after="0"/>
        <w:ind w:firstLine="720"/>
        <w:rPr>
          <w:rFonts w:ascii="Times New Roman" w:hAnsi="Times New Roman"/>
          <w:sz w:val="24"/>
          <w:szCs w:val="24"/>
        </w:rPr>
      </w:pPr>
      <w:r>
        <w:rPr>
          <w:rFonts w:ascii="Times New Roman" w:hAnsi="Times New Roman"/>
          <w:sz w:val="24"/>
          <w:szCs w:val="24"/>
        </w:rPr>
        <w:t xml:space="preserve">Керуючись  пунктом 23 статті 26 Закону України «Про місцеве самоврядування в Україні»,  пунктом  4 статті 80 Бюджетного кодексу України,  постановою  Кабінету Міністрів України від 11 березня 2022 року № 252 « Деякі питання  формування та виконання місцевих бюджетів у період воєнного стану»,  сільська рада  </w:t>
      </w:r>
    </w:p>
    <w:p w:rsidR="00CC765B" w:rsidRDefault="00CC765B" w:rsidP="00CC765B">
      <w:pPr>
        <w:spacing w:after="0"/>
        <w:ind w:firstLine="720"/>
        <w:rPr>
          <w:rFonts w:ascii="Times New Roman" w:hAnsi="Times New Roman"/>
          <w:sz w:val="24"/>
          <w:szCs w:val="24"/>
        </w:rPr>
      </w:pPr>
    </w:p>
    <w:p w:rsidR="00CC765B" w:rsidRDefault="00CC765B" w:rsidP="00CC765B">
      <w:pPr>
        <w:spacing w:after="0" w:line="360" w:lineRule="auto"/>
        <w:rPr>
          <w:rFonts w:ascii="Times New Roman" w:hAnsi="Times New Roman"/>
          <w:b/>
          <w:sz w:val="24"/>
          <w:szCs w:val="24"/>
        </w:rPr>
      </w:pPr>
      <w:r>
        <w:rPr>
          <w:rFonts w:ascii="Times New Roman" w:hAnsi="Times New Roman"/>
          <w:b/>
          <w:sz w:val="24"/>
          <w:szCs w:val="24"/>
        </w:rPr>
        <w:t xml:space="preserve">                                                          ВИРІШИЛА</w:t>
      </w:r>
    </w:p>
    <w:p w:rsidR="00CC765B" w:rsidRDefault="00CC765B" w:rsidP="00CC765B">
      <w:pPr>
        <w:spacing w:after="0"/>
        <w:jc w:val="both"/>
        <w:rPr>
          <w:rFonts w:ascii="Times New Roman" w:hAnsi="Times New Roman"/>
          <w:sz w:val="24"/>
          <w:szCs w:val="24"/>
        </w:rPr>
      </w:pPr>
      <w:r>
        <w:rPr>
          <w:rFonts w:ascii="Times New Roman" w:hAnsi="Times New Roman"/>
          <w:sz w:val="24"/>
          <w:szCs w:val="24"/>
        </w:rPr>
        <w:tab/>
        <w:t>1. Інформацію начальника відділу фінансів Боратинської сільської ради  Ганни Радчук про підсумки виконання бюджету Боратинської сільської</w:t>
      </w:r>
      <w:r>
        <w:rPr>
          <w:rFonts w:ascii="Times New Roman" w:hAnsi="Times New Roman"/>
          <w:b/>
          <w:sz w:val="24"/>
          <w:szCs w:val="24"/>
        </w:rPr>
        <w:t xml:space="preserve"> </w:t>
      </w:r>
      <w:r>
        <w:rPr>
          <w:rFonts w:ascii="Times New Roman" w:hAnsi="Times New Roman"/>
          <w:sz w:val="24"/>
          <w:szCs w:val="24"/>
        </w:rPr>
        <w:t>територіальної громади за І півріччя 2023 року взяти до відома.</w:t>
      </w:r>
    </w:p>
    <w:p w:rsidR="00CC765B" w:rsidRDefault="00CC765B" w:rsidP="00CC765B">
      <w:pPr>
        <w:spacing w:after="0"/>
        <w:ind w:firstLine="708"/>
        <w:jc w:val="both"/>
        <w:rPr>
          <w:rFonts w:ascii="Times New Roman" w:hAnsi="Times New Roman"/>
          <w:sz w:val="24"/>
          <w:szCs w:val="24"/>
        </w:rPr>
      </w:pPr>
      <w:r>
        <w:rPr>
          <w:rFonts w:ascii="Times New Roman" w:hAnsi="Times New Roman"/>
          <w:sz w:val="24"/>
          <w:szCs w:val="24"/>
        </w:rPr>
        <w:t>2. Затвердити звіт про виконання бюджету Боратинської сільської</w:t>
      </w:r>
      <w:r>
        <w:rPr>
          <w:rFonts w:ascii="Times New Roman" w:hAnsi="Times New Roman"/>
          <w:b/>
          <w:sz w:val="24"/>
          <w:szCs w:val="24"/>
        </w:rPr>
        <w:t xml:space="preserve"> </w:t>
      </w:r>
      <w:r>
        <w:rPr>
          <w:rFonts w:ascii="Times New Roman" w:hAnsi="Times New Roman"/>
          <w:sz w:val="24"/>
          <w:szCs w:val="24"/>
        </w:rPr>
        <w:t>територіальної громади за І півріччя 2023 року ::</w:t>
      </w:r>
    </w:p>
    <w:p w:rsidR="00CC765B" w:rsidRDefault="00CC765B" w:rsidP="00CC765B">
      <w:pPr>
        <w:spacing w:after="0"/>
        <w:ind w:firstLine="720"/>
        <w:jc w:val="both"/>
        <w:rPr>
          <w:rFonts w:ascii="Times New Roman" w:hAnsi="Times New Roman"/>
          <w:sz w:val="24"/>
          <w:szCs w:val="24"/>
        </w:rPr>
      </w:pPr>
      <w:r>
        <w:rPr>
          <w:rFonts w:ascii="Times New Roman" w:hAnsi="Times New Roman"/>
          <w:sz w:val="24"/>
          <w:szCs w:val="24"/>
        </w:rPr>
        <w:t>- по загальному фонду бюджету громади: доходи в сумі 167 445113,59 гривень, видатки в сумі 110 286578,27 гривень, з перевищенням доходів над видатками в сумі 57 158535,32 гривень, фінансування в сумі 57158535,32 гривень;</w:t>
      </w:r>
    </w:p>
    <w:p w:rsidR="00CC765B" w:rsidRDefault="00CC765B" w:rsidP="00CC765B">
      <w:pPr>
        <w:spacing w:after="0"/>
        <w:ind w:firstLine="720"/>
        <w:rPr>
          <w:rFonts w:ascii="Times New Roman" w:hAnsi="Times New Roman"/>
          <w:sz w:val="24"/>
          <w:szCs w:val="24"/>
        </w:rPr>
      </w:pPr>
      <w:r>
        <w:rPr>
          <w:rFonts w:ascii="Times New Roman" w:hAnsi="Times New Roman"/>
          <w:sz w:val="24"/>
          <w:szCs w:val="24"/>
        </w:rPr>
        <w:t>- по спеціальному фонду бюджету громади: доходи в сумі  4 760148,08   гривень,                                                                                                                                                                                                                                                                                                                                                                                                                                                    видатки в сумі 5 729823,97 ( в тому числі кредитування  - мінус  67 902,00) гривень  з перевищенням видатків над доходами в сумі 969675,89 гривень,  фінансування в сумі  мінус 969675,89 гривень.</w:t>
      </w:r>
    </w:p>
    <w:p w:rsidR="00CC765B" w:rsidRDefault="00CC765B" w:rsidP="00CC765B">
      <w:pPr>
        <w:spacing w:after="0"/>
        <w:ind w:firstLine="720"/>
        <w:jc w:val="both"/>
        <w:rPr>
          <w:rFonts w:ascii="Times New Roman" w:hAnsi="Times New Roman"/>
          <w:sz w:val="24"/>
          <w:szCs w:val="24"/>
        </w:rPr>
      </w:pPr>
      <w:r>
        <w:rPr>
          <w:rFonts w:ascii="Times New Roman" w:hAnsi="Times New Roman"/>
          <w:color w:val="000000"/>
          <w:sz w:val="24"/>
          <w:szCs w:val="24"/>
        </w:rPr>
        <w:t>4.</w:t>
      </w:r>
      <w:r>
        <w:rPr>
          <w:rFonts w:ascii="Times New Roman" w:hAnsi="Times New Roman"/>
          <w:sz w:val="24"/>
          <w:szCs w:val="24"/>
        </w:rPr>
        <w:t xml:space="preserve"> Контроль за виконанням рішення покласти на постійну комісію з</w:t>
      </w:r>
      <w:r>
        <w:rPr>
          <w:rFonts w:ascii="Times New Roman" w:hAnsi="Times New Roman"/>
          <w:sz w:val="24"/>
          <w:szCs w:val="24"/>
          <w:lang w:val="en-US"/>
        </w:rPr>
        <w:t xml:space="preserve"> </w:t>
      </w:r>
      <w:r>
        <w:rPr>
          <w:rFonts w:ascii="Times New Roman" w:hAnsi="Times New Roman"/>
          <w:sz w:val="24"/>
          <w:szCs w:val="24"/>
        </w:rPr>
        <w:t>питань</w:t>
      </w:r>
      <w:r>
        <w:rPr>
          <w:rFonts w:ascii="Times New Roman" w:hAnsi="Times New Roman"/>
          <w:sz w:val="24"/>
          <w:szCs w:val="24"/>
          <w:lang w:val="en-US"/>
        </w:rPr>
        <w:t xml:space="preserve"> </w:t>
      </w:r>
      <w:r>
        <w:rPr>
          <w:rFonts w:ascii="Times New Roman" w:hAnsi="Times New Roman"/>
          <w:sz w:val="24"/>
          <w:szCs w:val="24"/>
        </w:rPr>
        <w:t>фінансів, бюджету, планування соціально-економічного розвитку та інвестицій.</w:t>
      </w:r>
    </w:p>
    <w:p w:rsidR="00CC765B" w:rsidRDefault="00CC765B" w:rsidP="00CC765B">
      <w:pPr>
        <w:spacing w:after="0"/>
        <w:ind w:firstLine="720"/>
        <w:jc w:val="both"/>
        <w:rPr>
          <w:rFonts w:ascii="Times New Roman" w:hAnsi="Times New Roman"/>
          <w:sz w:val="24"/>
          <w:szCs w:val="24"/>
        </w:rPr>
      </w:pPr>
    </w:p>
    <w:p w:rsidR="00CC765B" w:rsidRDefault="00CC765B" w:rsidP="00CC765B">
      <w:pPr>
        <w:spacing w:after="0"/>
        <w:ind w:firstLine="567"/>
        <w:jc w:val="both"/>
        <w:rPr>
          <w:rFonts w:ascii="Times New Roman" w:hAnsi="Times New Roman"/>
          <w:sz w:val="24"/>
          <w:szCs w:val="24"/>
        </w:rPr>
      </w:pPr>
    </w:p>
    <w:p w:rsidR="00CC765B" w:rsidRDefault="00CC765B" w:rsidP="00CC765B">
      <w:pPr>
        <w:spacing w:after="0"/>
        <w:ind w:firstLine="567"/>
        <w:jc w:val="both"/>
        <w:rPr>
          <w:rFonts w:ascii="Times New Roman" w:hAnsi="Times New Roman"/>
          <w:sz w:val="24"/>
          <w:szCs w:val="24"/>
        </w:rPr>
      </w:pPr>
    </w:p>
    <w:p w:rsidR="00CC765B" w:rsidRDefault="00CC765B" w:rsidP="00CC765B">
      <w:pPr>
        <w:pStyle w:val="a5"/>
        <w:spacing w:line="252" w:lineRule="auto"/>
        <w:jc w:val="both"/>
        <w:rPr>
          <w:b/>
          <w:lang w:val="ru-RU" w:eastAsia="ru-RU"/>
        </w:rPr>
      </w:pPr>
      <w:r>
        <w:rPr>
          <w:lang w:val="ru-RU" w:eastAsia="ru-RU"/>
        </w:rPr>
        <w:t xml:space="preserve">Боратинський сільськеий голова      </w:t>
      </w:r>
      <w:r>
        <w:rPr>
          <w:b/>
          <w:lang w:val="ru-RU" w:eastAsia="ru-RU"/>
        </w:rPr>
        <w:tab/>
      </w:r>
      <w:r>
        <w:rPr>
          <w:b/>
          <w:lang w:val="ru-RU" w:eastAsia="ru-RU"/>
        </w:rPr>
        <w:tab/>
      </w:r>
      <w:r>
        <w:rPr>
          <w:b/>
          <w:lang w:val="ru-RU" w:eastAsia="ru-RU"/>
        </w:rPr>
        <w:tab/>
        <w:t xml:space="preserve">                Сергій ЯРУЧИК</w:t>
      </w:r>
    </w:p>
    <w:p w:rsidR="00CC765B" w:rsidRDefault="00CC765B" w:rsidP="00CC765B">
      <w:pPr>
        <w:spacing w:after="0"/>
        <w:jc w:val="both"/>
        <w:rPr>
          <w:rFonts w:ascii="Times New Roman" w:hAnsi="Times New Roman"/>
          <w:sz w:val="20"/>
          <w:szCs w:val="20"/>
          <w:lang w:val="ru-RU"/>
        </w:rPr>
      </w:pPr>
    </w:p>
    <w:p w:rsidR="00CC765B" w:rsidRDefault="00CC765B" w:rsidP="00CC765B">
      <w:pPr>
        <w:spacing w:after="0"/>
        <w:jc w:val="both"/>
        <w:rPr>
          <w:rFonts w:ascii="Times New Roman" w:hAnsi="Times New Roman"/>
          <w:sz w:val="24"/>
          <w:szCs w:val="24"/>
          <w:lang w:bidi="en-US"/>
        </w:rPr>
      </w:pPr>
      <w:r>
        <w:rPr>
          <w:rFonts w:ascii="Times New Roman" w:hAnsi="Times New Roman"/>
          <w:sz w:val="20"/>
          <w:szCs w:val="20"/>
          <w:lang w:val="ru-RU"/>
        </w:rPr>
        <w:t xml:space="preserve"> </w:t>
      </w:r>
      <w:r>
        <w:rPr>
          <w:rFonts w:ascii="Times New Roman" w:hAnsi="Times New Roman"/>
          <w:sz w:val="20"/>
          <w:szCs w:val="20"/>
        </w:rPr>
        <w:t>Ганна Радчук</w:t>
      </w:r>
      <w:r>
        <w:rPr>
          <w:rFonts w:ascii="Times New Roman" w:hAnsi="Times New Roman"/>
          <w:b/>
          <w:sz w:val="24"/>
          <w:szCs w:val="24"/>
          <w:lang w:bidi="en-US"/>
        </w:rPr>
        <w:t xml:space="preserve">                                                          </w:t>
      </w:r>
      <w:r>
        <w:rPr>
          <w:rFonts w:ascii="Times New Roman" w:hAnsi="Times New Roman"/>
          <w:sz w:val="24"/>
          <w:szCs w:val="24"/>
          <w:lang w:bidi="en-US"/>
        </w:rPr>
        <w:t xml:space="preserve">                                                       </w:t>
      </w:r>
    </w:p>
    <w:p w:rsidR="00CC765B" w:rsidRDefault="00CC765B" w:rsidP="00CC765B">
      <w:pPr>
        <w:spacing w:after="0"/>
        <w:rPr>
          <w:rFonts w:ascii="Times New Roman" w:hAnsi="Times New Roman"/>
          <w:sz w:val="24"/>
          <w:szCs w:val="24"/>
          <w:lang w:bidi="en-US"/>
        </w:rPr>
      </w:pPr>
      <w:r>
        <w:rPr>
          <w:rFonts w:ascii="Times New Roman" w:hAnsi="Times New Roman"/>
          <w:sz w:val="24"/>
          <w:szCs w:val="24"/>
          <w:lang w:bidi="en-US"/>
        </w:rPr>
        <w:t xml:space="preserve">                                                             </w:t>
      </w:r>
    </w:p>
    <w:p w:rsidR="00CC765B" w:rsidRDefault="00CC765B" w:rsidP="00CC765B">
      <w:pPr>
        <w:spacing w:after="0"/>
        <w:rPr>
          <w:rFonts w:ascii="Times New Roman" w:hAnsi="Times New Roman"/>
          <w:sz w:val="24"/>
          <w:szCs w:val="24"/>
          <w:lang w:bidi="en-US"/>
        </w:rPr>
      </w:pPr>
    </w:p>
    <w:p w:rsidR="00CC765B" w:rsidRDefault="00CC765B" w:rsidP="00CC765B">
      <w:pPr>
        <w:spacing w:after="0"/>
        <w:rPr>
          <w:rFonts w:ascii="Times New Roman" w:hAnsi="Times New Roman"/>
          <w:sz w:val="24"/>
          <w:szCs w:val="24"/>
          <w:lang w:bidi="en-US"/>
        </w:rPr>
      </w:pPr>
    </w:p>
    <w:p w:rsidR="00CC765B" w:rsidRDefault="00CC765B" w:rsidP="00CC765B">
      <w:pPr>
        <w:spacing w:after="0"/>
        <w:rPr>
          <w:rFonts w:ascii="Times New Roman" w:eastAsia="Times New Roman" w:hAnsi="Times New Roman"/>
          <w:i/>
          <w:iCs/>
          <w:sz w:val="24"/>
          <w:szCs w:val="24"/>
          <w:lang w:eastAsia="ru-RU"/>
        </w:rPr>
      </w:pPr>
      <w:r>
        <w:rPr>
          <w:rFonts w:ascii="Times New Roman" w:hAnsi="Times New Roman"/>
          <w:sz w:val="24"/>
          <w:szCs w:val="24"/>
          <w:lang w:bidi="en-US"/>
        </w:rPr>
        <w:lastRenderedPageBreak/>
        <w:t xml:space="preserve">                                                                     </w:t>
      </w:r>
      <w:r>
        <w:rPr>
          <w:rFonts w:ascii="Times New Roman" w:eastAsia="Times New Roman" w:hAnsi="Times New Roman"/>
          <w:i/>
          <w:iCs/>
          <w:sz w:val="24"/>
          <w:szCs w:val="24"/>
          <w:lang w:eastAsia="ru-RU"/>
        </w:rPr>
        <w:t> </w:t>
      </w:r>
      <w:r>
        <w:rPr>
          <w:rFonts w:ascii="Times New Roman" w:eastAsia="Times New Roman" w:hAnsi="Times New Roman"/>
          <w:noProof/>
          <w:sz w:val="24"/>
          <w:szCs w:val="24"/>
          <w:lang w:eastAsia="uk-UA"/>
        </w:rPr>
        <w:drawing>
          <wp:inline distT="0" distB="0" distL="0" distR="0">
            <wp:extent cx="428625" cy="609600"/>
            <wp:effectExtent l="0" t="0" r="9525" b="0"/>
            <wp:docPr id="243" name="Рисунок 2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41"/>
                    <pic:cNvPicPr>
                      <a:picLocks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solidFill>
                      <a:srgbClr val="C0C0C0"/>
                    </a:solidFill>
                    <a:ln>
                      <a:noFill/>
                    </a:ln>
                  </pic:spPr>
                </pic:pic>
              </a:graphicData>
            </a:graphic>
          </wp:inline>
        </w:drawing>
      </w:r>
      <w:r>
        <w:rPr>
          <w:rFonts w:ascii="Times New Roman" w:eastAsia="Times New Roman" w:hAnsi="Times New Roman"/>
          <w:i/>
          <w:iCs/>
          <w:sz w:val="24"/>
          <w:szCs w:val="24"/>
          <w:lang w:eastAsia="ru-RU"/>
        </w:rPr>
        <w:tab/>
        <w:t xml:space="preserve"> </w:t>
      </w:r>
    </w:p>
    <w:p w:rsidR="00CC765B" w:rsidRDefault="00CC765B" w:rsidP="00CC765B">
      <w:pPr>
        <w:spacing w:after="0"/>
        <w:rPr>
          <w:rFonts w:ascii="Times New Roman" w:hAnsi="Times New Roman"/>
          <w:snapToGrid w:val="0"/>
          <w:spacing w:val="8"/>
          <w:sz w:val="24"/>
          <w:szCs w:val="24"/>
        </w:rPr>
      </w:pPr>
      <w:r>
        <w:rPr>
          <w:rFonts w:ascii="Times New Roman" w:hAnsi="Times New Roman"/>
          <w:snapToGrid w:val="0"/>
          <w:spacing w:val="8"/>
          <w:sz w:val="24"/>
          <w:szCs w:val="24"/>
        </w:rPr>
        <w:t xml:space="preserve">                                                                                                                          </w:t>
      </w:r>
    </w:p>
    <w:p w:rsidR="00CC765B" w:rsidRDefault="00CC765B" w:rsidP="00CC765B">
      <w:pPr>
        <w:spacing w:after="0"/>
        <w:rPr>
          <w:rFonts w:ascii="Times New Roman" w:eastAsia="Times New Roman" w:hAnsi="Times New Roman"/>
          <w:b/>
          <w:color w:val="000000"/>
          <w:sz w:val="24"/>
          <w:szCs w:val="24"/>
          <w:lang w:eastAsia="ru-RU"/>
        </w:rPr>
      </w:pPr>
      <w:r>
        <w:rPr>
          <w:rFonts w:ascii="Times New Roman" w:eastAsia="Times New Roman" w:hAnsi="Times New Roman"/>
          <w:i/>
          <w:iCs/>
          <w:sz w:val="24"/>
          <w:szCs w:val="24"/>
          <w:lang w:eastAsia="ru-RU"/>
        </w:rPr>
        <w:tab/>
      </w:r>
      <w:r>
        <w:rPr>
          <w:rFonts w:ascii="Times New Roman" w:eastAsia="Times New Roman" w:hAnsi="Times New Roman"/>
          <w:i/>
          <w:iCs/>
          <w:sz w:val="24"/>
          <w:szCs w:val="24"/>
          <w:lang w:eastAsia="ru-RU"/>
        </w:rPr>
        <w:tab/>
      </w:r>
      <w:r>
        <w:rPr>
          <w:rFonts w:ascii="Times New Roman" w:eastAsia="Times New Roman" w:hAnsi="Times New Roman"/>
          <w:i/>
          <w:iCs/>
          <w:sz w:val="24"/>
          <w:szCs w:val="24"/>
          <w:lang w:eastAsia="ru-RU"/>
        </w:rPr>
        <w:tab/>
      </w:r>
      <w:r>
        <w:rPr>
          <w:rFonts w:ascii="Times New Roman" w:eastAsia="Times New Roman" w:hAnsi="Times New Roman"/>
          <w:i/>
          <w:iCs/>
          <w:sz w:val="24"/>
          <w:szCs w:val="24"/>
          <w:lang w:eastAsia="ru-RU"/>
        </w:rPr>
        <w:tab/>
      </w:r>
      <w:r>
        <w:rPr>
          <w:rFonts w:ascii="Times New Roman" w:eastAsia="Times New Roman" w:hAnsi="Times New Roman"/>
          <w:b/>
          <w:sz w:val="24"/>
          <w:szCs w:val="24"/>
          <w:lang w:eastAsia="ru-RU"/>
        </w:rPr>
        <w:t>БОРАТИНСЬКА</w:t>
      </w:r>
      <w:r>
        <w:rPr>
          <w:rFonts w:ascii="Times New Roman" w:eastAsia="Times New Roman" w:hAnsi="Times New Roman"/>
          <w:b/>
          <w:sz w:val="24"/>
          <w:szCs w:val="24"/>
          <w:lang w:val="ru-RU" w:eastAsia="ru-RU"/>
        </w:rPr>
        <w:t xml:space="preserve"> СІЛЬСЬКА  РАДА </w:t>
      </w:r>
    </w:p>
    <w:p w:rsidR="00CC765B" w:rsidRDefault="00CC765B" w:rsidP="00CC765B">
      <w:pPr>
        <w:tabs>
          <w:tab w:val="center" w:pos="4395"/>
        </w:tabs>
        <w:spacing w:after="0"/>
        <w:jc w:val="center"/>
        <w:rPr>
          <w:rFonts w:ascii="Times New Roman" w:eastAsia="Times New Roman" w:hAnsi="Times New Roman"/>
          <w:b/>
          <w:sz w:val="24"/>
          <w:szCs w:val="24"/>
          <w:lang w:val="ru-RU" w:eastAsia="ru-RU"/>
        </w:rPr>
      </w:pPr>
      <w:r>
        <w:rPr>
          <w:rFonts w:ascii="Times New Roman" w:eastAsia="Times New Roman" w:hAnsi="Times New Roman"/>
          <w:b/>
          <w:sz w:val="24"/>
          <w:szCs w:val="24"/>
          <w:lang w:eastAsia="ru-RU"/>
        </w:rPr>
        <w:t xml:space="preserve">ЛУЦЬКОГО РАЙОНУ  ВОЛИНСЬКОЇ  ОБЛАСТІ  </w:t>
      </w:r>
    </w:p>
    <w:p w:rsidR="00CC765B" w:rsidRDefault="00CC765B" w:rsidP="00CC765B">
      <w:pPr>
        <w:spacing w:after="0"/>
        <w:jc w:val="center"/>
        <w:rPr>
          <w:rFonts w:ascii="Times New Roman" w:eastAsiaTheme="minorHAnsi" w:hAnsi="Times New Roman"/>
          <w:b/>
          <w:sz w:val="24"/>
          <w:szCs w:val="24"/>
          <w:lang w:val="ru-RU"/>
        </w:rPr>
      </w:pPr>
    </w:p>
    <w:p w:rsidR="00CC765B" w:rsidRDefault="00CC765B" w:rsidP="00CC765B">
      <w:pPr>
        <w:spacing w:after="0"/>
        <w:jc w:val="center"/>
        <w:rPr>
          <w:rFonts w:ascii="Times New Roman" w:hAnsi="Times New Roman"/>
          <w:b/>
          <w:sz w:val="24"/>
          <w:szCs w:val="24"/>
          <w:lang w:val="ru-RU" w:eastAsia="uk-UA"/>
        </w:rPr>
      </w:pPr>
      <w:r>
        <w:rPr>
          <w:rFonts w:ascii="Times New Roman" w:hAnsi="Times New Roman"/>
          <w:b/>
          <w:sz w:val="24"/>
          <w:szCs w:val="24"/>
          <w:lang w:val="ru-RU"/>
        </w:rPr>
        <w:t xml:space="preserve">РІШЕННЯ </w:t>
      </w:r>
    </w:p>
    <w:p w:rsidR="00CC765B" w:rsidRDefault="00CC765B" w:rsidP="00CC765B">
      <w:pPr>
        <w:spacing w:after="0"/>
        <w:jc w:val="center"/>
        <w:rPr>
          <w:rFonts w:ascii="Times New Roman" w:hAnsi="Times New Roman"/>
          <w:b/>
          <w:sz w:val="24"/>
          <w:szCs w:val="24"/>
          <w:lang w:val="ru-RU"/>
        </w:rPr>
      </w:pPr>
    </w:p>
    <w:p w:rsidR="00CC765B" w:rsidRDefault="00CC765B" w:rsidP="00CC765B">
      <w:pPr>
        <w:spacing w:after="0"/>
        <w:rPr>
          <w:rFonts w:ascii="Times New Roman" w:hAnsi="Times New Roman"/>
          <w:sz w:val="24"/>
          <w:szCs w:val="24"/>
        </w:rPr>
      </w:pPr>
      <w:r>
        <w:rPr>
          <w:rFonts w:ascii="Times New Roman" w:hAnsi="Times New Roman"/>
          <w:sz w:val="24"/>
          <w:szCs w:val="24"/>
          <w:lang w:val="ru-RU"/>
        </w:rPr>
        <w:t xml:space="preserve"> 25  серпня</w:t>
      </w:r>
      <w:r>
        <w:rPr>
          <w:rFonts w:ascii="Times New Roman" w:hAnsi="Times New Roman"/>
          <w:sz w:val="24"/>
          <w:szCs w:val="24"/>
        </w:rPr>
        <w:t xml:space="preserve">  2023 року  №  18/4</w:t>
      </w:r>
    </w:p>
    <w:p w:rsidR="00CC765B" w:rsidRDefault="00CC765B" w:rsidP="00CC765B">
      <w:pPr>
        <w:spacing w:after="0"/>
        <w:rPr>
          <w:rFonts w:ascii="Times New Roman" w:hAnsi="Times New Roman"/>
          <w:sz w:val="24"/>
          <w:szCs w:val="24"/>
        </w:rPr>
      </w:pPr>
      <w:r>
        <w:rPr>
          <w:rFonts w:ascii="Times New Roman" w:hAnsi="Times New Roman"/>
          <w:sz w:val="24"/>
          <w:szCs w:val="24"/>
        </w:rPr>
        <w:t xml:space="preserve">  с.Боратин</w:t>
      </w:r>
    </w:p>
    <w:p w:rsidR="00CC765B" w:rsidRDefault="00CC765B" w:rsidP="00CC765B">
      <w:pPr>
        <w:spacing w:after="0"/>
        <w:ind w:right="4252"/>
        <w:jc w:val="both"/>
        <w:rPr>
          <w:rFonts w:ascii="Times New Roman" w:hAnsi="Times New Roman"/>
          <w:b/>
          <w:sz w:val="24"/>
          <w:szCs w:val="24"/>
          <w:lang w:val="ru-RU"/>
        </w:rPr>
      </w:pPr>
    </w:p>
    <w:p w:rsidR="00CC765B" w:rsidRDefault="00CC765B" w:rsidP="00CC765B">
      <w:pPr>
        <w:spacing w:after="0"/>
        <w:ind w:right="5386"/>
        <w:rPr>
          <w:rFonts w:ascii="Times New Roman" w:eastAsia="Times New Roman" w:hAnsi="Times New Roman"/>
          <w:b/>
          <w:sz w:val="24"/>
          <w:szCs w:val="24"/>
        </w:rPr>
      </w:pPr>
      <w:r>
        <w:rPr>
          <w:rFonts w:ascii="Times New Roman" w:hAnsi="Times New Roman"/>
          <w:b/>
          <w:bCs/>
          <w:sz w:val="24"/>
          <w:szCs w:val="24"/>
          <w:shd w:val="clear" w:color="auto" w:fill="FFFFFF"/>
        </w:rPr>
        <w:t>Про затвердження Програми</w:t>
      </w:r>
      <w:bookmarkStart w:id="0" w:name="_Hlk69134330"/>
      <w:r>
        <w:rPr>
          <w:rFonts w:ascii="Times New Roman" w:hAnsi="Times New Roman"/>
          <w:b/>
          <w:bCs/>
          <w:sz w:val="24"/>
          <w:szCs w:val="24"/>
          <w:shd w:val="clear" w:color="auto" w:fill="FFFFFF"/>
        </w:rPr>
        <w:t xml:space="preserve">  фінансової підтримки виробничо-комунального підприємства «Грань» на 2023 – 2025 роки. </w:t>
      </w:r>
      <w:bookmarkEnd w:id="0"/>
    </w:p>
    <w:p w:rsidR="00CC765B" w:rsidRDefault="00CC765B" w:rsidP="00CC765B">
      <w:pPr>
        <w:spacing w:after="0"/>
        <w:rPr>
          <w:rFonts w:ascii="Times New Roman" w:eastAsiaTheme="minorHAnsi" w:hAnsi="Times New Roman"/>
          <w:b/>
          <w:sz w:val="24"/>
          <w:szCs w:val="24"/>
        </w:rPr>
      </w:pPr>
      <w:r>
        <w:rPr>
          <w:rFonts w:ascii="Times New Roman" w:hAnsi="Times New Roman"/>
          <w:b/>
          <w:sz w:val="24"/>
          <w:szCs w:val="24"/>
        </w:rPr>
        <w:t>     </w:t>
      </w:r>
    </w:p>
    <w:p w:rsidR="00CC765B" w:rsidRDefault="00CC765B" w:rsidP="00CC765B">
      <w:pPr>
        <w:spacing w:after="0"/>
        <w:ind w:firstLine="851"/>
        <w:rPr>
          <w:rFonts w:ascii="Times New Roman" w:hAnsi="Times New Roman"/>
          <w:sz w:val="24"/>
          <w:szCs w:val="24"/>
        </w:rPr>
      </w:pPr>
      <w:r>
        <w:rPr>
          <w:rFonts w:ascii="Times New Roman" w:hAnsi="Times New Roman"/>
          <w:sz w:val="24"/>
          <w:szCs w:val="24"/>
        </w:rPr>
        <w:t xml:space="preserve">Керуючись </w:t>
      </w:r>
      <w:r>
        <w:rPr>
          <w:rFonts w:ascii="Times New Roman" w:eastAsia="Times New Roman" w:hAnsi="Times New Roman"/>
          <w:sz w:val="24"/>
        </w:rPr>
        <w:t xml:space="preserve">пунктом  22 статті 26, ч.1 ст. 59 </w:t>
      </w:r>
      <w:r>
        <w:rPr>
          <w:rFonts w:ascii="Times New Roman" w:hAnsi="Times New Roman"/>
          <w:sz w:val="24"/>
          <w:szCs w:val="24"/>
        </w:rPr>
        <w:t xml:space="preserve"> Закону України «Про місцеве самоврядування в Україні», з метою забезпечення фінансової підтримки виробничо- комунального підприємства «Грань», за пропозицією </w:t>
      </w:r>
      <w:bookmarkStart w:id="1" w:name="_Hlk69144723"/>
      <w:r>
        <w:rPr>
          <w:rFonts w:ascii="Times New Roman" w:hAnsi="Times New Roman"/>
          <w:sz w:val="24"/>
          <w:szCs w:val="24"/>
        </w:rPr>
        <w:t xml:space="preserve">постійної комісії </w:t>
      </w:r>
      <w:r>
        <w:rPr>
          <w:rFonts w:ascii="Times New Roman" w:hAnsi="Times New Roman"/>
          <w:bCs/>
          <w:sz w:val="24"/>
          <w:szCs w:val="24"/>
        </w:rPr>
        <w:t xml:space="preserve">з питань комунальної власності, житлово-комунального господарства, благоустрою,  енергозбереження та будівництва, </w:t>
      </w:r>
      <w:r>
        <w:rPr>
          <w:rFonts w:ascii="Times New Roman" w:hAnsi="Times New Roman"/>
          <w:sz w:val="24"/>
          <w:szCs w:val="24"/>
        </w:rPr>
        <w:t xml:space="preserve"> </w:t>
      </w:r>
      <w:bookmarkEnd w:id="1"/>
      <w:r>
        <w:rPr>
          <w:rFonts w:ascii="Times New Roman" w:hAnsi="Times New Roman"/>
          <w:sz w:val="24"/>
          <w:szCs w:val="24"/>
        </w:rPr>
        <w:t>сільська рада</w:t>
      </w:r>
    </w:p>
    <w:p w:rsidR="00CC765B" w:rsidRDefault="00CC765B" w:rsidP="00CC765B">
      <w:pPr>
        <w:spacing w:after="0"/>
        <w:jc w:val="center"/>
        <w:rPr>
          <w:rFonts w:ascii="Times New Roman" w:hAnsi="Times New Roman"/>
          <w:sz w:val="24"/>
          <w:szCs w:val="24"/>
        </w:rPr>
      </w:pPr>
    </w:p>
    <w:p w:rsidR="00CC765B" w:rsidRDefault="00CC765B" w:rsidP="00CC765B">
      <w:pPr>
        <w:spacing w:after="0"/>
        <w:jc w:val="center"/>
        <w:rPr>
          <w:rFonts w:ascii="Times New Roman" w:hAnsi="Times New Roman"/>
          <w:b/>
          <w:sz w:val="24"/>
          <w:szCs w:val="24"/>
        </w:rPr>
      </w:pPr>
      <w:r>
        <w:rPr>
          <w:rFonts w:ascii="Times New Roman" w:hAnsi="Times New Roman"/>
          <w:b/>
          <w:sz w:val="24"/>
          <w:szCs w:val="24"/>
        </w:rPr>
        <w:t>ВИРІШИЛА:</w:t>
      </w:r>
    </w:p>
    <w:p w:rsidR="00CC765B" w:rsidRDefault="00CC765B" w:rsidP="00CC765B">
      <w:pPr>
        <w:spacing w:after="0"/>
        <w:jc w:val="center"/>
        <w:rPr>
          <w:rFonts w:ascii="Times New Roman" w:hAnsi="Times New Roman"/>
          <w:b/>
          <w:sz w:val="24"/>
          <w:szCs w:val="24"/>
        </w:rPr>
      </w:pPr>
    </w:p>
    <w:p w:rsidR="00CC765B" w:rsidRDefault="00CC765B" w:rsidP="00CC765B">
      <w:pPr>
        <w:tabs>
          <w:tab w:val="left" w:pos="3165"/>
        </w:tabs>
        <w:spacing w:after="0" w:line="240" w:lineRule="auto"/>
        <w:ind w:left="-142"/>
        <w:rPr>
          <w:rFonts w:ascii="Times New Roman" w:eastAsia="Times New Roman" w:hAnsi="Times New Roman"/>
          <w:sz w:val="24"/>
        </w:rPr>
      </w:pPr>
      <w:r>
        <w:rPr>
          <w:rFonts w:ascii="Times New Roman" w:eastAsia="Times New Roman" w:hAnsi="Times New Roman"/>
          <w:sz w:val="24"/>
        </w:rPr>
        <w:t xml:space="preserve">           1. Затвердити Програму</w:t>
      </w:r>
      <w:r>
        <w:rPr>
          <w:rFonts w:ascii="Times New Roman" w:eastAsia="Times New Roman" w:hAnsi="Times New Roman"/>
          <w:b/>
          <w:sz w:val="24"/>
        </w:rPr>
        <w:t xml:space="preserve">  </w:t>
      </w:r>
      <w:r>
        <w:rPr>
          <w:rFonts w:ascii="Times New Roman" w:eastAsia="Times New Roman" w:hAnsi="Times New Roman"/>
          <w:sz w:val="24"/>
        </w:rPr>
        <w:t>фінансової підтримки  виробничо-комунального комунального підприємства  «Грань»  на 2023 – 2025 роки   ( додається).</w:t>
      </w:r>
    </w:p>
    <w:p w:rsidR="00CC765B" w:rsidRDefault="00CC765B" w:rsidP="00CC765B">
      <w:pPr>
        <w:tabs>
          <w:tab w:val="left" w:pos="3165"/>
        </w:tabs>
        <w:spacing w:after="0" w:line="240" w:lineRule="auto"/>
        <w:rPr>
          <w:rFonts w:ascii="Times New Roman" w:hAnsi="Times New Roman"/>
          <w:bCs/>
          <w:sz w:val="24"/>
          <w:szCs w:val="24"/>
        </w:rPr>
      </w:pPr>
      <w:r>
        <w:rPr>
          <w:rFonts w:ascii="Times New Roman" w:eastAsia="Times New Roman" w:hAnsi="Times New Roman"/>
          <w:sz w:val="24"/>
        </w:rPr>
        <w:t xml:space="preserve">         2. </w:t>
      </w:r>
      <w:r>
        <w:rPr>
          <w:rFonts w:ascii="Times New Roman" w:eastAsia="Lucida Sans Unicode" w:hAnsi="Times New Roman"/>
          <w:sz w:val="24"/>
          <w:szCs w:val="24"/>
        </w:rPr>
        <w:t>Відділу фінансів сільської ради передбачити кошти  на фінансування Програми  в бюджеті сільської ради  на відповідний період, виходячи з  прогнозного обсягу  бюджетних ресурсів та затвердженого фінансового плану виробничо-комунального  комунального підприємства на  2023-2025 роки.</w:t>
      </w:r>
    </w:p>
    <w:p w:rsidR="00CC765B" w:rsidRDefault="00CC765B" w:rsidP="00CC765B">
      <w:pPr>
        <w:tabs>
          <w:tab w:val="left" w:pos="3165"/>
        </w:tabs>
        <w:spacing w:after="0" w:line="240" w:lineRule="auto"/>
        <w:rPr>
          <w:rFonts w:ascii="Times New Roman" w:eastAsia="Times New Roman" w:hAnsi="Times New Roman"/>
          <w:sz w:val="24"/>
        </w:rPr>
      </w:pPr>
      <w:r>
        <w:rPr>
          <w:rFonts w:ascii="Times New Roman" w:eastAsia="Times New Roman" w:hAnsi="Times New Roman"/>
          <w:b/>
          <w:sz w:val="24"/>
        </w:rPr>
        <w:t xml:space="preserve">          </w:t>
      </w:r>
      <w:r>
        <w:rPr>
          <w:rFonts w:ascii="Times New Roman" w:eastAsia="Times New Roman" w:hAnsi="Times New Roman"/>
          <w:sz w:val="24"/>
        </w:rPr>
        <w:t>3. Відділу бухгалтерського обліку та звітності сільської ради  проводити фінансування Програми в межах затверджених асигнувань в бюджеті територіальної громади на 2023- 2025 роки.</w:t>
      </w:r>
    </w:p>
    <w:p w:rsidR="00CC765B" w:rsidRDefault="00CC765B" w:rsidP="00CC765B">
      <w:pPr>
        <w:tabs>
          <w:tab w:val="left" w:pos="3165"/>
        </w:tabs>
        <w:spacing w:after="0" w:line="240" w:lineRule="auto"/>
        <w:rPr>
          <w:rFonts w:ascii="Times New Roman" w:eastAsia="Times New Roman" w:hAnsi="Times New Roman"/>
          <w:sz w:val="24"/>
        </w:rPr>
      </w:pPr>
      <w:r>
        <w:rPr>
          <w:rFonts w:ascii="Times New Roman" w:eastAsia="Times New Roman" w:hAnsi="Times New Roman"/>
          <w:sz w:val="24"/>
        </w:rPr>
        <w:t xml:space="preserve">          4.. Контроль за  виконанням даного  рішення  покласти на постійну комісію з питань </w:t>
      </w:r>
      <w:r>
        <w:rPr>
          <w:rFonts w:ascii="Times New Roman" w:hAnsi="Times New Roman"/>
          <w:bCs/>
          <w:sz w:val="24"/>
          <w:szCs w:val="24"/>
        </w:rPr>
        <w:t>комунальної власності, житлово-комунального господарства, благоустрою,  енергозбереження та будівництва.</w:t>
      </w:r>
    </w:p>
    <w:p w:rsidR="00CC765B" w:rsidRDefault="00CC765B" w:rsidP="00CC765B">
      <w:pPr>
        <w:spacing w:after="0" w:line="240" w:lineRule="auto"/>
        <w:rPr>
          <w:rFonts w:ascii="Times New Roman" w:eastAsia="Times New Roman" w:hAnsi="Times New Roman"/>
          <w:sz w:val="24"/>
        </w:rPr>
      </w:pPr>
    </w:p>
    <w:p w:rsidR="00CC765B" w:rsidRDefault="00CC765B" w:rsidP="00CC765B">
      <w:pPr>
        <w:spacing w:after="0" w:line="240" w:lineRule="auto"/>
        <w:rPr>
          <w:rFonts w:ascii="Times New Roman" w:eastAsia="Times New Roman" w:hAnsi="Times New Roman"/>
          <w:sz w:val="24"/>
        </w:rPr>
      </w:pPr>
    </w:p>
    <w:p w:rsidR="00CC765B" w:rsidRDefault="00CC765B" w:rsidP="00CC765B">
      <w:pPr>
        <w:shd w:val="clear" w:color="auto" w:fill="FFFFFF"/>
        <w:spacing w:after="0"/>
        <w:rPr>
          <w:rFonts w:ascii="Times New Roman" w:eastAsia="Times New Roman" w:hAnsi="Times New Roman"/>
          <w:b/>
          <w:sz w:val="24"/>
          <w:szCs w:val="24"/>
        </w:rPr>
      </w:pPr>
    </w:p>
    <w:p w:rsidR="00CC765B" w:rsidRDefault="00CC765B" w:rsidP="00CC76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708" w:hanging="566"/>
        <w:rPr>
          <w:rFonts w:ascii="Times New Roman" w:hAnsi="Times New Roman"/>
          <w:b/>
          <w:sz w:val="24"/>
          <w:szCs w:val="24"/>
        </w:rPr>
      </w:pPr>
      <w:r>
        <w:rPr>
          <w:rFonts w:ascii="Times New Roman" w:hAnsi="Times New Roman"/>
          <w:sz w:val="24"/>
          <w:szCs w:val="24"/>
        </w:rPr>
        <w:t xml:space="preserve">Боратинський сільський голова                                                                  </w:t>
      </w:r>
      <w:r>
        <w:rPr>
          <w:rFonts w:ascii="Times New Roman" w:hAnsi="Times New Roman"/>
          <w:b/>
          <w:sz w:val="24"/>
          <w:szCs w:val="24"/>
        </w:rPr>
        <w:t>Сергій  ЯРУЧИК</w:t>
      </w:r>
    </w:p>
    <w:p w:rsidR="00CC765B" w:rsidRDefault="00CC765B" w:rsidP="00CC765B">
      <w:pPr>
        <w:shd w:val="clear" w:color="auto" w:fill="FFFFFF"/>
        <w:spacing w:after="0"/>
        <w:jc w:val="center"/>
        <w:rPr>
          <w:rFonts w:ascii="Times New Roman" w:eastAsia="Times New Roman" w:hAnsi="Times New Roman"/>
          <w:b/>
          <w:sz w:val="24"/>
          <w:szCs w:val="24"/>
        </w:rPr>
      </w:pPr>
    </w:p>
    <w:p w:rsidR="00CC765B" w:rsidRDefault="00CC765B" w:rsidP="00CC765B">
      <w:pPr>
        <w:rPr>
          <w:rFonts w:cs="Calibri"/>
          <w:lang w:eastAsia="uk-UA"/>
        </w:rPr>
      </w:pPr>
      <w:r>
        <w:rPr>
          <w:rFonts w:ascii="Times New Roman" w:eastAsiaTheme="minorHAnsi" w:hAnsi="Times New Roman"/>
          <w:sz w:val="20"/>
          <w:szCs w:val="20"/>
        </w:rPr>
        <w:t xml:space="preserve">   </w:t>
      </w:r>
      <w:r>
        <w:br w:type="page"/>
      </w:r>
    </w:p>
    <w:p w:rsidR="00CC765B" w:rsidRDefault="00CC765B" w:rsidP="00CC765B">
      <w:pPr>
        <w:spacing w:after="0" w:line="240" w:lineRule="atLeast"/>
        <w:ind w:firstLine="4962"/>
        <w:rPr>
          <w:rFonts w:ascii="Times New Roman" w:eastAsiaTheme="minorHAnsi" w:hAnsi="Times New Roman"/>
          <w:b/>
          <w:color w:val="000000"/>
          <w:sz w:val="24"/>
          <w:szCs w:val="24"/>
        </w:rPr>
      </w:pPr>
      <w:r>
        <w:rPr>
          <w:rFonts w:ascii="Times New Roman" w:hAnsi="Times New Roman"/>
          <w:b/>
          <w:color w:val="000000"/>
          <w:sz w:val="24"/>
          <w:szCs w:val="24"/>
        </w:rPr>
        <w:lastRenderedPageBreak/>
        <w:t xml:space="preserve">     ЗАТВЕРДЖЕНО</w:t>
      </w:r>
    </w:p>
    <w:p w:rsidR="00CC765B" w:rsidRDefault="00CC765B" w:rsidP="00CC765B">
      <w:pPr>
        <w:spacing w:after="0" w:line="240" w:lineRule="atLeast"/>
        <w:ind w:right="-283" w:firstLine="4962"/>
        <w:rPr>
          <w:rFonts w:ascii="Times New Roman" w:hAnsi="Times New Roman"/>
          <w:color w:val="000000"/>
          <w:sz w:val="24"/>
          <w:szCs w:val="24"/>
        </w:rPr>
      </w:pPr>
      <w:r>
        <w:rPr>
          <w:rFonts w:ascii="Times New Roman" w:hAnsi="Times New Roman"/>
          <w:color w:val="000000"/>
          <w:sz w:val="24"/>
          <w:szCs w:val="24"/>
        </w:rPr>
        <w:t xml:space="preserve">рішення Боратинської сільської ради </w:t>
      </w:r>
    </w:p>
    <w:p w:rsidR="00CC765B" w:rsidRDefault="00CC765B" w:rsidP="00CC765B">
      <w:pPr>
        <w:shd w:val="clear" w:color="auto" w:fill="FFFFFF"/>
        <w:spacing w:after="0" w:line="240" w:lineRule="atLeast"/>
        <w:ind w:firstLine="4962"/>
        <w:rPr>
          <w:rFonts w:ascii="Times New Roman" w:hAnsi="Times New Roman"/>
          <w:b/>
          <w:sz w:val="24"/>
          <w:szCs w:val="24"/>
        </w:rPr>
      </w:pPr>
      <w:r>
        <w:rPr>
          <w:rFonts w:ascii="Times New Roman" w:hAnsi="Times New Roman"/>
          <w:color w:val="000000"/>
          <w:sz w:val="24"/>
          <w:szCs w:val="24"/>
        </w:rPr>
        <w:t>«25» серпня 2023  № 18/4</w:t>
      </w:r>
    </w:p>
    <w:p w:rsidR="00CC765B" w:rsidRDefault="00CC765B" w:rsidP="00CC765B">
      <w:pPr>
        <w:shd w:val="clear" w:color="auto" w:fill="FFFFFF"/>
        <w:spacing w:after="0" w:line="240" w:lineRule="atLeast"/>
        <w:ind w:firstLine="4962"/>
        <w:jc w:val="center"/>
        <w:rPr>
          <w:rFonts w:ascii="Times New Roman" w:hAnsi="Times New Roman"/>
          <w:b/>
          <w:sz w:val="24"/>
          <w:szCs w:val="24"/>
        </w:rPr>
      </w:pPr>
    </w:p>
    <w:p w:rsidR="00CC765B" w:rsidRDefault="00CC765B" w:rsidP="00CC765B">
      <w:pPr>
        <w:shd w:val="clear" w:color="auto" w:fill="FFFFFF"/>
        <w:spacing w:after="0" w:line="240" w:lineRule="atLeast"/>
        <w:jc w:val="center"/>
        <w:rPr>
          <w:rFonts w:ascii="Times New Roman" w:hAnsi="Times New Roman"/>
          <w:b/>
          <w:sz w:val="24"/>
          <w:szCs w:val="24"/>
        </w:rPr>
      </w:pPr>
    </w:p>
    <w:p w:rsidR="00CC765B" w:rsidRDefault="00CC765B" w:rsidP="00CC765B">
      <w:pPr>
        <w:pStyle w:val="a5"/>
        <w:shd w:val="clear" w:color="auto" w:fill="FFFFFF"/>
        <w:spacing w:line="252" w:lineRule="auto"/>
        <w:jc w:val="both"/>
        <w:rPr>
          <w:b/>
          <w:bCs/>
          <w:color w:val="333333"/>
          <w:bdr w:val="none" w:sz="0" w:space="0" w:color="auto" w:frame="1"/>
          <w:lang w:val="ru-RU" w:eastAsia="ru-RU"/>
        </w:rPr>
      </w:pPr>
    </w:p>
    <w:p w:rsidR="00CC765B" w:rsidRDefault="00CC765B" w:rsidP="00CC765B">
      <w:pPr>
        <w:pStyle w:val="a5"/>
        <w:shd w:val="clear" w:color="auto" w:fill="FFFFFF"/>
        <w:spacing w:line="252" w:lineRule="auto"/>
        <w:jc w:val="center"/>
        <w:rPr>
          <w:b/>
          <w:bCs/>
          <w:color w:val="333333"/>
          <w:bdr w:val="none" w:sz="0" w:space="0" w:color="auto" w:frame="1"/>
          <w:lang w:val="ru-RU" w:eastAsia="ru-RU"/>
        </w:rPr>
      </w:pPr>
    </w:p>
    <w:p w:rsidR="00CC765B" w:rsidRDefault="00CC765B" w:rsidP="00CC765B">
      <w:pPr>
        <w:spacing w:after="0"/>
        <w:jc w:val="center"/>
        <w:rPr>
          <w:rFonts w:ascii="Times New Roman" w:hAnsi="Times New Roman"/>
          <w:b/>
          <w:sz w:val="24"/>
          <w:szCs w:val="24"/>
        </w:rPr>
      </w:pPr>
      <w:r>
        <w:rPr>
          <w:rFonts w:ascii="Times New Roman" w:hAnsi="Times New Roman"/>
          <w:b/>
          <w:sz w:val="24"/>
          <w:szCs w:val="24"/>
        </w:rPr>
        <w:t>Програма</w:t>
      </w:r>
    </w:p>
    <w:p w:rsidR="00CC765B" w:rsidRDefault="00CC765B" w:rsidP="00CC765B">
      <w:pPr>
        <w:spacing w:after="0"/>
        <w:ind w:left="567"/>
        <w:jc w:val="center"/>
        <w:rPr>
          <w:rFonts w:ascii="Times New Roman" w:hAnsi="Times New Roman"/>
          <w:b/>
          <w:sz w:val="24"/>
          <w:szCs w:val="24"/>
        </w:rPr>
      </w:pPr>
      <w:r>
        <w:rPr>
          <w:rFonts w:ascii="Times New Roman" w:hAnsi="Times New Roman"/>
          <w:b/>
          <w:sz w:val="24"/>
          <w:szCs w:val="24"/>
        </w:rPr>
        <w:t>фінансової підтримки виробничо-комунального підприємства  «Грань» при Боратинській сільській раді</w:t>
      </w:r>
    </w:p>
    <w:tbl>
      <w:tblPr>
        <w:tblpPr w:leftFromText="180" w:rightFromText="180" w:bottomFromText="200" w:vertAnchor="page" w:horzAnchor="margin" w:tblpY="5341"/>
        <w:tblW w:w="0" w:type="auto"/>
        <w:shd w:val="clear" w:color="auto" w:fill="FFFFFF"/>
        <w:tblCellMar>
          <w:left w:w="0" w:type="dxa"/>
          <w:right w:w="0" w:type="dxa"/>
        </w:tblCellMar>
        <w:tblLook w:val="04A0" w:firstRow="1" w:lastRow="0" w:firstColumn="1" w:lastColumn="0" w:noHBand="0" w:noVBand="1"/>
      </w:tblPr>
      <w:tblGrid>
        <w:gridCol w:w="708"/>
        <w:gridCol w:w="4253"/>
        <w:gridCol w:w="4394"/>
      </w:tblGrid>
      <w:tr w:rsidR="00CC765B" w:rsidTr="00CC765B">
        <w:trPr>
          <w:trHeight w:val="566"/>
        </w:trPr>
        <w:tc>
          <w:tcPr>
            <w:tcW w:w="708"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C765B" w:rsidRDefault="00CC765B">
            <w:pPr>
              <w:pStyle w:val="3"/>
              <w:spacing w:line="240" w:lineRule="atLeast"/>
              <w:rPr>
                <w:rFonts w:ascii="Times New Roman" w:hAnsi="Times New Roman"/>
                <w:b/>
                <w:sz w:val="24"/>
                <w:szCs w:val="24"/>
                <w:lang w:val="uk-UA"/>
              </w:rPr>
            </w:pPr>
            <w:r>
              <w:rPr>
                <w:rFonts w:ascii="Times New Roman" w:hAnsi="Times New Roman"/>
                <w:b/>
                <w:bCs/>
                <w:sz w:val="24"/>
                <w:szCs w:val="24"/>
                <w:lang w:val="uk-UA"/>
              </w:rPr>
              <w:t>1.</w:t>
            </w:r>
          </w:p>
        </w:tc>
        <w:tc>
          <w:tcPr>
            <w:tcW w:w="4253"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CC765B" w:rsidRDefault="00CC765B">
            <w:pPr>
              <w:spacing w:after="0" w:line="240" w:lineRule="atLeast"/>
              <w:jc w:val="center"/>
              <w:rPr>
                <w:rFonts w:ascii="Times New Roman" w:hAnsi="Times New Roman"/>
                <w:sz w:val="24"/>
                <w:szCs w:val="24"/>
              </w:rPr>
            </w:pPr>
            <w:r>
              <w:rPr>
                <w:rFonts w:ascii="Times New Roman" w:hAnsi="Times New Roman"/>
                <w:sz w:val="24"/>
                <w:szCs w:val="24"/>
              </w:rPr>
              <w:t>Ініціатор розроблення програми</w:t>
            </w:r>
          </w:p>
        </w:tc>
        <w:tc>
          <w:tcPr>
            <w:tcW w:w="4394"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CC765B" w:rsidRDefault="00CC765B">
            <w:pPr>
              <w:spacing w:after="0" w:line="240" w:lineRule="atLeast"/>
              <w:rPr>
                <w:rFonts w:ascii="Times New Roman" w:hAnsi="Times New Roman"/>
                <w:sz w:val="24"/>
                <w:szCs w:val="24"/>
              </w:rPr>
            </w:pPr>
            <w:r>
              <w:rPr>
                <w:rFonts w:ascii="Times New Roman" w:hAnsi="Times New Roman"/>
                <w:sz w:val="24"/>
                <w:szCs w:val="24"/>
              </w:rPr>
              <w:t>Виконавчий комітет Боратинської сільської ради </w:t>
            </w:r>
          </w:p>
          <w:p w:rsidR="00CC765B" w:rsidRDefault="00CC765B">
            <w:pPr>
              <w:spacing w:after="0" w:line="240" w:lineRule="atLeast"/>
              <w:rPr>
                <w:rFonts w:ascii="Times New Roman" w:hAnsi="Times New Roman"/>
                <w:sz w:val="24"/>
                <w:szCs w:val="24"/>
              </w:rPr>
            </w:pPr>
            <w:r>
              <w:rPr>
                <w:rFonts w:ascii="Times New Roman" w:hAnsi="Times New Roman"/>
                <w:sz w:val="24"/>
                <w:szCs w:val="24"/>
              </w:rPr>
              <w:t>ВКП «Грань»</w:t>
            </w:r>
          </w:p>
        </w:tc>
      </w:tr>
      <w:tr w:rsidR="00CC765B" w:rsidTr="00CC765B">
        <w:trPr>
          <w:trHeight w:val="486"/>
        </w:trPr>
        <w:tc>
          <w:tcPr>
            <w:tcW w:w="70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C765B" w:rsidRDefault="00CC765B">
            <w:pPr>
              <w:spacing w:after="0" w:line="240" w:lineRule="atLeast"/>
              <w:jc w:val="center"/>
              <w:rPr>
                <w:rFonts w:ascii="Times New Roman" w:hAnsi="Times New Roman"/>
                <w:sz w:val="24"/>
                <w:szCs w:val="24"/>
              </w:rPr>
            </w:pPr>
            <w:r>
              <w:rPr>
                <w:rFonts w:ascii="Times New Roman" w:hAnsi="Times New Roman"/>
                <w:sz w:val="24"/>
                <w:szCs w:val="24"/>
              </w:rPr>
              <w:t>2.</w:t>
            </w:r>
          </w:p>
        </w:tc>
        <w:tc>
          <w:tcPr>
            <w:tcW w:w="425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C765B" w:rsidRDefault="00CC765B">
            <w:pPr>
              <w:spacing w:after="0" w:line="240" w:lineRule="atLeast"/>
              <w:rPr>
                <w:rFonts w:ascii="Times New Roman" w:hAnsi="Times New Roman"/>
                <w:sz w:val="24"/>
                <w:szCs w:val="24"/>
              </w:rPr>
            </w:pPr>
            <w:r>
              <w:rPr>
                <w:rFonts w:ascii="Times New Roman" w:hAnsi="Times New Roman"/>
                <w:sz w:val="24"/>
                <w:szCs w:val="24"/>
              </w:rPr>
              <w:t>Розробник програми</w:t>
            </w:r>
          </w:p>
        </w:tc>
        <w:tc>
          <w:tcPr>
            <w:tcW w:w="43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C765B" w:rsidRDefault="00CC765B">
            <w:pPr>
              <w:spacing w:after="0" w:line="240" w:lineRule="atLeast"/>
              <w:rPr>
                <w:rFonts w:ascii="Times New Roman" w:hAnsi="Times New Roman"/>
                <w:sz w:val="24"/>
                <w:szCs w:val="24"/>
              </w:rPr>
            </w:pPr>
            <w:r>
              <w:rPr>
                <w:rFonts w:ascii="Times New Roman" w:hAnsi="Times New Roman"/>
                <w:sz w:val="24"/>
                <w:szCs w:val="24"/>
              </w:rPr>
              <w:t>ВКП «Грань»</w:t>
            </w:r>
          </w:p>
          <w:p w:rsidR="00CC765B" w:rsidRDefault="00CC765B">
            <w:pPr>
              <w:spacing w:after="0" w:line="240" w:lineRule="atLeast"/>
              <w:rPr>
                <w:rFonts w:ascii="Times New Roman" w:hAnsi="Times New Roman"/>
                <w:sz w:val="24"/>
                <w:szCs w:val="24"/>
              </w:rPr>
            </w:pPr>
            <w:r>
              <w:rPr>
                <w:rFonts w:ascii="Times New Roman" w:hAnsi="Times New Roman"/>
                <w:sz w:val="24"/>
                <w:szCs w:val="24"/>
              </w:rPr>
              <w:t>Виконавчий комітет Боратинської сільської ради </w:t>
            </w:r>
          </w:p>
        </w:tc>
      </w:tr>
      <w:tr w:rsidR="00CC765B" w:rsidTr="00CC765B">
        <w:trPr>
          <w:trHeight w:val="68"/>
        </w:trPr>
        <w:tc>
          <w:tcPr>
            <w:tcW w:w="70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C765B" w:rsidRDefault="00CC765B">
            <w:pPr>
              <w:spacing w:after="0" w:line="240" w:lineRule="atLeast"/>
              <w:jc w:val="center"/>
              <w:rPr>
                <w:rFonts w:ascii="Times New Roman" w:hAnsi="Times New Roman"/>
                <w:sz w:val="24"/>
                <w:szCs w:val="24"/>
              </w:rPr>
            </w:pPr>
            <w:r>
              <w:rPr>
                <w:rFonts w:ascii="Times New Roman" w:hAnsi="Times New Roman"/>
                <w:sz w:val="24"/>
                <w:szCs w:val="24"/>
              </w:rPr>
              <w:t>3.</w:t>
            </w:r>
          </w:p>
        </w:tc>
        <w:tc>
          <w:tcPr>
            <w:tcW w:w="425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C765B" w:rsidRDefault="00CC765B">
            <w:pPr>
              <w:spacing w:after="0" w:line="240" w:lineRule="atLeast"/>
              <w:rPr>
                <w:rFonts w:ascii="Times New Roman" w:hAnsi="Times New Roman"/>
                <w:sz w:val="24"/>
                <w:szCs w:val="24"/>
              </w:rPr>
            </w:pPr>
            <w:r>
              <w:rPr>
                <w:rFonts w:ascii="Times New Roman" w:hAnsi="Times New Roman"/>
                <w:sz w:val="24"/>
                <w:szCs w:val="24"/>
              </w:rPr>
              <w:t>Співрозробники програми</w:t>
            </w:r>
          </w:p>
        </w:tc>
        <w:tc>
          <w:tcPr>
            <w:tcW w:w="43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C765B" w:rsidRDefault="00CC765B">
            <w:pPr>
              <w:spacing w:after="0" w:line="240" w:lineRule="atLeast"/>
              <w:rPr>
                <w:rFonts w:ascii="Times New Roman" w:hAnsi="Times New Roman"/>
                <w:sz w:val="24"/>
                <w:szCs w:val="24"/>
              </w:rPr>
            </w:pPr>
            <w:r>
              <w:rPr>
                <w:rFonts w:ascii="Times New Roman" w:hAnsi="Times New Roman"/>
                <w:sz w:val="24"/>
                <w:szCs w:val="24"/>
              </w:rPr>
              <w:t>Боратинська сільська рада</w:t>
            </w:r>
          </w:p>
        </w:tc>
      </w:tr>
      <w:tr w:rsidR="00CC765B" w:rsidTr="00CC765B">
        <w:trPr>
          <w:trHeight w:val="713"/>
        </w:trPr>
        <w:tc>
          <w:tcPr>
            <w:tcW w:w="70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C765B" w:rsidRDefault="00CC765B">
            <w:pPr>
              <w:spacing w:after="0" w:line="240" w:lineRule="atLeast"/>
              <w:jc w:val="center"/>
              <w:rPr>
                <w:rFonts w:ascii="Times New Roman" w:hAnsi="Times New Roman"/>
                <w:sz w:val="24"/>
                <w:szCs w:val="24"/>
              </w:rPr>
            </w:pPr>
            <w:r>
              <w:rPr>
                <w:rFonts w:ascii="Times New Roman" w:hAnsi="Times New Roman"/>
                <w:sz w:val="24"/>
                <w:szCs w:val="24"/>
              </w:rPr>
              <w:t>4.</w:t>
            </w:r>
          </w:p>
        </w:tc>
        <w:tc>
          <w:tcPr>
            <w:tcW w:w="425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C765B" w:rsidRDefault="00CC765B">
            <w:pPr>
              <w:spacing w:after="0" w:line="240" w:lineRule="atLeast"/>
              <w:rPr>
                <w:rFonts w:ascii="Times New Roman" w:hAnsi="Times New Roman"/>
                <w:sz w:val="24"/>
                <w:szCs w:val="24"/>
              </w:rPr>
            </w:pPr>
            <w:r>
              <w:rPr>
                <w:rFonts w:ascii="Times New Roman" w:hAnsi="Times New Roman"/>
                <w:sz w:val="24"/>
                <w:szCs w:val="24"/>
              </w:rPr>
              <w:t>Відповідальний виконавець програми</w:t>
            </w:r>
          </w:p>
        </w:tc>
        <w:tc>
          <w:tcPr>
            <w:tcW w:w="43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C765B" w:rsidRDefault="00CC765B">
            <w:pPr>
              <w:spacing w:after="0" w:line="240" w:lineRule="atLeast"/>
              <w:rPr>
                <w:rFonts w:ascii="Times New Roman" w:hAnsi="Times New Roman"/>
                <w:sz w:val="24"/>
                <w:szCs w:val="24"/>
              </w:rPr>
            </w:pPr>
            <w:r>
              <w:rPr>
                <w:rFonts w:ascii="Times New Roman" w:hAnsi="Times New Roman"/>
                <w:sz w:val="24"/>
                <w:szCs w:val="24"/>
              </w:rPr>
              <w:t>Боратинська сільська рада,   ВКП «Грань</w:t>
            </w:r>
          </w:p>
        </w:tc>
      </w:tr>
      <w:tr w:rsidR="00CC765B" w:rsidTr="00CC765B">
        <w:trPr>
          <w:trHeight w:val="348"/>
        </w:trPr>
        <w:tc>
          <w:tcPr>
            <w:tcW w:w="70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C765B" w:rsidRDefault="00CC765B">
            <w:pPr>
              <w:spacing w:after="0" w:line="240" w:lineRule="atLeast"/>
              <w:jc w:val="center"/>
              <w:rPr>
                <w:rFonts w:ascii="Times New Roman" w:hAnsi="Times New Roman"/>
                <w:sz w:val="24"/>
                <w:szCs w:val="24"/>
              </w:rPr>
            </w:pPr>
            <w:r>
              <w:rPr>
                <w:rFonts w:ascii="Times New Roman" w:hAnsi="Times New Roman"/>
                <w:sz w:val="24"/>
                <w:szCs w:val="24"/>
              </w:rPr>
              <w:t>5.</w:t>
            </w:r>
          </w:p>
        </w:tc>
        <w:tc>
          <w:tcPr>
            <w:tcW w:w="425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C765B" w:rsidRDefault="00CC765B">
            <w:pPr>
              <w:spacing w:after="0" w:line="240" w:lineRule="atLeast"/>
              <w:rPr>
                <w:rFonts w:ascii="Times New Roman" w:hAnsi="Times New Roman"/>
                <w:sz w:val="24"/>
                <w:szCs w:val="24"/>
              </w:rPr>
            </w:pPr>
            <w:r>
              <w:rPr>
                <w:rFonts w:ascii="Times New Roman" w:hAnsi="Times New Roman"/>
                <w:sz w:val="24"/>
                <w:szCs w:val="24"/>
              </w:rPr>
              <w:t>Учасники програми</w:t>
            </w:r>
          </w:p>
        </w:tc>
        <w:tc>
          <w:tcPr>
            <w:tcW w:w="43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C765B" w:rsidRDefault="00CC765B">
            <w:pPr>
              <w:spacing w:after="0" w:line="240" w:lineRule="atLeast"/>
              <w:jc w:val="both"/>
              <w:rPr>
                <w:rFonts w:ascii="Times New Roman" w:hAnsi="Times New Roman"/>
                <w:sz w:val="24"/>
                <w:szCs w:val="24"/>
              </w:rPr>
            </w:pPr>
            <w:r>
              <w:rPr>
                <w:rFonts w:ascii="Times New Roman" w:hAnsi="Times New Roman"/>
                <w:sz w:val="24"/>
                <w:szCs w:val="24"/>
              </w:rPr>
              <w:t>Боратинська сільська рада, ВКП «Грань»</w:t>
            </w:r>
          </w:p>
        </w:tc>
      </w:tr>
      <w:tr w:rsidR="00CC765B" w:rsidTr="00CC765B">
        <w:trPr>
          <w:trHeight w:val="564"/>
        </w:trPr>
        <w:tc>
          <w:tcPr>
            <w:tcW w:w="70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C765B" w:rsidRDefault="00CC765B">
            <w:pPr>
              <w:spacing w:after="0" w:line="240" w:lineRule="atLeast"/>
              <w:jc w:val="center"/>
              <w:rPr>
                <w:rFonts w:ascii="Times New Roman" w:hAnsi="Times New Roman"/>
                <w:sz w:val="24"/>
                <w:szCs w:val="24"/>
              </w:rPr>
            </w:pPr>
            <w:r>
              <w:rPr>
                <w:rFonts w:ascii="Times New Roman" w:hAnsi="Times New Roman"/>
                <w:sz w:val="24"/>
                <w:szCs w:val="24"/>
              </w:rPr>
              <w:t>6.</w:t>
            </w:r>
          </w:p>
        </w:tc>
        <w:tc>
          <w:tcPr>
            <w:tcW w:w="425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C765B" w:rsidRDefault="00CC765B">
            <w:pPr>
              <w:spacing w:after="0" w:line="240" w:lineRule="atLeast"/>
              <w:rPr>
                <w:rFonts w:ascii="Times New Roman" w:hAnsi="Times New Roman"/>
                <w:sz w:val="24"/>
                <w:szCs w:val="24"/>
              </w:rPr>
            </w:pPr>
            <w:r>
              <w:rPr>
                <w:rFonts w:ascii="Times New Roman" w:hAnsi="Times New Roman"/>
                <w:sz w:val="24"/>
                <w:szCs w:val="24"/>
              </w:rPr>
              <w:t>Термін реалізації програми</w:t>
            </w:r>
          </w:p>
        </w:tc>
        <w:tc>
          <w:tcPr>
            <w:tcW w:w="43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C765B" w:rsidRDefault="00CC765B">
            <w:pPr>
              <w:spacing w:after="0" w:line="240" w:lineRule="atLeast"/>
              <w:jc w:val="center"/>
              <w:rPr>
                <w:rFonts w:ascii="Times New Roman" w:hAnsi="Times New Roman"/>
                <w:sz w:val="24"/>
                <w:szCs w:val="24"/>
              </w:rPr>
            </w:pPr>
            <w:r>
              <w:rPr>
                <w:rFonts w:ascii="Times New Roman" w:hAnsi="Times New Roman"/>
                <w:sz w:val="24"/>
                <w:szCs w:val="24"/>
              </w:rPr>
              <w:t>2023-2025 роки  </w:t>
            </w:r>
          </w:p>
        </w:tc>
      </w:tr>
      <w:tr w:rsidR="00CC765B" w:rsidTr="00CC765B">
        <w:trPr>
          <w:trHeight w:val="972"/>
        </w:trPr>
        <w:tc>
          <w:tcPr>
            <w:tcW w:w="70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C765B" w:rsidRDefault="00CC765B">
            <w:pPr>
              <w:spacing w:after="0" w:line="240" w:lineRule="atLeast"/>
              <w:jc w:val="center"/>
              <w:rPr>
                <w:rFonts w:ascii="Times New Roman" w:hAnsi="Times New Roman"/>
                <w:sz w:val="24"/>
                <w:szCs w:val="24"/>
              </w:rPr>
            </w:pPr>
            <w:r>
              <w:rPr>
                <w:rFonts w:ascii="Times New Roman" w:hAnsi="Times New Roman"/>
                <w:sz w:val="24"/>
                <w:szCs w:val="24"/>
              </w:rPr>
              <w:t>7.</w:t>
            </w:r>
          </w:p>
        </w:tc>
        <w:tc>
          <w:tcPr>
            <w:tcW w:w="425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C765B" w:rsidRDefault="00CC765B">
            <w:pPr>
              <w:spacing w:after="0" w:line="240" w:lineRule="atLeast"/>
              <w:rPr>
                <w:rFonts w:ascii="Times New Roman" w:hAnsi="Times New Roman"/>
                <w:sz w:val="24"/>
                <w:szCs w:val="24"/>
              </w:rPr>
            </w:pPr>
            <w:r>
              <w:rPr>
                <w:rFonts w:ascii="Times New Roman" w:hAnsi="Times New Roman"/>
                <w:sz w:val="24"/>
                <w:szCs w:val="24"/>
              </w:rPr>
              <w:t>Загальний обсяг фінансових ресурсів, необхідних для реалізації програми, всього (тис. грн.):</w:t>
            </w:r>
          </w:p>
        </w:tc>
        <w:tc>
          <w:tcPr>
            <w:tcW w:w="43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CC765B" w:rsidRDefault="00CC765B">
            <w:pPr>
              <w:spacing w:after="0" w:line="240" w:lineRule="atLeast"/>
              <w:rPr>
                <w:rFonts w:ascii="Times New Roman" w:hAnsi="Times New Roman"/>
                <w:sz w:val="24"/>
                <w:szCs w:val="24"/>
              </w:rPr>
            </w:pPr>
          </w:p>
          <w:p w:rsidR="00CC765B" w:rsidRDefault="00CC765B">
            <w:pPr>
              <w:spacing w:after="0" w:line="240" w:lineRule="atLeast"/>
              <w:jc w:val="center"/>
              <w:rPr>
                <w:rFonts w:ascii="Times New Roman" w:hAnsi="Times New Roman"/>
                <w:sz w:val="24"/>
                <w:szCs w:val="24"/>
              </w:rPr>
            </w:pPr>
            <w:r>
              <w:rPr>
                <w:rFonts w:ascii="Times New Roman" w:hAnsi="Times New Roman"/>
                <w:sz w:val="24"/>
                <w:szCs w:val="24"/>
              </w:rPr>
              <w:t>20 000,00</w:t>
            </w:r>
          </w:p>
        </w:tc>
      </w:tr>
    </w:tbl>
    <w:p w:rsidR="00CC765B" w:rsidRDefault="00CC765B" w:rsidP="00CC765B">
      <w:pPr>
        <w:spacing w:after="0"/>
        <w:jc w:val="center"/>
        <w:rPr>
          <w:rFonts w:ascii="Times New Roman" w:hAnsi="Times New Roman"/>
          <w:b/>
          <w:sz w:val="24"/>
          <w:szCs w:val="24"/>
        </w:rPr>
      </w:pPr>
      <w:r>
        <w:rPr>
          <w:rFonts w:ascii="Times New Roman" w:hAnsi="Times New Roman"/>
          <w:b/>
          <w:sz w:val="24"/>
          <w:szCs w:val="24"/>
        </w:rPr>
        <w:t xml:space="preserve"> на 2023-2025 рік</w:t>
      </w:r>
    </w:p>
    <w:p w:rsidR="00CC765B" w:rsidRDefault="00CC765B" w:rsidP="00CC765B">
      <w:pPr>
        <w:pStyle w:val="a5"/>
        <w:shd w:val="clear" w:color="auto" w:fill="FFFFFF"/>
        <w:spacing w:line="252" w:lineRule="auto"/>
        <w:jc w:val="center"/>
        <w:rPr>
          <w:b/>
          <w:bCs/>
          <w:color w:val="333333"/>
          <w:bdr w:val="none" w:sz="0" w:space="0" w:color="auto" w:frame="1"/>
          <w:lang w:val="ru-RU" w:eastAsia="ru-RU"/>
        </w:rPr>
      </w:pPr>
    </w:p>
    <w:p w:rsidR="00CC765B" w:rsidRDefault="00CC765B" w:rsidP="00CC765B">
      <w:pPr>
        <w:tabs>
          <w:tab w:val="left" w:pos="0"/>
          <w:tab w:val="left" w:pos="709"/>
        </w:tabs>
        <w:spacing w:line="240" w:lineRule="auto"/>
        <w:jc w:val="center"/>
        <w:rPr>
          <w:rFonts w:ascii="Times New Roman" w:hAnsi="Times New Roman"/>
          <w:b/>
          <w:sz w:val="24"/>
          <w:szCs w:val="24"/>
        </w:rPr>
      </w:pPr>
      <w:r>
        <w:rPr>
          <w:rFonts w:ascii="Times New Roman" w:hAnsi="Times New Roman"/>
          <w:b/>
          <w:sz w:val="24"/>
          <w:szCs w:val="24"/>
        </w:rPr>
        <w:t>ПАСПОРТ  ПРОГРАМИ</w:t>
      </w:r>
    </w:p>
    <w:p w:rsidR="00CC765B" w:rsidRDefault="00CC765B" w:rsidP="00CC765B">
      <w:pPr>
        <w:pStyle w:val="a5"/>
        <w:shd w:val="clear" w:color="auto" w:fill="FFFFFF"/>
        <w:spacing w:line="252" w:lineRule="auto"/>
        <w:jc w:val="center"/>
        <w:rPr>
          <w:b/>
          <w:bCs/>
          <w:color w:val="333333"/>
          <w:bdr w:val="none" w:sz="0" w:space="0" w:color="auto" w:frame="1"/>
          <w:lang w:val="ru-RU" w:eastAsia="ru-RU"/>
        </w:rPr>
      </w:pPr>
    </w:p>
    <w:p w:rsidR="00CC765B" w:rsidRDefault="00CC765B" w:rsidP="00CC765B">
      <w:pPr>
        <w:pStyle w:val="a5"/>
        <w:shd w:val="clear" w:color="auto" w:fill="FFFFFF"/>
        <w:spacing w:line="252" w:lineRule="auto"/>
        <w:jc w:val="center"/>
        <w:rPr>
          <w:b/>
          <w:bCs/>
          <w:color w:val="333333"/>
          <w:bdr w:val="none" w:sz="0" w:space="0" w:color="auto" w:frame="1"/>
          <w:lang w:val="ru-RU" w:eastAsia="ru-RU"/>
        </w:rPr>
      </w:pPr>
    </w:p>
    <w:p w:rsidR="00CC765B" w:rsidRDefault="00CC765B" w:rsidP="00CC765B">
      <w:pPr>
        <w:ind w:right="-662"/>
        <w:rPr>
          <w:sz w:val="24"/>
          <w:szCs w:val="24"/>
          <w:lang w:val="ru-RU"/>
        </w:rPr>
      </w:pPr>
    </w:p>
    <w:p w:rsidR="00CC765B" w:rsidRDefault="00CC765B" w:rsidP="00CC765B">
      <w:pPr>
        <w:pStyle w:val="a5"/>
        <w:shd w:val="clear" w:color="auto" w:fill="FFFFFF"/>
        <w:spacing w:line="252" w:lineRule="auto"/>
        <w:jc w:val="center"/>
        <w:rPr>
          <w:b/>
          <w:bCs/>
          <w:color w:val="333333"/>
          <w:bdr w:val="none" w:sz="0" w:space="0" w:color="auto" w:frame="1"/>
          <w:lang w:eastAsia="ru-RU"/>
        </w:rPr>
      </w:pPr>
    </w:p>
    <w:p w:rsidR="00CC765B" w:rsidRDefault="00CC765B" w:rsidP="00CC765B">
      <w:pPr>
        <w:pStyle w:val="a5"/>
        <w:shd w:val="clear" w:color="auto" w:fill="FFFFFF"/>
        <w:spacing w:line="252" w:lineRule="auto"/>
        <w:jc w:val="center"/>
        <w:rPr>
          <w:b/>
          <w:bCs/>
          <w:color w:val="333333"/>
          <w:bdr w:val="none" w:sz="0" w:space="0" w:color="auto" w:frame="1"/>
          <w:lang w:val="ru-RU" w:eastAsia="ru-RU"/>
        </w:rPr>
      </w:pPr>
    </w:p>
    <w:p w:rsidR="00CC765B" w:rsidRDefault="00CC765B" w:rsidP="00CC765B">
      <w:pPr>
        <w:pStyle w:val="a5"/>
        <w:shd w:val="clear" w:color="auto" w:fill="FFFFFF"/>
        <w:spacing w:line="252" w:lineRule="auto"/>
        <w:jc w:val="center"/>
        <w:rPr>
          <w:b/>
          <w:bCs/>
          <w:color w:val="333333"/>
          <w:bdr w:val="none" w:sz="0" w:space="0" w:color="auto" w:frame="1"/>
          <w:lang w:val="ru-RU" w:eastAsia="ru-RU"/>
        </w:rPr>
      </w:pPr>
    </w:p>
    <w:p w:rsidR="00CC765B" w:rsidRDefault="00CC765B" w:rsidP="00CC765B">
      <w:pPr>
        <w:pStyle w:val="a5"/>
        <w:shd w:val="clear" w:color="auto" w:fill="FFFFFF"/>
        <w:spacing w:line="252" w:lineRule="auto"/>
        <w:jc w:val="center"/>
        <w:rPr>
          <w:b/>
          <w:bCs/>
          <w:color w:val="333333"/>
          <w:bdr w:val="none" w:sz="0" w:space="0" w:color="auto" w:frame="1"/>
          <w:lang w:val="ru-RU" w:eastAsia="ru-RU"/>
        </w:rPr>
      </w:pPr>
    </w:p>
    <w:p w:rsidR="00CC765B" w:rsidRDefault="00CC765B" w:rsidP="00CC765B">
      <w:pPr>
        <w:pStyle w:val="a5"/>
        <w:shd w:val="clear" w:color="auto" w:fill="FFFFFF"/>
        <w:spacing w:line="252" w:lineRule="auto"/>
        <w:jc w:val="center"/>
        <w:rPr>
          <w:b/>
          <w:bCs/>
          <w:color w:val="333333"/>
          <w:bdr w:val="none" w:sz="0" w:space="0" w:color="auto" w:frame="1"/>
          <w:lang w:val="ru-RU" w:eastAsia="ru-RU"/>
        </w:rPr>
      </w:pPr>
    </w:p>
    <w:p w:rsidR="00CC765B" w:rsidRDefault="00CC765B" w:rsidP="00CC765B">
      <w:pPr>
        <w:pStyle w:val="a5"/>
        <w:shd w:val="clear" w:color="auto" w:fill="FFFFFF"/>
        <w:spacing w:line="252" w:lineRule="auto"/>
        <w:jc w:val="center"/>
        <w:rPr>
          <w:b/>
          <w:bCs/>
          <w:color w:val="333333"/>
          <w:bdr w:val="none" w:sz="0" w:space="0" w:color="auto" w:frame="1"/>
          <w:lang w:val="ru-RU" w:eastAsia="ru-RU"/>
        </w:rPr>
      </w:pPr>
    </w:p>
    <w:p w:rsidR="00CC765B" w:rsidRDefault="00CC765B" w:rsidP="00CC765B">
      <w:pPr>
        <w:pStyle w:val="a5"/>
        <w:shd w:val="clear" w:color="auto" w:fill="FFFFFF"/>
        <w:spacing w:line="252" w:lineRule="auto"/>
        <w:jc w:val="center"/>
        <w:rPr>
          <w:b/>
          <w:bCs/>
          <w:color w:val="333333"/>
          <w:bdr w:val="none" w:sz="0" w:space="0" w:color="auto" w:frame="1"/>
          <w:lang w:val="ru-RU" w:eastAsia="ru-RU"/>
        </w:rPr>
      </w:pPr>
    </w:p>
    <w:p w:rsidR="00CC765B" w:rsidRDefault="00CC765B" w:rsidP="00CC765B">
      <w:pPr>
        <w:pStyle w:val="a5"/>
        <w:shd w:val="clear" w:color="auto" w:fill="FFFFFF"/>
        <w:spacing w:line="252" w:lineRule="auto"/>
        <w:jc w:val="center"/>
        <w:rPr>
          <w:b/>
          <w:bCs/>
          <w:color w:val="333333"/>
          <w:bdr w:val="none" w:sz="0" w:space="0" w:color="auto" w:frame="1"/>
          <w:lang w:val="ru-RU" w:eastAsia="ru-RU"/>
        </w:rPr>
      </w:pPr>
    </w:p>
    <w:p w:rsidR="00CC765B" w:rsidRDefault="00CC765B" w:rsidP="00CC765B">
      <w:pPr>
        <w:pStyle w:val="a5"/>
        <w:shd w:val="clear" w:color="auto" w:fill="FFFFFF"/>
        <w:spacing w:line="252" w:lineRule="auto"/>
        <w:jc w:val="center"/>
        <w:rPr>
          <w:b/>
          <w:bCs/>
          <w:color w:val="333333"/>
          <w:bdr w:val="none" w:sz="0" w:space="0" w:color="auto" w:frame="1"/>
          <w:lang w:val="ru-RU" w:eastAsia="ru-RU"/>
        </w:rPr>
      </w:pPr>
    </w:p>
    <w:p w:rsidR="00CC765B" w:rsidRDefault="00CC765B" w:rsidP="00CC765B">
      <w:pPr>
        <w:pStyle w:val="a5"/>
        <w:shd w:val="clear" w:color="auto" w:fill="FFFFFF"/>
        <w:spacing w:line="252" w:lineRule="auto"/>
        <w:jc w:val="center"/>
        <w:rPr>
          <w:b/>
          <w:bCs/>
          <w:color w:val="333333"/>
          <w:bdr w:val="none" w:sz="0" w:space="0" w:color="auto" w:frame="1"/>
          <w:lang w:val="ru-RU" w:eastAsia="ru-RU"/>
        </w:rPr>
      </w:pPr>
    </w:p>
    <w:p w:rsidR="00CC765B" w:rsidRDefault="00CC765B" w:rsidP="00CC765B">
      <w:pPr>
        <w:pStyle w:val="a5"/>
        <w:shd w:val="clear" w:color="auto" w:fill="FFFFFF"/>
        <w:spacing w:line="252" w:lineRule="auto"/>
        <w:jc w:val="center"/>
        <w:rPr>
          <w:b/>
          <w:bCs/>
          <w:color w:val="333333"/>
          <w:bdr w:val="none" w:sz="0" w:space="0" w:color="auto" w:frame="1"/>
          <w:lang w:val="ru-RU" w:eastAsia="ru-RU"/>
        </w:rPr>
      </w:pPr>
    </w:p>
    <w:p w:rsidR="00CC765B" w:rsidRDefault="00CC765B" w:rsidP="00CC765B">
      <w:pPr>
        <w:pStyle w:val="a5"/>
        <w:shd w:val="clear" w:color="auto" w:fill="FFFFFF"/>
        <w:spacing w:line="252" w:lineRule="auto"/>
        <w:jc w:val="center"/>
        <w:rPr>
          <w:b/>
          <w:bCs/>
          <w:color w:val="333333"/>
          <w:bdr w:val="none" w:sz="0" w:space="0" w:color="auto" w:frame="1"/>
          <w:lang w:val="ru-RU" w:eastAsia="ru-RU"/>
        </w:rPr>
      </w:pPr>
    </w:p>
    <w:p w:rsidR="00CC765B" w:rsidRDefault="00CC765B" w:rsidP="00CC765B">
      <w:pPr>
        <w:pStyle w:val="a5"/>
        <w:shd w:val="clear" w:color="auto" w:fill="FFFFFF"/>
        <w:spacing w:line="252" w:lineRule="auto"/>
        <w:jc w:val="center"/>
        <w:rPr>
          <w:b/>
          <w:bCs/>
          <w:color w:val="333333"/>
          <w:bdr w:val="none" w:sz="0" w:space="0" w:color="auto" w:frame="1"/>
          <w:lang w:val="ru-RU" w:eastAsia="ru-RU"/>
        </w:rPr>
      </w:pPr>
    </w:p>
    <w:p w:rsidR="00CC765B" w:rsidRDefault="00CC765B" w:rsidP="00CC765B">
      <w:pPr>
        <w:pStyle w:val="a5"/>
        <w:shd w:val="clear" w:color="auto" w:fill="FFFFFF"/>
        <w:spacing w:line="252" w:lineRule="auto"/>
        <w:jc w:val="center"/>
        <w:rPr>
          <w:b/>
          <w:bCs/>
          <w:color w:val="333333"/>
          <w:bdr w:val="none" w:sz="0" w:space="0" w:color="auto" w:frame="1"/>
          <w:lang w:val="ru-RU" w:eastAsia="ru-RU"/>
        </w:rPr>
      </w:pPr>
    </w:p>
    <w:p w:rsidR="00CC765B" w:rsidRDefault="00CC765B" w:rsidP="00CC765B">
      <w:pPr>
        <w:pStyle w:val="a5"/>
        <w:shd w:val="clear" w:color="auto" w:fill="FFFFFF"/>
        <w:spacing w:line="252" w:lineRule="auto"/>
        <w:jc w:val="center"/>
        <w:rPr>
          <w:b/>
          <w:bCs/>
          <w:color w:val="333333"/>
          <w:bdr w:val="none" w:sz="0" w:space="0" w:color="auto" w:frame="1"/>
          <w:lang w:val="ru-RU" w:eastAsia="ru-RU"/>
        </w:rPr>
      </w:pPr>
    </w:p>
    <w:p w:rsidR="00CC765B" w:rsidRDefault="00CC765B" w:rsidP="00CC765B">
      <w:pPr>
        <w:pStyle w:val="a5"/>
        <w:shd w:val="clear" w:color="auto" w:fill="FFFFFF"/>
        <w:spacing w:line="252" w:lineRule="auto"/>
        <w:jc w:val="center"/>
        <w:rPr>
          <w:b/>
          <w:bCs/>
          <w:color w:val="333333"/>
          <w:bdr w:val="none" w:sz="0" w:space="0" w:color="auto" w:frame="1"/>
          <w:lang w:val="ru-RU" w:eastAsia="ru-RU"/>
        </w:rPr>
      </w:pPr>
    </w:p>
    <w:p w:rsidR="00CC765B" w:rsidRDefault="00CC765B" w:rsidP="00CC765B">
      <w:pPr>
        <w:pStyle w:val="a5"/>
        <w:shd w:val="clear" w:color="auto" w:fill="FFFFFF"/>
        <w:spacing w:line="252" w:lineRule="auto"/>
        <w:jc w:val="center"/>
        <w:rPr>
          <w:b/>
          <w:bCs/>
          <w:color w:val="333333"/>
          <w:bdr w:val="none" w:sz="0" w:space="0" w:color="auto" w:frame="1"/>
          <w:lang w:val="ru-RU" w:eastAsia="ru-RU"/>
        </w:rPr>
      </w:pPr>
    </w:p>
    <w:p w:rsidR="00CC765B" w:rsidRDefault="00CC765B" w:rsidP="00CC765B">
      <w:pPr>
        <w:pStyle w:val="a5"/>
        <w:shd w:val="clear" w:color="auto" w:fill="FFFFFF"/>
        <w:spacing w:line="252" w:lineRule="auto"/>
        <w:jc w:val="center"/>
        <w:rPr>
          <w:lang w:val="ru-RU" w:eastAsia="ru-RU"/>
        </w:rPr>
      </w:pPr>
      <w:r>
        <w:rPr>
          <w:b/>
          <w:bCs/>
          <w:bdr w:val="none" w:sz="0" w:space="0" w:color="auto" w:frame="1"/>
          <w:lang w:val="ru-RU" w:eastAsia="ru-RU"/>
        </w:rPr>
        <w:lastRenderedPageBreak/>
        <w:t>1. Загальні положення</w:t>
      </w:r>
    </w:p>
    <w:p w:rsidR="00CC765B" w:rsidRDefault="00CC765B" w:rsidP="00CC765B">
      <w:pPr>
        <w:spacing w:after="0" w:line="240" w:lineRule="auto"/>
        <w:ind w:firstLine="708"/>
        <w:jc w:val="both"/>
        <w:rPr>
          <w:rFonts w:ascii="Times New Roman" w:hAnsi="Times New Roman"/>
          <w:sz w:val="24"/>
          <w:szCs w:val="24"/>
        </w:rPr>
      </w:pPr>
      <w:r>
        <w:rPr>
          <w:rFonts w:ascii="Times New Roman" w:hAnsi="Times New Roman"/>
          <w:sz w:val="24"/>
          <w:szCs w:val="24"/>
        </w:rPr>
        <w:t>Програма фінансової підтримки виробничо-комунального підприємства «Грань» Боратинської сільської ради  на 2023-2025 роки (надалі Програма) розроблена відповідно до статті 43 та 60 Закону України „Про місцеве самоврядування в Україні”, статті 91 Бюджетного кодексу Українита Статуту підприємства.</w:t>
      </w:r>
    </w:p>
    <w:p w:rsidR="00CC765B" w:rsidRDefault="00CC765B" w:rsidP="00CC765B">
      <w:pPr>
        <w:pStyle w:val="a5"/>
        <w:shd w:val="clear" w:color="auto" w:fill="FFFFFF"/>
        <w:spacing w:line="252" w:lineRule="auto"/>
        <w:jc w:val="both"/>
        <w:rPr>
          <w:lang w:val="ru-RU" w:eastAsia="ru-RU"/>
        </w:rPr>
      </w:pPr>
      <w:r>
        <w:rPr>
          <w:lang w:val="ru-RU" w:eastAsia="ru-RU"/>
        </w:rPr>
        <w:t>  </w:t>
      </w:r>
      <w:r>
        <w:rPr>
          <w:lang w:val="ru-RU" w:eastAsia="ru-RU"/>
        </w:rPr>
        <w:tab/>
        <w:t>Для забезпечення виконання статутних завдань комунальні підприємства нерідко потребують залучення додаткового фінансування, яке сприятиме стабілізації їх фінансово-господарської діяльності, покращенню стану розрахунків, більш ефективному використанню майна, що належить до комунальної власності Боратинської сільської ради, оновленню виробничих потужностей, технічної бази, забезпеченню повного і своєчасного внесення платежів до бюджету.</w:t>
      </w:r>
    </w:p>
    <w:p w:rsidR="00CC765B" w:rsidRDefault="00CC765B" w:rsidP="00CC765B">
      <w:pPr>
        <w:pStyle w:val="a5"/>
        <w:shd w:val="clear" w:color="auto" w:fill="FFFFFF"/>
        <w:spacing w:line="252" w:lineRule="auto"/>
        <w:jc w:val="both"/>
        <w:rPr>
          <w:lang w:val="ru-RU" w:eastAsia="ru-RU"/>
        </w:rPr>
      </w:pPr>
      <w:r>
        <w:rPr>
          <w:lang w:val="ru-RU" w:eastAsia="ru-RU"/>
        </w:rPr>
        <w:t>    </w:t>
      </w:r>
      <w:r>
        <w:rPr>
          <w:lang w:val="ru-RU" w:eastAsia="ru-RU"/>
        </w:rPr>
        <w:tab/>
        <w:t>Виробничо-комунальне підприємство є стратегічно важливим підприємством для Боратинської сільської  ради, яке забезпечує населені пункти, що увійшли до складу Боратинської ОТГ централізованим водопостачанням та водовідведенням та іншими послугами в галузі житлово – комунального господарства</w:t>
      </w:r>
      <w:r>
        <w:rPr>
          <w:rStyle w:val="affc"/>
          <w:bdr w:val="none" w:sz="0" w:space="0" w:color="auto" w:frame="1"/>
          <w:lang w:val="ru-RU" w:eastAsia="ru-RU"/>
        </w:rPr>
        <w:t>. </w:t>
      </w:r>
      <w:r>
        <w:rPr>
          <w:lang w:val="ru-RU" w:eastAsia="ru-RU"/>
        </w:rPr>
        <w:t>На даний час фінансовий стан комунального підприємства є критичним через податкове навантаження та невелику кількість абонентів.</w:t>
      </w:r>
    </w:p>
    <w:p w:rsidR="00CC765B" w:rsidRDefault="00CC765B" w:rsidP="00CC765B">
      <w:pPr>
        <w:pStyle w:val="a5"/>
        <w:shd w:val="clear" w:color="auto" w:fill="FFFFFF"/>
        <w:spacing w:line="252" w:lineRule="auto"/>
        <w:ind w:firstLine="708"/>
        <w:jc w:val="both"/>
        <w:rPr>
          <w:lang w:val="ru-RU" w:eastAsia="ru-RU"/>
        </w:rPr>
      </w:pPr>
      <w:r>
        <w:rPr>
          <w:lang w:val="ru-RU" w:eastAsia="ru-RU"/>
        </w:rPr>
        <w:t>Ці фактори зумовлюють встановлення економічно-обґрунтованих тарифів та водночас роблять їх непідйомними для споживачів. Такий стан справ веде до порушень трудового законодавства, в частині своєчасної  виплати заробітної плати, неякісного надання послуг комунальним  підприємством, унеможливлює придбання необхідної техніки, якісних матеріалів та ускладнює роботу підприємства в цілому.</w:t>
      </w:r>
    </w:p>
    <w:p w:rsidR="00CC765B" w:rsidRDefault="00CC765B" w:rsidP="00CC765B">
      <w:pPr>
        <w:pStyle w:val="a5"/>
        <w:shd w:val="clear" w:color="auto" w:fill="FFFFFF"/>
        <w:spacing w:line="252" w:lineRule="auto"/>
        <w:jc w:val="both"/>
        <w:rPr>
          <w:lang w:eastAsia="ru-RU"/>
        </w:rPr>
      </w:pPr>
      <w:r>
        <w:rPr>
          <w:lang w:val="ru-RU" w:eastAsia="ru-RU"/>
        </w:rPr>
        <w:t>     Вищенаведені чинники призвели до зменшення  у Підприємстві власних </w:t>
      </w:r>
      <w:r>
        <w:rPr>
          <w:bCs/>
          <w:bdr w:val="none" w:sz="0" w:space="0" w:color="auto" w:frame="1"/>
          <w:lang w:val="ru-RU" w:eastAsia="ru-RU"/>
        </w:rPr>
        <w:t>обігових коштів</w:t>
      </w:r>
      <w:r>
        <w:rPr>
          <w:lang w:val="ru-RU" w:eastAsia="ru-RU"/>
        </w:rPr>
        <w:t> для забезпечення належного водопостачання, водовідведення, придбання матеріалів для виконання робіт по утриманню та оновленню інженерних мереж, придбання необхідних технічних засобів, оновлення матеріальної бази підприємств за рахунок капітальних вкладень та інші).  </w:t>
      </w:r>
    </w:p>
    <w:p w:rsidR="00CC765B" w:rsidRDefault="00CC765B" w:rsidP="00CC765B">
      <w:pPr>
        <w:pStyle w:val="a5"/>
        <w:shd w:val="clear" w:color="auto" w:fill="FFFFFF"/>
        <w:spacing w:line="252" w:lineRule="auto"/>
        <w:jc w:val="center"/>
        <w:rPr>
          <w:b/>
          <w:bCs/>
          <w:bdr w:val="none" w:sz="0" w:space="0" w:color="auto" w:frame="1"/>
          <w:lang w:val="ru-RU" w:eastAsia="ru-RU"/>
        </w:rPr>
      </w:pPr>
    </w:p>
    <w:p w:rsidR="00CC765B" w:rsidRDefault="00CC765B" w:rsidP="00CC765B">
      <w:pPr>
        <w:pStyle w:val="a5"/>
        <w:shd w:val="clear" w:color="auto" w:fill="FFFFFF"/>
        <w:spacing w:line="252" w:lineRule="auto"/>
        <w:jc w:val="center"/>
        <w:rPr>
          <w:b/>
          <w:bCs/>
          <w:bdr w:val="none" w:sz="0" w:space="0" w:color="auto" w:frame="1"/>
          <w:lang w:val="ru-RU" w:eastAsia="ru-RU"/>
        </w:rPr>
      </w:pPr>
      <w:r>
        <w:rPr>
          <w:b/>
          <w:bCs/>
          <w:bdr w:val="none" w:sz="0" w:space="0" w:color="auto" w:frame="1"/>
          <w:lang w:val="ru-RU" w:eastAsia="ru-RU"/>
        </w:rPr>
        <w:t>2. Мета та завдання Програми</w:t>
      </w:r>
    </w:p>
    <w:p w:rsidR="00CC765B" w:rsidRDefault="00CC765B" w:rsidP="00CC765B">
      <w:pPr>
        <w:spacing w:after="0" w:line="240" w:lineRule="auto"/>
        <w:ind w:firstLine="708"/>
        <w:jc w:val="both"/>
        <w:rPr>
          <w:rFonts w:ascii="Times New Roman" w:hAnsi="Times New Roman"/>
          <w:sz w:val="24"/>
          <w:szCs w:val="24"/>
        </w:rPr>
      </w:pPr>
      <w:r>
        <w:rPr>
          <w:rFonts w:ascii="Times New Roman" w:hAnsi="Times New Roman"/>
          <w:sz w:val="24"/>
          <w:szCs w:val="24"/>
        </w:rPr>
        <w:t>Метою цієї Програми є визначення комплексу організаційних та економічних заходів спрямованих на підтримку діяльності підприємства, збереження майна Боратинської сільської ради, створення сприятливих умов для розвитку і забезпечення його беззбиткової та стабільної роботи, надання мешканцям сіл послуг в галузі житлово–комунального господарства.а саме:</w:t>
      </w:r>
    </w:p>
    <w:p w:rsidR="00CC765B" w:rsidRDefault="00CC765B" w:rsidP="00CC765B">
      <w:pPr>
        <w:pStyle w:val="a5"/>
        <w:shd w:val="clear" w:color="auto" w:fill="FFFFFF"/>
        <w:spacing w:line="252" w:lineRule="auto"/>
        <w:ind w:firstLine="708"/>
        <w:jc w:val="both"/>
        <w:rPr>
          <w:lang w:val="ru-RU" w:eastAsia="ru-RU"/>
        </w:rPr>
      </w:pPr>
      <w:r>
        <w:rPr>
          <w:lang w:val="ru-RU" w:eastAsia="ru-RU"/>
        </w:rPr>
        <w:t>- на зміцнення матеріально-технічної бази підприємств;</w:t>
      </w:r>
    </w:p>
    <w:p w:rsidR="00CC765B" w:rsidRDefault="00CC765B" w:rsidP="00CC765B">
      <w:pPr>
        <w:pStyle w:val="a5"/>
        <w:shd w:val="clear" w:color="auto" w:fill="FFFFFF"/>
        <w:spacing w:line="252" w:lineRule="auto"/>
        <w:ind w:firstLine="708"/>
        <w:jc w:val="both"/>
        <w:rPr>
          <w:lang w:val="ru-RU" w:eastAsia="ru-RU"/>
        </w:rPr>
      </w:pPr>
      <w:r>
        <w:rPr>
          <w:lang w:val="ru-RU" w:eastAsia="ru-RU"/>
        </w:rPr>
        <w:t>- на покращення якості послуг;</w:t>
      </w:r>
    </w:p>
    <w:p w:rsidR="00CC765B" w:rsidRDefault="00CC765B" w:rsidP="00CC765B">
      <w:pPr>
        <w:pStyle w:val="a5"/>
        <w:shd w:val="clear" w:color="auto" w:fill="FFFFFF"/>
        <w:spacing w:line="252" w:lineRule="auto"/>
        <w:ind w:firstLine="708"/>
        <w:jc w:val="both"/>
        <w:rPr>
          <w:lang w:eastAsia="ru-RU"/>
        </w:rPr>
      </w:pPr>
      <w:r>
        <w:rPr>
          <w:lang w:val="ru-RU" w:eastAsia="ru-RU"/>
        </w:rPr>
        <w:t>- придбання матеріалів, запасних частин, оплата робіт, послуг для стабільної роботи підприємства;</w:t>
      </w:r>
    </w:p>
    <w:p w:rsidR="00CC765B" w:rsidRDefault="00CC765B" w:rsidP="00CC765B">
      <w:pPr>
        <w:pStyle w:val="a5"/>
        <w:shd w:val="clear" w:color="auto" w:fill="FFFFFF"/>
        <w:spacing w:line="252" w:lineRule="auto"/>
        <w:ind w:firstLine="708"/>
        <w:jc w:val="both"/>
        <w:rPr>
          <w:lang w:val="ru-RU" w:eastAsia="ru-RU"/>
        </w:rPr>
      </w:pPr>
      <w:r>
        <w:rPr>
          <w:lang w:val="ru-RU" w:eastAsia="ru-RU"/>
        </w:rPr>
        <w:t>- подолання наслідків стихії, надзвичайних ситуацій та аварій;</w:t>
      </w:r>
    </w:p>
    <w:p w:rsidR="00CC765B" w:rsidRDefault="00CC765B" w:rsidP="00CC765B">
      <w:pPr>
        <w:pStyle w:val="a5"/>
        <w:shd w:val="clear" w:color="auto" w:fill="FFFFFF"/>
        <w:spacing w:line="252" w:lineRule="auto"/>
        <w:ind w:firstLine="708"/>
        <w:jc w:val="both"/>
        <w:rPr>
          <w:lang w:val="ru-RU" w:eastAsia="ru-RU"/>
        </w:rPr>
      </w:pPr>
      <w:r>
        <w:rPr>
          <w:lang w:val="ru-RU" w:eastAsia="ru-RU"/>
        </w:rPr>
        <w:t>- придбання спеціальної техніки, засобів устаткування та спецодягу.</w:t>
      </w:r>
    </w:p>
    <w:p w:rsidR="00CC765B" w:rsidRDefault="00CC765B" w:rsidP="00CC765B">
      <w:pPr>
        <w:spacing w:after="0" w:line="240" w:lineRule="auto"/>
        <w:ind w:firstLine="708"/>
        <w:jc w:val="both"/>
        <w:rPr>
          <w:rFonts w:ascii="Times New Roman" w:hAnsi="Times New Roman"/>
          <w:sz w:val="24"/>
          <w:szCs w:val="24"/>
        </w:rPr>
      </w:pPr>
      <w:r>
        <w:rPr>
          <w:rFonts w:ascii="Times New Roman" w:hAnsi="Times New Roman"/>
          <w:sz w:val="24"/>
          <w:szCs w:val="24"/>
        </w:rPr>
        <w:t>- виконання функцій замовника для здійснення поточних та капітальних видатків по закупівлі товарів, наданню послуг, проведення робіт з водопостачання та водовідведення, в тому числі на об’єктах комунальної власності за рахунок власних коштів та коштів, які виділяються з сільського  бюджету та інших джерел, не заборонених чиним законодавством;</w:t>
      </w:r>
    </w:p>
    <w:p w:rsidR="00CC765B" w:rsidRDefault="00CC765B" w:rsidP="00CC765B">
      <w:pPr>
        <w:spacing w:after="0" w:line="240" w:lineRule="auto"/>
        <w:ind w:firstLine="708"/>
        <w:jc w:val="both"/>
        <w:rPr>
          <w:rFonts w:ascii="Times New Roman" w:hAnsi="Times New Roman"/>
          <w:sz w:val="24"/>
          <w:szCs w:val="24"/>
        </w:rPr>
      </w:pPr>
      <w:r>
        <w:rPr>
          <w:rFonts w:ascii="Times New Roman" w:hAnsi="Times New Roman"/>
          <w:sz w:val="24"/>
          <w:szCs w:val="24"/>
        </w:rPr>
        <w:t>- виконання робіт з водопостачання та водовідведення за рахунок власних та коштів, які виділяються з сільського бюджету та інших джерел, не заборонених чиним законодавством, на об’єктах, що перебувають у комунальній власності, а саме: капітальний та поточний ремонт або заміна системи водопостачання та водовідведення;</w:t>
      </w:r>
    </w:p>
    <w:p w:rsidR="00CC765B" w:rsidRDefault="00CC765B" w:rsidP="00CC765B">
      <w:pPr>
        <w:spacing w:after="0" w:line="240" w:lineRule="auto"/>
        <w:ind w:firstLine="708"/>
        <w:jc w:val="both"/>
        <w:rPr>
          <w:rFonts w:ascii="Times New Roman" w:hAnsi="Times New Roman"/>
          <w:sz w:val="24"/>
          <w:szCs w:val="24"/>
        </w:rPr>
      </w:pPr>
      <w:r>
        <w:rPr>
          <w:rFonts w:ascii="Times New Roman" w:hAnsi="Times New Roman"/>
          <w:sz w:val="24"/>
          <w:szCs w:val="24"/>
        </w:rPr>
        <w:t>- своєчасне здійснення розрахунків із заробітної плати, оплати поточних рахунків за спожиті енергоносії, комунальні послуги;</w:t>
      </w:r>
    </w:p>
    <w:p w:rsidR="00CC765B" w:rsidRDefault="00CC765B" w:rsidP="00CC765B">
      <w:pPr>
        <w:pStyle w:val="11"/>
        <w:ind w:left="23" w:right="23" w:firstLine="697"/>
        <w:jc w:val="both"/>
        <w:rPr>
          <w:rFonts w:eastAsiaTheme="minorHAnsi"/>
          <w:color w:val="000000"/>
          <w:sz w:val="24"/>
          <w:szCs w:val="24"/>
          <w:shd w:val="clear" w:color="auto" w:fill="FFFFFF"/>
        </w:rPr>
      </w:pPr>
      <w:r>
        <w:rPr>
          <w:sz w:val="24"/>
          <w:szCs w:val="24"/>
        </w:rPr>
        <w:t>- </w:t>
      </w:r>
      <w:r>
        <w:rPr>
          <w:color w:val="000000"/>
          <w:sz w:val="24"/>
          <w:szCs w:val="24"/>
          <w:shd w:val="clear" w:color="auto" w:fill="FFFFFF"/>
        </w:rPr>
        <w:t>створення належних умов для здійснення комунальним підприємством статутної діяльності;</w:t>
      </w:r>
    </w:p>
    <w:p w:rsidR="00CC765B" w:rsidRDefault="00CC765B" w:rsidP="00CC765B">
      <w:pPr>
        <w:pStyle w:val="a5"/>
        <w:shd w:val="clear" w:color="auto" w:fill="FFFFFF"/>
        <w:spacing w:line="252" w:lineRule="auto"/>
        <w:jc w:val="both"/>
        <w:rPr>
          <w:b/>
          <w:bCs/>
          <w:bdr w:val="none" w:sz="0" w:space="0" w:color="auto" w:frame="1"/>
          <w:lang w:val="ru-RU" w:eastAsia="ru-RU"/>
        </w:rPr>
      </w:pPr>
      <w:r>
        <w:rPr>
          <w:b/>
          <w:bCs/>
          <w:bdr w:val="none" w:sz="0" w:space="0" w:color="auto" w:frame="1"/>
          <w:lang w:val="ru-RU" w:eastAsia="ru-RU"/>
        </w:rPr>
        <w:t>           </w:t>
      </w:r>
    </w:p>
    <w:p w:rsidR="00CC765B" w:rsidRDefault="00CC765B" w:rsidP="00CC765B">
      <w:pPr>
        <w:tabs>
          <w:tab w:val="left" w:pos="0"/>
          <w:tab w:val="left" w:pos="709"/>
        </w:tabs>
        <w:spacing w:after="0" w:line="240" w:lineRule="auto"/>
        <w:jc w:val="both"/>
        <w:rPr>
          <w:rFonts w:ascii="Times New Roman" w:hAnsi="Times New Roman"/>
          <w:sz w:val="24"/>
          <w:szCs w:val="24"/>
        </w:rPr>
      </w:pPr>
    </w:p>
    <w:p w:rsidR="00CC765B" w:rsidRDefault="00CC765B" w:rsidP="00CC765B">
      <w:pPr>
        <w:tabs>
          <w:tab w:val="left" w:pos="0"/>
          <w:tab w:val="left" w:pos="709"/>
        </w:tabs>
        <w:spacing w:after="0" w:line="240" w:lineRule="auto"/>
        <w:jc w:val="both"/>
        <w:rPr>
          <w:rFonts w:ascii="Times New Roman" w:hAnsi="Times New Roman"/>
          <w:sz w:val="24"/>
          <w:szCs w:val="24"/>
        </w:rPr>
      </w:pPr>
    </w:p>
    <w:p w:rsidR="00CC765B" w:rsidRDefault="00CC765B" w:rsidP="00CC765B">
      <w:pPr>
        <w:tabs>
          <w:tab w:val="left" w:pos="0"/>
          <w:tab w:val="left" w:pos="709"/>
        </w:tabs>
        <w:spacing w:after="0" w:line="240" w:lineRule="auto"/>
        <w:jc w:val="both"/>
        <w:rPr>
          <w:rFonts w:ascii="Times New Roman" w:hAnsi="Times New Roman"/>
          <w:sz w:val="24"/>
          <w:szCs w:val="24"/>
        </w:rPr>
      </w:pPr>
    </w:p>
    <w:p w:rsidR="00CC765B" w:rsidRDefault="00CC765B" w:rsidP="00CC765B">
      <w:pPr>
        <w:spacing w:after="0" w:line="240" w:lineRule="auto"/>
        <w:jc w:val="center"/>
        <w:rPr>
          <w:rFonts w:ascii="Times New Roman" w:hAnsi="Times New Roman"/>
          <w:b/>
          <w:sz w:val="24"/>
          <w:szCs w:val="24"/>
        </w:rPr>
      </w:pPr>
      <w:r>
        <w:rPr>
          <w:rFonts w:ascii="Times New Roman" w:hAnsi="Times New Roman"/>
          <w:b/>
          <w:sz w:val="24"/>
          <w:szCs w:val="24"/>
        </w:rPr>
        <w:lastRenderedPageBreak/>
        <w:t>3. ФІНАНСОВЕ ЗАБЕЗПЕЧЕННЯ ПРОГРАМИ</w:t>
      </w:r>
    </w:p>
    <w:p w:rsidR="00CC765B" w:rsidRDefault="00CC765B" w:rsidP="00CC765B">
      <w:pPr>
        <w:spacing w:after="0" w:line="240" w:lineRule="auto"/>
        <w:ind w:firstLine="708"/>
        <w:jc w:val="both"/>
        <w:rPr>
          <w:rFonts w:ascii="Times New Roman" w:hAnsi="Times New Roman"/>
          <w:sz w:val="24"/>
          <w:szCs w:val="24"/>
          <w:lang w:val="ru-RU"/>
        </w:rPr>
      </w:pPr>
      <w:r>
        <w:rPr>
          <w:rFonts w:ascii="Times New Roman" w:hAnsi="Times New Roman"/>
          <w:sz w:val="24"/>
          <w:szCs w:val="24"/>
        </w:rPr>
        <w:t>Фінансування Програми здійснюється за рахунок власних коштів, коштів сільського бюджету та інших джерел, не заборонених законодавством. Обсяги фінансування визначаються під час формування та внесення змін до сільського бюджету у межах видатків, що передбачаються для розпорядників коштів, відповідальних за виконання окремих заходів Програми.</w:t>
      </w:r>
    </w:p>
    <w:p w:rsidR="00CC765B" w:rsidRDefault="00CC765B" w:rsidP="00CC765B">
      <w:pPr>
        <w:spacing w:after="0"/>
        <w:ind w:right="-1"/>
        <w:jc w:val="center"/>
        <w:rPr>
          <w:rFonts w:ascii="Times New Roman" w:hAnsi="Times New Roman"/>
          <w:b/>
          <w:sz w:val="24"/>
          <w:szCs w:val="24"/>
        </w:rPr>
      </w:pPr>
      <w:r>
        <w:rPr>
          <w:rFonts w:ascii="Times New Roman" w:hAnsi="Times New Roman"/>
          <w:b/>
          <w:sz w:val="24"/>
          <w:szCs w:val="24"/>
        </w:rPr>
        <w:t xml:space="preserve">4. ОСНОВНІ ЗАХОДИ ПРОГРАМИ </w:t>
      </w:r>
    </w:p>
    <w:tbl>
      <w:tblPr>
        <w:tblW w:w="10620" w:type="dxa"/>
        <w:tblInd w:w="-743" w:type="dxa"/>
        <w:tblLayout w:type="fixed"/>
        <w:tblLook w:val="04A0" w:firstRow="1" w:lastRow="0" w:firstColumn="1" w:lastColumn="0" w:noHBand="0" w:noVBand="1"/>
      </w:tblPr>
      <w:tblGrid>
        <w:gridCol w:w="539"/>
        <w:gridCol w:w="2581"/>
        <w:gridCol w:w="378"/>
        <w:gridCol w:w="1164"/>
        <w:gridCol w:w="1418"/>
        <w:gridCol w:w="1135"/>
        <w:gridCol w:w="1107"/>
        <w:gridCol w:w="141"/>
        <w:gridCol w:w="171"/>
        <w:gridCol w:w="980"/>
        <w:gridCol w:w="1006"/>
      </w:tblGrid>
      <w:tr w:rsidR="00CC765B" w:rsidTr="00CC765B">
        <w:tc>
          <w:tcPr>
            <w:tcW w:w="540" w:type="dxa"/>
            <w:vMerge w:val="restart"/>
            <w:tcBorders>
              <w:top w:val="single" w:sz="4" w:space="0" w:color="auto"/>
              <w:left w:val="single" w:sz="4" w:space="0" w:color="auto"/>
              <w:bottom w:val="single" w:sz="4" w:space="0" w:color="auto"/>
              <w:right w:val="single" w:sz="4" w:space="0" w:color="auto"/>
            </w:tcBorders>
            <w:hideMark/>
          </w:tcPr>
          <w:p w:rsidR="00CC765B" w:rsidRDefault="00CC765B">
            <w:pPr>
              <w:spacing w:after="0" w:line="240" w:lineRule="auto"/>
              <w:ind w:right="-1"/>
              <w:rPr>
                <w:rFonts w:ascii="Times New Roman" w:hAnsi="Times New Roman"/>
                <w:sz w:val="24"/>
                <w:szCs w:val="24"/>
              </w:rPr>
            </w:pPr>
            <w:r>
              <w:rPr>
                <w:rFonts w:ascii="Times New Roman" w:hAnsi="Times New Roman"/>
                <w:sz w:val="24"/>
                <w:szCs w:val="24"/>
              </w:rPr>
              <w:t>№</w:t>
            </w:r>
          </w:p>
          <w:p w:rsidR="00CC765B" w:rsidRDefault="00CC765B">
            <w:pPr>
              <w:spacing w:after="0" w:line="240" w:lineRule="auto"/>
              <w:ind w:right="-1"/>
              <w:rPr>
                <w:rFonts w:ascii="Times New Roman" w:hAnsi="Times New Roman"/>
                <w:sz w:val="24"/>
                <w:szCs w:val="24"/>
              </w:rPr>
            </w:pPr>
            <w:r>
              <w:rPr>
                <w:rFonts w:ascii="Times New Roman" w:hAnsi="Times New Roman"/>
                <w:sz w:val="24"/>
                <w:szCs w:val="24"/>
              </w:rPr>
              <w:t>п/п</w:t>
            </w:r>
          </w:p>
        </w:tc>
        <w:tc>
          <w:tcPr>
            <w:tcW w:w="2957" w:type="dxa"/>
            <w:gridSpan w:val="2"/>
            <w:vMerge w:val="restart"/>
            <w:tcBorders>
              <w:top w:val="single" w:sz="4" w:space="0" w:color="auto"/>
              <w:left w:val="single" w:sz="4" w:space="0" w:color="auto"/>
              <w:bottom w:val="single" w:sz="4" w:space="0" w:color="auto"/>
              <w:right w:val="single" w:sz="4" w:space="0" w:color="auto"/>
            </w:tcBorders>
            <w:hideMark/>
          </w:tcPr>
          <w:p w:rsidR="00CC765B" w:rsidRDefault="00CC765B">
            <w:pPr>
              <w:spacing w:after="0" w:line="240" w:lineRule="auto"/>
              <w:ind w:right="-1"/>
              <w:rPr>
                <w:rFonts w:ascii="Times New Roman" w:hAnsi="Times New Roman"/>
                <w:sz w:val="24"/>
                <w:szCs w:val="24"/>
              </w:rPr>
            </w:pPr>
            <w:r>
              <w:rPr>
                <w:rFonts w:ascii="Times New Roman" w:hAnsi="Times New Roman"/>
                <w:sz w:val="24"/>
                <w:szCs w:val="24"/>
              </w:rPr>
              <w:t>Основні заходи</w:t>
            </w:r>
          </w:p>
        </w:tc>
        <w:tc>
          <w:tcPr>
            <w:tcW w:w="7116" w:type="dxa"/>
            <w:gridSpan w:val="8"/>
            <w:tcBorders>
              <w:top w:val="single" w:sz="4" w:space="0" w:color="auto"/>
              <w:left w:val="single" w:sz="4" w:space="0" w:color="auto"/>
              <w:bottom w:val="single" w:sz="4" w:space="0" w:color="auto"/>
              <w:right w:val="single" w:sz="4" w:space="0" w:color="auto"/>
            </w:tcBorders>
            <w:hideMark/>
          </w:tcPr>
          <w:p w:rsidR="00CC765B" w:rsidRDefault="00CC765B">
            <w:pPr>
              <w:spacing w:after="0" w:line="240" w:lineRule="auto"/>
              <w:ind w:right="-1"/>
              <w:rPr>
                <w:rFonts w:ascii="Times New Roman" w:hAnsi="Times New Roman"/>
                <w:sz w:val="24"/>
                <w:szCs w:val="24"/>
              </w:rPr>
            </w:pPr>
            <w:r>
              <w:rPr>
                <w:rFonts w:ascii="Times New Roman" w:hAnsi="Times New Roman"/>
                <w:sz w:val="24"/>
                <w:szCs w:val="24"/>
              </w:rPr>
              <w:t>Термін виконання та обсяги фінансування (тисяч гривень)</w:t>
            </w:r>
          </w:p>
        </w:tc>
      </w:tr>
      <w:tr w:rsidR="00CC765B" w:rsidTr="00CC765B">
        <w:tc>
          <w:tcPr>
            <w:tcW w:w="300" w:type="dxa"/>
            <w:vMerge/>
            <w:tcBorders>
              <w:top w:val="single" w:sz="4" w:space="0" w:color="auto"/>
              <w:left w:val="single" w:sz="4" w:space="0" w:color="auto"/>
              <w:bottom w:val="single" w:sz="4" w:space="0" w:color="auto"/>
              <w:right w:val="single" w:sz="4" w:space="0" w:color="auto"/>
            </w:tcBorders>
            <w:vAlign w:val="center"/>
            <w:hideMark/>
          </w:tcPr>
          <w:p w:rsidR="00CC765B" w:rsidRDefault="00CC765B">
            <w:pPr>
              <w:spacing w:after="0" w:line="256" w:lineRule="auto"/>
              <w:rPr>
                <w:rFonts w:ascii="Times New Roman" w:hAnsi="Times New Roman"/>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CC765B" w:rsidRDefault="00CC765B">
            <w:pPr>
              <w:spacing w:after="0" w:line="256" w:lineRule="auto"/>
              <w:rPr>
                <w:rFonts w:ascii="Times New Roman" w:hAnsi="Times New Roman"/>
                <w:sz w:val="24"/>
                <w:szCs w:val="24"/>
              </w:rPr>
            </w:pPr>
          </w:p>
        </w:tc>
        <w:tc>
          <w:tcPr>
            <w:tcW w:w="2580" w:type="dxa"/>
            <w:gridSpan w:val="2"/>
            <w:tcBorders>
              <w:top w:val="single" w:sz="4" w:space="0" w:color="auto"/>
              <w:left w:val="single" w:sz="4" w:space="0" w:color="auto"/>
              <w:bottom w:val="single" w:sz="4" w:space="0" w:color="auto"/>
              <w:right w:val="single" w:sz="4" w:space="0" w:color="auto"/>
            </w:tcBorders>
            <w:hideMark/>
          </w:tcPr>
          <w:p w:rsidR="00CC765B" w:rsidRDefault="00CC765B">
            <w:pPr>
              <w:spacing w:after="0" w:line="240" w:lineRule="auto"/>
              <w:ind w:right="-1"/>
              <w:jc w:val="center"/>
              <w:rPr>
                <w:rFonts w:ascii="Times New Roman" w:hAnsi="Times New Roman"/>
                <w:sz w:val="24"/>
                <w:szCs w:val="24"/>
              </w:rPr>
            </w:pPr>
            <w:r>
              <w:rPr>
                <w:rFonts w:ascii="Times New Roman" w:hAnsi="Times New Roman"/>
                <w:sz w:val="24"/>
                <w:szCs w:val="24"/>
              </w:rPr>
              <w:t>2023</w:t>
            </w:r>
          </w:p>
        </w:tc>
        <w:tc>
          <w:tcPr>
            <w:tcW w:w="2381" w:type="dxa"/>
            <w:gridSpan w:val="3"/>
            <w:tcBorders>
              <w:top w:val="single" w:sz="4" w:space="0" w:color="auto"/>
              <w:left w:val="single" w:sz="4" w:space="0" w:color="auto"/>
              <w:bottom w:val="single" w:sz="4" w:space="0" w:color="auto"/>
              <w:right w:val="single" w:sz="4" w:space="0" w:color="auto"/>
            </w:tcBorders>
            <w:hideMark/>
          </w:tcPr>
          <w:p w:rsidR="00CC765B" w:rsidRDefault="00CC765B">
            <w:pPr>
              <w:spacing w:after="0" w:line="240" w:lineRule="auto"/>
              <w:ind w:right="-1"/>
              <w:jc w:val="center"/>
              <w:rPr>
                <w:rFonts w:ascii="Times New Roman" w:hAnsi="Times New Roman"/>
                <w:sz w:val="24"/>
                <w:szCs w:val="24"/>
              </w:rPr>
            </w:pPr>
            <w:r>
              <w:rPr>
                <w:rFonts w:ascii="Times New Roman" w:hAnsi="Times New Roman"/>
                <w:sz w:val="24"/>
                <w:szCs w:val="24"/>
              </w:rPr>
              <w:t>2024</w:t>
            </w:r>
          </w:p>
        </w:tc>
        <w:tc>
          <w:tcPr>
            <w:tcW w:w="2155" w:type="dxa"/>
            <w:gridSpan w:val="3"/>
            <w:tcBorders>
              <w:top w:val="single" w:sz="4" w:space="0" w:color="auto"/>
              <w:left w:val="single" w:sz="4" w:space="0" w:color="auto"/>
              <w:bottom w:val="single" w:sz="4" w:space="0" w:color="auto"/>
              <w:right w:val="single" w:sz="4" w:space="0" w:color="auto"/>
            </w:tcBorders>
            <w:hideMark/>
          </w:tcPr>
          <w:p w:rsidR="00CC765B" w:rsidRDefault="00CC765B">
            <w:pPr>
              <w:spacing w:after="0" w:line="240" w:lineRule="auto"/>
              <w:ind w:right="-1"/>
              <w:jc w:val="center"/>
              <w:rPr>
                <w:rFonts w:ascii="Times New Roman" w:hAnsi="Times New Roman"/>
                <w:sz w:val="24"/>
                <w:szCs w:val="24"/>
              </w:rPr>
            </w:pPr>
            <w:r>
              <w:rPr>
                <w:rFonts w:ascii="Times New Roman" w:hAnsi="Times New Roman"/>
                <w:sz w:val="24"/>
                <w:szCs w:val="24"/>
              </w:rPr>
              <w:t>2025</w:t>
            </w:r>
          </w:p>
        </w:tc>
      </w:tr>
      <w:tr w:rsidR="00CC765B" w:rsidTr="00CC765B">
        <w:tc>
          <w:tcPr>
            <w:tcW w:w="300" w:type="dxa"/>
            <w:vMerge/>
            <w:tcBorders>
              <w:top w:val="single" w:sz="4" w:space="0" w:color="auto"/>
              <w:left w:val="single" w:sz="4" w:space="0" w:color="auto"/>
              <w:bottom w:val="single" w:sz="4" w:space="0" w:color="auto"/>
              <w:right w:val="single" w:sz="4" w:space="0" w:color="auto"/>
            </w:tcBorders>
            <w:vAlign w:val="center"/>
            <w:hideMark/>
          </w:tcPr>
          <w:p w:rsidR="00CC765B" w:rsidRDefault="00CC765B">
            <w:pPr>
              <w:spacing w:after="0" w:line="256" w:lineRule="auto"/>
              <w:rPr>
                <w:rFonts w:ascii="Times New Roman" w:hAnsi="Times New Roman"/>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CC765B" w:rsidRDefault="00CC765B">
            <w:pPr>
              <w:spacing w:after="0" w:line="256" w:lineRule="auto"/>
              <w:rPr>
                <w:rFonts w:ascii="Times New Roman" w:hAnsi="Times New Roman"/>
                <w:sz w:val="24"/>
                <w:szCs w:val="24"/>
              </w:rPr>
            </w:pPr>
          </w:p>
        </w:tc>
        <w:tc>
          <w:tcPr>
            <w:tcW w:w="1163" w:type="dxa"/>
            <w:tcBorders>
              <w:top w:val="single" w:sz="4" w:space="0" w:color="auto"/>
              <w:left w:val="single" w:sz="4" w:space="0" w:color="auto"/>
              <w:bottom w:val="single" w:sz="4" w:space="0" w:color="auto"/>
              <w:right w:val="single" w:sz="4" w:space="0" w:color="auto"/>
            </w:tcBorders>
            <w:hideMark/>
          </w:tcPr>
          <w:p w:rsidR="00CC765B" w:rsidRDefault="00CC765B">
            <w:pPr>
              <w:spacing w:after="0" w:line="240" w:lineRule="auto"/>
              <w:ind w:right="-1"/>
              <w:rPr>
                <w:rFonts w:ascii="Times New Roman" w:hAnsi="Times New Roman"/>
                <w:sz w:val="24"/>
                <w:szCs w:val="24"/>
              </w:rPr>
            </w:pPr>
            <w:r>
              <w:rPr>
                <w:rFonts w:ascii="Times New Roman" w:hAnsi="Times New Roman"/>
                <w:sz w:val="24"/>
                <w:szCs w:val="24"/>
              </w:rPr>
              <w:t>обсяг всього</w:t>
            </w:r>
          </w:p>
        </w:tc>
        <w:tc>
          <w:tcPr>
            <w:tcW w:w="1417" w:type="dxa"/>
            <w:tcBorders>
              <w:top w:val="single" w:sz="4" w:space="0" w:color="auto"/>
              <w:left w:val="single" w:sz="4" w:space="0" w:color="auto"/>
              <w:bottom w:val="single" w:sz="4" w:space="0" w:color="auto"/>
              <w:right w:val="single" w:sz="4" w:space="0" w:color="auto"/>
            </w:tcBorders>
            <w:hideMark/>
          </w:tcPr>
          <w:p w:rsidR="00CC765B" w:rsidRDefault="00CC765B">
            <w:pPr>
              <w:spacing w:after="0" w:line="240" w:lineRule="auto"/>
              <w:ind w:right="-1"/>
              <w:rPr>
                <w:rFonts w:ascii="Times New Roman" w:hAnsi="Times New Roman"/>
                <w:sz w:val="24"/>
                <w:szCs w:val="24"/>
              </w:rPr>
            </w:pPr>
            <w:r>
              <w:rPr>
                <w:rFonts w:ascii="Times New Roman" w:hAnsi="Times New Roman"/>
                <w:sz w:val="24"/>
                <w:szCs w:val="24"/>
              </w:rPr>
              <w:t>кошти сільського бюджету</w:t>
            </w:r>
          </w:p>
        </w:tc>
        <w:tc>
          <w:tcPr>
            <w:tcW w:w="1134" w:type="dxa"/>
            <w:tcBorders>
              <w:top w:val="single" w:sz="4" w:space="0" w:color="auto"/>
              <w:left w:val="single" w:sz="4" w:space="0" w:color="auto"/>
              <w:bottom w:val="single" w:sz="4" w:space="0" w:color="auto"/>
              <w:right w:val="single" w:sz="4" w:space="0" w:color="auto"/>
            </w:tcBorders>
            <w:hideMark/>
          </w:tcPr>
          <w:p w:rsidR="00CC765B" w:rsidRDefault="00CC765B">
            <w:pPr>
              <w:spacing w:after="0" w:line="240" w:lineRule="auto"/>
              <w:ind w:right="-1"/>
              <w:rPr>
                <w:rFonts w:ascii="Times New Roman" w:hAnsi="Times New Roman"/>
                <w:sz w:val="24"/>
                <w:szCs w:val="24"/>
              </w:rPr>
            </w:pPr>
            <w:r>
              <w:rPr>
                <w:rFonts w:ascii="Times New Roman" w:hAnsi="Times New Roman"/>
                <w:sz w:val="24"/>
                <w:szCs w:val="24"/>
              </w:rPr>
              <w:t>обсяг всього</w:t>
            </w:r>
          </w:p>
        </w:tc>
        <w:tc>
          <w:tcPr>
            <w:tcW w:w="1247" w:type="dxa"/>
            <w:gridSpan w:val="2"/>
            <w:tcBorders>
              <w:top w:val="single" w:sz="4" w:space="0" w:color="auto"/>
              <w:left w:val="single" w:sz="4" w:space="0" w:color="auto"/>
              <w:bottom w:val="single" w:sz="4" w:space="0" w:color="auto"/>
              <w:right w:val="single" w:sz="4" w:space="0" w:color="auto"/>
            </w:tcBorders>
            <w:hideMark/>
          </w:tcPr>
          <w:p w:rsidR="00CC765B" w:rsidRDefault="00CC765B">
            <w:pPr>
              <w:spacing w:after="0" w:line="240" w:lineRule="auto"/>
              <w:ind w:right="-1"/>
              <w:rPr>
                <w:rFonts w:ascii="Times New Roman" w:hAnsi="Times New Roman"/>
                <w:sz w:val="24"/>
                <w:szCs w:val="24"/>
              </w:rPr>
            </w:pPr>
            <w:r>
              <w:rPr>
                <w:rFonts w:ascii="Times New Roman" w:hAnsi="Times New Roman"/>
                <w:sz w:val="24"/>
                <w:szCs w:val="24"/>
              </w:rPr>
              <w:t>кошти</w:t>
            </w:r>
          </w:p>
          <w:p w:rsidR="00CC765B" w:rsidRDefault="00CC765B">
            <w:pPr>
              <w:spacing w:after="0" w:line="240" w:lineRule="auto"/>
              <w:ind w:right="-1"/>
              <w:rPr>
                <w:rFonts w:ascii="Times New Roman" w:hAnsi="Times New Roman"/>
                <w:sz w:val="24"/>
                <w:szCs w:val="24"/>
              </w:rPr>
            </w:pPr>
            <w:r>
              <w:rPr>
                <w:rFonts w:ascii="Times New Roman" w:hAnsi="Times New Roman"/>
                <w:sz w:val="24"/>
                <w:szCs w:val="24"/>
              </w:rPr>
              <w:t>сільського бюджету</w:t>
            </w:r>
          </w:p>
        </w:tc>
        <w:tc>
          <w:tcPr>
            <w:tcW w:w="1150" w:type="dxa"/>
            <w:gridSpan w:val="2"/>
            <w:tcBorders>
              <w:top w:val="single" w:sz="4" w:space="0" w:color="auto"/>
              <w:left w:val="single" w:sz="4" w:space="0" w:color="auto"/>
              <w:bottom w:val="single" w:sz="4" w:space="0" w:color="auto"/>
              <w:right w:val="single" w:sz="4" w:space="0" w:color="auto"/>
            </w:tcBorders>
            <w:hideMark/>
          </w:tcPr>
          <w:p w:rsidR="00CC765B" w:rsidRDefault="00CC765B">
            <w:pPr>
              <w:spacing w:after="0" w:line="240" w:lineRule="auto"/>
              <w:ind w:right="-1"/>
              <w:rPr>
                <w:rFonts w:ascii="Times New Roman" w:hAnsi="Times New Roman"/>
                <w:sz w:val="24"/>
                <w:szCs w:val="24"/>
              </w:rPr>
            </w:pPr>
            <w:r>
              <w:rPr>
                <w:rFonts w:ascii="Times New Roman" w:hAnsi="Times New Roman"/>
                <w:sz w:val="24"/>
                <w:szCs w:val="24"/>
              </w:rPr>
              <w:t>обсяг всього</w:t>
            </w:r>
          </w:p>
        </w:tc>
        <w:tc>
          <w:tcPr>
            <w:tcW w:w="1005" w:type="dxa"/>
            <w:tcBorders>
              <w:top w:val="single" w:sz="4" w:space="0" w:color="auto"/>
              <w:left w:val="single" w:sz="4" w:space="0" w:color="auto"/>
              <w:bottom w:val="single" w:sz="4" w:space="0" w:color="auto"/>
              <w:right w:val="single" w:sz="4" w:space="0" w:color="auto"/>
            </w:tcBorders>
            <w:hideMark/>
          </w:tcPr>
          <w:p w:rsidR="00CC765B" w:rsidRDefault="00CC765B">
            <w:pPr>
              <w:spacing w:after="0" w:line="240" w:lineRule="auto"/>
              <w:ind w:right="-1"/>
              <w:rPr>
                <w:rFonts w:ascii="Times New Roman" w:hAnsi="Times New Roman"/>
                <w:sz w:val="24"/>
                <w:szCs w:val="24"/>
              </w:rPr>
            </w:pPr>
            <w:r>
              <w:rPr>
                <w:rFonts w:ascii="Times New Roman" w:hAnsi="Times New Roman"/>
                <w:sz w:val="24"/>
                <w:szCs w:val="24"/>
              </w:rPr>
              <w:t>кошти</w:t>
            </w:r>
          </w:p>
          <w:p w:rsidR="00CC765B" w:rsidRDefault="00CC765B">
            <w:pPr>
              <w:spacing w:after="0" w:line="240" w:lineRule="auto"/>
              <w:ind w:right="-1"/>
              <w:rPr>
                <w:rFonts w:ascii="Times New Roman" w:hAnsi="Times New Roman"/>
                <w:sz w:val="24"/>
                <w:szCs w:val="24"/>
              </w:rPr>
            </w:pPr>
            <w:r>
              <w:rPr>
                <w:rFonts w:ascii="Times New Roman" w:hAnsi="Times New Roman"/>
                <w:sz w:val="24"/>
                <w:szCs w:val="24"/>
              </w:rPr>
              <w:t>сільського бюджету</w:t>
            </w:r>
          </w:p>
        </w:tc>
      </w:tr>
      <w:tr w:rsidR="00CC765B" w:rsidTr="00CC765B">
        <w:trPr>
          <w:trHeight w:val="698"/>
        </w:trPr>
        <w:tc>
          <w:tcPr>
            <w:tcW w:w="10613" w:type="dxa"/>
            <w:gridSpan w:val="11"/>
            <w:tcBorders>
              <w:top w:val="single" w:sz="4" w:space="0" w:color="auto"/>
              <w:left w:val="single" w:sz="4" w:space="0" w:color="auto"/>
              <w:bottom w:val="single" w:sz="4" w:space="0" w:color="auto"/>
              <w:right w:val="single" w:sz="4" w:space="0" w:color="auto"/>
            </w:tcBorders>
          </w:tcPr>
          <w:p w:rsidR="00CC765B" w:rsidRDefault="00CC765B">
            <w:pPr>
              <w:spacing w:after="0" w:line="240" w:lineRule="auto"/>
              <w:ind w:right="-1"/>
              <w:jc w:val="center"/>
              <w:rPr>
                <w:rFonts w:ascii="Times New Roman" w:hAnsi="Times New Roman"/>
                <w:b/>
                <w:sz w:val="24"/>
                <w:szCs w:val="24"/>
              </w:rPr>
            </w:pPr>
            <w:r>
              <w:rPr>
                <w:rFonts w:ascii="Times New Roman" w:hAnsi="Times New Roman"/>
                <w:b/>
                <w:sz w:val="24"/>
                <w:szCs w:val="24"/>
              </w:rPr>
              <w:t>Поточні трансферти підприємству:</w:t>
            </w:r>
          </w:p>
        </w:tc>
      </w:tr>
      <w:tr w:rsidR="00CC765B" w:rsidTr="00CC765B">
        <w:tc>
          <w:tcPr>
            <w:tcW w:w="540" w:type="dxa"/>
            <w:tcBorders>
              <w:top w:val="single" w:sz="4" w:space="0" w:color="auto"/>
              <w:left w:val="single" w:sz="4" w:space="0" w:color="auto"/>
              <w:bottom w:val="single" w:sz="4" w:space="0" w:color="auto"/>
              <w:right w:val="single" w:sz="4" w:space="0" w:color="auto"/>
            </w:tcBorders>
            <w:hideMark/>
          </w:tcPr>
          <w:p w:rsidR="00CC765B" w:rsidRDefault="00CC765B">
            <w:pPr>
              <w:spacing w:after="0" w:line="240" w:lineRule="auto"/>
              <w:ind w:right="-1"/>
              <w:rPr>
                <w:rFonts w:ascii="Times New Roman" w:hAnsi="Times New Roman"/>
                <w:sz w:val="24"/>
                <w:szCs w:val="24"/>
              </w:rPr>
            </w:pPr>
            <w:r>
              <w:rPr>
                <w:rFonts w:ascii="Times New Roman" w:hAnsi="Times New Roman"/>
                <w:sz w:val="24"/>
                <w:szCs w:val="24"/>
              </w:rPr>
              <w:t>1.</w:t>
            </w:r>
          </w:p>
        </w:tc>
        <w:tc>
          <w:tcPr>
            <w:tcW w:w="2957" w:type="dxa"/>
            <w:gridSpan w:val="2"/>
            <w:tcBorders>
              <w:top w:val="single" w:sz="4" w:space="0" w:color="auto"/>
              <w:left w:val="single" w:sz="4" w:space="0" w:color="auto"/>
              <w:bottom w:val="single" w:sz="4" w:space="0" w:color="auto"/>
              <w:right w:val="single" w:sz="4" w:space="0" w:color="auto"/>
            </w:tcBorders>
            <w:hideMark/>
          </w:tcPr>
          <w:p w:rsidR="00CC765B" w:rsidRDefault="00CC765B">
            <w:pPr>
              <w:spacing w:after="0" w:line="240" w:lineRule="auto"/>
              <w:ind w:right="-1"/>
              <w:rPr>
                <w:rFonts w:ascii="Times New Roman" w:hAnsi="Times New Roman"/>
                <w:sz w:val="24"/>
                <w:szCs w:val="24"/>
              </w:rPr>
            </w:pPr>
            <w:r>
              <w:rPr>
                <w:rFonts w:ascii="Times New Roman" w:hAnsi="Times New Roman"/>
                <w:sz w:val="24"/>
                <w:szCs w:val="24"/>
              </w:rPr>
              <w:t>Поточний ремонт реконструкція водопровідних мереж</w:t>
            </w:r>
          </w:p>
        </w:tc>
        <w:tc>
          <w:tcPr>
            <w:tcW w:w="1163" w:type="dxa"/>
            <w:tcBorders>
              <w:top w:val="single" w:sz="4" w:space="0" w:color="auto"/>
              <w:left w:val="single" w:sz="4" w:space="0" w:color="auto"/>
              <w:bottom w:val="single" w:sz="4" w:space="0" w:color="auto"/>
              <w:right w:val="single" w:sz="4" w:space="0" w:color="auto"/>
            </w:tcBorders>
          </w:tcPr>
          <w:p w:rsidR="00CC765B" w:rsidRDefault="00CC765B">
            <w:pPr>
              <w:spacing w:after="0" w:line="240" w:lineRule="auto"/>
              <w:ind w:right="-1"/>
              <w:rPr>
                <w:rFonts w:ascii="Times New Roman" w:hAnsi="Times New Roman"/>
                <w:sz w:val="24"/>
                <w:szCs w:val="24"/>
              </w:rPr>
            </w:pPr>
          </w:p>
          <w:p w:rsidR="00CC765B" w:rsidRDefault="00CC765B">
            <w:pPr>
              <w:spacing w:after="0" w:line="240" w:lineRule="auto"/>
              <w:ind w:right="-1"/>
              <w:rPr>
                <w:rFonts w:ascii="Times New Roman" w:hAnsi="Times New Roman"/>
                <w:sz w:val="24"/>
                <w:szCs w:val="24"/>
              </w:rPr>
            </w:pPr>
            <w:r>
              <w:rPr>
                <w:rFonts w:ascii="Times New Roman" w:hAnsi="Times New Roman"/>
                <w:sz w:val="24"/>
                <w:szCs w:val="24"/>
              </w:rPr>
              <w:t>600,0</w:t>
            </w:r>
          </w:p>
        </w:tc>
        <w:tc>
          <w:tcPr>
            <w:tcW w:w="1417" w:type="dxa"/>
            <w:tcBorders>
              <w:top w:val="single" w:sz="4" w:space="0" w:color="auto"/>
              <w:left w:val="single" w:sz="4" w:space="0" w:color="auto"/>
              <w:bottom w:val="single" w:sz="4" w:space="0" w:color="auto"/>
              <w:right w:val="single" w:sz="4" w:space="0" w:color="auto"/>
            </w:tcBorders>
          </w:tcPr>
          <w:p w:rsidR="00CC765B" w:rsidRDefault="00CC765B">
            <w:pPr>
              <w:spacing w:after="0" w:line="240" w:lineRule="auto"/>
              <w:ind w:right="-1"/>
              <w:rPr>
                <w:rFonts w:ascii="Times New Roman" w:hAnsi="Times New Roman"/>
                <w:sz w:val="24"/>
                <w:szCs w:val="24"/>
              </w:rPr>
            </w:pPr>
          </w:p>
          <w:p w:rsidR="00CC765B" w:rsidRDefault="00CC765B">
            <w:pPr>
              <w:spacing w:after="0" w:line="240" w:lineRule="auto"/>
              <w:ind w:right="-1"/>
              <w:rPr>
                <w:rFonts w:ascii="Times New Roman" w:hAnsi="Times New Roman"/>
                <w:sz w:val="24"/>
                <w:szCs w:val="24"/>
              </w:rPr>
            </w:pPr>
            <w:r>
              <w:rPr>
                <w:rFonts w:ascii="Times New Roman" w:hAnsi="Times New Roman"/>
                <w:sz w:val="24"/>
                <w:szCs w:val="24"/>
              </w:rPr>
              <w:t>600,0</w:t>
            </w:r>
          </w:p>
          <w:p w:rsidR="00CC765B" w:rsidRDefault="00CC765B">
            <w:pPr>
              <w:spacing w:after="0" w:line="240" w:lineRule="auto"/>
              <w:ind w:right="-1"/>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CC765B" w:rsidRDefault="00CC765B">
            <w:pPr>
              <w:spacing w:after="0" w:line="240" w:lineRule="auto"/>
              <w:ind w:right="-1"/>
              <w:jc w:val="center"/>
              <w:rPr>
                <w:rFonts w:ascii="Times New Roman" w:hAnsi="Times New Roman"/>
                <w:sz w:val="24"/>
                <w:szCs w:val="24"/>
              </w:rPr>
            </w:pPr>
          </w:p>
          <w:p w:rsidR="00CC765B" w:rsidRDefault="00CC765B">
            <w:pPr>
              <w:spacing w:after="0" w:line="240" w:lineRule="auto"/>
              <w:ind w:right="-1"/>
              <w:jc w:val="center"/>
              <w:rPr>
                <w:rFonts w:ascii="Times New Roman" w:hAnsi="Times New Roman"/>
                <w:sz w:val="24"/>
                <w:szCs w:val="24"/>
              </w:rPr>
            </w:pPr>
            <w:r>
              <w:rPr>
                <w:rFonts w:ascii="Times New Roman" w:hAnsi="Times New Roman"/>
                <w:sz w:val="24"/>
                <w:szCs w:val="24"/>
              </w:rPr>
              <w:t>4000,0</w:t>
            </w:r>
          </w:p>
          <w:p w:rsidR="00CC765B" w:rsidRDefault="00CC765B">
            <w:pPr>
              <w:spacing w:after="0" w:line="240" w:lineRule="auto"/>
              <w:ind w:right="-1"/>
              <w:jc w:val="center"/>
              <w:rPr>
                <w:rFonts w:ascii="Times New Roman" w:hAnsi="Times New Roman"/>
                <w:sz w:val="24"/>
                <w:szCs w:val="24"/>
              </w:rPr>
            </w:pPr>
          </w:p>
        </w:tc>
        <w:tc>
          <w:tcPr>
            <w:tcW w:w="1106" w:type="dxa"/>
            <w:tcBorders>
              <w:top w:val="single" w:sz="4" w:space="0" w:color="auto"/>
              <w:left w:val="single" w:sz="4" w:space="0" w:color="auto"/>
              <w:bottom w:val="single" w:sz="4" w:space="0" w:color="auto"/>
              <w:right w:val="single" w:sz="4" w:space="0" w:color="auto"/>
            </w:tcBorders>
          </w:tcPr>
          <w:p w:rsidR="00CC765B" w:rsidRDefault="00CC765B">
            <w:pPr>
              <w:spacing w:after="0" w:line="240" w:lineRule="auto"/>
              <w:ind w:right="-1"/>
              <w:jc w:val="center"/>
              <w:rPr>
                <w:rFonts w:ascii="Times New Roman" w:hAnsi="Times New Roman"/>
                <w:sz w:val="24"/>
                <w:szCs w:val="24"/>
              </w:rPr>
            </w:pPr>
          </w:p>
          <w:p w:rsidR="00CC765B" w:rsidRDefault="00CC765B">
            <w:pPr>
              <w:spacing w:after="0" w:line="240" w:lineRule="auto"/>
              <w:ind w:right="-1"/>
              <w:jc w:val="center"/>
              <w:rPr>
                <w:rFonts w:ascii="Times New Roman" w:hAnsi="Times New Roman"/>
                <w:sz w:val="24"/>
                <w:szCs w:val="24"/>
              </w:rPr>
            </w:pPr>
            <w:r>
              <w:rPr>
                <w:rFonts w:ascii="Times New Roman" w:hAnsi="Times New Roman"/>
                <w:sz w:val="24"/>
                <w:szCs w:val="24"/>
              </w:rPr>
              <w:t>4000,0</w:t>
            </w:r>
          </w:p>
          <w:p w:rsidR="00CC765B" w:rsidRDefault="00CC765B">
            <w:pPr>
              <w:spacing w:after="0" w:line="240" w:lineRule="auto"/>
              <w:ind w:right="-1"/>
              <w:jc w:val="center"/>
              <w:rPr>
                <w:rFonts w:ascii="Times New Roman" w:hAnsi="Times New Roman"/>
                <w:sz w:val="24"/>
                <w:szCs w:val="24"/>
              </w:rPr>
            </w:pPr>
          </w:p>
        </w:tc>
        <w:tc>
          <w:tcPr>
            <w:tcW w:w="1291" w:type="dxa"/>
            <w:gridSpan w:val="3"/>
            <w:tcBorders>
              <w:top w:val="single" w:sz="4" w:space="0" w:color="auto"/>
              <w:left w:val="single" w:sz="4" w:space="0" w:color="auto"/>
              <w:bottom w:val="single" w:sz="4" w:space="0" w:color="auto"/>
              <w:right w:val="single" w:sz="4" w:space="0" w:color="auto"/>
            </w:tcBorders>
          </w:tcPr>
          <w:p w:rsidR="00CC765B" w:rsidRDefault="00CC765B">
            <w:pPr>
              <w:spacing w:after="0" w:line="240" w:lineRule="auto"/>
              <w:ind w:right="-1"/>
              <w:jc w:val="center"/>
              <w:rPr>
                <w:rFonts w:ascii="Times New Roman" w:hAnsi="Times New Roman"/>
                <w:sz w:val="24"/>
                <w:szCs w:val="24"/>
              </w:rPr>
            </w:pPr>
          </w:p>
          <w:p w:rsidR="00CC765B" w:rsidRDefault="00CC765B">
            <w:pPr>
              <w:spacing w:after="0" w:line="240" w:lineRule="auto"/>
              <w:ind w:right="-1"/>
              <w:jc w:val="center"/>
              <w:rPr>
                <w:rFonts w:ascii="Times New Roman" w:hAnsi="Times New Roman"/>
                <w:sz w:val="24"/>
                <w:szCs w:val="24"/>
                <w:lang w:val="en-US"/>
              </w:rPr>
            </w:pPr>
            <w:r>
              <w:rPr>
                <w:rFonts w:ascii="Times New Roman" w:hAnsi="Times New Roman"/>
                <w:sz w:val="24"/>
                <w:szCs w:val="24"/>
              </w:rPr>
              <w:t>31</w:t>
            </w:r>
            <w:r>
              <w:rPr>
                <w:rFonts w:ascii="Times New Roman" w:hAnsi="Times New Roman"/>
                <w:sz w:val="24"/>
                <w:szCs w:val="24"/>
                <w:lang w:val="en-US"/>
              </w:rPr>
              <w:t>00.0</w:t>
            </w:r>
          </w:p>
        </w:tc>
        <w:tc>
          <w:tcPr>
            <w:tcW w:w="1005" w:type="dxa"/>
            <w:tcBorders>
              <w:top w:val="single" w:sz="4" w:space="0" w:color="auto"/>
              <w:left w:val="single" w:sz="4" w:space="0" w:color="auto"/>
              <w:bottom w:val="single" w:sz="4" w:space="0" w:color="auto"/>
              <w:right w:val="single" w:sz="4" w:space="0" w:color="auto"/>
            </w:tcBorders>
          </w:tcPr>
          <w:p w:rsidR="00CC765B" w:rsidRDefault="00CC765B">
            <w:pPr>
              <w:spacing w:after="0" w:line="240" w:lineRule="auto"/>
              <w:ind w:right="-1"/>
              <w:jc w:val="center"/>
              <w:rPr>
                <w:rFonts w:ascii="Times New Roman" w:hAnsi="Times New Roman"/>
                <w:sz w:val="24"/>
                <w:szCs w:val="24"/>
                <w:lang w:val="en-US"/>
              </w:rPr>
            </w:pPr>
          </w:p>
          <w:p w:rsidR="00CC765B" w:rsidRDefault="00CC765B">
            <w:pPr>
              <w:spacing w:after="0" w:line="240" w:lineRule="auto"/>
              <w:ind w:right="-1"/>
              <w:jc w:val="center"/>
              <w:rPr>
                <w:rFonts w:ascii="Times New Roman" w:hAnsi="Times New Roman"/>
                <w:sz w:val="24"/>
                <w:szCs w:val="24"/>
                <w:lang w:val="en-US"/>
              </w:rPr>
            </w:pPr>
            <w:r>
              <w:rPr>
                <w:rFonts w:ascii="Times New Roman" w:hAnsi="Times New Roman"/>
                <w:sz w:val="24"/>
                <w:szCs w:val="24"/>
              </w:rPr>
              <w:t>31</w:t>
            </w:r>
            <w:r>
              <w:rPr>
                <w:rFonts w:ascii="Times New Roman" w:hAnsi="Times New Roman"/>
                <w:sz w:val="24"/>
                <w:szCs w:val="24"/>
                <w:lang w:val="en-US"/>
              </w:rPr>
              <w:t>00.0</w:t>
            </w:r>
          </w:p>
          <w:p w:rsidR="00CC765B" w:rsidRDefault="00CC765B">
            <w:pPr>
              <w:spacing w:after="0" w:line="240" w:lineRule="auto"/>
              <w:ind w:right="-1"/>
              <w:jc w:val="center"/>
              <w:rPr>
                <w:rFonts w:ascii="Times New Roman" w:hAnsi="Times New Roman"/>
                <w:sz w:val="24"/>
                <w:szCs w:val="24"/>
              </w:rPr>
            </w:pPr>
          </w:p>
        </w:tc>
      </w:tr>
      <w:tr w:rsidR="00CC765B" w:rsidTr="00CC765B">
        <w:tc>
          <w:tcPr>
            <w:tcW w:w="540" w:type="dxa"/>
            <w:tcBorders>
              <w:top w:val="single" w:sz="4" w:space="0" w:color="auto"/>
              <w:left w:val="single" w:sz="4" w:space="0" w:color="auto"/>
              <w:bottom w:val="single" w:sz="4" w:space="0" w:color="auto"/>
              <w:right w:val="single" w:sz="4" w:space="0" w:color="auto"/>
            </w:tcBorders>
            <w:hideMark/>
          </w:tcPr>
          <w:p w:rsidR="00CC765B" w:rsidRDefault="00CC765B">
            <w:pPr>
              <w:spacing w:after="0" w:line="240" w:lineRule="auto"/>
              <w:ind w:right="-1"/>
              <w:rPr>
                <w:rFonts w:ascii="Times New Roman" w:hAnsi="Times New Roman"/>
                <w:sz w:val="24"/>
                <w:szCs w:val="24"/>
              </w:rPr>
            </w:pPr>
            <w:r>
              <w:rPr>
                <w:rFonts w:ascii="Times New Roman" w:hAnsi="Times New Roman"/>
                <w:sz w:val="24"/>
                <w:szCs w:val="24"/>
              </w:rPr>
              <w:t>2.</w:t>
            </w:r>
          </w:p>
        </w:tc>
        <w:tc>
          <w:tcPr>
            <w:tcW w:w="2957" w:type="dxa"/>
            <w:gridSpan w:val="2"/>
            <w:tcBorders>
              <w:top w:val="single" w:sz="4" w:space="0" w:color="auto"/>
              <w:left w:val="single" w:sz="4" w:space="0" w:color="auto"/>
              <w:bottom w:val="single" w:sz="4" w:space="0" w:color="auto"/>
              <w:right w:val="single" w:sz="4" w:space="0" w:color="auto"/>
            </w:tcBorders>
            <w:hideMark/>
          </w:tcPr>
          <w:p w:rsidR="00CC765B" w:rsidRDefault="00CC765B">
            <w:pPr>
              <w:spacing w:after="0" w:line="240" w:lineRule="auto"/>
              <w:ind w:right="-1"/>
              <w:rPr>
                <w:rFonts w:ascii="Times New Roman" w:hAnsi="Times New Roman"/>
                <w:sz w:val="24"/>
                <w:szCs w:val="24"/>
              </w:rPr>
            </w:pPr>
            <w:r>
              <w:rPr>
                <w:rFonts w:ascii="Times New Roman" w:hAnsi="Times New Roman"/>
                <w:sz w:val="24"/>
                <w:szCs w:val="24"/>
              </w:rPr>
              <w:t xml:space="preserve">Поточний ремонт реконструкція каналізаційних мереж </w:t>
            </w:r>
          </w:p>
        </w:tc>
        <w:tc>
          <w:tcPr>
            <w:tcW w:w="1163" w:type="dxa"/>
            <w:tcBorders>
              <w:top w:val="single" w:sz="4" w:space="0" w:color="auto"/>
              <w:left w:val="single" w:sz="4" w:space="0" w:color="auto"/>
              <w:bottom w:val="single" w:sz="4" w:space="0" w:color="auto"/>
              <w:right w:val="single" w:sz="4" w:space="0" w:color="auto"/>
            </w:tcBorders>
          </w:tcPr>
          <w:p w:rsidR="00CC765B" w:rsidRDefault="00CC765B">
            <w:pPr>
              <w:spacing w:after="0" w:line="240" w:lineRule="auto"/>
              <w:ind w:right="-1"/>
              <w:rPr>
                <w:rFonts w:ascii="Times New Roman" w:hAnsi="Times New Roman"/>
                <w:sz w:val="24"/>
                <w:szCs w:val="24"/>
              </w:rPr>
            </w:pPr>
          </w:p>
          <w:p w:rsidR="00CC765B" w:rsidRDefault="00CC765B">
            <w:pPr>
              <w:spacing w:after="0" w:line="240" w:lineRule="auto"/>
              <w:ind w:right="-1"/>
              <w:rPr>
                <w:rFonts w:ascii="Times New Roman" w:hAnsi="Times New Roman"/>
                <w:sz w:val="24"/>
                <w:szCs w:val="24"/>
              </w:rPr>
            </w:pPr>
            <w:r>
              <w:rPr>
                <w:rFonts w:ascii="Times New Roman" w:hAnsi="Times New Roman"/>
                <w:sz w:val="24"/>
                <w:szCs w:val="24"/>
              </w:rPr>
              <w:t>300,0</w:t>
            </w:r>
          </w:p>
        </w:tc>
        <w:tc>
          <w:tcPr>
            <w:tcW w:w="1417" w:type="dxa"/>
            <w:tcBorders>
              <w:top w:val="single" w:sz="4" w:space="0" w:color="auto"/>
              <w:left w:val="single" w:sz="4" w:space="0" w:color="auto"/>
              <w:bottom w:val="single" w:sz="4" w:space="0" w:color="auto"/>
              <w:right w:val="single" w:sz="4" w:space="0" w:color="auto"/>
            </w:tcBorders>
          </w:tcPr>
          <w:p w:rsidR="00CC765B" w:rsidRDefault="00CC765B">
            <w:pPr>
              <w:spacing w:after="0" w:line="240" w:lineRule="auto"/>
              <w:ind w:right="-1"/>
              <w:rPr>
                <w:rFonts w:ascii="Times New Roman" w:hAnsi="Times New Roman"/>
                <w:sz w:val="24"/>
                <w:szCs w:val="24"/>
              </w:rPr>
            </w:pPr>
          </w:p>
          <w:p w:rsidR="00CC765B" w:rsidRDefault="00CC765B">
            <w:pPr>
              <w:spacing w:after="0" w:line="240" w:lineRule="auto"/>
              <w:ind w:right="-1"/>
              <w:rPr>
                <w:rFonts w:ascii="Times New Roman" w:hAnsi="Times New Roman"/>
                <w:sz w:val="24"/>
                <w:szCs w:val="24"/>
              </w:rPr>
            </w:pPr>
            <w:r>
              <w:rPr>
                <w:rFonts w:ascii="Times New Roman" w:hAnsi="Times New Roman"/>
                <w:sz w:val="24"/>
                <w:szCs w:val="24"/>
              </w:rPr>
              <w:t>300,0</w:t>
            </w:r>
          </w:p>
        </w:tc>
        <w:tc>
          <w:tcPr>
            <w:tcW w:w="1134" w:type="dxa"/>
            <w:tcBorders>
              <w:top w:val="single" w:sz="4" w:space="0" w:color="auto"/>
              <w:left w:val="single" w:sz="4" w:space="0" w:color="auto"/>
              <w:bottom w:val="single" w:sz="4" w:space="0" w:color="auto"/>
              <w:right w:val="single" w:sz="4" w:space="0" w:color="auto"/>
            </w:tcBorders>
          </w:tcPr>
          <w:p w:rsidR="00CC765B" w:rsidRDefault="00CC765B">
            <w:pPr>
              <w:spacing w:after="0" w:line="240" w:lineRule="auto"/>
              <w:ind w:right="-1"/>
              <w:rPr>
                <w:rFonts w:ascii="Times New Roman" w:hAnsi="Times New Roman"/>
                <w:sz w:val="24"/>
                <w:szCs w:val="24"/>
              </w:rPr>
            </w:pPr>
          </w:p>
          <w:p w:rsidR="00CC765B" w:rsidRDefault="00CC765B">
            <w:pPr>
              <w:spacing w:after="0" w:line="240" w:lineRule="auto"/>
              <w:ind w:right="-1"/>
              <w:rPr>
                <w:rFonts w:ascii="Times New Roman" w:hAnsi="Times New Roman"/>
                <w:sz w:val="24"/>
                <w:szCs w:val="24"/>
              </w:rPr>
            </w:pPr>
            <w:r>
              <w:rPr>
                <w:rFonts w:ascii="Times New Roman" w:hAnsi="Times New Roman"/>
                <w:sz w:val="24"/>
                <w:szCs w:val="24"/>
              </w:rPr>
              <w:t>1000,0</w:t>
            </w:r>
          </w:p>
        </w:tc>
        <w:tc>
          <w:tcPr>
            <w:tcW w:w="1106" w:type="dxa"/>
            <w:tcBorders>
              <w:top w:val="single" w:sz="4" w:space="0" w:color="auto"/>
              <w:left w:val="single" w:sz="4" w:space="0" w:color="auto"/>
              <w:bottom w:val="single" w:sz="4" w:space="0" w:color="auto"/>
              <w:right w:val="single" w:sz="4" w:space="0" w:color="auto"/>
            </w:tcBorders>
          </w:tcPr>
          <w:p w:rsidR="00CC765B" w:rsidRDefault="00CC765B">
            <w:pPr>
              <w:spacing w:after="0" w:line="240" w:lineRule="auto"/>
              <w:ind w:right="-1"/>
              <w:rPr>
                <w:rFonts w:ascii="Times New Roman" w:hAnsi="Times New Roman"/>
                <w:sz w:val="24"/>
                <w:szCs w:val="24"/>
              </w:rPr>
            </w:pPr>
          </w:p>
          <w:p w:rsidR="00CC765B" w:rsidRDefault="00CC765B">
            <w:pPr>
              <w:spacing w:after="0" w:line="240" w:lineRule="auto"/>
              <w:ind w:right="-1"/>
              <w:rPr>
                <w:rFonts w:ascii="Times New Roman" w:hAnsi="Times New Roman"/>
                <w:sz w:val="24"/>
                <w:szCs w:val="24"/>
              </w:rPr>
            </w:pPr>
            <w:r>
              <w:rPr>
                <w:rFonts w:ascii="Times New Roman" w:hAnsi="Times New Roman"/>
                <w:sz w:val="24"/>
                <w:szCs w:val="24"/>
              </w:rPr>
              <w:t>1000,0</w:t>
            </w:r>
          </w:p>
          <w:p w:rsidR="00CC765B" w:rsidRDefault="00CC765B">
            <w:pPr>
              <w:spacing w:after="0" w:line="240" w:lineRule="auto"/>
              <w:ind w:right="-1"/>
              <w:rPr>
                <w:rFonts w:ascii="Times New Roman" w:hAnsi="Times New Roman"/>
                <w:sz w:val="24"/>
                <w:szCs w:val="24"/>
              </w:rPr>
            </w:pPr>
          </w:p>
        </w:tc>
        <w:tc>
          <w:tcPr>
            <w:tcW w:w="1291" w:type="dxa"/>
            <w:gridSpan w:val="3"/>
            <w:tcBorders>
              <w:top w:val="single" w:sz="4" w:space="0" w:color="auto"/>
              <w:left w:val="single" w:sz="4" w:space="0" w:color="auto"/>
              <w:bottom w:val="single" w:sz="4" w:space="0" w:color="auto"/>
              <w:right w:val="single" w:sz="4" w:space="0" w:color="auto"/>
            </w:tcBorders>
          </w:tcPr>
          <w:p w:rsidR="00CC765B" w:rsidRDefault="00CC765B">
            <w:pPr>
              <w:spacing w:after="0" w:line="240" w:lineRule="auto"/>
              <w:ind w:right="-1"/>
              <w:rPr>
                <w:rFonts w:ascii="Times New Roman" w:hAnsi="Times New Roman"/>
                <w:sz w:val="24"/>
                <w:szCs w:val="24"/>
              </w:rPr>
            </w:pPr>
          </w:p>
          <w:p w:rsidR="00CC765B" w:rsidRDefault="00CC765B">
            <w:pPr>
              <w:spacing w:after="0" w:line="240" w:lineRule="auto"/>
              <w:ind w:right="-1"/>
              <w:rPr>
                <w:rFonts w:ascii="Times New Roman" w:hAnsi="Times New Roman"/>
                <w:sz w:val="24"/>
                <w:szCs w:val="24"/>
              </w:rPr>
            </w:pPr>
            <w:r>
              <w:rPr>
                <w:rFonts w:ascii="Times New Roman" w:hAnsi="Times New Roman"/>
                <w:sz w:val="24"/>
                <w:szCs w:val="24"/>
              </w:rPr>
              <w:t>300,0</w:t>
            </w:r>
          </w:p>
          <w:p w:rsidR="00CC765B" w:rsidRDefault="00CC765B">
            <w:pPr>
              <w:spacing w:after="0" w:line="240" w:lineRule="auto"/>
              <w:ind w:right="-1"/>
              <w:rPr>
                <w:rFonts w:ascii="Times New Roman" w:hAnsi="Times New Roman"/>
                <w:sz w:val="24"/>
                <w:szCs w:val="24"/>
              </w:rPr>
            </w:pPr>
          </w:p>
        </w:tc>
        <w:tc>
          <w:tcPr>
            <w:tcW w:w="1005" w:type="dxa"/>
            <w:tcBorders>
              <w:top w:val="single" w:sz="4" w:space="0" w:color="auto"/>
              <w:left w:val="single" w:sz="4" w:space="0" w:color="auto"/>
              <w:bottom w:val="single" w:sz="4" w:space="0" w:color="auto"/>
              <w:right w:val="single" w:sz="4" w:space="0" w:color="auto"/>
            </w:tcBorders>
          </w:tcPr>
          <w:p w:rsidR="00CC765B" w:rsidRDefault="00CC765B">
            <w:pPr>
              <w:spacing w:after="0" w:line="240" w:lineRule="auto"/>
              <w:ind w:right="-1"/>
              <w:rPr>
                <w:rFonts w:ascii="Times New Roman" w:hAnsi="Times New Roman"/>
                <w:sz w:val="24"/>
                <w:szCs w:val="24"/>
              </w:rPr>
            </w:pPr>
          </w:p>
          <w:p w:rsidR="00CC765B" w:rsidRDefault="00CC765B">
            <w:pPr>
              <w:spacing w:after="0" w:line="240" w:lineRule="auto"/>
              <w:ind w:right="-1"/>
              <w:rPr>
                <w:rFonts w:ascii="Times New Roman" w:hAnsi="Times New Roman"/>
                <w:sz w:val="24"/>
                <w:szCs w:val="24"/>
              </w:rPr>
            </w:pPr>
            <w:r>
              <w:rPr>
                <w:rFonts w:ascii="Times New Roman" w:hAnsi="Times New Roman"/>
                <w:sz w:val="24"/>
                <w:szCs w:val="24"/>
              </w:rPr>
              <w:t>300,0</w:t>
            </w:r>
          </w:p>
        </w:tc>
      </w:tr>
      <w:tr w:rsidR="00CC765B" w:rsidTr="00CC765B">
        <w:tc>
          <w:tcPr>
            <w:tcW w:w="540" w:type="dxa"/>
            <w:tcBorders>
              <w:top w:val="single" w:sz="4" w:space="0" w:color="auto"/>
              <w:left w:val="single" w:sz="4" w:space="0" w:color="auto"/>
              <w:bottom w:val="single" w:sz="4" w:space="0" w:color="auto"/>
              <w:right w:val="single" w:sz="4" w:space="0" w:color="auto"/>
            </w:tcBorders>
            <w:hideMark/>
          </w:tcPr>
          <w:p w:rsidR="00CC765B" w:rsidRDefault="00CC765B">
            <w:pPr>
              <w:spacing w:after="0" w:line="240" w:lineRule="auto"/>
              <w:ind w:right="-1"/>
              <w:rPr>
                <w:rFonts w:ascii="Times New Roman" w:hAnsi="Times New Roman"/>
                <w:sz w:val="24"/>
                <w:szCs w:val="24"/>
              </w:rPr>
            </w:pPr>
            <w:r>
              <w:rPr>
                <w:rFonts w:ascii="Times New Roman" w:hAnsi="Times New Roman"/>
                <w:sz w:val="24"/>
                <w:szCs w:val="24"/>
              </w:rPr>
              <w:t>3.</w:t>
            </w:r>
          </w:p>
        </w:tc>
        <w:tc>
          <w:tcPr>
            <w:tcW w:w="2957" w:type="dxa"/>
            <w:gridSpan w:val="2"/>
            <w:tcBorders>
              <w:top w:val="single" w:sz="4" w:space="0" w:color="auto"/>
              <w:left w:val="single" w:sz="4" w:space="0" w:color="auto"/>
              <w:bottom w:val="single" w:sz="4" w:space="0" w:color="auto"/>
              <w:right w:val="single" w:sz="4" w:space="0" w:color="auto"/>
            </w:tcBorders>
            <w:hideMark/>
          </w:tcPr>
          <w:p w:rsidR="00CC765B" w:rsidRDefault="00CC765B">
            <w:pPr>
              <w:spacing w:after="0" w:line="240" w:lineRule="auto"/>
              <w:ind w:right="-1"/>
              <w:rPr>
                <w:rFonts w:ascii="Times New Roman" w:hAnsi="Times New Roman"/>
                <w:sz w:val="24"/>
                <w:szCs w:val="24"/>
              </w:rPr>
            </w:pPr>
            <w:r>
              <w:rPr>
                <w:rFonts w:ascii="Times New Roman" w:hAnsi="Times New Roman"/>
                <w:sz w:val="24"/>
                <w:szCs w:val="24"/>
              </w:rPr>
              <w:t>Придбання та обслуговування обладнання  для свердловин, насосних станцій, водонапірних веж, КНС .</w:t>
            </w:r>
          </w:p>
        </w:tc>
        <w:tc>
          <w:tcPr>
            <w:tcW w:w="1163" w:type="dxa"/>
            <w:tcBorders>
              <w:top w:val="single" w:sz="4" w:space="0" w:color="auto"/>
              <w:left w:val="single" w:sz="4" w:space="0" w:color="auto"/>
              <w:bottom w:val="single" w:sz="4" w:space="0" w:color="auto"/>
              <w:right w:val="single" w:sz="4" w:space="0" w:color="auto"/>
            </w:tcBorders>
          </w:tcPr>
          <w:p w:rsidR="00CC765B" w:rsidRDefault="00CC765B">
            <w:pPr>
              <w:spacing w:after="0" w:line="240" w:lineRule="auto"/>
              <w:ind w:right="-1"/>
              <w:rPr>
                <w:rFonts w:ascii="Times New Roman" w:hAnsi="Times New Roman"/>
                <w:sz w:val="24"/>
                <w:szCs w:val="24"/>
              </w:rPr>
            </w:pPr>
          </w:p>
          <w:p w:rsidR="00CC765B" w:rsidRDefault="00CC765B">
            <w:pPr>
              <w:spacing w:after="0" w:line="240" w:lineRule="auto"/>
              <w:ind w:right="-1"/>
              <w:rPr>
                <w:rFonts w:ascii="Times New Roman" w:hAnsi="Times New Roman"/>
                <w:sz w:val="24"/>
                <w:szCs w:val="24"/>
              </w:rPr>
            </w:pPr>
          </w:p>
          <w:p w:rsidR="00CC765B" w:rsidRDefault="00CC765B">
            <w:pPr>
              <w:spacing w:after="0" w:line="240" w:lineRule="auto"/>
              <w:ind w:right="-1"/>
              <w:rPr>
                <w:rFonts w:ascii="Times New Roman" w:hAnsi="Times New Roman"/>
                <w:sz w:val="24"/>
                <w:szCs w:val="24"/>
              </w:rPr>
            </w:pPr>
          </w:p>
          <w:p w:rsidR="00CC765B" w:rsidRDefault="00CC765B">
            <w:pPr>
              <w:spacing w:after="0" w:line="240" w:lineRule="auto"/>
              <w:ind w:right="-1"/>
              <w:rPr>
                <w:rFonts w:ascii="Times New Roman" w:hAnsi="Times New Roman"/>
                <w:sz w:val="24"/>
                <w:szCs w:val="24"/>
              </w:rPr>
            </w:pPr>
            <w:r>
              <w:rPr>
                <w:rFonts w:ascii="Times New Roman" w:hAnsi="Times New Roman"/>
                <w:sz w:val="24"/>
                <w:szCs w:val="24"/>
                <w:lang w:val="en-US"/>
              </w:rPr>
              <w:t>2</w:t>
            </w:r>
            <w:r>
              <w:rPr>
                <w:rFonts w:ascii="Times New Roman" w:hAnsi="Times New Roman"/>
                <w:sz w:val="24"/>
                <w:szCs w:val="24"/>
              </w:rPr>
              <w:t>00,0</w:t>
            </w:r>
          </w:p>
        </w:tc>
        <w:tc>
          <w:tcPr>
            <w:tcW w:w="1417" w:type="dxa"/>
            <w:tcBorders>
              <w:top w:val="single" w:sz="4" w:space="0" w:color="auto"/>
              <w:left w:val="single" w:sz="4" w:space="0" w:color="auto"/>
              <w:bottom w:val="single" w:sz="4" w:space="0" w:color="auto"/>
              <w:right w:val="single" w:sz="4" w:space="0" w:color="auto"/>
            </w:tcBorders>
          </w:tcPr>
          <w:p w:rsidR="00CC765B" w:rsidRDefault="00CC765B">
            <w:pPr>
              <w:spacing w:after="0" w:line="240" w:lineRule="auto"/>
              <w:ind w:right="-1"/>
              <w:rPr>
                <w:rFonts w:ascii="Times New Roman" w:hAnsi="Times New Roman"/>
                <w:sz w:val="24"/>
                <w:szCs w:val="24"/>
              </w:rPr>
            </w:pPr>
          </w:p>
          <w:p w:rsidR="00CC765B" w:rsidRDefault="00CC765B">
            <w:pPr>
              <w:spacing w:after="0" w:line="240" w:lineRule="auto"/>
              <w:ind w:right="-1"/>
              <w:rPr>
                <w:rFonts w:ascii="Times New Roman" w:hAnsi="Times New Roman"/>
                <w:sz w:val="24"/>
                <w:szCs w:val="24"/>
              </w:rPr>
            </w:pPr>
          </w:p>
          <w:p w:rsidR="00CC765B" w:rsidRDefault="00CC765B">
            <w:pPr>
              <w:spacing w:after="0" w:line="240" w:lineRule="auto"/>
              <w:ind w:right="-1"/>
              <w:rPr>
                <w:rFonts w:ascii="Times New Roman" w:hAnsi="Times New Roman"/>
                <w:sz w:val="24"/>
                <w:szCs w:val="24"/>
              </w:rPr>
            </w:pPr>
          </w:p>
          <w:p w:rsidR="00CC765B" w:rsidRDefault="00CC765B">
            <w:pPr>
              <w:spacing w:after="0" w:line="240" w:lineRule="auto"/>
              <w:ind w:right="-1"/>
              <w:rPr>
                <w:rFonts w:ascii="Times New Roman" w:hAnsi="Times New Roman"/>
                <w:sz w:val="24"/>
                <w:szCs w:val="24"/>
              </w:rPr>
            </w:pPr>
            <w:r>
              <w:rPr>
                <w:rFonts w:ascii="Times New Roman" w:hAnsi="Times New Roman"/>
                <w:sz w:val="24"/>
                <w:szCs w:val="24"/>
                <w:lang w:val="en-US"/>
              </w:rPr>
              <w:t>2</w:t>
            </w:r>
            <w:r>
              <w:rPr>
                <w:rFonts w:ascii="Times New Roman" w:hAnsi="Times New Roman"/>
                <w:sz w:val="24"/>
                <w:szCs w:val="24"/>
              </w:rPr>
              <w:t>00,0</w:t>
            </w:r>
          </w:p>
        </w:tc>
        <w:tc>
          <w:tcPr>
            <w:tcW w:w="1134" w:type="dxa"/>
            <w:tcBorders>
              <w:top w:val="single" w:sz="4" w:space="0" w:color="auto"/>
              <w:left w:val="single" w:sz="4" w:space="0" w:color="auto"/>
              <w:bottom w:val="single" w:sz="4" w:space="0" w:color="auto"/>
              <w:right w:val="single" w:sz="4" w:space="0" w:color="auto"/>
            </w:tcBorders>
          </w:tcPr>
          <w:p w:rsidR="00CC765B" w:rsidRDefault="00CC765B">
            <w:pPr>
              <w:spacing w:after="0" w:line="240" w:lineRule="auto"/>
              <w:ind w:right="-1"/>
              <w:rPr>
                <w:rFonts w:ascii="Times New Roman" w:hAnsi="Times New Roman"/>
                <w:sz w:val="24"/>
                <w:szCs w:val="24"/>
              </w:rPr>
            </w:pPr>
          </w:p>
          <w:p w:rsidR="00CC765B" w:rsidRDefault="00CC765B">
            <w:pPr>
              <w:spacing w:after="0" w:line="240" w:lineRule="auto"/>
              <w:ind w:right="-1"/>
              <w:rPr>
                <w:rFonts w:ascii="Times New Roman" w:hAnsi="Times New Roman"/>
                <w:sz w:val="24"/>
                <w:szCs w:val="24"/>
              </w:rPr>
            </w:pPr>
          </w:p>
          <w:p w:rsidR="00CC765B" w:rsidRDefault="00CC765B">
            <w:pPr>
              <w:spacing w:after="0" w:line="240" w:lineRule="auto"/>
              <w:ind w:right="-1"/>
              <w:rPr>
                <w:rFonts w:ascii="Times New Roman" w:hAnsi="Times New Roman"/>
                <w:sz w:val="24"/>
                <w:szCs w:val="24"/>
              </w:rPr>
            </w:pPr>
          </w:p>
          <w:p w:rsidR="00CC765B" w:rsidRDefault="00CC765B">
            <w:pPr>
              <w:spacing w:after="0" w:line="240" w:lineRule="auto"/>
              <w:ind w:right="-1"/>
              <w:rPr>
                <w:rFonts w:ascii="Times New Roman" w:hAnsi="Times New Roman"/>
                <w:sz w:val="24"/>
                <w:szCs w:val="24"/>
              </w:rPr>
            </w:pPr>
            <w:r>
              <w:rPr>
                <w:rFonts w:ascii="Times New Roman" w:hAnsi="Times New Roman"/>
                <w:sz w:val="24"/>
                <w:szCs w:val="24"/>
                <w:lang w:val="en-US"/>
              </w:rPr>
              <w:t>2</w:t>
            </w:r>
            <w:r>
              <w:rPr>
                <w:rFonts w:ascii="Times New Roman" w:hAnsi="Times New Roman"/>
                <w:sz w:val="24"/>
                <w:szCs w:val="24"/>
              </w:rPr>
              <w:t>00,0</w:t>
            </w:r>
          </w:p>
        </w:tc>
        <w:tc>
          <w:tcPr>
            <w:tcW w:w="1106" w:type="dxa"/>
            <w:tcBorders>
              <w:top w:val="single" w:sz="4" w:space="0" w:color="auto"/>
              <w:left w:val="single" w:sz="4" w:space="0" w:color="auto"/>
              <w:bottom w:val="single" w:sz="4" w:space="0" w:color="auto"/>
              <w:right w:val="single" w:sz="4" w:space="0" w:color="auto"/>
            </w:tcBorders>
          </w:tcPr>
          <w:p w:rsidR="00CC765B" w:rsidRDefault="00CC765B">
            <w:pPr>
              <w:spacing w:after="0" w:line="240" w:lineRule="auto"/>
              <w:ind w:right="-1"/>
              <w:rPr>
                <w:rFonts w:ascii="Times New Roman" w:hAnsi="Times New Roman"/>
                <w:sz w:val="24"/>
                <w:szCs w:val="24"/>
              </w:rPr>
            </w:pPr>
          </w:p>
          <w:p w:rsidR="00CC765B" w:rsidRDefault="00CC765B">
            <w:pPr>
              <w:spacing w:after="0" w:line="240" w:lineRule="auto"/>
              <w:ind w:right="-1"/>
              <w:rPr>
                <w:rFonts w:ascii="Times New Roman" w:hAnsi="Times New Roman"/>
                <w:sz w:val="24"/>
                <w:szCs w:val="24"/>
              </w:rPr>
            </w:pPr>
          </w:p>
          <w:p w:rsidR="00CC765B" w:rsidRDefault="00CC765B">
            <w:pPr>
              <w:spacing w:after="0" w:line="240" w:lineRule="auto"/>
              <w:ind w:right="-1"/>
              <w:rPr>
                <w:rFonts w:ascii="Times New Roman" w:hAnsi="Times New Roman"/>
                <w:sz w:val="24"/>
                <w:szCs w:val="24"/>
              </w:rPr>
            </w:pPr>
          </w:p>
          <w:p w:rsidR="00CC765B" w:rsidRDefault="00CC765B">
            <w:pPr>
              <w:spacing w:after="0" w:line="240" w:lineRule="auto"/>
              <w:ind w:right="-1"/>
              <w:rPr>
                <w:rFonts w:ascii="Times New Roman" w:hAnsi="Times New Roman"/>
                <w:sz w:val="24"/>
                <w:szCs w:val="24"/>
              </w:rPr>
            </w:pPr>
            <w:r>
              <w:rPr>
                <w:rFonts w:ascii="Times New Roman" w:hAnsi="Times New Roman"/>
                <w:sz w:val="24"/>
                <w:szCs w:val="24"/>
                <w:lang w:val="en-US"/>
              </w:rPr>
              <w:t>2</w:t>
            </w:r>
            <w:r>
              <w:rPr>
                <w:rFonts w:ascii="Times New Roman" w:hAnsi="Times New Roman"/>
                <w:sz w:val="24"/>
                <w:szCs w:val="24"/>
              </w:rPr>
              <w:t>00,0</w:t>
            </w:r>
          </w:p>
        </w:tc>
        <w:tc>
          <w:tcPr>
            <w:tcW w:w="1291" w:type="dxa"/>
            <w:gridSpan w:val="3"/>
            <w:tcBorders>
              <w:top w:val="single" w:sz="4" w:space="0" w:color="auto"/>
              <w:left w:val="single" w:sz="4" w:space="0" w:color="auto"/>
              <w:bottom w:val="single" w:sz="4" w:space="0" w:color="auto"/>
              <w:right w:val="single" w:sz="4" w:space="0" w:color="auto"/>
            </w:tcBorders>
          </w:tcPr>
          <w:p w:rsidR="00CC765B" w:rsidRDefault="00CC765B">
            <w:pPr>
              <w:spacing w:after="0" w:line="240" w:lineRule="auto"/>
              <w:ind w:right="-1"/>
              <w:rPr>
                <w:rFonts w:ascii="Times New Roman" w:hAnsi="Times New Roman"/>
                <w:sz w:val="24"/>
                <w:szCs w:val="24"/>
              </w:rPr>
            </w:pPr>
          </w:p>
          <w:p w:rsidR="00CC765B" w:rsidRDefault="00CC765B">
            <w:pPr>
              <w:spacing w:after="0" w:line="240" w:lineRule="auto"/>
              <w:ind w:right="-1"/>
              <w:rPr>
                <w:rFonts w:ascii="Times New Roman" w:hAnsi="Times New Roman"/>
                <w:sz w:val="24"/>
                <w:szCs w:val="24"/>
              </w:rPr>
            </w:pPr>
          </w:p>
          <w:p w:rsidR="00CC765B" w:rsidRDefault="00CC765B">
            <w:pPr>
              <w:spacing w:after="0" w:line="240" w:lineRule="auto"/>
              <w:ind w:right="-1"/>
              <w:rPr>
                <w:rFonts w:ascii="Times New Roman" w:hAnsi="Times New Roman"/>
                <w:sz w:val="24"/>
                <w:szCs w:val="24"/>
              </w:rPr>
            </w:pPr>
          </w:p>
          <w:p w:rsidR="00CC765B" w:rsidRDefault="00CC765B">
            <w:pPr>
              <w:spacing w:after="0" w:line="240" w:lineRule="auto"/>
              <w:ind w:right="-1"/>
              <w:rPr>
                <w:rFonts w:ascii="Times New Roman" w:hAnsi="Times New Roman"/>
                <w:sz w:val="24"/>
                <w:szCs w:val="24"/>
              </w:rPr>
            </w:pPr>
          </w:p>
        </w:tc>
        <w:tc>
          <w:tcPr>
            <w:tcW w:w="1005" w:type="dxa"/>
            <w:tcBorders>
              <w:top w:val="single" w:sz="4" w:space="0" w:color="auto"/>
              <w:left w:val="single" w:sz="4" w:space="0" w:color="auto"/>
              <w:bottom w:val="single" w:sz="4" w:space="0" w:color="auto"/>
              <w:right w:val="single" w:sz="4" w:space="0" w:color="auto"/>
            </w:tcBorders>
          </w:tcPr>
          <w:p w:rsidR="00CC765B" w:rsidRDefault="00CC765B">
            <w:pPr>
              <w:spacing w:after="0" w:line="240" w:lineRule="auto"/>
              <w:ind w:right="-1"/>
              <w:rPr>
                <w:rFonts w:ascii="Times New Roman" w:hAnsi="Times New Roman"/>
                <w:sz w:val="24"/>
                <w:szCs w:val="24"/>
              </w:rPr>
            </w:pPr>
          </w:p>
          <w:p w:rsidR="00CC765B" w:rsidRDefault="00CC765B">
            <w:pPr>
              <w:spacing w:after="0" w:line="240" w:lineRule="auto"/>
              <w:ind w:right="-1"/>
              <w:rPr>
                <w:rFonts w:ascii="Times New Roman" w:hAnsi="Times New Roman"/>
                <w:sz w:val="24"/>
                <w:szCs w:val="24"/>
              </w:rPr>
            </w:pPr>
          </w:p>
          <w:p w:rsidR="00CC765B" w:rsidRDefault="00CC765B">
            <w:pPr>
              <w:spacing w:after="0" w:line="240" w:lineRule="auto"/>
              <w:ind w:right="-1"/>
              <w:rPr>
                <w:rFonts w:ascii="Times New Roman" w:hAnsi="Times New Roman"/>
                <w:sz w:val="24"/>
                <w:szCs w:val="24"/>
              </w:rPr>
            </w:pPr>
          </w:p>
          <w:p w:rsidR="00CC765B" w:rsidRDefault="00CC765B">
            <w:pPr>
              <w:spacing w:after="0" w:line="240" w:lineRule="auto"/>
              <w:ind w:right="-1"/>
              <w:rPr>
                <w:rFonts w:ascii="Times New Roman" w:hAnsi="Times New Roman"/>
                <w:sz w:val="24"/>
                <w:szCs w:val="24"/>
              </w:rPr>
            </w:pPr>
          </w:p>
        </w:tc>
      </w:tr>
      <w:tr w:rsidR="00CC765B" w:rsidTr="00CC765B">
        <w:tc>
          <w:tcPr>
            <w:tcW w:w="540" w:type="dxa"/>
            <w:tcBorders>
              <w:top w:val="single" w:sz="4" w:space="0" w:color="auto"/>
              <w:left w:val="single" w:sz="4" w:space="0" w:color="auto"/>
              <w:bottom w:val="single" w:sz="4" w:space="0" w:color="auto"/>
              <w:right w:val="single" w:sz="4" w:space="0" w:color="auto"/>
            </w:tcBorders>
            <w:hideMark/>
          </w:tcPr>
          <w:p w:rsidR="00CC765B" w:rsidRDefault="00CC765B">
            <w:pPr>
              <w:spacing w:after="0" w:line="240" w:lineRule="auto"/>
              <w:ind w:right="-1"/>
              <w:rPr>
                <w:rFonts w:ascii="Times New Roman" w:hAnsi="Times New Roman"/>
                <w:sz w:val="24"/>
                <w:szCs w:val="24"/>
              </w:rPr>
            </w:pPr>
            <w:r>
              <w:rPr>
                <w:rFonts w:ascii="Times New Roman" w:hAnsi="Times New Roman"/>
                <w:sz w:val="24"/>
                <w:szCs w:val="24"/>
              </w:rPr>
              <w:t>4.</w:t>
            </w:r>
          </w:p>
        </w:tc>
        <w:tc>
          <w:tcPr>
            <w:tcW w:w="2957" w:type="dxa"/>
            <w:gridSpan w:val="2"/>
            <w:tcBorders>
              <w:top w:val="single" w:sz="4" w:space="0" w:color="auto"/>
              <w:left w:val="single" w:sz="4" w:space="0" w:color="auto"/>
              <w:bottom w:val="single" w:sz="4" w:space="0" w:color="auto"/>
              <w:right w:val="single" w:sz="4" w:space="0" w:color="auto"/>
            </w:tcBorders>
            <w:hideMark/>
          </w:tcPr>
          <w:p w:rsidR="00CC765B" w:rsidRDefault="00CC765B">
            <w:pPr>
              <w:spacing w:after="0" w:line="240" w:lineRule="auto"/>
              <w:ind w:right="-1"/>
              <w:rPr>
                <w:rFonts w:ascii="Times New Roman" w:hAnsi="Times New Roman"/>
                <w:sz w:val="24"/>
                <w:szCs w:val="24"/>
              </w:rPr>
            </w:pPr>
            <w:r>
              <w:rPr>
                <w:rFonts w:ascii="Times New Roman" w:hAnsi="Times New Roman"/>
                <w:sz w:val="24"/>
                <w:szCs w:val="24"/>
              </w:rPr>
              <w:t xml:space="preserve">Придбання матеріалів </w:t>
            </w:r>
          </w:p>
        </w:tc>
        <w:tc>
          <w:tcPr>
            <w:tcW w:w="1163" w:type="dxa"/>
            <w:tcBorders>
              <w:top w:val="single" w:sz="4" w:space="0" w:color="auto"/>
              <w:left w:val="single" w:sz="4" w:space="0" w:color="auto"/>
              <w:bottom w:val="single" w:sz="4" w:space="0" w:color="auto"/>
              <w:right w:val="single" w:sz="4" w:space="0" w:color="auto"/>
            </w:tcBorders>
          </w:tcPr>
          <w:p w:rsidR="00CC765B" w:rsidRDefault="00CC765B">
            <w:pPr>
              <w:spacing w:after="0" w:line="240" w:lineRule="auto"/>
              <w:ind w:right="-1"/>
              <w:rPr>
                <w:rFonts w:ascii="Times New Roman" w:hAnsi="Times New Roman"/>
                <w:sz w:val="24"/>
                <w:szCs w:val="24"/>
              </w:rPr>
            </w:pPr>
            <w:r>
              <w:rPr>
                <w:rFonts w:ascii="Times New Roman" w:hAnsi="Times New Roman"/>
                <w:sz w:val="24"/>
                <w:szCs w:val="24"/>
              </w:rPr>
              <w:t>1000,0</w:t>
            </w:r>
          </w:p>
        </w:tc>
        <w:tc>
          <w:tcPr>
            <w:tcW w:w="1417" w:type="dxa"/>
            <w:tcBorders>
              <w:top w:val="single" w:sz="4" w:space="0" w:color="auto"/>
              <w:left w:val="single" w:sz="4" w:space="0" w:color="auto"/>
              <w:bottom w:val="single" w:sz="4" w:space="0" w:color="auto"/>
              <w:right w:val="single" w:sz="4" w:space="0" w:color="auto"/>
            </w:tcBorders>
          </w:tcPr>
          <w:p w:rsidR="00CC765B" w:rsidRDefault="00CC765B">
            <w:pPr>
              <w:spacing w:after="0" w:line="240" w:lineRule="auto"/>
              <w:ind w:right="-1"/>
              <w:rPr>
                <w:rFonts w:ascii="Times New Roman" w:hAnsi="Times New Roman"/>
                <w:sz w:val="24"/>
                <w:szCs w:val="24"/>
              </w:rPr>
            </w:pPr>
            <w:r>
              <w:rPr>
                <w:rFonts w:ascii="Times New Roman" w:hAnsi="Times New Roman"/>
                <w:sz w:val="24"/>
                <w:szCs w:val="24"/>
                <w:lang w:val="en-US"/>
              </w:rPr>
              <w:t>1</w:t>
            </w:r>
            <w:r>
              <w:rPr>
                <w:rFonts w:ascii="Times New Roman" w:hAnsi="Times New Roman"/>
                <w:sz w:val="24"/>
                <w:szCs w:val="24"/>
              </w:rPr>
              <w:t xml:space="preserve"> 000,0</w:t>
            </w:r>
          </w:p>
        </w:tc>
        <w:tc>
          <w:tcPr>
            <w:tcW w:w="1134" w:type="dxa"/>
            <w:tcBorders>
              <w:top w:val="single" w:sz="4" w:space="0" w:color="auto"/>
              <w:left w:val="single" w:sz="4" w:space="0" w:color="auto"/>
              <w:bottom w:val="single" w:sz="4" w:space="0" w:color="auto"/>
              <w:right w:val="single" w:sz="4" w:space="0" w:color="auto"/>
            </w:tcBorders>
          </w:tcPr>
          <w:p w:rsidR="00CC765B" w:rsidRDefault="00CC765B">
            <w:pPr>
              <w:spacing w:after="0" w:line="240" w:lineRule="auto"/>
              <w:ind w:right="-1"/>
              <w:rPr>
                <w:rFonts w:ascii="Times New Roman" w:hAnsi="Times New Roman"/>
                <w:sz w:val="24"/>
                <w:szCs w:val="24"/>
              </w:rPr>
            </w:pPr>
            <w:r>
              <w:rPr>
                <w:rFonts w:ascii="Times New Roman" w:hAnsi="Times New Roman"/>
                <w:sz w:val="24"/>
                <w:szCs w:val="24"/>
                <w:lang w:val="en-US"/>
              </w:rPr>
              <w:t>2</w:t>
            </w:r>
            <w:r>
              <w:rPr>
                <w:rFonts w:ascii="Times New Roman" w:hAnsi="Times New Roman"/>
                <w:sz w:val="24"/>
                <w:szCs w:val="24"/>
              </w:rPr>
              <w:t> 000,0</w:t>
            </w:r>
          </w:p>
        </w:tc>
        <w:tc>
          <w:tcPr>
            <w:tcW w:w="1106" w:type="dxa"/>
            <w:tcBorders>
              <w:top w:val="single" w:sz="4" w:space="0" w:color="auto"/>
              <w:left w:val="single" w:sz="4" w:space="0" w:color="auto"/>
              <w:bottom w:val="single" w:sz="4" w:space="0" w:color="auto"/>
              <w:right w:val="single" w:sz="4" w:space="0" w:color="auto"/>
            </w:tcBorders>
          </w:tcPr>
          <w:p w:rsidR="00CC765B" w:rsidRDefault="00CC765B">
            <w:pPr>
              <w:spacing w:after="0" w:line="240" w:lineRule="auto"/>
              <w:ind w:right="-1"/>
              <w:rPr>
                <w:rFonts w:ascii="Times New Roman" w:hAnsi="Times New Roman"/>
                <w:sz w:val="24"/>
                <w:szCs w:val="24"/>
              </w:rPr>
            </w:pPr>
            <w:r>
              <w:rPr>
                <w:rFonts w:ascii="Times New Roman" w:hAnsi="Times New Roman"/>
                <w:sz w:val="24"/>
                <w:szCs w:val="24"/>
                <w:lang w:val="en-US"/>
              </w:rPr>
              <w:t>2</w:t>
            </w:r>
            <w:r>
              <w:rPr>
                <w:rFonts w:ascii="Times New Roman" w:hAnsi="Times New Roman"/>
                <w:sz w:val="24"/>
                <w:szCs w:val="24"/>
              </w:rPr>
              <w:t> 000,0</w:t>
            </w:r>
          </w:p>
        </w:tc>
        <w:tc>
          <w:tcPr>
            <w:tcW w:w="1291" w:type="dxa"/>
            <w:gridSpan w:val="3"/>
            <w:tcBorders>
              <w:top w:val="single" w:sz="4" w:space="0" w:color="auto"/>
              <w:left w:val="single" w:sz="4" w:space="0" w:color="auto"/>
              <w:bottom w:val="single" w:sz="4" w:space="0" w:color="auto"/>
              <w:right w:val="single" w:sz="4" w:space="0" w:color="auto"/>
            </w:tcBorders>
          </w:tcPr>
          <w:p w:rsidR="00CC765B" w:rsidRDefault="00CC765B">
            <w:pPr>
              <w:spacing w:after="0" w:line="240" w:lineRule="auto"/>
              <w:ind w:right="-1"/>
              <w:rPr>
                <w:rFonts w:ascii="Times New Roman" w:hAnsi="Times New Roman"/>
                <w:sz w:val="24"/>
                <w:szCs w:val="24"/>
              </w:rPr>
            </w:pPr>
            <w:r>
              <w:rPr>
                <w:rFonts w:ascii="Times New Roman" w:hAnsi="Times New Roman"/>
                <w:sz w:val="24"/>
                <w:szCs w:val="24"/>
              </w:rPr>
              <w:t>400,0</w:t>
            </w:r>
          </w:p>
        </w:tc>
        <w:tc>
          <w:tcPr>
            <w:tcW w:w="1005" w:type="dxa"/>
            <w:tcBorders>
              <w:top w:val="single" w:sz="4" w:space="0" w:color="auto"/>
              <w:left w:val="single" w:sz="4" w:space="0" w:color="auto"/>
              <w:bottom w:val="single" w:sz="4" w:space="0" w:color="auto"/>
              <w:right w:val="single" w:sz="4" w:space="0" w:color="auto"/>
            </w:tcBorders>
          </w:tcPr>
          <w:p w:rsidR="00CC765B" w:rsidRDefault="00CC765B">
            <w:pPr>
              <w:spacing w:after="0" w:line="240" w:lineRule="auto"/>
              <w:ind w:right="-1"/>
              <w:rPr>
                <w:rFonts w:ascii="Times New Roman" w:hAnsi="Times New Roman"/>
                <w:sz w:val="24"/>
                <w:szCs w:val="24"/>
              </w:rPr>
            </w:pPr>
            <w:r>
              <w:rPr>
                <w:rFonts w:ascii="Times New Roman" w:hAnsi="Times New Roman"/>
                <w:sz w:val="24"/>
                <w:szCs w:val="24"/>
              </w:rPr>
              <w:t>400,0</w:t>
            </w:r>
          </w:p>
          <w:p w:rsidR="00CC765B" w:rsidRDefault="00CC765B">
            <w:pPr>
              <w:spacing w:after="0" w:line="240" w:lineRule="auto"/>
              <w:ind w:right="-1"/>
              <w:rPr>
                <w:rFonts w:ascii="Times New Roman" w:hAnsi="Times New Roman"/>
                <w:sz w:val="24"/>
                <w:szCs w:val="24"/>
              </w:rPr>
            </w:pPr>
          </w:p>
        </w:tc>
      </w:tr>
      <w:tr w:rsidR="00CC765B" w:rsidTr="00CC765B">
        <w:tc>
          <w:tcPr>
            <w:tcW w:w="540" w:type="dxa"/>
            <w:tcBorders>
              <w:top w:val="single" w:sz="4" w:space="0" w:color="auto"/>
              <w:left w:val="single" w:sz="4" w:space="0" w:color="auto"/>
              <w:bottom w:val="single" w:sz="4" w:space="0" w:color="auto"/>
              <w:right w:val="single" w:sz="4" w:space="0" w:color="auto"/>
            </w:tcBorders>
            <w:hideMark/>
          </w:tcPr>
          <w:p w:rsidR="00CC765B" w:rsidRDefault="00CC765B">
            <w:pPr>
              <w:spacing w:after="0" w:line="240" w:lineRule="auto"/>
              <w:ind w:right="-1"/>
              <w:rPr>
                <w:rFonts w:ascii="Times New Roman" w:hAnsi="Times New Roman"/>
                <w:sz w:val="24"/>
                <w:szCs w:val="24"/>
              </w:rPr>
            </w:pPr>
            <w:r>
              <w:rPr>
                <w:rFonts w:ascii="Times New Roman" w:hAnsi="Times New Roman"/>
                <w:sz w:val="24"/>
                <w:szCs w:val="24"/>
              </w:rPr>
              <w:t>5.</w:t>
            </w:r>
          </w:p>
        </w:tc>
        <w:tc>
          <w:tcPr>
            <w:tcW w:w="2957" w:type="dxa"/>
            <w:gridSpan w:val="2"/>
            <w:tcBorders>
              <w:top w:val="single" w:sz="4" w:space="0" w:color="auto"/>
              <w:left w:val="single" w:sz="4" w:space="0" w:color="auto"/>
              <w:bottom w:val="single" w:sz="4" w:space="0" w:color="auto"/>
              <w:right w:val="single" w:sz="4" w:space="0" w:color="auto"/>
            </w:tcBorders>
            <w:hideMark/>
          </w:tcPr>
          <w:p w:rsidR="00CC765B" w:rsidRDefault="00CC765B">
            <w:pPr>
              <w:spacing w:after="0" w:line="240" w:lineRule="auto"/>
              <w:ind w:right="-1"/>
              <w:rPr>
                <w:rFonts w:ascii="Times New Roman" w:hAnsi="Times New Roman"/>
                <w:sz w:val="24"/>
                <w:szCs w:val="24"/>
              </w:rPr>
            </w:pPr>
            <w:r>
              <w:rPr>
                <w:rFonts w:ascii="Times New Roman" w:hAnsi="Times New Roman"/>
                <w:sz w:val="24"/>
                <w:szCs w:val="24"/>
              </w:rPr>
              <w:t>Оплата за енергоносії та приймання стічних вод</w:t>
            </w:r>
          </w:p>
        </w:tc>
        <w:tc>
          <w:tcPr>
            <w:tcW w:w="1163" w:type="dxa"/>
            <w:tcBorders>
              <w:top w:val="single" w:sz="4" w:space="0" w:color="auto"/>
              <w:left w:val="single" w:sz="4" w:space="0" w:color="auto"/>
              <w:bottom w:val="single" w:sz="4" w:space="0" w:color="auto"/>
              <w:right w:val="single" w:sz="4" w:space="0" w:color="auto"/>
            </w:tcBorders>
            <w:hideMark/>
          </w:tcPr>
          <w:p w:rsidR="00CC765B" w:rsidRDefault="00CC765B">
            <w:pPr>
              <w:spacing w:after="0" w:line="240" w:lineRule="auto"/>
              <w:ind w:right="-1"/>
              <w:rPr>
                <w:rFonts w:ascii="Times New Roman" w:hAnsi="Times New Roman"/>
                <w:sz w:val="24"/>
                <w:szCs w:val="24"/>
              </w:rPr>
            </w:pPr>
            <w:r>
              <w:rPr>
                <w:rFonts w:ascii="Times New Roman" w:hAnsi="Times New Roman"/>
                <w:sz w:val="24"/>
                <w:szCs w:val="24"/>
              </w:rPr>
              <w:t>600,0</w:t>
            </w:r>
          </w:p>
        </w:tc>
        <w:tc>
          <w:tcPr>
            <w:tcW w:w="1417" w:type="dxa"/>
            <w:tcBorders>
              <w:top w:val="single" w:sz="4" w:space="0" w:color="auto"/>
              <w:left w:val="single" w:sz="4" w:space="0" w:color="auto"/>
              <w:bottom w:val="single" w:sz="4" w:space="0" w:color="auto"/>
              <w:right w:val="single" w:sz="4" w:space="0" w:color="auto"/>
            </w:tcBorders>
            <w:hideMark/>
          </w:tcPr>
          <w:p w:rsidR="00CC765B" w:rsidRDefault="00CC765B">
            <w:pPr>
              <w:spacing w:after="0" w:line="240" w:lineRule="auto"/>
              <w:ind w:right="-1"/>
              <w:rPr>
                <w:rFonts w:ascii="Times New Roman" w:hAnsi="Times New Roman"/>
                <w:sz w:val="24"/>
                <w:szCs w:val="24"/>
              </w:rPr>
            </w:pPr>
            <w:r>
              <w:rPr>
                <w:rFonts w:ascii="Times New Roman" w:hAnsi="Times New Roman"/>
                <w:sz w:val="24"/>
                <w:szCs w:val="24"/>
              </w:rPr>
              <w:t>600,0</w:t>
            </w:r>
          </w:p>
        </w:tc>
        <w:tc>
          <w:tcPr>
            <w:tcW w:w="1134" w:type="dxa"/>
            <w:tcBorders>
              <w:top w:val="single" w:sz="4" w:space="0" w:color="auto"/>
              <w:left w:val="single" w:sz="4" w:space="0" w:color="auto"/>
              <w:bottom w:val="single" w:sz="4" w:space="0" w:color="auto"/>
              <w:right w:val="single" w:sz="4" w:space="0" w:color="auto"/>
            </w:tcBorders>
            <w:hideMark/>
          </w:tcPr>
          <w:p w:rsidR="00CC765B" w:rsidRDefault="00CC765B">
            <w:pPr>
              <w:spacing w:after="0" w:line="240" w:lineRule="auto"/>
              <w:ind w:right="-1"/>
              <w:rPr>
                <w:rFonts w:ascii="Times New Roman" w:hAnsi="Times New Roman"/>
                <w:sz w:val="24"/>
                <w:szCs w:val="24"/>
              </w:rPr>
            </w:pPr>
            <w:r>
              <w:rPr>
                <w:rFonts w:ascii="Times New Roman" w:hAnsi="Times New Roman"/>
                <w:sz w:val="24"/>
                <w:szCs w:val="24"/>
              </w:rPr>
              <w:t>600,0</w:t>
            </w:r>
          </w:p>
        </w:tc>
        <w:tc>
          <w:tcPr>
            <w:tcW w:w="1106" w:type="dxa"/>
            <w:tcBorders>
              <w:top w:val="single" w:sz="4" w:space="0" w:color="auto"/>
              <w:left w:val="single" w:sz="4" w:space="0" w:color="auto"/>
              <w:bottom w:val="single" w:sz="4" w:space="0" w:color="auto"/>
              <w:right w:val="single" w:sz="4" w:space="0" w:color="auto"/>
            </w:tcBorders>
            <w:hideMark/>
          </w:tcPr>
          <w:p w:rsidR="00CC765B" w:rsidRDefault="00CC765B">
            <w:pPr>
              <w:spacing w:after="0" w:line="240" w:lineRule="auto"/>
              <w:ind w:right="-1"/>
              <w:rPr>
                <w:rFonts w:ascii="Times New Roman" w:hAnsi="Times New Roman"/>
                <w:sz w:val="24"/>
                <w:szCs w:val="24"/>
              </w:rPr>
            </w:pPr>
            <w:r>
              <w:rPr>
                <w:rFonts w:ascii="Times New Roman" w:hAnsi="Times New Roman"/>
                <w:sz w:val="24"/>
                <w:szCs w:val="24"/>
              </w:rPr>
              <w:t>600,0</w:t>
            </w:r>
          </w:p>
        </w:tc>
        <w:tc>
          <w:tcPr>
            <w:tcW w:w="1291" w:type="dxa"/>
            <w:gridSpan w:val="3"/>
            <w:tcBorders>
              <w:top w:val="single" w:sz="4" w:space="0" w:color="auto"/>
              <w:left w:val="single" w:sz="4" w:space="0" w:color="auto"/>
              <w:bottom w:val="single" w:sz="4" w:space="0" w:color="auto"/>
              <w:right w:val="single" w:sz="4" w:space="0" w:color="auto"/>
            </w:tcBorders>
            <w:hideMark/>
          </w:tcPr>
          <w:p w:rsidR="00CC765B" w:rsidRDefault="00CC765B">
            <w:pPr>
              <w:spacing w:after="0" w:line="240" w:lineRule="auto"/>
              <w:ind w:right="-1"/>
              <w:rPr>
                <w:rFonts w:ascii="Times New Roman" w:hAnsi="Times New Roman"/>
                <w:sz w:val="24"/>
                <w:szCs w:val="24"/>
              </w:rPr>
            </w:pPr>
            <w:r>
              <w:rPr>
                <w:rFonts w:ascii="Times New Roman" w:hAnsi="Times New Roman"/>
                <w:sz w:val="24"/>
                <w:szCs w:val="24"/>
              </w:rPr>
              <w:t>600,0</w:t>
            </w:r>
          </w:p>
        </w:tc>
        <w:tc>
          <w:tcPr>
            <w:tcW w:w="1005" w:type="dxa"/>
            <w:tcBorders>
              <w:top w:val="single" w:sz="4" w:space="0" w:color="auto"/>
              <w:left w:val="single" w:sz="4" w:space="0" w:color="auto"/>
              <w:bottom w:val="single" w:sz="4" w:space="0" w:color="auto"/>
              <w:right w:val="single" w:sz="4" w:space="0" w:color="auto"/>
            </w:tcBorders>
            <w:hideMark/>
          </w:tcPr>
          <w:p w:rsidR="00CC765B" w:rsidRDefault="00CC765B">
            <w:pPr>
              <w:spacing w:after="0" w:line="240" w:lineRule="auto"/>
              <w:ind w:right="-1"/>
              <w:rPr>
                <w:rFonts w:ascii="Times New Roman" w:hAnsi="Times New Roman"/>
                <w:sz w:val="24"/>
                <w:szCs w:val="24"/>
              </w:rPr>
            </w:pPr>
            <w:r>
              <w:rPr>
                <w:rFonts w:ascii="Times New Roman" w:hAnsi="Times New Roman"/>
                <w:sz w:val="24"/>
                <w:szCs w:val="24"/>
              </w:rPr>
              <w:t>600,0</w:t>
            </w:r>
          </w:p>
        </w:tc>
      </w:tr>
      <w:tr w:rsidR="00CC765B" w:rsidTr="00CC765B">
        <w:tc>
          <w:tcPr>
            <w:tcW w:w="540" w:type="dxa"/>
            <w:tcBorders>
              <w:top w:val="single" w:sz="4" w:space="0" w:color="auto"/>
              <w:left w:val="single" w:sz="4" w:space="0" w:color="auto"/>
              <w:bottom w:val="single" w:sz="4" w:space="0" w:color="auto"/>
              <w:right w:val="single" w:sz="4" w:space="0" w:color="auto"/>
            </w:tcBorders>
            <w:hideMark/>
          </w:tcPr>
          <w:p w:rsidR="00CC765B" w:rsidRDefault="00CC765B">
            <w:pPr>
              <w:spacing w:after="0" w:line="240" w:lineRule="auto"/>
              <w:ind w:right="-1"/>
              <w:rPr>
                <w:rFonts w:ascii="Times New Roman" w:hAnsi="Times New Roman"/>
                <w:sz w:val="24"/>
                <w:szCs w:val="24"/>
              </w:rPr>
            </w:pPr>
            <w:r>
              <w:rPr>
                <w:rFonts w:ascii="Times New Roman" w:hAnsi="Times New Roman"/>
                <w:sz w:val="24"/>
                <w:szCs w:val="24"/>
              </w:rPr>
              <w:t>6</w:t>
            </w:r>
          </w:p>
        </w:tc>
        <w:tc>
          <w:tcPr>
            <w:tcW w:w="2957" w:type="dxa"/>
            <w:gridSpan w:val="2"/>
            <w:tcBorders>
              <w:top w:val="single" w:sz="4" w:space="0" w:color="auto"/>
              <w:left w:val="single" w:sz="4" w:space="0" w:color="auto"/>
              <w:bottom w:val="single" w:sz="4" w:space="0" w:color="auto"/>
              <w:right w:val="single" w:sz="4" w:space="0" w:color="auto"/>
            </w:tcBorders>
            <w:hideMark/>
          </w:tcPr>
          <w:p w:rsidR="00CC765B" w:rsidRDefault="00CC765B">
            <w:pPr>
              <w:spacing w:after="0" w:line="240" w:lineRule="auto"/>
              <w:ind w:right="-1"/>
              <w:rPr>
                <w:rFonts w:ascii="Times New Roman" w:hAnsi="Times New Roman"/>
                <w:sz w:val="24"/>
                <w:szCs w:val="24"/>
              </w:rPr>
            </w:pPr>
            <w:r>
              <w:rPr>
                <w:rFonts w:ascii="Times New Roman" w:hAnsi="Times New Roman"/>
                <w:sz w:val="24"/>
                <w:szCs w:val="24"/>
              </w:rPr>
              <w:t>Заробітна плата</w:t>
            </w:r>
          </w:p>
        </w:tc>
        <w:tc>
          <w:tcPr>
            <w:tcW w:w="1163" w:type="dxa"/>
            <w:tcBorders>
              <w:top w:val="single" w:sz="4" w:space="0" w:color="auto"/>
              <w:left w:val="single" w:sz="4" w:space="0" w:color="auto"/>
              <w:bottom w:val="single" w:sz="4" w:space="0" w:color="auto"/>
              <w:right w:val="single" w:sz="4" w:space="0" w:color="auto"/>
            </w:tcBorders>
            <w:hideMark/>
          </w:tcPr>
          <w:p w:rsidR="00CC765B" w:rsidRDefault="00CC765B">
            <w:pPr>
              <w:spacing w:after="0" w:line="240" w:lineRule="auto"/>
              <w:ind w:right="-1"/>
              <w:rPr>
                <w:rFonts w:ascii="Times New Roman" w:hAnsi="Times New Roman"/>
                <w:sz w:val="24"/>
                <w:szCs w:val="24"/>
              </w:rPr>
            </w:pPr>
            <w:r>
              <w:rPr>
                <w:rFonts w:ascii="Times New Roman" w:hAnsi="Times New Roman"/>
                <w:sz w:val="24"/>
                <w:szCs w:val="24"/>
              </w:rPr>
              <w:t>400,0</w:t>
            </w:r>
          </w:p>
        </w:tc>
        <w:tc>
          <w:tcPr>
            <w:tcW w:w="1417" w:type="dxa"/>
            <w:tcBorders>
              <w:top w:val="single" w:sz="4" w:space="0" w:color="auto"/>
              <w:left w:val="single" w:sz="4" w:space="0" w:color="auto"/>
              <w:bottom w:val="single" w:sz="4" w:space="0" w:color="auto"/>
              <w:right w:val="single" w:sz="4" w:space="0" w:color="auto"/>
            </w:tcBorders>
            <w:hideMark/>
          </w:tcPr>
          <w:p w:rsidR="00CC765B" w:rsidRDefault="00CC765B">
            <w:pPr>
              <w:spacing w:after="0" w:line="240" w:lineRule="auto"/>
              <w:ind w:right="-1"/>
              <w:rPr>
                <w:rFonts w:ascii="Times New Roman" w:hAnsi="Times New Roman"/>
                <w:sz w:val="24"/>
                <w:szCs w:val="24"/>
              </w:rPr>
            </w:pPr>
            <w:r>
              <w:rPr>
                <w:rFonts w:ascii="Times New Roman" w:hAnsi="Times New Roman"/>
                <w:sz w:val="24"/>
                <w:szCs w:val="24"/>
              </w:rPr>
              <w:t>400,0</w:t>
            </w:r>
          </w:p>
        </w:tc>
        <w:tc>
          <w:tcPr>
            <w:tcW w:w="1134" w:type="dxa"/>
            <w:tcBorders>
              <w:top w:val="single" w:sz="4" w:space="0" w:color="auto"/>
              <w:left w:val="single" w:sz="4" w:space="0" w:color="auto"/>
              <w:bottom w:val="single" w:sz="4" w:space="0" w:color="auto"/>
              <w:right w:val="single" w:sz="4" w:space="0" w:color="auto"/>
            </w:tcBorders>
          </w:tcPr>
          <w:p w:rsidR="00CC765B" w:rsidRDefault="00CC765B">
            <w:pPr>
              <w:spacing w:after="0" w:line="240" w:lineRule="auto"/>
              <w:ind w:right="-1"/>
              <w:rPr>
                <w:rFonts w:ascii="Times New Roman" w:hAnsi="Times New Roman"/>
                <w:sz w:val="24"/>
                <w:szCs w:val="24"/>
              </w:rPr>
            </w:pPr>
          </w:p>
        </w:tc>
        <w:tc>
          <w:tcPr>
            <w:tcW w:w="1106" w:type="dxa"/>
            <w:tcBorders>
              <w:top w:val="single" w:sz="4" w:space="0" w:color="auto"/>
              <w:left w:val="single" w:sz="4" w:space="0" w:color="auto"/>
              <w:bottom w:val="single" w:sz="4" w:space="0" w:color="auto"/>
              <w:right w:val="single" w:sz="4" w:space="0" w:color="auto"/>
            </w:tcBorders>
          </w:tcPr>
          <w:p w:rsidR="00CC765B" w:rsidRDefault="00CC765B">
            <w:pPr>
              <w:spacing w:after="0" w:line="240" w:lineRule="auto"/>
              <w:ind w:right="-1"/>
              <w:rPr>
                <w:rFonts w:ascii="Times New Roman" w:hAnsi="Times New Roman"/>
                <w:sz w:val="24"/>
                <w:szCs w:val="24"/>
              </w:rPr>
            </w:pPr>
          </w:p>
        </w:tc>
        <w:tc>
          <w:tcPr>
            <w:tcW w:w="1291" w:type="dxa"/>
            <w:gridSpan w:val="3"/>
            <w:tcBorders>
              <w:top w:val="single" w:sz="4" w:space="0" w:color="auto"/>
              <w:left w:val="single" w:sz="4" w:space="0" w:color="auto"/>
              <w:bottom w:val="single" w:sz="4" w:space="0" w:color="auto"/>
              <w:right w:val="single" w:sz="4" w:space="0" w:color="auto"/>
            </w:tcBorders>
          </w:tcPr>
          <w:p w:rsidR="00CC765B" w:rsidRDefault="00CC765B">
            <w:pPr>
              <w:spacing w:after="0" w:line="240" w:lineRule="auto"/>
              <w:ind w:right="-1"/>
              <w:rPr>
                <w:rFonts w:ascii="Times New Roman" w:hAnsi="Times New Roman"/>
                <w:sz w:val="24"/>
                <w:szCs w:val="24"/>
              </w:rPr>
            </w:pPr>
          </w:p>
        </w:tc>
        <w:tc>
          <w:tcPr>
            <w:tcW w:w="1005" w:type="dxa"/>
            <w:tcBorders>
              <w:top w:val="single" w:sz="4" w:space="0" w:color="auto"/>
              <w:left w:val="single" w:sz="4" w:space="0" w:color="auto"/>
              <w:bottom w:val="single" w:sz="4" w:space="0" w:color="auto"/>
              <w:right w:val="single" w:sz="4" w:space="0" w:color="auto"/>
            </w:tcBorders>
          </w:tcPr>
          <w:p w:rsidR="00CC765B" w:rsidRDefault="00CC765B">
            <w:pPr>
              <w:spacing w:after="0" w:line="240" w:lineRule="auto"/>
              <w:ind w:right="-1"/>
              <w:rPr>
                <w:rFonts w:ascii="Times New Roman" w:hAnsi="Times New Roman"/>
                <w:sz w:val="24"/>
                <w:szCs w:val="24"/>
              </w:rPr>
            </w:pPr>
          </w:p>
        </w:tc>
      </w:tr>
      <w:tr w:rsidR="00CC765B" w:rsidTr="00CC765B">
        <w:tc>
          <w:tcPr>
            <w:tcW w:w="540" w:type="dxa"/>
            <w:tcBorders>
              <w:top w:val="single" w:sz="4" w:space="0" w:color="auto"/>
              <w:left w:val="single" w:sz="4" w:space="0" w:color="auto"/>
              <w:bottom w:val="single" w:sz="4" w:space="0" w:color="auto"/>
              <w:right w:val="single" w:sz="4" w:space="0" w:color="auto"/>
            </w:tcBorders>
            <w:hideMark/>
          </w:tcPr>
          <w:p w:rsidR="00CC765B" w:rsidRDefault="00CC765B">
            <w:pPr>
              <w:spacing w:after="0" w:line="240" w:lineRule="auto"/>
              <w:ind w:right="-1"/>
              <w:rPr>
                <w:rFonts w:ascii="Times New Roman" w:hAnsi="Times New Roman"/>
                <w:sz w:val="24"/>
                <w:szCs w:val="24"/>
              </w:rPr>
            </w:pPr>
            <w:r>
              <w:rPr>
                <w:rFonts w:ascii="Times New Roman" w:hAnsi="Times New Roman"/>
                <w:sz w:val="24"/>
                <w:szCs w:val="24"/>
              </w:rPr>
              <w:t>6.</w:t>
            </w:r>
          </w:p>
        </w:tc>
        <w:tc>
          <w:tcPr>
            <w:tcW w:w="2957" w:type="dxa"/>
            <w:gridSpan w:val="2"/>
            <w:tcBorders>
              <w:top w:val="single" w:sz="4" w:space="0" w:color="auto"/>
              <w:left w:val="single" w:sz="4" w:space="0" w:color="auto"/>
              <w:bottom w:val="single" w:sz="4" w:space="0" w:color="auto"/>
              <w:right w:val="single" w:sz="4" w:space="0" w:color="auto"/>
            </w:tcBorders>
            <w:hideMark/>
          </w:tcPr>
          <w:p w:rsidR="00CC765B" w:rsidRDefault="00CC765B">
            <w:pPr>
              <w:spacing w:after="0" w:line="240" w:lineRule="auto"/>
              <w:ind w:right="-1"/>
              <w:rPr>
                <w:rFonts w:ascii="Times New Roman" w:hAnsi="Times New Roman"/>
                <w:sz w:val="24"/>
                <w:szCs w:val="24"/>
              </w:rPr>
            </w:pPr>
            <w:r>
              <w:rPr>
                <w:rFonts w:ascii="Times New Roman" w:hAnsi="Times New Roman"/>
                <w:sz w:val="24"/>
                <w:szCs w:val="24"/>
              </w:rPr>
              <w:t>Виготовлення проектів землеустрою, щодо відведення земельних ділянок для будівництва та обслуговування свердловин</w:t>
            </w:r>
          </w:p>
        </w:tc>
        <w:tc>
          <w:tcPr>
            <w:tcW w:w="1163" w:type="dxa"/>
            <w:tcBorders>
              <w:top w:val="single" w:sz="4" w:space="0" w:color="auto"/>
              <w:left w:val="single" w:sz="4" w:space="0" w:color="auto"/>
              <w:bottom w:val="single" w:sz="4" w:space="0" w:color="auto"/>
              <w:right w:val="single" w:sz="4" w:space="0" w:color="auto"/>
            </w:tcBorders>
            <w:hideMark/>
          </w:tcPr>
          <w:p w:rsidR="00CC765B" w:rsidRDefault="00CC765B">
            <w:pPr>
              <w:spacing w:after="0" w:line="240" w:lineRule="auto"/>
              <w:ind w:right="-1"/>
              <w:rPr>
                <w:rFonts w:ascii="Times New Roman" w:hAnsi="Times New Roman"/>
                <w:sz w:val="24"/>
                <w:szCs w:val="24"/>
              </w:rPr>
            </w:pPr>
            <w:r>
              <w:rPr>
                <w:rFonts w:ascii="Times New Roman" w:hAnsi="Times New Roman"/>
                <w:sz w:val="24"/>
                <w:szCs w:val="24"/>
              </w:rPr>
              <w:t>100,0</w:t>
            </w:r>
          </w:p>
        </w:tc>
        <w:tc>
          <w:tcPr>
            <w:tcW w:w="1417" w:type="dxa"/>
            <w:tcBorders>
              <w:top w:val="single" w:sz="4" w:space="0" w:color="auto"/>
              <w:left w:val="single" w:sz="4" w:space="0" w:color="auto"/>
              <w:bottom w:val="single" w:sz="4" w:space="0" w:color="auto"/>
              <w:right w:val="single" w:sz="4" w:space="0" w:color="auto"/>
            </w:tcBorders>
            <w:hideMark/>
          </w:tcPr>
          <w:p w:rsidR="00CC765B" w:rsidRDefault="00CC765B">
            <w:pPr>
              <w:spacing w:after="0" w:line="240" w:lineRule="auto"/>
              <w:ind w:right="-1"/>
              <w:rPr>
                <w:rFonts w:ascii="Times New Roman" w:hAnsi="Times New Roman"/>
                <w:sz w:val="24"/>
                <w:szCs w:val="24"/>
              </w:rPr>
            </w:pPr>
            <w:r>
              <w:rPr>
                <w:rFonts w:ascii="Times New Roman" w:hAnsi="Times New Roman"/>
                <w:sz w:val="24"/>
                <w:szCs w:val="24"/>
              </w:rPr>
              <w:t>100,0</w:t>
            </w:r>
          </w:p>
        </w:tc>
        <w:tc>
          <w:tcPr>
            <w:tcW w:w="1134" w:type="dxa"/>
            <w:tcBorders>
              <w:top w:val="single" w:sz="4" w:space="0" w:color="auto"/>
              <w:left w:val="single" w:sz="4" w:space="0" w:color="auto"/>
              <w:bottom w:val="single" w:sz="4" w:space="0" w:color="auto"/>
              <w:right w:val="single" w:sz="4" w:space="0" w:color="auto"/>
            </w:tcBorders>
          </w:tcPr>
          <w:p w:rsidR="00CC765B" w:rsidRDefault="00CC765B">
            <w:pPr>
              <w:spacing w:after="0" w:line="240" w:lineRule="auto"/>
              <w:ind w:right="-1"/>
              <w:rPr>
                <w:rFonts w:ascii="Times New Roman" w:hAnsi="Times New Roman"/>
                <w:sz w:val="24"/>
                <w:szCs w:val="24"/>
              </w:rPr>
            </w:pPr>
          </w:p>
        </w:tc>
        <w:tc>
          <w:tcPr>
            <w:tcW w:w="1106" w:type="dxa"/>
            <w:tcBorders>
              <w:top w:val="single" w:sz="4" w:space="0" w:color="auto"/>
              <w:left w:val="single" w:sz="4" w:space="0" w:color="auto"/>
              <w:bottom w:val="single" w:sz="4" w:space="0" w:color="auto"/>
              <w:right w:val="single" w:sz="4" w:space="0" w:color="auto"/>
            </w:tcBorders>
          </w:tcPr>
          <w:p w:rsidR="00CC765B" w:rsidRDefault="00CC765B">
            <w:pPr>
              <w:spacing w:after="0" w:line="240" w:lineRule="auto"/>
              <w:ind w:right="-1"/>
              <w:rPr>
                <w:rFonts w:ascii="Times New Roman" w:hAnsi="Times New Roman"/>
                <w:sz w:val="24"/>
                <w:szCs w:val="24"/>
              </w:rPr>
            </w:pPr>
          </w:p>
        </w:tc>
        <w:tc>
          <w:tcPr>
            <w:tcW w:w="1291" w:type="dxa"/>
            <w:gridSpan w:val="3"/>
            <w:tcBorders>
              <w:top w:val="single" w:sz="4" w:space="0" w:color="auto"/>
              <w:left w:val="single" w:sz="4" w:space="0" w:color="auto"/>
              <w:bottom w:val="single" w:sz="4" w:space="0" w:color="auto"/>
              <w:right w:val="single" w:sz="4" w:space="0" w:color="auto"/>
            </w:tcBorders>
          </w:tcPr>
          <w:p w:rsidR="00CC765B" w:rsidRDefault="00CC765B">
            <w:pPr>
              <w:spacing w:after="0" w:line="240" w:lineRule="auto"/>
              <w:ind w:right="-1"/>
              <w:rPr>
                <w:rFonts w:ascii="Times New Roman" w:hAnsi="Times New Roman"/>
                <w:sz w:val="24"/>
                <w:szCs w:val="24"/>
              </w:rPr>
            </w:pPr>
          </w:p>
        </w:tc>
        <w:tc>
          <w:tcPr>
            <w:tcW w:w="1005" w:type="dxa"/>
            <w:tcBorders>
              <w:top w:val="single" w:sz="4" w:space="0" w:color="auto"/>
              <w:left w:val="single" w:sz="4" w:space="0" w:color="auto"/>
              <w:bottom w:val="single" w:sz="4" w:space="0" w:color="auto"/>
              <w:right w:val="single" w:sz="4" w:space="0" w:color="auto"/>
            </w:tcBorders>
          </w:tcPr>
          <w:p w:rsidR="00CC765B" w:rsidRDefault="00CC765B">
            <w:pPr>
              <w:spacing w:after="0" w:line="240" w:lineRule="auto"/>
              <w:ind w:right="-1"/>
              <w:rPr>
                <w:rFonts w:ascii="Times New Roman" w:hAnsi="Times New Roman"/>
                <w:sz w:val="24"/>
                <w:szCs w:val="24"/>
              </w:rPr>
            </w:pPr>
          </w:p>
        </w:tc>
      </w:tr>
      <w:tr w:rsidR="00CC765B" w:rsidTr="00CC765B">
        <w:tc>
          <w:tcPr>
            <w:tcW w:w="540" w:type="dxa"/>
            <w:tcBorders>
              <w:top w:val="single" w:sz="4" w:space="0" w:color="auto"/>
              <w:left w:val="single" w:sz="4" w:space="0" w:color="auto"/>
              <w:bottom w:val="single" w:sz="4" w:space="0" w:color="auto"/>
              <w:right w:val="single" w:sz="4" w:space="0" w:color="auto"/>
            </w:tcBorders>
            <w:hideMark/>
          </w:tcPr>
          <w:p w:rsidR="00CC765B" w:rsidRDefault="00CC765B">
            <w:pPr>
              <w:spacing w:after="0" w:line="240" w:lineRule="auto"/>
              <w:ind w:right="-1"/>
              <w:rPr>
                <w:rFonts w:ascii="Times New Roman" w:hAnsi="Times New Roman"/>
                <w:sz w:val="24"/>
                <w:szCs w:val="24"/>
              </w:rPr>
            </w:pPr>
            <w:r>
              <w:rPr>
                <w:rFonts w:ascii="Times New Roman" w:hAnsi="Times New Roman"/>
                <w:sz w:val="24"/>
                <w:szCs w:val="24"/>
              </w:rPr>
              <w:t>7</w:t>
            </w:r>
          </w:p>
        </w:tc>
        <w:tc>
          <w:tcPr>
            <w:tcW w:w="2957" w:type="dxa"/>
            <w:gridSpan w:val="2"/>
            <w:tcBorders>
              <w:top w:val="single" w:sz="4" w:space="0" w:color="auto"/>
              <w:left w:val="single" w:sz="4" w:space="0" w:color="auto"/>
              <w:bottom w:val="single" w:sz="4" w:space="0" w:color="auto"/>
              <w:right w:val="single" w:sz="4" w:space="0" w:color="auto"/>
            </w:tcBorders>
            <w:hideMark/>
          </w:tcPr>
          <w:p w:rsidR="00CC765B" w:rsidRDefault="00CC765B">
            <w:pPr>
              <w:spacing w:after="0" w:line="240" w:lineRule="auto"/>
              <w:ind w:right="-1"/>
              <w:rPr>
                <w:rFonts w:ascii="Times New Roman" w:hAnsi="Times New Roman"/>
                <w:sz w:val="24"/>
                <w:szCs w:val="24"/>
              </w:rPr>
            </w:pPr>
            <w:r>
              <w:rPr>
                <w:rFonts w:ascii="Times New Roman" w:hAnsi="Times New Roman"/>
                <w:sz w:val="24"/>
                <w:szCs w:val="24"/>
              </w:rPr>
              <w:t>Благоустрій населених пунктів с.Гірка Полонка, Полонка,Оздів</w:t>
            </w:r>
          </w:p>
        </w:tc>
        <w:tc>
          <w:tcPr>
            <w:tcW w:w="1163" w:type="dxa"/>
            <w:tcBorders>
              <w:top w:val="single" w:sz="4" w:space="0" w:color="auto"/>
              <w:left w:val="single" w:sz="4" w:space="0" w:color="auto"/>
              <w:bottom w:val="single" w:sz="4" w:space="0" w:color="auto"/>
              <w:right w:val="single" w:sz="4" w:space="0" w:color="auto"/>
            </w:tcBorders>
          </w:tcPr>
          <w:p w:rsidR="00CC765B" w:rsidRDefault="00CC765B">
            <w:pPr>
              <w:spacing w:after="0" w:line="240" w:lineRule="auto"/>
              <w:ind w:right="-1"/>
              <w:rPr>
                <w:rFonts w:ascii="Times New Roman" w:hAnsi="Times New Roman"/>
                <w:sz w:val="24"/>
                <w:szCs w:val="24"/>
              </w:rPr>
            </w:pPr>
          </w:p>
          <w:p w:rsidR="00CC765B" w:rsidRDefault="00CC765B">
            <w:pPr>
              <w:spacing w:after="0" w:line="240" w:lineRule="auto"/>
              <w:rPr>
                <w:rFonts w:ascii="Times New Roman" w:hAnsi="Times New Roman"/>
                <w:sz w:val="24"/>
                <w:szCs w:val="24"/>
              </w:rPr>
            </w:pPr>
          </w:p>
          <w:p w:rsidR="00CC765B" w:rsidRDefault="00CC765B">
            <w:pPr>
              <w:spacing w:after="0" w:line="240" w:lineRule="auto"/>
              <w:rPr>
                <w:rFonts w:ascii="Times New Roman" w:hAnsi="Times New Roman"/>
                <w:sz w:val="24"/>
                <w:szCs w:val="24"/>
              </w:rPr>
            </w:pPr>
            <w:r>
              <w:rPr>
                <w:rFonts w:ascii="Times New Roman" w:hAnsi="Times New Roman"/>
                <w:sz w:val="24"/>
                <w:szCs w:val="24"/>
              </w:rPr>
              <w:t>380,0</w:t>
            </w:r>
          </w:p>
        </w:tc>
        <w:tc>
          <w:tcPr>
            <w:tcW w:w="1417" w:type="dxa"/>
            <w:tcBorders>
              <w:top w:val="single" w:sz="4" w:space="0" w:color="auto"/>
              <w:left w:val="single" w:sz="4" w:space="0" w:color="auto"/>
              <w:bottom w:val="single" w:sz="4" w:space="0" w:color="auto"/>
              <w:right w:val="single" w:sz="4" w:space="0" w:color="auto"/>
            </w:tcBorders>
          </w:tcPr>
          <w:p w:rsidR="00CC765B" w:rsidRDefault="00CC765B">
            <w:pPr>
              <w:spacing w:after="0" w:line="240" w:lineRule="auto"/>
              <w:ind w:right="-1"/>
              <w:rPr>
                <w:rFonts w:ascii="Times New Roman" w:hAnsi="Times New Roman"/>
                <w:sz w:val="24"/>
                <w:szCs w:val="24"/>
              </w:rPr>
            </w:pPr>
          </w:p>
          <w:p w:rsidR="00CC765B" w:rsidRDefault="00CC765B">
            <w:pPr>
              <w:spacing w:after="0" w:line="240" w:lineRule="auto"/>
              <w:ind w:right="-1"/>
              <w:rPr>
                <w:rFonts w:ascii="Times New Roman" w:hAnsi="Times New Roman"/>
                <w:sz w:val="24"/>
                <w:szCs w:val="24"/>
              </w:rPr>
            </w:pPr>
          </w:p>
          <w:p w:rsidR="00CC765B" w:rsidRDefault="00CC765B">
            <w:pPr>
              <w:spacing w:after="0" w:line="240" w:lineRule="auto"/>
              <w:ind w:right="-1"/>
              <w:rPr>
                <w:rFonts w:ascii="Times New Roman" w:hAnsi="Times New Roman"/>
                <w:sz w:val="24"/>
                <w:szCs w:val="24"/>
              </w:rPr>
            </w:pPr>
            <w:r>
              <w:rPr>
                <w:rFonts w:ascii="Times New Roman" w:hAnsi="Times New Roman"/>
                <w:sz w:val="24"/>
                <w:szCs w:val="24"/>
              </w:rPr>
              <w:t>380,0</w:t>
            </w:r>
          </w:p>
        </w:tc>
        <w:tc>
          <w:tcPr>
            <w:tcW w:w="1134" w:type="dxa"/>
            <w:tcBorders>
              <w:top w:val="single" w:sz="4" w:space="0" w:color="auto"/>
              <w:left w:val="single" w:sz="4" w:space="0" w:color="auto"/>
              <w:bottom w:val="single" w:sz="4" w:space="0" w:color="auto"/>
              <w:right w:val="single" w:sz="4" w:space="0" w:color="auto"/>
            </w:tcBorders>
          </w:tcPr>
          <w:p w:rsidR="00CC765B" w:rsidRDefault="00CC765B">
            <w:pPr>
              <w:spacing w:after="0" w:line="240" w:lineRule="auto"/>
              <w:ind w:right="-1"/>
              <w:rPr>
                <w:rFonts w:ascii="Times New Roman" w:hAnsi="Times New Roman"/>
                <w:sz w:val="24"/>
                <w:szCs w:val="24"/>
              </w:rPr>
            </w:pPr>
          </w:p>
          <w:p w:rsidR="00CC765B" w:rsidRDefault="00CC765B">
            <w:pPr>
              <w:spacing w:after="0" w:line="240" w:lineRule="auto"/>
              <w:ind w:right="-1"/>
              <w:rPr>
                <w:rFonts w:ascii="Times New Roman" w:hAnsi="Times New Roman"/>
                <w:sz w:val="24"/>
                <w:szCs w:val="24"/>
              </w:rPr>
            </w:pPr>
          </w:p>
          <w:p w:rsidR="00CC765B" w:rsidRDefault="00CC765B">
            <w:pPr>
              <w:spacing w:after="0" w:line="240" w:lineRule="auto"/>
              <w:ind w:right="-1"/>
              <w:rPr>
                <w:rFonts w:ascii="Times New Roman" w:hAnsi="Times New Roman"/>
                <w:sz w:val="24"/>
                <w:szCs w:val="24"/>
              </w:rPr>
            </w:pPr>
            <w:r>
              <w:rPr>
                <w:rFonts w:ascii="Times New Roman" w:hAnsi="Times New Roman"/>
                <w:sz w:val="24"/>
                <w:szCs w:val="24"/>
                <w:lang w:val="en-US"/>
              </w:rPr>
              <w:t>4</w:t>
            </w:r>
            <w:r>
              <w:rPr>
                <w:rFonts w:ascii="Times New Roman" w:hAnsi="Times New Roman"/>
                <w:sz w:val="24"/>
                <w:szCs w:val="24"/>
              </w:rPr>
              <w:t>30,0</w:t>
            </w:r>
          </w:p>
        </w:tc>
        <w:tc>
          <w:tcPr>
            <w:tcW w:w="1106" w:type="dxa"/>
            <w:tcBorders>
              <w:top w:val="single" w:sz="4" w:space="0" w:color="auto"/>
              <w:left w:val="single" w:sz="4" w:space="0" w:color="auto"/>
              <w:bottom w:val="single" w:sz="4" w:space="0" w:color="auto"/>
              <w:right w:val="single" w:sz="4" w:space="0" w:color="auto"/>
            </w:tcBorders>
          </w:tcPr>
          <w:p w:rsidR="00CC765B" w:rsidRDefault="00CC765B">
            <w:pPr>
              <w:spacing w:after="0" w:line="240" w:lineRule="auto"/>
              <w:ind w:right="-1"/>
              <w:rPr>
                <w:rFonts w:ascii="Times New Roman" w:hAnsi="Times New Roman"/>
                <w:sz w:val="24"/>
                <w:szCs w:val="24"/>
              </w:rPr>
            </w:pPr>
          </w:p>
          <w:p w:rsidR="00CC765B" w:rsidRDefault="00CC765B">
            <w:pPr>
              <w:spacing w:after="0" w:line="240" w:lineRule="auto"/>
              <w:ind w:right="-1"/>
              <w:rPr>
                <w:rFonts w:ascii="Times New Roman" w:hAnsi="Times New Roman"/>
                <w:sz w:val="24"/>
                <w:szCs w:val="24"/>
              </w:rPr>
            </w:pPr>
          </w:p>
          <w:p w:rsidR="00CC765B" w:rsidRDefault="00CC765B">
            <w:pPr>
              <w:spacing w:after="0" w:line="240" w:lineRule="auto"/>
              <w:ind w:right="-1"/>
              <w:rPr>
                <w:rFonts w:ascii="Times New Roman" w:hAnsi="Times New Roman"/>
                <w:sz w:val="24"/>
                <w:szCs w:val="24"/>
              </w:rPr>
            </w:pPr>
            <w:r>
              <w:rPr>
                <w:rFonts w:ascii="Times New Roman" w:hAnsi="Times New Roman"/>
                <w:sz w:val="24"/>
                <w:szCs w:val="24"/>
                <w:lang w:val="en-US"/>
              </w:rPr>
              <w:t>4</w:t>
            </w:r>
            <w:r>
              <w:rPr>
                <w:rFonts w:ascii="Times New Roman" w:hAnsi="Times New Roman"/>
                <w:sz w:val="24"/>
                <w:szCs w:val="24"/>
              </w:rPr>
              <w:t>30,0</w:t>
            </w:r>
          </w:p>
        </w:tc>
        <w:tc>
          <w:tcPr>
            <w:tcW w:w="1291" w:type="dxa"/>
            <w:gridSpan w:val="3"/>
            <w:tcBorders>
              <w:top w:val="single" w:sz="4" w:space="0" w:color="auto"/>
              <w:left w:val="single" w:sz="4" w:space="0" w:color="auto"/>
              <w:bottom w:val="single" w:sz="4" w:space="0" w:color="auto"/>
              <w:right w:val="single" w:sz="4" w:space="0" w:color="auto"/>
            </w:tcBorders>
          </w:tcPr>
          <w:p w:rsidR="00CC765B" w:rsidRDefault="00CC765B">
            <w:pPr>
              <w:spacing w:after="0" w:line="240" w:lineRule="auto"/>
              <w:ind w:right="-1"/>
              <w:rPr>
                <w:rFonts w:ascii="Times New Roman" w:hAnsi="Times New Roman"/>
                <w:sz w:val="24"/>
                <w:szCs w:val="24"/>
              </w:rPr>
            </w:pPr>
          </w:p>
          <w:p w:rsidR="00CC765B" w:rsidRDefault="00CC765B">
            <w:pPr>
              <w:spacing w:after="0" w:line="240" w:lineRule="auto"/>
              <w:ind w:right="-1"/>
              <w:rPr>
                <w:rFonts w:ascii="Times New Roman" w:hAnsi="Times New Roman"/>
                <w:sz w:val="24"/>
                <w:szCs w:val="24"/>
              </w:rPr>
            </w:pPr>
          </w:p>
          <w:p w:rsidR="00CC765B" w:rsidRDefault="00CC765B">
            <w:pPr>
              <w:spacing w:after="0" w:line="240" w:lineRule="auto"/>
              <w:ind w:right="-1"/>
              <w:rPr>
                <w:rFonts w:ascii="Times New Roman" w:hAnsi="Times New Roman"/>
                <w:sz w:val="24"/>
                <w:szCs w:val="24"/>
              </w:rPr>
            </w:pPr>
            <w:r>
              <w:rPr>
                <w:rFonts w:ascii="Times New Roman" w:hAnsi="Times New Roman"/>
                <w:sz w:val="24"/>
                <w:szCs w:val="24"/>
                <w:lang w:val="en-US"/>
              </w:rPr>
              <w:t>44</w:t>
            </w:r>
            <w:r>
              <w:rPr>
                <w:rFonts w:ascii="Times New Roman" w:hAnsi="Times New Roman"/>
                <w:sz w:val="24"/>
                <w:szCs w:val="24"/>
              </w:rPr>
              <w:t>0,0</w:t>
            </w:r>
          </w:p>
        </w:tc>
        <w:tc>
          <w:tcPr>
            <w:tcW w:w="1005" w:type="dxa"/>
            <w:tcBorders>
              <w:top w:val="single" w:sz="4" w:space="0" w:color="auto"/>
              <w:left w:val="single" w:sz="4" w:space="0" w:color="auto"/>
              <w:bottom w:val="single" w:sz="4" w:space="0" w:color="auto"/>
              <w:right w:val="single" w:sz="4" w:space="0" w:color="auto"/>
            </w:tcBorders>
          </w:tcPr>
          <w:p w:rsidR="00CC765B" w:rsidRDefault="00CC765B">
            <w:pPr>
              <w:spacing w:after="0" w:line="240" w:lineRule="auto"/>
              <w:ind w:right="-1"/>
              <w:rPr>
                <w:rFonts w:ascii="Times New Roman" w:hAnsi="Times New Roman"/>
                <w:sz w:val="24"/>
                <w:szCs w:val="24"/>
              </w:rPr>
            </w:pPr>
          </w:p>
          <w:p w:rsidR="00CC765B" w:rsidRDefault="00CC765B">
            <w:pPr>
              <w:spacing w:after="0" w:line="240" w:lineRule="auto"/>
              <w:ind w:right="-1"/>
              <w:rPr>
                <w:rFonts w:ascii="Times New Roman" w:hAnsi="Times New Roman"/>
                <w:sz w:val="24"/>
                <w:szCs w:val="24"/>
              </w:rPr>
            </w:pPr>
          </w:p>
          <w:p w:rsidR="00CC765B" w:rsidRDefault="00CC765B">
            <w:pPr>
              <w:spacing w:after="0" w:line="240" w:lineRule="auto"/>
              <w:ind w:right="-1"/>
              <w:rPr>
                <w:rFonts w:ascii="Times New Roman" w:hAnsi="Times New Roman"/>
                <w:sz w:val="24"/>
                <w:szCs w:val="24"/>
              </w:rPr>
            </w:pPr>
            <w:r>
              <w:rPr>
                <w:rFonts w:ascii="Times New Roman" w:hAnsi="Times New Roman"/>
                <w:sz w:val="24"/>
                <w:szCs w:val="24"/>
                <w:lang w:val="en-US"/>
              </w:rPr>
              <w:t>44</w:t>
            </w:r>
            <w:r>
              <w:rPr>
                <w:rFonts w:ascii="Times New Roman" w:hAnsi="Times New Roman"/>
                <w:sz w:val="24"/>
                <w:szCs w:val="24"/>
              </w:rPr>
              <w:t>0,0</w:t>
            </w:r>
          </w:p>
        </w:tc>
      </w:tr>
      <w:tr w:rsidR="00CC765B" w:rsidTr="00CC765B">
        <w:tc>
          <w:tcPr>
            <w:tcW w:w="540" w:type="dxa"/>
            <w:tcBorders>
              <w:top w:val="single" w:sz="4" w:space="0" w:color="auto"/>
              <w:left w:val="single" w:sz="4" w:space="0" w:color="auto"/>
              <w:bottom w:val="single" w:sz="4" w:space="0" w:color="auto"/>
              <w:right w:val="single" w:sz="4" w:space="0" w:color="auto"/>
            </w:tcBorders>
          </w:tcPr>
          <w:p w:rsidR="00CC765B" w:rsidRDefault="00CC765B">
            <w:pPr>
              <w:spacing w:after="0" w:line="240" w:lineRule="auto"/>
              <w:ind w:right="-1"/>
              <w:rPr>
                <w:rFonts w:ascii="Times New Roman" w:hAnsi="Times New Roman"/>
                <w:b/>
                <w:sz w:val="24"/>
                <w:szCs w:val="24"/>
              </w:rPr>
            </w:pPr>
          </w:p>
        </w:tc>
        <w:tc>
          <w:tcPr>
            <w:tcW w:w="2957" w:type="dxa"/>
            <w:gridSpan w:val="2"/>
            <w:tcBorders>
              <w:top w:val="single" w:sz="4" w:space="0" w:color="auto"/>
              <w:left w:val="single" w:sz="4" w:space="0" w:color="auto"/>
              <w:bottom w:val="single" w:sz="4" w:space="0" w:color="auto"/>
              <w:right w:val="single" w:sz="4" w:space="0" w:color="auto"/>
            </w:tcBorders>
            <w:hideMark/>
          </w:tcPr>
          <w:p w:rsidR="00CC765B" w:rsidRDefault="00CC765B">
            <w:pPr>
              <w:spacing w:after="0" w:line="240" w:lineRule="auto"/>
              <w:ind w:right="-1"/>
              <w:rPr>
                <w:rFonts w:ascii="Times New Roman" w:hAnsi="Times New Roman"/>
                <w:b/>
                <w:sz w:val="24"/>
                <w:szCs w:val="24"/>
              </w:rPr>
            </w:pPr>
            <w:r>
              <w:rPr>
                <w:rFonts w:ascii="Times New Roman" w:hAnsi="Times New Roman"/>
                <w:b/>
                <w:sz w:val="24"/>
                <w:szCs w:val="24"/>
              </w:rPr>
              <w:t>Всього поточних трансфертів</w:t>
            </w:r>
          </w:p>
        </w:tc>
        <w:tc>
          <w:tcPr>
            <w:tcW w:w="1163" w:type="dxa"/>
            <w:tcBorders>
              <w:top w:val="single" w:sz="4" w:space="0" w:color="auto"/>
              <w:left w:val="single" w:sz="4" w:space="0" w:color="auto"/>
              <w:bottom w:val="single" w:sz="4" w:space="0" w:color="auto"/>
              <w:right w:val="single" w:sz="4" w:space="0" w:color="auto"/>
            </w:tcBorders>
            <w:hideMark/>
          </w:tcPr>
          <w:p w:rsidR="00CC765B" w:rsidRDefault="00CC765B">
            <w:pPr>
              <w:spacing w:after="0" w:line="240" w:lineRule="auto"/>
              <w:ind w:right="-1"/>
              <w:rPr>
                <w:rFonts w:ascii="Times New Roman" w:hAnsi="Times New Roman"/>
                <w:b/>
                <w:sz w:val="24"/>
                <w:szCs w:val="24"/>
              </w:rPr>
            </w:pPr>
            <w:r>
              <w:rPr>
                <w:rFonts w:ascii="Times New Roman" w:hAnsi="Times New Roman"/>
                <w:b/>
                <w:sz w:val="24"/>
                <w:szCs w:val="24"/>
                <w:lang w:val="en-US"/>
              </w:rPr>
              <w:t>3 5</w:t>
            </w:r>
            <w:r>
              <w:rPr>
                <w:rFonts w:ascii="Times New Roman" w:hAnsi="Times New Roman"/>
                <w:b/>
                <w:sz w:val="24"/>
                <w:szCs w:val="24"/>
              </w:rPr>
              <w:t>80,0</w:t>
            </w:r>
          </w:p>
        </w:tc>
        <w:tc>
          <w:tcPr>
            <w:tcW w:w="1417" w:type="dxa"/>
            <w:tcBorders>
              <w:top w:val="single" w:sz="4" w:space="0" w:color="auto"/>
              <w:left w:val="single" w:sz="4" w:space="0" w:color="auto"/>
              <w:bottom w:val="single" w:sz="4" w:space="0" w:color="auto"/>
              <w:right w:val="single" w:sz="4" w:space="0" w:color="auto"/>
            </w:tcBorders>
            <w:hideMark/>
          </w:tcPr>
          <w:p w:rsidR="00CC765B" w:rsidRDefault="00CC765B">
            <w:pPr>
              <w:spacing w:after="0" w:line="240" w:lineRule="auto"/>
              <w:ind w:right="-1"/>
              <w:rPr>
                <w:rFonts w:ascii="Times New Roman" w:hAnsi="Times New Roman"/>
                <w:b/>
                <w:sz w:val="24"/>
                <w:szCs w:val="24"/>
              </w:rPr>
            </w:pPr>
            <w:r>
              <w:rPr>
                <w:rFonts w:ascii="Times New Roman" w:hAnsi="Times New Roman"/>
                <w:b/>
                <w:sz w:val="24"/>
                <w:szCs w:val="24"/>
                <w:lang w:val="en-US"/>
              </w:rPr>
              <w:t>3 5</w:t>
            </w:r>
            <w:r>
              <w:rPr>
                <w:rFonts w:ascii="Times New Roman" w:hAnsi="Times New Roman"/>
                <w:b/>
                <w:sz w:val="24"/>
                <w:szCs w:val="24"/>
              </w:rPr>
              <w:t>80,0</w:t>
            </w:r>
          </w:p>
        </w:tc>
        <w:tc>
          <w:tcPr>
            <w:tcW w:w="1134" w:type="dxa"/>
            <w:tcBorders>
              <w:top w:val="single" w:sz="4" w:space="0" w:color="auto"/>
              <w:left w:val="single" w:sz="4" w:space="0" w:color="auto"/>
              <w:bottom w:val="single" w:sz="4" w:space="0" w:color="auto"/>
              <w:right w:val="single" w:sz="4" w:space="0" w:color="auto"/>
            </w:tcBorders>
            <w:hideMark/>
          </w:tcPr>
          <w:p w:rsidR="00CC765B" w:rsidRDefault="00CC765B">
            <w:pPr>
              <w:spacing w:after="0" w:line="240" w:lineRule="auto"/>
              <w:ind w:right="-1"/>
              <w:rPr>
                <w:rFonts w:ascii="Times New Roman" w:hAnsi="Times New Roman"/>
                <w:b/>
                <w:sz w:val="24"/>
                <w:szCs w:val="24"/>
              </w:rPr>
            </w:pPr>
            <w:r>
              <w:rPr>
                <w:rFonts w:ascii="Times New Roman" w:hAnsi="Times New Roman"/>
                <w:b/>
                <w:sz w:val="24"/>
                <w:szCs w:val="24"/>
              </w:rPr>
              <w:t>8 2</w:t>
            </w:r>
            <w:r>
              <w:rPr>
                <w:rFonts w:ascii="Times New Roman" w:hAnsi="Times New Roman"/>
                <w:b/>
                <w:sz w:val="24"/>
                <w:szCs w:val="24"/>
                <w:lang w:val="en-US"/>
              </w:rPr>
              <w:t>3</w:t>
            </w:r>
            <w:r>
              <w:rPr>
                <w:rFonts w:ascii="Times New Roman" w:hAnsi="Times New Roman"/>
                <w:b/>
                <w:sz w:val="24"/>
                <w:szCs w:val="24"/>
              </w:rPr>
              <w:t>0,0</w:t>
            </w:r>
          </w:p>
        </w:tc>
        <w:tc>
          <w:tcPr>
            <w:tcW w:w="1106" w:type="dxa"/>
            <w:tcBorders>
              <w:top w:val="single" w:sz="4" w:space="0" w:color="auto"/>
              <w:left w:val="single" w:sz="4" w:space="0" w:color="auto"/>
              <w:bottom w:val="single" w:sz="4" w:space="0" w:color="auto"/>
              <w:right w:val="single" w:sz="4" w:space="0" w:color="auto"/>
            </w:tcBorders>
            <w:hideMark/>
          </w:tcPr>
          <w:p w:rsidR="00CC765B" w:rsidRDefault="00CC765B">
            <w:pPr>
              <w:spacing w:after="0" w:line="240" w:lineRule="auto"/>
              <w:ind w:right="-1"/>
              <w:rPr>
                <w:rFonts w:ascii="Times New Roman" w:hAnsi="Times New Roman"/>
                <w:b/>
                <w:sz w:val="24"/>
                <w:szCs w:val="24"/>
              </w:rPr>
            </w:pPr>
            <w:r>
              <w:rPr>
                <w:rFonts w:ascii="Times New Roman" w:hAnsi="Times New Roman"/>
                <w:b/>
                <w:sz w:val="24"/>
                <w:szCs w:val="24"/>
              </w:rPr>
              <w:t>8 2</w:t>
            </w:r>
            <w:r>
              <w:rPr>
                <w:rFonts w:ascii="Times New Roman" w:hAnsi="Times New Roman"/>
                <w:b/>
                <w:sz w:val="24"/>
                <w:szCs w:val="24"/>
                <w:lang w:val="en-US"/>
              </w:rPr>
              <w:t>3</w:t>
            </w:r>
            <w:r>
              <w:rPr>
                <w:rFonts w:ascii="Times New Roman" w:hAnsi="Times New Roman"/>
                <w:b/>
                <w:sz w:val="24"/>
                <w:szCs w:val="24"/>
              </w:rPr>
              <w:t>0,0</w:t>
            </w:r>
          </w:p>
        </w:tc>
        <w:tc>
          <w:tcPr>
            <w:tcW w:w="1291" w:type="dxa"/>
            <w:gridSpan w:val="3"/>
            <w:tcBorders>
              <w:top w:val="single" w:sz="4" w:space="0" w:color="auto"/>
              <w:left w:val="single" w:sz="4" w:space="0" w:color="auto"/>
              <w:bottom w:val="single" w:sz="4" w:space="0" w:color="auto"/>
              <w:right w:val="single" w:sz="4" w:space="0" w:color="auto"/>
            </w:tcBorders>
            <w:hideMark/>
          </w:tcPr>
          <w:p w:rsidR="00CC765B" w:rsidRDefault="00CC765B">
            <w:pPr>
              <w:spacing w:after="0" w:line="240" w:lineRule="auto"/>
              <w:ind w:right="-1"/>
              <w:rPr>
                <w:rFonts w:ascii="Times New Roman" w:hAnsi="Times New Roman"/>
                <w:b/>
                <w:sz w:val="24"/>
                <w:szCs w:val="24"/>
              </w:rPr>
            </w:pPr>
            <w:r>
              <w:rPr>
                <w:rFonts w:ascii="Times New Roman" w:hAnsi="Times New Roman"/>
                <w:b/>
                <w:sz w:val="24"/>
                <w:szCs w:val="24"/>
              </w:rPr>
              <w:t>4 8</w:t>
            </w:r>
            <w:r>
              <w:rPr>
                <w:rFonts w:ascii="Times New Roman" w:hAnsi="Times New Roman"/>
                <w:b/>
                <w:sz w:val="24"/>
                <w:szCs w:val="24"/>
                <w:lang w:val="en-US"/>
              </w:rPr>
              <w:t>4</w:t>
            </w:r>
            <w:r>
              <w:rPr>
                <w:rFonts w:ascii="Times New Roman" w:hAnsi="Times New Roman"/>
                <w:b/>
                <w:sz w:val="24"/>
                <w:szCs w:val="24"/>
              </w:rPr>
              <w:t>0,0</w:t>
            </w:r>
          </w:p>
        </w:tc>
        <w:tc>
          <w:tcPr>
            <w:tcW w:w="1005" w:type="dxa"/>
            <w:tcBorders>
              <w:top w:val="single" w:sz="4" w:space="0" w:color="auto"/>
              <w:left w:val="single" w:sz="4" w:space="0" w:color="auto"/>
              <w:bottom w:val="single" w:sz="4" w:space="0" w:color="auto"/>
              <w:right w:val="single" w:sz="4" w:space="0" w:color="auto"/>
            </w:tcBorders>
            <w:hideMark/>
          </w:tcPr>
          <w:p w:rsidR="00CC765B" w:rsidRDefault="00CC765B">
            <w:pPr>
              <w:spacing w:after="0" w:line="240" w:lineRule="auto"/>
              <w:ind w:right="-1"/>
              <w:rPr>
                <w:rFonts w:ascii="Times New Roman" w:hAnsi="Times New Roman"/>
                <w:b/>
                <w:sz w:val="24"/>
                <w:szCs w:val="24"/>
              </w:rPr>
            </w:pPr>
            <w:r>
              <w:rPr>
                <w:rFonts w:ascii="Times New Roman" w:hAnsi="Times New Roman"/>
                <w:b/>
                <w:sz w:val="24"/>
                <w:szCs w:val="24"/>
              </w:rPr>
              <w:t>4 8</w:t>
            </w:r>
            <w:r>
              <w:rPr>
                <w:rFonts w:ascii="Times New Roman" w:hAnsi="Times New Roman"/>
                <w:b/>
                <w:sz w:val="24"/>
                <w:szCs w:val="24"/>
                <w:lang w:val="en-US"/>
              </w:rPr>
              <w:t>40</w:t>
            </w:r>
            <w:r>
              <w:rPr>
                <w:rFonts w:ascii="Times New Roman" w:hAnsi="Times New Roman"/>
                <w:b/>
                <w:sz w:val="24"/>
                <w:szCs w:val="24"/>
              </w:rPr>
              <w:t>,0</w:t>
            </w:r>
          </w:p>
        </w:tc>
      </w:tr>
      <w:tr w:rsidR="00CC765B" w:rsidTr="00CC765B">
        <w:trPr>
          <w:trHeight w:val="590"/>
        </w:trPr>
        <w:tc>
          <w:tcPr>
            <w:tcW w:w="10613" w:type="dxa"/>
            <w:gridSpan w:val="11"/>
            <w:tcBorders>
              <w:top w:val="single" w:sz="4" w:space="0" w:color="auto"/>
              <w:left w:val="single" w:sz="4" w:space="0" w:color="auto"/>
              <w:bottom w:val="single" w:sz="4" w:space="0" w:color="auto"/>
              <w:right w:val="single" w:sz="4" w:space="0" w:color="auto"/>
            </w:tcBorders>
          </w:tcPr>
          <w:p w:rsidR="00CC765B" w:rsidRDefault="00CC765B">
            <w:pPr>
              <w:spacing w:after="0" w:line="240" w:lineRule="auto"/>
              <w:ind w:right="-1"/>
              <w:jc w:val="center"/>
              <w:rPr>
                <w:rFonts w:ascii="Times New Roman" w:hAnsi="Times New Roman"/>
                <w:b/>
                <w:sz w:val="24"/>
                <w:szCs w:val="24"/>
              </w:rPr>
            </w:pPr>
            <w:r>
              <w:rPr>
                <w:rFonts w:ascii="Times New Roman" w:hAnsi="Times New Roman"/>
                <w:b/>
                <w:sz w:val="24"/>
                <w:szCs w:val="24"/>
              </w:rPr>
              <w:t>Здійснення внесків у статутний капітал підприємства:</w:t>
            </w:r>
          </w:p>
        </w:tc>
      </w:tr>
      <w:tr w:rsidR="00CC765B" w:rsidTr="00CC765B">
        <w:tc>
          <w:tcPr>
            <w:tcW w:w="540" w:type="dxa"/>
            <w:tcBorders>
              <w:top w:val="single" w:sz="4" w:space="0" w:color="auto"/>
              <w:left w:val="single" w:sz="4" w:space="0" w:color="auto"/>
              <w:bottom w:val="single" w:sz="4" w:space="0" w:color="auto"/>
              <w:right w:val="single" w:sz="4" w:space="0" w:color="auto"/>
            </w:tcBorders>
            <w:hideMark/>
          </w:tcPr>
          <w:p w:rsidR="00CC765B" w:rsidRDefault="00CC765B">
            <w:pPr>
              <w:spacing w:after="0" w:line="240" w:lineRule="auto"/>
              <w:ind w:right="-1"/>
              <w:rPr>
                <w:rFonts w:ascii="Times New Roman" w:hAnsi="Times New Roman"/>
                <w:sz w:val="24"/>
                <w:szCs w:val="24"/>
              </w:rPr>
            </w:pPr>
            <w:r>
              <w:rPr>
                <w:rFonts w:ascii="Times New Roman" w:hAnsi="Times New Roman"/>
                <w:sz w:val="24"/>
                <w:szCs w:val="24"/>
              </w:rPr>
              <w:t>1.</w:t>
            </w:r>
          </w:p>
        </w:tc>
        <w:tc>
          <w:tcPr>
            <w:tcW w:w="2579" w:type="dxa"/>
            <w:tcBorders>
              <w:top w:val="single" w:sz="4" w:space="0" w:color="auto"/>
              <w:left w:val="single" w:sz="4" w:space="0" w:color="auto"/>
              <w:bottom w:val="single" w:sz="4" w:space="0" w:color="auto"/>
              <w:right w:val="single" w:sz="4" w:space="0" w:color="auto"/>
            </w:tcBorders>
            <w:hideMark/>
          </w:tcPr>
          <w:p w:rsidR="00CC765B" w:rsidRDefault="00CC765B">
            <w:pPr>
              <w:spacing w:after="0" w:line="240" w:lineRule="auto"/>
              <w:ind w:right="-1"/>
              <w:rPr>
                <w:rFonts w:ascii="Times New Roman" w:hAnsi="Times New Roman"/>
                <w:sz w:val="24"/>
                <w:szCs w:val="24"/>
              </w:rPr>
            </w:pPr>
            <w:r>
              <w:rPr>
                <w:rFonts w:ascii="Times New Roman" w:hAnsi="Times New Roman"/>
                <w:sz w:val="24"/>
                <w:szCs w:val="24"/>
              </w:rPr>
              <w:t xml:space="preserve">Придбання екскаватора </w:t>
            </w:r>
          </w:p>
        </w:tc>
        <w:tc>
          <w:tcPr>
            <w:tcW w:w="1541" w:type="dxa"/>
            <w:gridSpan w:val="2"/>
            <w:tcBorders>
              <w:top w:val="single" w:sz="4" w:space="0" w:color="auto"/>
              <w:left w:val="single" w:sz="4" w:space="0" w:color="auto"/>
              <w:bottom w:val="single" w:sz="4" w:space="0" w:color="auto"/>
              <w:right w:val="single" w:sz="4" w:space="0" w:color="auto"/>
            </w:tcBorders>
            <w:hideMark/>
          </w:tcPr>
          <w:p w:rsidR="00CC765B" w:rsidRDefault="00CC765B">
            <w:pPr>
              <w:spacing w:after="0" w:line="240" w:lineRule="auto"/>
              <w:ind w:right="-1"/>
              <w:rPr>
                <w:rFonts w:ascii="Times New Roman" w:hAnsi="Times New Roman"/>
                <w:sz w:val="24"/>
                <w:szCs w:val="24"/>
              </w:rPr>
            </w:pPr>
            <w:r>
              <w:rPr>
                <w:rFonts w:ascii="Times New Roman" w:hAnsi="Times New Roman"/>
                <w:sz w:val="24"/>
                <w:szCs w:val="24"/>
              </w:rPr>
              <w:t>1 900,0</w:t>
            </w:r>
          </w:p>
        </w:tc>
        <w:tc>
          <w:tcPr>
            <w:tcW w:w="1417" w:type="dxa"/>
            <w:tcBorders>
              <w:top w:val="single" w:sz="4" w:space="0" w:color="auto"/>
              <w:left w:val="single" w:sz="4" w:space="0" w:color="auto"/>
              <w:bottom w:val="single" w:sz="4" w:space="0" w:color="auto"/>
              <w:right w:val="single" w:sz="4" w:space="0" w:color="auto"/>
            </w:tcBorders>
            <w:hideMark/>
          </w:tcPr>
          <w:p w:rsidR="00CC765B" w:rsidRDefault="00CC765B">
            <w:pPr>
              <w:spacing w:after="0" w:line="240" w:lineRule="auto"/>
              <w:ind w:right="-1"/>
              <w:rPr>
                <w:rFonts w:ascii="Times New Roman" w:hAnsi="Times New Roman"/>
                <w:sz w:val="24"/>
                <w:szCs w:val="24"/>
              </w:rPr>
            </w:pPr>
            <w:r>
              <w:rPr>
                <w:rFonts w:ascii="Times New Roman" w:hAnsi="Times New Roman"/>
                <w:sz w:val="24"/>
                <w:szCs w:val="24"/>
              </w:rPr>
              <w:t>1 900,0</w:t>
            </w:r>
          </w:p>
        </w:tc>
        <w:tc>
          <w:tcPr>
            <w:tcW w:w="1134" w:type="dxa"/>
            <w:tcBorders>
              <w:top w:val="single" w:sz="4" w:space="0" w:color="auto"/>
              <w:left w:val="single" w:sz="4" w:space="0" w:color="auto"/>
              <w:bottom w:val="single" w:sz="4" w:space="0" w:color="auto"/>
              <w:right w:val="single" w:sz="4" w:space="0" w:color="auto"/>
            </w:tcBorders>
          </w:tcPr>
          <w:p w:rsidR="00CC765B" w:rsidRDefault="00CC765B">
            <w:pPr>
              <w:spacing w:after="0" w:line="240" w:lineRule="auto"/>
              <w:ind w:right="-1"/>
              <w:rPr>
                <w:rFonts w:ascii="Times New Roman" w:hAnsi="Times New Roman"/>
                <w:sz w:val="24"/>
                <w:szCs w:val="24"/>
              </w:rPr>
            </w:pPr>
          </w:p>
        </w:tc>
        <w:tc>
          <w:tcPr>
            <w:tcW w:w="1418" w:type="dxa"/>
            <w:gridSpan w:val="3"/>
            <w:tcBorders>
              <w:top w:val="single" w:sz="4" w:space="0" w:color="auto"/>
              <w:left w:val="single" w:sz="4" w:space="0" w:color="auto"/>
              <w:bottom w:val="single" w:sz="4" w:space="0" w:color="auto"/>
              <w:right w:val="single" w:sz="4" w:space="0" w:color="auto"/>
            </w:tcBorders>
          </w:tcPr>
          <w:p w:rsidR="00CC765B" w:rsidRDefault="00CC765B">
            <w:pPr>
              <w:spacing w:after="0" w:line="240" w:lineRule="auto"/>
              <w:ind w:right="-1"/>
              <w:rPr>
                <w:rFonts w:ascii="Times New Roman" w:hAnsi="Times New Roman"/>
                <w:sz w:val="24"/>
                <w:szCs w:val="24"/>
              </w:rPr>
            </w:pPr>
          </w:p>
        </w:tc>
        <w:tc>
          <w:tcPr>
            <w:tcW w:w="979" w:type="dxa"/>
            <w:tcBorders>
              <w:top w:val="single" w:sz="4" w:space="0" w:color="auto"/>
              <w:left w:val="single" w:sz="4" w:space="0" w:color="auto"/>
              <w:bottom w:val="single" w:sz="4" w:space="0" w:color="auto"/>
              <w:right w:val="single" w:sz="4" w:space="0" w:color="auto"/>
            </w:tcBorders>
          </w:tcPr>
          <w:p w:rsidR="00CC765B" w:rsidRDefault="00CC765B">
            <w:pPr>
              <w:spacing w:after="0" w:line="240" w:lineRule="auto"/>
              <w:ind w:right="-1"/>
              <w:rPr>
                <w:rFonts w:ascii="Times New Roman" w:hAnsi="Times New Roman"/>
                <w:sz w:val="24"/>
                <w:szCs w:val="24"/>
              </w:rPr>
            </w:pPr>
          </w:p>
        </w:tc>
        <w:tc>
          <w:tcPr>
            <w:tcW w:w="1005" w:type="dxa"/>
            <w:tcBorders>
              <w:top w:val="single" w:sz="4" w:space="0" w:color="auto"/>
              <w:left w:val="single" w:sz="4" w:space="0" w:color="auto"/>
              <w:bottom w:val="single" w:sz="4" w:space="0" w:color="auto"/>
              <w:right w:val="single" w:sz="4" w:space="0" w:color="auto"/>
            </w:tcBorders>
          </w:tcPr>
          <w:p w:rsidR="00CC765B" w:rsidRDefault="00CC765B">
            <w:pPr>
              <w:spacing w:after="0" w:line="240" w:lineRule="auto"/>
              <w:ind w:right="-1"/>
              <w:rPr>
                <w:rFonts w:ascii="Times New Roman" w:hAnsi="Times New Roman"/>
                <w:sz w:val="24"/>
                <w:szCs w:val="24"/>
              </w:rPr>
            </w:pPr>
          </w:p>
        </w:tc>
      </w:tr>
      <w:tr w:rsidR="00CC765B" w:rsidTr="00CC765B">
        <w:tc>
          <w:tcPr>
            <w:tcW w:w="540" w:type="dxa"/>
            <w:tcBorders>
              <w:top w:val="single" w:sz="4" w:space="0" w:color="auto"/>
              <w:left w:val="single" w:sz="4" w:space="0" w:color="auto"/>
              <w:bottom w:val="single" w:sz="4" w:space="0" w:color="auto"/>
              <w:right w:val="single" w:sz="4" w:space="0" w:color="auto"/>
            </w:tcBorders>
            <w:hideMark/>
          </w:tcPr>
          <w:p w:rsidR="00CC765B" w:rsidRDefault="00CC765B">
            <w:pPr>
              <w:spacing w:after="0" w:line="240" w:lineRule="auto"/>
              <w:ind w:right="-1"/>
              <w:rPr>
                <w:rFonts w:ascii="Times New Roman" w:hAnsi="Times New Roman"/>
                <w:sz w:val="24"/>
                <w:szCs w:val="24"/>
              </w:rPr>
            </w:pPr>
            <w:r>
              <w:rPr>
                <w:rFonts w:ascii="Times New Roman" w:hAnsi="Times New Roman"/>
                <w:sz w:val="24"/>
                <w:szCs w:val="24"/>
              </w:rPr>
              <w:t>2.</w:t>
            </w:r>
          </w:p>
        </w:tc>
        <w:tc>
          <w:tcPr>
            <w:tcW w:w="2579" w:type="dxa"/>
            <w:tcBorders>
              <w:top w:val="single" w:sz="4" w:space="0" w:color="auto"/>
              <w:left w:val="single" w:sz="4" w:space="0" w:color="auto"/>
              <w:bottom w:val="single" w:sz="4" w:space="0" w:color="auto"/>
              <w:right w:val="single" w:sz="4" w:space="0" w:color="auto"/>
            </w:tcBorders>
            <w:hideMark/>
          </w:tcPr>
          <w:p w:rsidR="00CC765B" w:rsidRDefault="00CC765B">
            <w:pPr>
              <w:spacing w:after="0" w:line="240" w:lineRule="auto"/>
              <w:ind w:right="-1"/>
              <w:rPr>
                <w:rFonts w:ascii="Times New Roman" w:hAnsi="Times New Roman"/>
                <w:sz w:val="24"/>
                <w:szCs w:val="24"/>
              </w:rPr>
            </w:pPr>
            <w:r>
              <w:rPr>
                <w:rFonts w:ascii="Times New Roman" w:hAnsi="Times New Roman"/>
                <w:sz w:val="24"/>
                <w:szCs w:val="24"/>
              </w:rPr>
              <w:t>Придбання фронта-льного навантажувача з навісним обладнанням</w:t>
            </w:r>
          </w:p>
        </w:tc>
        <w:tc>
          <w:tcPr>
            <w:tcW w:w="1541" w:type="dxa"/>
            <w:gridSpan w:val="2"/>
            <w:tcBorders>
              <w:top w:val="single" w:sz="4" w:space="0" w:color="auto"/>
              <w:left w:val="single" w:sz="4" w:space="0" w:color="auto"/>
              <w:bottom w:val="single" w:sz="4" w:space="0" w:color="auto"/>
              <w:right w:val="single" w:sz="4" w:space="0" w:color="auto"/>
            </w:tcBorders>
            <w:hideMark/>
          </w:tcPr>
          <w:p w:rsidR="00CC765B" w:rsidRDefault="00CC765B">
            <w:pPr>
              <w:spacing w:after="0" w:line="240" w:lineRule="auto"/>
              <w:ind w:right="-1"/>
              <w:rPr>
                <w:rFonts w:ascii="Times New Roman" w:hAnsi="Times New Roman"/>
                <w:sz w:val="24"/>
                <w:szCs w:val="24"/>
              </w:rPr>
            </w:pPr>
            <w:r>
              <w:rPr>
                <w:rFonts w:ascii="Times New Roman" w:hAnsi="Times New Roman"/>
                <w:sz w:val="24"/>
                <w:szCs w:val="24"/>
              </w:rPr>
              <w:t>1 390,0</w:t>
            </w:r>
          </w:p>
        </w:tc>
        <w:tc>
          <w:tcPr>
            <w:tcW w:w="1417" w:type="dxa"/>
            <w:tcBorders>
              <w:top w:val="single" w:sz="4" w:space="0" w:color="auto"/>
              <w:left w:val="single" w:sz="4" w:space="0" w:color="auto"/>
              <w:bottom w:val="single" w:sz="4" w:space="0" w:color="auto"/>
              <w:right w:val="single" w:sz="4" w:space="0" w:color="auto"/>
            </w:tcBorders>
            <w:hideMark/>
          </w:tcPr>
          <w:p w:rsidR="00CC765B" w:rsidRDefault="00CC765B">
            <w:pPr>
              <w:spacing w:after="0" w:line="240" w:lineRule="auto"/>
              <w:ind w:right="-1"/>
              <w:rPr>
                <w:rFonts w:ascii="Times New Roman" w:hAnsi="Times New Roman"/>
                <w:sz w:val="24"/>
                <w:szCs w:val="24"/>
              </w:rPr>
            </w:pPr>
            <w:r>
              <w:rPr>
                <w:rFonts w:ascii="Times New Roman" w:hAnsi="Times New Roman"/>
                <w:sz w:val="24"/>
                <w:szCs w:val="24"/>
              </w:rPr>
              <w:t>1 390,0</w:t>
            </w:r>
          </w:p>
        </w:tc>
        <w:tc>
          <w:tcPr>
            <w:tcW w:w="1134" w:type="dxa"/>
            <w:tcBorders>
              <w:top w:val="single" w:sz="4" w:space="0" w:color="auto"/>
              <w:left w:val="single" w:sz="4" w:space="0" w:color="auto"/>
              <w:bottom w:val="single" w:sz="4" w:space="0" w:color="auto"/>
              <w:right w:val="single" w:sz="4" w:space="0" w:color="auto"/>
            </w:tcBorders>
          </w:tcPr>
          <w:p w:rsidR="00CC765B" w:rsidRDefault="00CC765B">
            <w:pPr>
              <w:spacing w:after="0" w:line="240" w:lineRule="auto"/>
              <w:ind w:right="-1"/>
              <w:rPr>
                <w:rFonts w:ascii="Times New Roman" w:hAnsi="Times New Roman"/>
                <w:sz w:val="24"/>
                <w:szCs w:val="24"/>
              </w:rPr>
            </w:pPr>
          </w:p>
        </w:tc>
        <w:tc>
          <w:tcPr>
            <w:tcW w:w="1418" w:type="dxa"/>
            <w:gridSpan w:val="3"/>
            <w:tcBorders>
              <w:top w:val="single" w:sz="4" w:space="0" w:color="auto"/>
              <w:left w:val="single" w:sz="4" w:space="0" w:color="auto"/>
              <w:bottom w:val="single" w:sz="4" w:space="0" w:color="auto"/>
              <w:right w:val="single" w:sz="4" w:space="0" w:color="auto"/>
            </w:tcBorders>
          </w:tcPr>
          <w:p w:rsidR="00CC765B" w:rsidRDefault="00CC765B">
            <w:pPr>
              <w:spacing w:after="0" w:line="240" w:lineRule="auto"/>
              <w:ind w:right="-1"/>
              <w:rPr>
                <w:rFonts w:ascii="Times New Roman" w:hAnsi="Times New Roman"/>
                <w:sz w:val="24"/>
                <w:szCs w:val="24"/>
              </w:rPr>
            </w:pPr>
          </w:p>
        </w:tc>
        <w:tc>
          <w:tcPr>
            <w:tcW w:w="979" w:type="dxa"/>
            <w:tcBorders>
              <w:top w:val="single" w:sz="4" w:space="0" w:color="auto"/>
              <w:left w:val="single" w:sz="4" w:space="0" w:color="auto"/>
              <w:bottom w:val="single" w:sz="4" w:space="0" w:color="auto"/>
              <w:right w:val="single" w:sz="4" w:space="0" w:color="auto"/>
            </w:tcBorders>
          </w:tcPr>
          <w:p w:rsidR="00CC765B" w:rsidRDefault="00CC765B">
            <w:pPr>
              <w:spacing w:after="0" w:line="240" w:lineRule="auto"/>
              <w:ind w:right="-1"/>
              <w:rPr>
                <w:rFonts w:ascii="Times New Roman" w:hAnsi="Times New Roman"/>
                <w:sz w:val="24"/>
                <w:szCs w:val="24"/>
              </w:rPr>
            </w:pPr>
          </w:p>
        </w:tc>
        <w:tc>
          <w:tcPr>
            <w:tcW w:w="1005" w:type="dxa"/>
            <w:tcBorders>
              <w:top w:val="single" w:sz="4" w:space="0" w:color="auto"/>
              <w:left w:val="single" w:sz="4" w:space="0" w:color="auto"/>
              <w:bottom w:val="single" w:sz="4" w:space="0" w:color="auto"/>
              <w:right w:val="single" w:sz="4" w:space="0" w:color="auto"/>
            </w:tcBorders>
          </w:tcPr>
          <w:p w:rsidR="00CC765B" w:rsidRDefault="00CC765B">
            <w:pPr>
              <w:spacing w:after="0" w:line="240" w:lineRule="auto"/>
              <w:ind w:right="-1"/>
              <w:rPr>
                <w:rFonts w:ascii="Times New Roman" w:hAnsi="Times New Roman"/>
                <w:sz w:val="24"/>
                <w:szCs w:val="24"/>
              </w:rPr>
            </w:pPr>
          </w:p>
        </w:tc>
      </w:tr>
      <w:tr w:rsidR="00CC765B" w:rsidTr="00CC765B">
        <w:tc>
          <w:tcPr>
            <w:tcW w:w="540" w:type="dxa"/>
            <w:tcBorders>
              <w:top w:val="single" w:sz="4" w:space="0" w:color="auto"/>
              <w:left w:val="single" w:sz="4" w:space="0" w:color="auto"/>
              <w:bottom w:val="single" w:sz="4" w:space="0" w:color="auto"/>
              <w:right w:val="single" w:sz="4" w:space="0" w:color="auto"/>
            </w:tcBorders>
            <w:hideMark/>
          </w:tcPr>
          <w:p w:rsidR="00CC765B" w:rsidRDefault="00CC765B">
            <w:pPr>
              <w:spacing w:after="0" w:line="240" w:lineRule="auto"/>
              <w:ind w:right="-1"/>
              <w:rPr>
                <w:rFonts w:ascii="Times New Roman" w:hAnsi="Times New Roman"/>
                <w:sz w:val="24"/>
                <w:szCs w:val="24"/>
              </w:rPr>
            </w:pPr>
            <w:r>
              <w:rPr>
                <w:rFonts w:ascii="Times New Roman" w:hAnsi="Times New Roman"/>
                <w:sz w:val="24"/>
                <w:szCs w:val="24"/>
              </w:rPr>
              <w:t>3</w:t>
            </w:r>
          </w:p>
        </w:tc>
        <w:tc>
          <w:tcPr>
            <w:tcW w:w="2579" w:type="dxa"/>
            <w:tcBorders>
              <w:top w:val="single" w:sz="4" w:space="0" w:color="auto"/>
              <w:left w:val="single" w:sz="4" w:space="0" w:color="auto"/>
              <w:bottom w:val="single" w:sz="4" w:space="0" w:color="auto"/>
              <w:right w:val="single" w:sz="4" w:space="0" w:color="auto"/>
            </w:tcBorders>
            <w:hideMark/>
          </w:tcPr>
          <w:p w:rsidR="00CC765B" w:rsidRDefault="00CC765B">
            <w:pPr>
              <w:spacing w:after="0" w:line="240" w:lineRule="auto"/>
              <w:ind w:right="-1"/>
              <w:rPr>
                <w:rFonts w:ascii="Times New Roman" w:hAnsi="Times New Roman"/>
                <w:sz w:val="24"/>
                <w:szCs w:val="24"/>
              </w:rPr>
            </w:pPr>
            <w:r>
              <w:rPr>
                <w:rFonts w:ascii="Times New Roman" w:hAnsi="Times New Roman"/>
                <w:sz w:val="24"/>
                <w:szCs w:val="24"/>
              </w:rPr>
              <w:t>Придбання косилок</w:t>
            </w:r>
          </w:p>
        </w:tc>
        <w:tc>
          <w:tcPr>
            <w:tcW w:w="1541" w:type="dxa"/>
            <w:gridSpan w:val="2"/>
            <w:tcBorders>
              <w:top w:val="single" w:sz="4" w:space="0" w:color="auto"/>
              <w:left w:val="single" w:sz="4" w:space="0" w:color="auto"/>
              <w:bottom w:val="single" w:sz="4" w:space="0" w:color="auto"/>
              <w:right w:val="single" w:sz="4" w:space="0" w:color="auto"/>
            </w:tcBorders>
            <w:hideMark/>
          </w:tcPr>
          <w:p w:rsidR="00CC765B" w:rsidRDefault="00CC765B">
            <w:pPr>
              <w:spacing w:after="0" w:line="240" w:lineRule="auto"/>
              <w:ind w:right="-1"/>
              <w:rPr>
                <w:rFonts w:ascii="Times New Roman" w:hAnsi="Times New Roman"/>
                <w:sz w:val="24"/>
                <w:szCs w:val="24"/>
              </w:rPr>
            </w:pPr>
            <w:r>
              <w:rPr>
                <w:rFonts w:ascii="Times New Roman" w:hAnsi="Times New Roman"/>
                <w:sz w:val="24"/>
                <w:szCs w:val="24"/>
              </w:rPr>
              <w:t>60,0</w:t>
            </w:r>
          </w:p>
        </w:tc>
        <w:tc>
          <w:tcPr>
            <w:tcW w:w="1417" w:type="dxa"/>
            <w:tcBorders>
              <w:top w:val="single" w:sz="4" w:space="0" w:color="auto"/>
              <w:left w:val="single" w:sz="4" w:space="0" w:color="auto"/>
              <w:bottom w:val="single" w:sz="4" w:space="0" w:color="auto"/>
              <w:right w:val="single" w:sz="4" w:space="0" w:color="auto"/>
            </w:tcBorders>
            <w:hideMark/>
          </w:tcPr>
          <w:p w:rsidR="00CC765B" w:rsidRDefault="00CC765B">
            <w:pPr>
              <w:spacing w:after="0" w:line="240" w:lineRule="auto"/>
              <w:ind w:right="-1"/>
              <w:rPr>
                <w:rFonts w:ascii="Times New Roman" w:hAnsi="Times New Roman"/>
                <w:sz w:val="24"/>
                <w:szCs w:val="24"/>
              </w:rPr>
            </w:pPr>
            <w:r>
              <w:rPr>
                <w:rFonts w:ascii="Times New Roman" w:hAnsi="Times New Roman"/>
                <w:sz w:val="24"/>
                <w:szCs w:val="24"/>
              </w:rPr>
              <w:t>60,0</w:t>
            </w:r>
          </w:p>
        </w:tc>
        <w:tc>
          <w:tcPr>
            <w:tcW w:w="1134" w:type="dxa"/>
            <w:tcBorders>
              <w:top w:val="single" w:sz="4" w:space="0" w:color="auto"/>
              <w:left w:val="single" w:sz="4" w:space="0" w:color="auto"/>
              <w:bottom w:val="single" w:sz="4" w:space="0" w:color="auto"/>
              <w:right w:val="single" w:sz="4" w:space="0" w:color="auto"/>
            </w:tcBorders>
          </w:tcPr>
          <w:p w:rsidR="00CC765B" w:rsidRDefault="00CC765B">
            <w:pPr>
              <w:spacing w:after="0" w:line="240" w:lineRule="auto"/>
              <w:ind w:right="-1"/>
              <w:rPr>
                <w:rFonts w:ascii="Times New Roman" w:hAnsi="Times New Roman"/>
                <w:sz w:val="24"/>
                <w:szCs w:val="24"/>
              </w:rPr>
            </w:pPr>
          </w:p>
        </w:tc>
        <w:tc>
          <w:tcPr>
            <w:tcW w:w="1418" w:type="dxa"/>
            <w:gridSpan w:val="3"/>
            <w:tcBorders>
              <w:top w:val="single" w:sz="4" w:space="0" w:color="auto"/>
              <w:left w:val="single" w:sz="4" w:space="0" w:color="auto"/>
              <w:bottom w:val="single" w:sz="4" w:space="0" w:color="auto"/>
              <w:right w:val="single" w:sz="4" w:space="0" w:color="auto"/>
            </w:tcBorders>
          </w:tcPr>
          <w:p w:rsidR="00CC765B" w:rsidRDefault="00CC765B">
            <w:pPr>
              <w:spacing w:after="0" w:line="240" w:lineRule="auto"/>
              <w:ind w:right="-1"/>
              <w:rPr>
                <w:rFonts w:ascii="Times New Roman" w:hAnsi="Times New Roman"/>
                <w:sz w:val="24"/>
                <w:szCs w:val="24"/>
              </w:rPr>
            </w:pPr>
          </w:p>
        </w:tc>
        <w:tc>
          <w:tcPr>
            <w:tcW w:w="979" w:type="dxa"/>
            <w:tcBorders>
              <w:top w:val="single" w:sz="4" w:space="0" w:color="auto"/>
              <w:left w:val="single" w:sz="4" w:space="0" w:color="auto"/>
              <w:bottom w:val="single" w:sz="4" w:space="0" w:color="auto"/>
              <w:right w:val="single" w:sz="4" w:space="0" w:color="auto"/>
            </w:tcBorders>
          </w:tcPr>
          <w:p w:rsidR="00CC765B" w:rsidRDefault="00CC765B">
            <w:pPr>
              <w:spacing w:after="0" w:line="240" w:lineRule="auto"/>
              <w:ind w:right="-1"/>
              <w:rPr>
                <w:rFonts w:ascii="Times New Roman" w:hAnsi="Times New Roman"/>
                <w:sz w:val="24"/>
                <w:szCs w:val="24"/>
              </w:rPr>
            </w:pPr>
          </w:p>
        </w:tc>
        <w:tc>
          <w:tcPr>
            <w:tcW w:w="1005" w:type="dxa"/>
            <w:tcBorders>
              <w:top w:val="single" w:sz="4" w:space="0" w:color="auto"/>
              <w:left w:val="single" w:sz="4" w:space="0" w:color="auto"/>
              <w:bottom w:val="single" w:sz="4" w:space="0" w:color="auto"/>
              <w:right w:val="single" w:sz="4" w:space="0" w:color="auto"/>
            </w:tcBorders>
          </w:tcPr>
          <w:p w:rsidR="00CC765B" w:rsidRDefault="00CC765B">
            <w:pPr>
              <w:spacing w:after="0" w:line="240" w:lineRule="auto"/>
              <w:ind w:right="-1"/>
              <w:rPr>
                <w:rFonts w:ascii="Times New Roman" w:hAnsi="Times New Roman"/>
                <w:sz w:val="24"/>
                <w:szCs w:val="24"/>
              </w:rPr>
            </w:pPr>
          </w:p>
        </w:tc>
      </w:tr>
      <w:tr w:rsidR="00CC765B" w:rsidTr="00CC765B">
        <w:tc>
          <w:tcPr>
            <w:tcW w:w="540" w:type="dxa"/>
            <w:tcBorders>
              <w:top w:val="single" w:sz="4" w:space="0" w:color="auto"/>
              <w:left w:val="single" w:sz="4" w:space="0" w:color="auto"/>
              <w:bottom w:val="single" w:sz="4" w:space="0" w:color="auto"/>
              <w:right w:val="single" w:sz="4" w:space="0" w:color="auto"/>
            </w:tcBorders>
          </w:tcPr>
          <w:p w:rsidR="00CC765B" w:rsidRDefault="00CC765B">
            <w:pPr>
              <w:spacing w:after="0" w:line="240" w:lineRule="auto"/>
              <w:ind w:right="-1"/>
              <w:rPr>
                <w:rFonts w:ascii="Times New Roman" w:hAnsi="Times New Roman"/>
                <w:b/>
                <w:sz w:val="24"/>
                <w:szCs w:val="24"/>
              </w:rPr>
            </w:pPr>
          </w:p>
        </w:tc>
        <w:tc>
          <w:tcPr>
            <w:tcW w:w="2579" w:type="dxa"/>
            <w:tcBorders>
              <w:top w:val="single" w:sz="4" w:space="0" w:color="auto"/>
              <w:left w:val="single" w:sz="4" w:space="0" w:color="auto"/>
              <w:bottom w:val="single" w:sz="4" w:space="0" w:color="auto"/>
              <w:right w:val="single" w:sz="4" w:space="0" w:color="auto"/>
            </w:tcBorders>
            <w:hideMark/>
          </w:tcPr>
          <w:p w:rsidR="00CC765B" w:rsidRDefault="00CC765B">
            <w:pPr>
              <w:spacing w:after="0" w:line="240" w:lineRule="auto"/>
              <w:ind w:right="-1"/>
              <w:rPr>
                <w:rFonts w:ascii="Times New Roman" w:hAnsi="Times New Roman"/>
                <w:b/>
                <w:sz w:val="24"/>
                <w:szCs w:val="24"/>
              </w:rPr>
            </w:pPr>
            <w:r>
              <w:rPr>
                <w:rFonts w:ascii="Times New Roman" w:hAnsi="Times New Roman"/>
                <w:b/>
                <w:sz w:val="24"/>
                <w:szCs w:val="24"/>
              </w:rPr>
              <w:t>Всього внесків у статутний капітал</w:t>
            </w:r>
          </w:p>
        </w:tc>
        <w:tc>
          <w:tcPr>
            <w:tcW w:w="1541" w:type="dxa"/>
            <w:gridSpan w:val="2"/>
            <w:tcBorders>
              <w:top w:val="single" w:sz="4" w:space="0" w:color="auto"/>
              <w:left w:val="single" w:sz="4" w:space="0" w:color="auto"/>
              <w:bottom w:val="single" w:sz="4" w:space="0" w:color="auto"/>
              <w:right w:val="single" w:sz="4" w:space="0" w:color="auto"/>
            </w:tcBorders>
            <w:hideMark/>
          </w:tcPr>
          <w:p w:rsidR="00CC765B" w:rsidRDefault="00CC765B">
            <w:pPr>
              <w:spacing w:after="0" w:line="240" w:lineRule="auto"/>
              <w:ind w:right="-1"/>
              <w:rPr>
                <w:rFonts w:ascii="Times New Roman" w:hAnsi="Times New Roman"/>
                <w:b/>
                <w:sz w:val="24"/>
                <w:szCs w:val="24"/>
              </w:rPr>
            </w:pPr>
            <w:r>
              <w:rPr>
                <w:rFonts w:ascii="Times New Roman" w:hAnsi="Times New Roman"/>
                <w:b/>
                <w:sz w:val="24"/>
                <w:szCs w:val="24"/>
              </w:rPr>
              <w:t>3 350,0</w:t>
            </w:r>
          </w:p>
        </w:tc>
        <w:tc>
          <w:tcPr>
            <w:tcW w:w="1417" w:type="dxa"/>
            <w:tcBorders>
              <w:top w:val="single" w:sz="4" w:space="0" w:color="auto"/>
              <w:left w:val="single" w:sz="4" w:space="0" w:color="auto"/>
              <w:bottom w:val="single" w:sz="4" w:space="0" w:color="auto"/>
              <w:right w:val="single" w:sz="4" w:space="0" w:color="auto"/>
            </w:tcBorders>
            <w:hideMark/>
          </w:tcPr>
          <w:p w:rsidR="00CC765B" w:rsidRDefault="00CC765B">
            <w:pPr>
              <w:spacing w:after="0" w:line="240" w:lineRule="auto"/>
              <w:ind w:right="-1"/>
              <w:rPr>
                <w:rFonts w:ascii="Times New Roman" w:hAnsi="Times New Roman"/>
                <w:b/>
                <w:sz w:val="24"/>
                <w:szCs w:val="24"/>
              </w:rPr>
            </w:pPr>
            <w:r>
              <w:rPr>
                <w:rFonts w:ascii="Times New Roman" w:hAnsi="Times New Roman"/>
                <w:b/>
                <w:sz w:val="24"/>
                <w:szCs w:val="24"/>
              </w:rPr>
              <w:t>3 350,0</w:t>
            </w:r>
          </w:p>
        </w:tc>
        <w:tc>
          <w:tcPr>
            <w:tcW w:w="1134" w:type="dxa"/>
            <w:tcBorders>
              <w:top w:val="single" w:sz="4" w:space="0" w:color="auto"/>
              <w:left w:val="single" w:sz="4" w:space="0" w:color="auto"/>
              <w:bottom w:val="single" w:sz="4" w:space="0" w:color="auto"/>
              <w:right w:val="single" w:sz="4" w:space="0" w:color="auto"/>
            </w:tcBorders>
          </w:tcPr>
          <w:p w:rsidR="00CC765B" w:rsidRDefault="00CC765B">
            <w:pPr>
              <w:spacing w:after="0" w:line="240" w:lineRule="auto"/>
              <w:ind w:right="-1"/>
              <w:rPr>
                <w:rFonts w:ascii="Times New Roman" w:hAnsi="Times New Roman"/>
                <w:b/>
                <w:sz w:val="24"/>
                <w:szCs w:val="24"/>
              </w:rPr>
            </w:pPr>
          </w:p>
        </w:tc>
        <w:tc>
          <w:tcPr>
            <w:tcW w:w="1418" w:type="dxa"/>
            <w:gridSpan w:val="3"/>
            <w:tcBorders>
              <w:top w:val="single" w:sz="4" w:space="0" w:color="auto"/>
              <w:left w:val="single" w:sz="4" w:space="0" w:color="auto"/>
              <w:bottom w:val="single" w:sz="4" w:space="0" w:color="auto"/>
              <w:right w:val="single" w:sz="4" w:space="0" w:color="auto"/>
            </w:tcBorders>
          </w:tcPr>
          <w:p w:rsidR="00CC765B" w:rsidRDefault="00CC765B">
            <w:pPr>
              <w:spacing w:after="0" w:line="240" w:lineRule="auto"/>
              <w:ind w:right="-1"/>
              <w:rPr>
                <w:rFonts w:ascii="Times New Roman" w:hAnsi="Times New Roman"/>
                <w:b/>
                <w:sz w:val="24"/>
                <w:szCs w:val="24"/>
              </w:rPr>
            </w:pPr>
          </w:p>
        </w:tc>
        <w:tc>
          <w:tcPr>
            <w:tcW w:w="979" w:type="dxa"/>
            <w:tcBorders>
              <w:top w:val="single" w:sz="4" w:space="0" w:color="auto"/>
              <w:left w:val="single" w:sz="4" w:space="0" w:color="auto"/>
              <w:bottom w:val="single" w:sz="4" w:space="0" w:color="auto"/>
              <w:right w:val="single" w:sz="4" w:space="0" w:color="auto"/>
            </w:tcBorders>
          </w:tcPr>
          <w:p w:rsidR="00CC765B" w:rsidRDefault="00CC765B">
            <w:pPr>
              <w:spacing w:after="0" w:line="240" w:lineRule="auto"/>
              <w:ind w:right="-1"/>
              <w:rPr>
                <w:rFonts w:ascii="Times New Roman" w:hAnsi="Times New Roman"/>
                <w:b/>
                <w:sz w:val="24"/>
                <w:szCs w:val="24"/>
              </w:rPr>
            </w:pPr>
          </w:p>
        </w:tc>
        <w:tc>
          <w:tcPr>
            <w:tcW w:w="1005" w:type="dxa"/>
            <w:tcBorders>
              <w:top w:val="single" w:sz="4" w:space="0" w:color="auto"/>
              <w:left w:val="single" w:sz="4" w:space="0" w:color="auto"/>
              <w:bottom w:val="single" w:sz="4" w:space="0" w:color="auto"/>
              <w:right w:val="single" w:sz="4" w:space="0" w:color="auto"/>
            </w:tcBorders>
          </w:tcPr>
          <w:p w:rsidR="00CC765B" w:rsidRDefault="00CC765B">
            <w:pPr>
              <w:spacing w:after="0" w:line="240" w:lineRule="auto"/>
              <w:ind w:right="-1"/>
              <w:rPr>
                <w:rFonts w:ascii="Times New Roman" w:hAnsi="Times New Roman"/>
                <w:b/>
                <w:sz w:val="24"/>
                <w:szCs w:val="24"/>
              </w:rPr>
            </w:pPr>
          </w:p>
        </w:tc>
      </w:tr>
      <w:tr w:rsidR="00CC765B" w:rsidTr="00CC765B">
        <w:tc>
          <w:tcPr>
            <w:tcW w:w="540" w:type="dxa"/>
            <w:tcBorders>
              <w:top w:val="single" w:sz="4" w:space="0" w:color="auto"/>
              <w:left w:val="single" w:sz="4" w:space="0" w:color="auto"/>
              <w:bottom w:val="single" w:sz="4" w:space="0" w:color="auto"/>
              <w:right w:val="single" w:sz="4" w:space="0" w:color="auto"/>
            </w:tcBorders>
          </w:tcPr>
          <w:p w:rsidR="00CC765B" w:rsidRDefault="00CC765B">
            <w:pPr>
              <w:spacing w:after="0" w:line="240" w:lineRule="auto"/>
              <w:ind w:right="-1"/>
              <w:rPr>
                <w:rFonts w:ascii="Times New Roman" w:hAnsi="Times New Roman"/>
                <w:b/>
                <w:sz w:val="24"/>
                <w:szCs w:val="24"/>
              </w:rPr>
            </w:pPr>
          </w:p>
        </w:tc>
        <w:tc>
          <w:tcPr>
            <w:tcW w:w="2579" w:type="dxa"/>
            <w:tcBorders>
              <w:top w:val="single" w:sz="4" w:space="0" w:color="auto"/>
              <w:left w:val="single" w:sz="4" w:space="0" w:color="auto"/>
              <w:bottom w:val="single" w:sz="4" w:space="0" w:color="auto"/>
              <w:right w:val="single" w:sz="4" w:space="0" w:color="auto"/>
            </w:tcBorders>
            <w:hideMark/>
          </w:tcPr>
          <w:p w:rsidR="00CC765B" w:rsidRDefault="00CC765B">
            <w:pPr>
              <w:spacing w:after="0" w:line="240" w:lineRule="auto"/>
              <w:ind w:right="-1"/>
              <w:rPr>
                <w:rFonts w:ascii="Times New Roman" w:hAnsi="Times New Roman"/>
                <w:b/>
                <w:sz w:val="24"/>
                <w:szCs w:val="24"/>
              </w:rPr>
            </w:pPr>
            <w:r>
              <w:rPr>
                <w:rFonts w:ascii="Times New Roman" w:hAnsi="Times New Roman"/>
                <w:b/>
                <w:sz w:val="24"/>
                <w:szCs w:val="24"/>
              </w:rPr>
              <w:t>РАЗОМ</w:t>
            </w:r>
          </w:p>
        </w:tc>
        <w:tc>
          <w:tcPr>
            <w:tcW w:w="1541" w:type="dxa"/>
            <w:gridSpan w:val="2"/>
            <w:tcBorders>
              <w:top w:val="single" w:sz="4" w:space="0" w:color="auto"/>
              <w:left w:val="single" w:sz="4" w:space="0" w:color="auto"/>
              <w:bottom w:val="single" w:sz="4" w:space="0" w:color="auto"/>
              <w:right w:val="single" w:sz="4" w:space="0" w:color="auto"/>
            </w:tcBorders>
            <w:hideMark/>
          </w:tcPr>
          <w:p w:rsidR="00CC765B" w:rsidRDefault="00CC765B">
            <w:pPr>
              <w:spacing w:after="0" w:line="240" w:lineRule="auto"/>
              <w:ind w:right="-1"/>
              <w:rPr>
                <w:rFonts w:ascii="Times New Roman" w:hAnsi="Times New Roman"/>
                <w:b/>
                <w:sz w:val="24"/>
                <w:szCs w:val="24"/>
              </w:rPr>
            </w:pPr>
            <w:r>
              <w:rPr>
                <w:rFonts w:ascii="Times New Roman" w:hAnsi="Times New Roman"/>
                <w:b/>
                <w:sz w:val="24"/>
                <w:szCs w:val="24"/>
                <w:lang w:val="en-US"/>
              </w:rPr>
              <w:t>693</w:t>
            </w:r>
            <w:r>
              <w:rPr>
                <w:rFonts w:ascii="Times New Roman" w:hAnsi="Times New Roman"/>
                <w:b/>
                <w:sz w:val="24"/>
                <w:szCs w:val="24"/>
              </w:rPr>
              <w:t>0,0</w:t>
            </w:r>
          </w:p>
        </w:tc>
        <w:tc>
          <w:tcPr>
            <w:tcW w:w="1417" w:type="dxa"/>
            <w:tcBorders>
              <w:top w:val="single" w:sz="4" w:space="0" w:color="auto"/>
              <w:left w:val="single" w:sz="4" w:space="0" w:color="auto"/>
              <w:bottom w:val="single" w:sz="4" w:space="0" w:color="auto"/>
              <w:right w:val="single" w:sz="4" w:space="0" w:color="auto"/>
            </w:tcBorders>
            <w:hideMark/>
          </w:tcPr>
          <w:p w:rsidR="00CC765B" w:rsidRDefault="00CC765B">
            <w:pPr>
              <w:spacing w:after="0" w:line="240" w:lineRule="auto"/>
              <w:ind w:right="-1"/>
              <w:rPr>
                <w:rFonts w:ascii="Times New Roman" w:hAnsi="Times New Roman"/>
                <w:b/>
                <w:sz w:val="24"/>
                <w:szCs w:val="24"/>
              </w:rPr>
            </w:pPr>
            <w:r>
              <w:rPr>
                <w:rFonts w:ascii="Times New Roman" w:hAnsi="Times New Roman"/>
                <w:b/>
                <w:sz w:val="24"/>
                <w:szCs w:val="24"/>
                <w:lang w:val="en-US"/>
              </w:rPr>
              <w:t>693</w:t>
            </w:r>
            <w:r>
              <w:rPr>
                <w:rFonts w:ascii="Times New Roman" w:hAnsi="Times New Roman"/>
                <w:b/>
                <w:sz w:val="24"/>
                <w:szCs w:val="24"/>
              </w:rPr>
              <w:t>0,0</w:t>
            </w:r>
          </w:p>
        </w:tc>
        <w:tc>
          <w:tcPr>
            <w:tcW w:w="1134" w:type="dxa"/>
            <w:tcBorders>
              <w:top w:val="single" w:sz="4" w:space="0" w:color="auto"/>
              <w:left w:val="single" w:sz="4" w:space="0" w:color="auto"/>
              <w:bottom w:val="single" w:sz="4" w:space="0" w:color="auto"/>
              <w:right w:val="single" w:sz="4" w:space="0" w:color="auto"/>
            </w:tcBorders>
            <w:hideMark/>
          </w:tcPr>
          <w:p w:rsidR="00CC765B" w:rsidRDefault="00CC765B">
            <w:pPr>
              <w:spacing w:after="0" w:line="240" w:lineRule="auto"/>
              <w:ind w:right="-1"/>
              <w:rPr>
                <w:rFonts w:ascii="Times New Roman" w:hAnsi="Times New Roman"/>
                <w:b/>
                <w:sz w:val="24"/>
                <w:szCs w:val="24"/>
              </w:rPr>
            </w:pPr>
            <w:r>
              <w:rPr>
                <w:rFonts w:ascii="Times New Roman" w:hAnsi="Times New Roman"/>
                <w:b/>
                <w:sz w:val="24"/>
                <w:szCs w:val="24"/>
              </w:rPr>
              <w:t>8 2</w:t>
            </w:r>
            <w:r>
              <w:rPr>
                <w:rFonts w:ascii="Times New Roman" w:hAnsi="Times New Roman"/>
                <w:b/>
                <w:sz w:val="24"/>
                <w:szCs w:val="24"/>
                <w:lang w:val="en-US"/>
              </w:rPr>
              <w:t>3</w:t>
            </w:r>
            <w:r>
              <w:rPr>
                <w:rFonts w:ascii="Times New Roman" w:hAnsi="Times New Roman"/>
                <w:b/>
                <w:sz w:val="24"/>
                <w:szCs w:val="24"/>
              </w:rPr>
              <w:t>0,0</w:t>
            </w:r>
          </w:p>
        </w:tc>
        <w:tc>
          <w:tcPr>
            <w:tcW w:w="1418" w:type="dxa"/>
            <w:gridSpan w:val="3"/>
            <w:tcBorders>
              <w:top w:val="single" w:sz="4" w:space="0" w:color="auto"/>
              <w:left w:val="single" w:sz="4" w:space="0" w:color="auto"/>
              <w:bottom w:val="single" w:sz="4" w:space="0" w:color="auto"/>
              <w:right w:val="single" w:sz="4" w:space="0" w:color="auto"/>
            </w:tcBorders>
            <w:hideMark/>
          </w:tcPr>
          <w:p w:rsidR="00CC765B" w:rsidRDefault="00CC765B">
            <w:pPr>
              <w:spacing w:after="0" w:line="240" w:lineRule="auto"/>
              <w:ind w:right="-1"/>
              <w:rPr>
                <w:rFonts w:ascii="Times New Roman" w:hAnsi="Times New Roman"/>
                <w:b/>
                <w:sz w:val="24"/>
                <w:szCs w:val="24"/>
              </w:rPr>
            </w:pPr>
            <w:r>
              <w:rPr>
                <w:rFonts w:ascii="Times New Roman" w:hAnsi="Times New Roman"/>
                <w:b/>
                <w:sz w:val="24"/>
                <w:szCs w:val="24"/>
              </w:rPr>
              <w:t>82</w:t>
            </w:r>
            <w:r>
              <w:rPr>
                <w:rFonts w:ascii="Times New Roman" w:hAnsi="Times New Roman"/>
                <w:b/>
                <w:sz w:val="24"/>
                <w:szCs w:val="24"/>
                <w:lang w:val="en-US"/>
              </w:rPr>
              <w:t>3</w:t>
            </w:r>
            <w:r>
              <w:rPr>
                <w:rFonts w:ascii="Times New Roman" w:hAnsi="Times New Roman"/>
                <w:b/>
                <w:sz w:val="24"/>
                <w:szCs w:val="24"/>
              </w:rPr>
              <w:t>0,0</w:t>
            </w:r>
          </w:p>
        </w:tc>
        <w:tc>
          <w:tcPr>
            <w:tcW w:w="979" w:type="dxa"/>
            <w:tcBorders>
              <w:top w:val="single" w:sz="4" w:space="0" w:color="auto"/>
              <w:left w:val="single" w:sz="4" w:space="0" w:color="auto"/>
              <w:bottom w:val="single" w:sz="4" w:space="0" w:color="auto"/>
              <w:right w:val="single" w:sz="4" w:space="0" w:color="auto"/>
            </w:tcBorders>
            <w:hideMark/>
          </w:tcPr>
          <w:p w:rsidR="00CC765B" w:rsidRDefault="00CC765B">
            <w:pPr>
              <w:spacing w:after="0" w:line="240" w:lineRule="auto"/>
              <w:ind w:right="-1"/>
              <w:rPr>
                <w:rFonts w:ascii="Times New Roman" w:hAnsi="Times New Roman"/>
                <w:b/>
                <w:sz w:val="24"/>
                <w:szCs w:val="24"/>
              </w:rPr>
            </w:pPr>
            <w:r>
              <w:rPr>
                <w:rFonts w:ascii="Times New Roman" w:hAnsi="Times New Roman"/>
                <w:b/>
                <w:sz w:val="24"/>
                <w:szCs w:val="24"/>
                <w:lang w:val="en-US"/>
              </w:rPr>
              <w:t>4</w:t>
            </w:r>
            <w:r>
              <w:rPr>
                <w:rFonts w:ascii="Times New Roman" w:hAnsi="Times New Roman"/>
                <w:b/>
                <w:sz w:val="24"/>
                <w:szCs w:val="24"/>
              </w:rPr>
              <w:t>8</w:t>
            </w:r>
            <w:r>
              <w:rPr>
                <w:rFonts w:ascii="Times New Roman" w:hAnsi="Times New Roman"/>
                <w:b/>
                <w:sz w:val="24"/>
                <w:szCs w:val="24"/>
                <w:lang w:val="en-US"/>
              </w:rPr>
              <w:t>40</w:t>
            </w:r>
            <w:r>
              <w:rPr>
                <w:rFonts w:ascii="Times New Roman" w:hAnsi="Times New Roman"/>
                <w:b/>
                <w:sz w:val="24"/>
                <w:szCs w:val="24"/>
              </w:rPr>
              <w:t>,0</w:t>
            </w:r>
          </w:p>
        </w:tc>
        <w:tc>
          <w:tcPr>
            <w:tcW w:w="1005" w:type="dxa"/>
            <w:tcBorders>
              <w:top w:val="single" w:sz="4" w:space="0" w:color="auto"/>
              <w:left w:val="single" w:sz="4" w:space="0" w:color="auto"/>
              <w:bottom w:val="single" w:sz="4" w:space="0" w:color="auto"/>
              <w:right w:val="single" w:sz="4" w:space="0" w:color="auto"/>
            </w:tcBorders>
            <w:hideMark/>
          </w:tcPr>
          <w:p w:rsidR="00CC765B" w:rsidRDefault="00CC765B">
            <w:pPr>
              <w:spacing w:after="0" w:line="240" w:lineRule="auto"/>
              <w:ind w:right="-1"/>
              <w:rPr>
                <w:rFonts w:ascii="Times New Roman" w:hAnsi="Times New Roman"/>
                <w:b/>
                <w:sz w:val="24"/>
                <w:szCs w:val="24"/>
              </w:rPr>
            </w:pPr>
            <w:r>
              <w:rPr>
                <w:rFonts w:ascii="Times New Roman" w:hAnsi="Times New Roman"/>
                <w:b/>
                <w:sz w:val="24"/>
                <w:szCs w:val="24"/>
                <w:lang w:val="en-US"/>
              </w:rPr>
              <w:t>4</w:t>
            </w:r>
            <w:r>
              <w:rPr>
                <w:rFonts w:ascii="Times New Roman" w:hAnsi="Times New Roman"/>
                <w:b/>
                <w:sz w:val="24"/>
                <w:szCs w:val="24"/>
              </w:rPr>
              <w:t>8</w:t>
            </w:r>
            <w:r>
              <w:rPr>
                <w:rFonts w:ascii="Times New Roman" w:hAnsi="Times New Roman"/>
                <w:b/>
                <w:sz w:val="24"/>
                <w:szCs w:val="24"/>
                <w:lang w:val="en-US"/>
              </w:rPr>
              <w:t>40.</w:t>
            </w:r>
            <w:r>
              <w:rPr>
                <w:rFonts w:ascii="Times New Roman" w:hAnsi="Times New Roman"/>
                <w:b/>
                <w:sz w:val="24"/>
                <w:szCs w:val="24"/>
              </w:rPr>
              <w:t>0</w:t>
            </w:r>
          </w:p>
        </w:tc>
      </w:tr>
    </w:tbl>
    <w:p w:rsidR="00CC765B" w:rsidRDefault="00CC765B" w:rsidP="00CC765B">
      <w:pPr>
        <w:shd w:val="clear" w:color="auto" w:fill="FFFFFF"/>
        <w:spacing w:line="293" w:lineRule="atLeast"/>
        <w:ind w:right="-99"/>
        <w:jc w:val="both"/>
        <w:textAlignment w:val="baseline"/>
        <w:rPr>
          <w:rFonts w:asciiTheme="minorHAnsi" w:hAnsiTheme="minorHAnsi" w:cstheme="minorBidi"/>
          <w:color w:val="000000"/>
          <w:sz w:val="24"/>
          <w:szCs w:val="24"/>
          <w:bdr w:val="none" w:sz="0" w:space="0" w:color="auto" w:frame="1"/>
          <w:lang w:eastAsia="uk-UA"/>
        </w:rPr>
      </w:pPr>
    </w:p>
    <w:p w:rsidR="00CC765B" w:rsidRDefault="00CC765B" w:rsidP="00CC765B">
      <w:pPr>
        <w:ind w:right="20"/>
        <w:jc w:val="center"/>
        <w:rPr>
          <w:rFonts w:ascii="Times New Roman" w:hAnsi="Times New Roman"/>
          <w:b/>
          <w:sz w:val="24"/>
          <w:szCs w:val="24"/>
        </w:rPr>
      </w:pPr>
      <w:r>
        <w:rPr>
          <w:rFonts w:ascii="Times New Roman" w:hAnsi="Times New Roman"/>
          <w:b/>
          <w:sz w:val="24"/>
          <w:szCs w:val="24"/>
        </w:rPr>
        <w:t>5. ОЧІКУВАНІ РЕЗУЛЬТАТИ ВІД РЕАЛІЗАЦІЇ ПРОГРАМИ</w:t>
      </w:r>
    </w:p>
    <w:p w:rsidR="00CC765B" w:rsidRDefault="00CC765B" w:rsidP="00CC765B">
      <w:pPr>
        <w:pStyle w:val="a5"/>
        <w:shd w:val="clear" w:color="auto" w:fill="FFFFFF"/>
        <w:spacing w:line="252" w:lineRule="auto"/>
        <w:ind w:firstLine="708"/>
        <w:jc w:val="both"/>
        <w:rPr>
          <w:lang w:val="ru-RU" w:eastAsia="ru-RU"/>
        </w:rPr>
      </w:pPr>
      <w:r>
        <w:rPr>
          <w:lang w:val="ru-RU" w:eastAsia="ru-RU"/>
        </w:rPr>
        <w:t xml:space="preserve">Виконання Програми надасть змогу </w:t>
      </w:r>
      <w:r>
        <w:rPr>
          <w:lang w:val="ru-RU" w:eastAsia="zh-CN"/>
        </w:rPr>
        <w:t xml:space="preserve">здійснювати найбільш ефективно і якісно виконання визначеної статутної діяльності підприємства, </w:t>
      </w:r>
      <w:r>
        <w:rPr>
          <w:lang w:val="ru-RU" w:eastAsia="ru-RU"/>
        </w:rPr>
        <w:t>безперебійну роботу комунального підприємства відповідно до його функціональних призначень, збільшення обсягів та надання якісних послуг в галузі жилого – комунального господарства, покращення якості питної води та санітарного благополуччя населення.</w:t>
      </w:r>
    </w:p>
    <w:p w:rsidR="00CC765B" w:rsidRDefault="00CC765B" w:rsidP="00CC765B">
      <w:pPr>
        <w:ind w:right="23"/>
        <w:jc w:val="both"/>
        <w:rPr>
          <w:rFonts w:ascii="Helvetica" w:hAnsi="Helvetica"/>
          <w:color w:val="333333"/>
          <w:sz w:val="24"/>
          <w:szCs w:val="24"/>
        </w:rPr>
      </w:pPr>
    </w:p>
    <w:p w:rsidR="00CC765B" w:rsidRDefault="00CC765B" w:rsidP="00CC765B">
      <w:pPr>
        <w:jc w:val="center"/>
        <w:rPr>
          <w:rFonts w:ascii="Times New Roman" w:hAnsi="Times New Roman"/>
          <w:b/>
          <w:sz w:val="24"/>
          <w:szCs w:val="24"/>
        </w:rPr>
      </w:pPr>
      <w:r>
        <w:rPr>
          <w:rFonts w:ascii="Times New Roman" w:hAnsi="Times New Roman"/>
          <w:b/>
          <w:sz w:val="24"/>
          <w:szCs w:val="24"/>
        </w:rPr>
        <w:t>6. КОРДИНАЦІЯ І КОНТРОЛЬ ЗА ВИКОНАННЯМ ПРОГРАМИ</w:t>
      </w:r>
    </w:p>
    <w:p w:rsidR="00CC765B" w:rsidRDefault="00CC765B" w:rsidP="00CC765B">
      <w:pPr>
        <w:spacing w:after="0" w:line="240" w:lineRule="auto"/>
        <w:ind w:firstLine="708"/>
        <w:jc w:val="both"/>
        <w:rPr>
          <w:rFonts w:ascii="Times New Roman" w:hAnsi="Times New Roman"/>
          <w:sz w:val="24"/>
          <w:szCs w:val="24"/>
          <w:lang w:val="ru-RU"/>
        </w:rPr>
      </w:pPr>
      <w:r>
        <w:rPr>
          <w:rFonts w:ascii="Times New Roman" w:hAnsi="Times New Roman"/>
          <w:sz w:val="24"/>
          <w:szCs w:val="24"/>
        </w:rPr>
        <w:t xml:space="preserve">Контроль за виконанням Програми здійснює відповідний виконавець та постійна комісія сільської ради з питань комунальної власності, житлово-комунального господарства, благоустрою, енергозбереження та будівництва. Відповідальний виконавець щорічно до 1 березня інформує сільську раду про хід виконання даної Програми. </w:t>
      </w:r>
    </w:p>
    <w:p w:rsidR="00CC765B" w:rsidRDefault="00CC765B" w:rsidP="00CC765B">
      <w:pPr>
        <w:spacing w:after="0" w:line="240" w:lineRule="auto"/>
        <w:ind w:firstLine="708"/>
        <w:jc w:val="both"/>
        <w:rPr>
          <w:rFonts w:ascii="Times New Roman" w:hAnsi="Times New Roman"/>
          <w:sz w:val="24"/>
          <w:szCs w:val="24"/>
        </w:rPr>
      </w:pPr>
      <w:r>
        <w:rPr>
          <w:rFonts w:ascii="Times New Roman" w:hAnsi="Times New Roman"/>
          <w:sz w:val="24"/>
          <w:szCs w:val="24"/>
        </w:rPr>
        <w:t>У разі необхідності внесення змін,  впродовж терміну виконання Програми відповідальний виконавець готує уточнення показників, заходів та вносить їх на розгляд сесії сільської ради.</w:t>
      </w:r>
    </w:p>
    <w:p w:rsidR="00CC765B" w:rsidRDefault="00CC765B" w:rsidP="00CC765B">
      <w:pPr>
        <w:tabs>
          <w:tab w:val="left" w:pos="0"/>
          <w:tab w:val="left" w:pos="709"/>
        </w:tabs>
        <w:spacing w:after="0" w:line="240" w:lineRule="auto"/>
        <w:jc w:val="both"/>
        <w:rPr>
          <w:rFonts w:ascii="Times New Roman" w:hAnsi="Times New Roman"/>
          <w:sz w:val="24"/>
          <w:szCs w:val="24"/>
        </w:rPr>
      </w:pPr>
    </w:p>
    <w:p w:rsidR="00CC765B" w:rsidRDefault="00CC765B" w:rsidP="00CC765B">
      <w:pPr>
        <w:tabs>
          <w:tab w:val="left" w:pos="0"/>
          <w:tab w:val="left" w:pos="709"/>
        </w:tabs>
        <w:spacing w:line="240" w:lineRule="auto"/>
        <w:jc w:val="both"/>
        <w:rPr>
          <w:rFonts w:ascii="Times New Roman" w:hAnsi="Times New Roman"/>
          <w:sz w:val="24"/>
          <w:szCs w:val="24"/>
        </w:rPr>
      </w:pPr>
    </w:p>
    <w:p w:rsidR="00CC765B" w:rsidRDefault="00CC765B" w:rsidP="00CC765B">
      <w:pPr>
        <w:tabs>
          <w:tab w:val="left" w:pos="0"/>
          <w:tab w:val="left" w:pos="709"/>
        </w:tabs>
        <w:spacing w:line="240" w:lineRule="auto"/>
        <w:jc w:val="both"/>
        <w:rPr>
          <w:rFonts w:ascii="Times New Roman" w:hAnsi="Times New Roman"/>
          <w:sz w:val="24"/>
          <w:szCs w:val="24"/>
        </w:rPr>
      </w:pPr>
    </w:p>
    <w:p w:rsidR="00CC765B" w:rsidRDefault="00CC765B" w:rsidP="00CC765B">
      <w:pPr>
        <w:tabs>
          <w:tab w:val="left" w:pos="0"/>
          <w:tab w:val="left" w:pos="709"/>
        </w:tabs>
        <w:spacing w:line="240" w:lineRule="auto"/>
        <w:jc w:val="both"/>
        <w:rPr>
          <w:rFonts w:ascii="Times New Roman" w:hAnsi="Times New Roman"/>
          <w:sz w:val="24"/>
          <w:szCs w:val="24"/>
        </w:rPr>
      </w:pPr>
    </w:p>
    <w:p w:rsidR="00CC765B" w:rsidRDefault="00CC765B" w:rsidP="00CC765B">
      <w:pPr>
        <w:tabs>
          <w:tab w:val="left" w:pos="0"/>
          <w:tab w:val="left" w:pos="709"/>
        </w:tabs>
        <w:spacing w:line="240" w:lineRule="auto"/>
        <w:jc w:val="both"/>
        <w:rPr>
          <w:rFonts w:ascii="Times New Roman" w:hAnsi="Times New Roman"/>
          <w:sz w:val="24"/>
          <w:szCs w:val="24"/>
        </w:rPr>
      </w:pPr>
    </w:p>
    <w:p w:rsidR="00CC765B" w:rsidRDefault="00CC765B" w:rsidP="00CC765B">
      <w:pPr>
        <w:tabs>
          <w:tab w:val="left" w:pos="0"/>
          <w:tab w:val="left" w:pos="709"/>
        </w:tabs>
        <w:spacing w:line="240" w:lineRule="auto"/>
        <w:jc w:val="both"/>
        <w:rPr>
          <w:rFonts w:ascii="Times New Roman" w:hAnsi="Times New Roman"/>
          <w:sz w:val="28"/>
          <w:szCs w:val="28"/>
        </w:rPr>
      </w:pPr>
    </w:p>
    <w:p w:rsidR="00CC765B" w:rsidRDefault="00CC765B" w:rsidP="00CC765B">
      <w:pPr>
        <w:tabs>
          <w:tab w:val="left" w:pos="0"/>
          <w:tab w:val="left" w:pos="709"/>
        </w:tabs>
        <w:spacing w:line="240" w:lineRule="auto"/>
        <w:jc w:val="both"/>
        <w:rPr>
          <w:rFonts w:ascii="Times New Roman" w:hAnsi="Times New Roman"/>
          <w:sz w:val="28"/>
          <w:szCs w:val="28"/>
        </w:rPr>
      </w:pPr>
    </w:p>
    <w:p w:rsidR="00CC765B" w:rsidRDefault="00CC765B" w:rsidP="00CC765B">
      <w:pPr>
        <w:tabs>
          <w:tab w:val="left" w:pos="0"/>
          <w:tab w:val="left" w:pos="709"/>
        </w:tabs>
        <w:spacing w:line="240" w:lineRule="auto"/>
        <w:jc w:val="both"/>
        <w:rPr>
          <w:rFonts w:ascii="Times New Roman" w:hAnsi="Times New Roman"/>
          <w:sz w:val="28"/>
          <w:szCs w:val="28"/>
        </w:rPr>
      </w:pPr>
    </w:p>
    <w:p w:rsidR="00CC765B" w:rsidRDefault="00CC765B" w:rsidP="00CC765B">
      <w:pPr>
        <w:spacing w:after="0"/>
        <w:jc w:val="center"/>
        <w:rPr>
          <w:rFonts w:ascii="Times New Roman" w:eastAsia="Times New Roman" w:hAnsi="Times New Roman"/>
          <w:b/>
          <w:lang w:bidi="en-US"/>
        </w:rPr>
      </w:pPr>
    </w:p>
    <w:p w:rsidR="00CC765B" w:rsidRDefault="00CC765B" w:rsidP="00CC765B">
      <w:pPr>
        <w:spacing w:after="0"/>
        <w:jc w:val="center"/>
        <w:rPr>
          <w:rFonts w:ascii="Times New Roman" w:eastAsia="Times New Roman" w:hAnsi="Times New Roman"/>
          <w:b/>
          <w:lang w:bidi="en-US"/>
        </w:rPr>
      </w:pPr>
    </w:p>
    <w:p w:rsidR="00CC765B" w:rsidRDefault="00CC765B" w:rsidP="00CC765B">
      <w:pPr>
        <w:spacing w:after="0"/>
        <w:jc w:val="center"/>
        <w:rPr>
          <w:rFonts w:ascii="Times New Roman" w:eastAsia="Times New Roman" w:hAnsi="Times New Roman"/>
          <w:b/>
          <w:lang w:bidi="en-US"/>
        </w:rPr>
      </w:pPr>
    </w:p>
    <w:p w:rsidR="00CC765B" w:rsidRDefault="00CC765B" w:rsidP="00CC765B">
      <w:pPr>
        <w:spacing w:after="0"/>
        <w:jc w:val="center"/>
        <w:rPr>
          <w:rFonts w:ascii="Times New Roman" w:eastAsia="Times New Roman" w:hAnsi="Times New Roman"/>
          <w:b/>
          <w:lang w:bidi="en-US"/>
        </w:rPr>
      </w:pPr>
    </w:p>
    <w:p w:rsidR="00CC765B" w:rsidRDefault="00CC765B" w:rsidP="00CC765B">
      <w:pPr>
        <w:spacing w:after="0"/>
        <w:jc w:val="center"/>
        <w:rPr>
          <w:rFonts w:ascii="Times New Roman" w:eastAsia="Times New Roman" w:hAnsi="Times New Roman"/>
          <w:b/>
          <w:lang w:bidi="en-US"/>
        </w:rPr>
      </w:pPr>
    </w:p>
    <w:p w:rsidR="00CC765B" w:rsidRDefault="00CC765B" w:rsidP="00CC765B">
      <w:pPr>
        <w:spacing w:after="0"/>
        <w:jc w:val="center"/>
        <w:rPr>
          <w:rFonts w:ascii="Times New Roman" w:eastAsia="Times New Roman" w:hAnsi="Times New Roman"/>
          <w:b/>
          <w:lang w:bidi="en-US"/>
        </w:rPr>
      </w:pPr>
    </w:p>
    <w:p w:rsidR="00CC765B" w:rsidRDefault="00CC765B" w:rsidP="00CC765B">
      <w:pPr>
        <w:spacing w:after="0"/>
        <w:jc w:val="center"/>
        <w:rPr>
          <w:rFonts w:ascii="Times New Roman" w:eastAsia="Times New Roman" w:hAnsi="Times New Roman"/>
          <w:b/>
          <w:lang w:bidi="en-US"/>
        </w:rPr>
      </w:pPr>
    </w:p>
    <w:p w:rsidR="00573B8A" w:rsidRDefault="00573B8A" w:rsidP="00CC765B">
      <w:pPr>
        <w:spacing w:after="0"/>
        <w:jc w:val="center"/>
        <w:rPr>
          <w:rFonts w:ascii="Times New Roman" w:eastAsia="Times New Roman" w:hAnsi="Times New Roman"/>
          <w:b/>
          <w:lang w:bidi="en-US"/>
        </w:rPr>
      </w:pPr>
    </w:p>
    <w:p w:rsidR="00573B8A" w:rsidRDefault="00573B8A" w:rsidP="00CC765B">
      <w:pPr>
        <w:spacing w:after="0"/>
        <w:jc w:val="center"/>
        <w:rPr>
          <w:rFonts w:ascii="Times New Roman" w:eastAsia="Times New Roman" w:hAnsi="Times New Roman"/>
          <w:b/>
          <w:lang w:bidi="en-US"/>
        </w:rPr>
      </w:pPr>
    </w:p>
    <w:p w:rsidR="00573B8A" w:rsidRDefault="00573B8A" w:rsidP="00CC765B">
      <w:pPr>
        <w:spacing w:after="0"/>
        <w:jc w:val="center"/>
        <w:rPr>
          <w:rFonts w:ascii="Times New Roman" w:eastAsia="Times New Roman" w:hAnsi="Times New Roman"/>
          <w:b/>
          <w:lang w:bidi="en-US"/>
        </w:rPr>
      </w:pPr>
    </w:p>
    <w:p w:rsidR="00573B8A" w:rsidRDefault="00573B8A" w:rsidP="00CC765B">
      <w:pPr>
        <w:spacing w:after="0"/>
        <w:jc w:val="center"/>
        <w:rPr>
          <w:rFonts w:ascii="Times New Roman" w:eastAsia="Times New Roman" w:hAnsi="Times New Roman"/>
          <w:b/>
          <w:lang w:bidi="en-US"/>
        </w:rPr>
      </w:pPr>
    </w:p>
    <w:p w:rsidR="00573B8A" w:rsidRDefault="00573B8A" w:rsidP="00CC765B">
      <w:pPr>
        <w:spacing w:after="0"/>
        <w:jc w:val="center"/>
        <w:rPr>
          <w:rFonts w:ascii="Times New Roman" w:eastAsia="Times New Roman" w:hAnsi="Times New Roman"/>
          <w:b/>
          <w:lang w:bidi="en-US"/>
        </w:rPr>
      </w:pPr>
    </w:p>
    <w:p w:rsidR="00573B8A" w:rsidRDefault="00573B8A" w:rsidP="00CC765B">
      <w:pPr>
        <w:spacing w:after="0"/>
        <w:jc w:val="center"/>
        <w:rPr>
          <w:rFonts w:ascii="Times New Roman" w:eastAsia="Times New Roman" w:hAnsi="Times New Roman"/>
          <w:b/>
          <w:lang w:bidi="en-US"/>
        </w:rPr>
      </w:pPr>
    </w:p>
    <w:p w:rsidR="00CC765B" w:rsidRDefault="00CC765B" w:rsidP="00CC765B">
      <w:pPr>
        <w:spacing w:after="0"/>
        <w:jc w:val="center"/>
        <w:rPr>
          <w:rFonts w:ascii="Times New Roman" w:eastAsia="Times New Roman" w:hAnsi="Times New Roman"/>
          <w:b/>
          <w:lang w:bidi="en-US"/>
        </w:rPr>
      </w:pPr>
    </w:p>
    <w:p w:rsidR="00CC765B" w:rsidRDefault="00CC765B" w:rsidP="00CC765B">
      <w:pPr>
        <w:spacing w:after="0"/>
        <w:jc w:val="center"/>
        <w:rPr>
          <w:rFonts w:ascii="Times New Roman" w:eastAsia="Times New Roman" w:hAnsi="Times New Roman"/>
          <w:b/>
          <w:lang w:bidi="en-US"/>
        </w:rPr>
      </w:pPr>
    </w:p>
    <w:p w:rsidR="00CC765B" w:rsidRDefault="00CC765B" w:rsidP="00CC765B">
      <w:pPr>
        <w:spacing w:after="0"/>
        <w:rPr>
          <w:rFonts w:ascii="Times New Roman" w:eastAsia="Times New Roman" w:hAnsi="Times New Roman"/>
          <w:b/>
          <w:lang w:bidi="en-US"/>
        </w:rPr>
      </w:pPr>
      <w:r>
        <w:rPr>
          <w:rFonts w:ascii="Times New Roman" w:eastAsia="Times New Roman" w:hAnsi="Times New Roman"/>
          <w:b/>
          <w:lang w:bidi="en-US"/>
        </w:rPr>
        <w:lastRenderedPageBreak/>
        <w:t xml:space="preserve">                                                                            </w:t>
      </w:r>
      <w:r>
        <w:rPr>
          <w:rFonts w:ascii="Times New Roman" w:hAnsi="Times New Roman"/>
          <w:b/>
          <w:noProof/>
          <w:lang w:eastAsia="uk-UA"/>
        </w:rPr>
        <w:drawing>
          <wp:inline distT="0" distB="0" distL="0" distR="0">
            <wp:extent cx="476250" cy="628650"/>
            <wp:effectExtent l="0" t="0" r="0" b="0"/>
            <wp:docPr id="242" name="Рисунок 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6250" cy="628650"/>
                    </a:xfrm>
                    <a:prstGeom prst="rect">
                      <a:avLst/>
                    </a:prstGeom>
                    <a:noFill/>
                    <a:ln>
                      <a:noFill/>
                    </a:ln>
                  </pic:spPr>
                </pic:pic>
              </a:graphicData>
            </a:graphic>
          </wp:inline>
        </w:drawing>
      </w:r>
      <w:r>
        <w:rPr>
          <w:rFonts w:ascii="Times New Roman" w:eastAsia="Times New Roman" w:hAnsi="Times New Roman"/>
          <w:b/>
          <w:lang w:bidi="en-US"/>
        </w:rPr>
        <w:t xml:space="preserve">                                                                                                    </w:t>
      </w:r>
    </w:p>
    <w:p w:rsidR="00CC765B" w:rsidRDefault="00CC765B" w:rsidP="00CC765B">
      <w:pPr>
        <w:spacing w:after="0"/>
        <w:rPr>
          <w:rFonts w:ascii="Times New Roman" w:hAnsi="Times New Roman"/>
          <w:snapToGrid w:val="0"/>
          <w:spacing w:val="8"/>
          <w:sz w:val="24"/>
          <w:szCs w:val="24"/>
        </w:rPr>
      </w:pPr>
      <w:r>
        <w:rPr>
          <w:rFonts w:ascii="Times New Roman" w:eastAsia="Times New Roman" w:hAnsi="Times New Roman"/>
          <w:b/>
          <w:lang w:bidi="en-US"/>
        </w:rPr>
        <w:t xml:space="preserve">                                                                                                                                                 </w:t>
      </w:r>
    </w:p>
    <w:p w:rsidR="00CC765B" w:rsidRDefault="00CC765B" w:rsidP="00CC765B">
      <w:pPr>
        <w:spacing w:after="0"/>
        <w:jc w:val="center"/>
        <w:rPr>
          <w:rFonts w:ascii="Times New Roman" w:hAnsi="Times New Roman"/>
          <w:b/>
        </w:rPr>
      </w:pPr>
      <w:r>
        <w:rPr>
          <w:rFonts w:ascii="Times New Roman" w:hAnsi="Times New Roman"/>
          <w:b/>
        </w:rPr>
        <w:t>БОРАТИНСЬКА  СІЛЬСЬКА  РАДА</w:t>
      </w:r>
    </w:p>
    <w:p w:rsidR="00CC765B" w:rsidRDefault="00CC765B" w:rsidP="00CC765B">
      <w:pPr>
        <w:spacing w:after="0"/>
        <w:jc w:val="center"/>
        <w:rPr>
          <w:rFonts w:ascii="Times New Roman" w:hAnsi="Times New Roman"/>
          <w:b/>
        </w:rPr>
      </w:pPr>
      <w:r>
        <w:rPr>
          <w:rFonts w:ascii="Times New Roman" w:hAnsi="Times New Roman"/>
          <w:b/>
        </w:rPr>
        <w:t>ЛУЦЬКОГО РАЙОНУ   ВОЛИНСЬКОЇ ОБЛАСТІ</w:t>
      </w:r>
    </w:p>
    <w:p w:rsidR="00CC765B" w:rsidRDefault="00CC765B" w:rsidP="00CC765B">
      <w:pPr>
        <w:spacing w:after="0"/>
        <w:jc w:val="center"/>
        <w:rPr>
          <w:rFonts w:ascii="Times New Roman" w:hAnsi="Times New Roman"/>
          <w:b/>
        </w:rPr>
      </w:pPr>
    </w:p>
    <w:p w:rsidR="00CC765B" w:rsidRDefault="00CC765B" w:rsidP="00CC765B">
      <w:pPr>
        <w:tabs>
          <w:tab w:val="left" w:pos="3969"/>
        </w:tabs>
        <w:spacing w:after="0"/>
        <w:jc w:val="center"/>
        <w:rPr>
          <w:rFonts w:ascii="Times New Roman" w:hAnsi="Times New Roman"/>
        </w:rPr>
      </w:pPr>
      <w:r>
        <w:rPr>
          <w:rFonts w:ascii="Times New Roman" w:hAnsi="Times New Roman"/>
        </w:rPr>
        <w:t>Восьмого скликання</w:t>
      </w:r>
    </w:p>
    <w:p w:rsidR="00CC765B" w:rsidRDefault="00CC765B" w:rsidP="00CC765B">
      <w:pPr>
        <w:spacing w:after="0"/>
        <w:jc w:val="center"/>
        <w:rPr>
          <w:rFonts w:ascii="Times New Roman" w:hAnsi="Times New Roman"/>
          <w:b/>
        </w:rPr>
      </w:pPr>
    </w:p>
    <w:p w:rsidR="00CC765B" w:rsidRDefault="00CC765B" w:rsidP="00CC765B">
      <w:pPr>
        <w:spacing w:after="0"/>
        <w:jc w:val="center"/>
        <w:rPr>
          <w:rFonts w:ascii="Times New Roman" w:hAnsi="Times New Roman"/>
          <w:b/>
        </w:rPr>
      </w:pPr>
      <w:r>
        <w:rPr>
          <w:rFonts w:ascii="Times New Roman" w:hAnsi="Times New Roman"/>
          <w:b/>
        </w:rPr>
        <w:t>Р І Ш Е Н Н Я</w:t>
      </w:r>
    </w:p>
    <w:p w:rsidR="00CC765B" w:rsidRDefault="00CC765B" w:rsidP="00CC765B">
      <w:pPr>
        <w:spacing w:after="0"/>
        <w:rPr>
          <w:rFonts w:ascii="Times New Roman" w:hAnsi="Times New Roman"/>
          <w:b/>
          <w:szCs w:val="28"/>
        </w:rPr>
      </w:pPr>
    </w:p>
    <w:p w:rsidR="00CC765B" w:rsidRDefault="00CC765B" w:rsidP="00CC765B">
      <w:pPr>
        <w:spacing w:after="0"/>
        <w:rPr>
          <w:rFonts w:ascii="Times New Roman" w:hAnsi="Times New Roman"/>
          <w:sz w:val="24"/>
        </w:rPr>
      </w:pPr>
      <w:r>
        <w:rPr>
          <w:rFonts w:ascii="Times New Roman" w:hAnsi="Times New Roman"/>
          <w:szCs w:val="28"/>
        </w:rPr>
        <w:t xml:space="preserve">  </w:t>
      </w:r>
      <w:r>
        <w:rPr>
          <w:rFonts w:ascii="Times New Roman" w:hAnsi="Times New Roman"/>
          <w:sz w:val="24"/>
          <w:lang w:val="ru-RU"/>
        </w:rPr>
        <w:t xml:space="preserve"> 25  серпня</w:t>
      </w:r>
      <w:r>
        <w:rPr>
          <w:rFonts w:ascii="Times New Roman" w:hAnsi="Times New Roman"/>
          <w:sz w:val="24"/>
        </w:rPr>
        <w:t xml:space="preserve">  2023 року  №  18/5</w:t>
      </w:r>
    </w:p>
    <w:p w:rsidR="00CC765B" w:rsidRDefault="00CC765B" w:rsidP="00CC765B">
      <w:pPr>
        <w:spacing w:after="0"/>
        <w:rPr>
          <w:rFonts w:ascii="Times New Roman" w:hAnsi="Times New Roman"/>
          <w:sz w:val="24"/>
        </w:rPr>
      </w:pPr>
      <w:r>
        <w:rPr>
          <w:rFonts w:ascii="Times New Roman" w:hAnsi="Times New Roman"/>
          <w:sz w:val="24"/>
        </w:rPr>
        <w:t xml:space="preserve">  с.Боратин</w:t>
      </w:r>
    </w:p>
    <w:p w:rsidR="00CC765B" w:rsidRDefault="00CC765B" w:rsidP="00CC765B">
      <w:pPr>
        <w:spacing w:after="0"/>
        <w:ind w:right="4252"/>
        <w:jc w:val="both"/>
        <w:rPr>
          <w:rFonts w:ascii="Times New Roman" w:hAnsi="Times New Roman"/>
          <w:b/>
          <w:sz w:val="24"/>
          <w:szCs w:val="24"/>
          <w:lang w:val="ru-RU"/>
        </w:rPr>
      </w:pPr>
    </w:p>
    <w:p w:rsidR="00CC765B" w:rsidRDefault="00CC765B" w:rsidP="00CC765B">
      <w:pPr>
        <w:spacing w:after="0"/>
        <w:rPr>
          <w:rFonts w:ascii="Times New Roman" w:hAnsi="Times New Roman"/>
          <w:b/>
          <w:color w:val="000000"/>
          <w:sz w:val="24"/>
          <w:szCs w:val="24"/>
        </w:rPr>
      </w:pPr>
      <w:r>
        <w:rPr>
          <w:rFonts w:ascii="Times New Roman" w:hAnsi="Times New Roman"/>
          <w:b/>
          <w:sz w:val="24"/>
          <w:szCs w:val="24"/>
        </w:rPr>
        <w:t xml:space="preserve">Про внесення змін до Програми </w:t>
      </w:r>
      <w:r>
        <w:rPr>
          <w:rFonts w:ascii="Times New Roman" w:hAnsi="Times New Roman"/>
          <w:b/>
          <w:color w:val="000000"/>
          <w:sz w:val="24"/>
          <w:szCs w:val="24"/>
        </w:rPr>
        <w:t>заходів</w:t>
      </w:r>
    </w:p>
    <w:p w:rsidR="00CC765B" w:rsidRDefault="00CC765B" w:rsidP="00CC765B">
      <w:pPr>
        <w:spacing w:after="0"/>
        <w:rPr>
          <w:rFonts w:ascii="Times New Roman" w:hAnsi="Times New Roman"/>
          <w:b/>
          <w:color w:val="000000"/>
          <w:sz w:val="24"/>
          <w:szCs w:val="24"/>
        </w:rPr>
      </w:pPr>
      <w:r>
        <w:rPr>
          <w:rFonts w:ascii="Times New Roman" w:hAnsi="Times New Roman"/>
          <w:b/>
          <w:color w:val="000000"/>
          <w:sz w:val="24"/>
          <w:szCs w:val="24"/>
        </w:rPr>
        <w:t>територіальної оборони Боратинської</w:t>
      </w:r>
    </w:p>
    <w:p w:rsidR="00CC765B" w:rsidRDefault="00CC765B" w:rsidP="00CC765B">
      <w:pPr>
        <w:spacing w:after="0"/>
        <w:rPr>
          <w:rFonts w:ascii="Times New Roman" w:hAnsi="Times New Roman"/>
          <w:b/>
          <w:color w:val="000000"/>
          <w:sz w:val="24"/>
          <w:szCs w:val="24"/>
        </w:rPr>
      </w:pPr>
      <w:r>
        <w:rPr>
          <w:rFonts w:ascii="Times New Roman" w:hAnsi="Times New Roman"/>
          <w:b/>
          <w:color w:val="000000"/>
          <w:sz w:val="24"/>
          <w:szCs w:val="24"/>
        </w:rPr>
        <w:t>сільської ради на 2022-2024 роки</w:t>
      </w:r>
    </w:p>
    <w:p w:rsidR="00CC765B" w:rsidRDefault="00CC765B" w:rsidP="00CC765B">
      <w:pPr>
        <w:spacing w:after="0"/>
        <w:rPr>
          <w:rFonts w:ascii="Times New Roman" w:hAnsi="Times New Roman"/>
          <w:szCs w:val="28"/>
        </w:rPr>
      </w:pPr>
    </w:p>
    <w:p w:rsidR="00CC765B" w:rsidRDefault="00CC765B" w:rsidP="00CC765B">
      <w:pPr>
        <w:spacing w:after="0"/>
        <w:rPr>
          <w:rFonts w:ascii="Times New Roman" w:hAnsi="Times New Roman"/>
          <w:szCs w:val="28"/>
        </w:rPr>
      </w:pPr>
    </w:p>
    <w:p w:rsidR="00CC765B" w:rsidRDefault="00CC765B" w:rsidP="00CC765B">
      <w:pPr>
        <w:spacing w:after="0"/>
        <w:jc w:val="both"/>
        <w:rPr>
          <w:rFonts w:ascii="Times New Roman" w:hAnsi="Times New Roman"/>
          <w:color w:val="000000"/>
          <w:sz w:val="24"/>
          <w:szCs w:val="24"/>
          <w:lang w:eastAsia="uk-UA"/>
        </w:rPr>
      </w:pPr>
      <w:r>
        <w:rPr>
          <w:rFonts w:ascii="Times New Roman" w:hAnsi="Times New Roman"/>
          <w:sz w:val="24"/>
          <w:szCs w:val="24"/>
        </w:rPr>
        <w:t xml:space="preserve">             Відповідно до статті 26, 34 Закону України «Про місцеве самоврядування в Україні», Закону України «Про затвердження Указу Президента України «Про продовження строку дії воєнного стану в Україні», </w:t>
      </w:r>
      <w:r>
        <w:rPr>
          <w:rFonts w:ascii="Times New Roman" w:hAnsi="Times New Roman"/>
          <w:color w:val="000000"/>
          <w:sz w:val="24"/>
          <w:szCs w:val="24"/>
          <w:lang w:eastAsia="uk-UA"/>
        </w:rPr>
        <w:t>з метою виконання завдань спрямованих на захист держави та сприянню забезпеченню готовності до національного спротиву, сільська рада</w:t>
      </w:r>
    </w:p>
    <w:p w:rsidR="00CC765B" w:rsidRDefault="00CC765B" w:rsidP="00CC765B">
      <w:pPr>
        <w:spacing w:after="0"/>
        <w:jc w:val="both"/>
        <w:rPr>
          <w:rFonts w:ascii="Times New Roman" w:hAnsi="Times New Roman"/>
          <w:color w:val="000000"/>
          <w:sz w:val="24"/>
          <w:szCs w:val="24"/>
          <w:lang w:eastAsia="uk-UA"/>
        </w:rPr>
      </w:pPr>
    </w:p>
    <w:p w:rsidR="00CC765B" w:rsidRDefault="00CC765B" w:rsidP="00CC765B">
      <w:pPr>
        <w:spacing w:after="0"/>
        <w:jc w:val="both"/>
        <w:rPr>
          <w:rFonts w:ascii="Times New Roman" w:hAnsi="Times New Roman"/>
          <w:b/>
          <w:sz w:val="24"/>
          <w:szCs w:val="24"/>
        </w:rPr>
      </w:pPr>
      <w:r>
        <w:rPr>
          <w:rFonts w:ascii="Times New Roman" w:hAnsi="Times New Roman"/>
          <w:b/>
          <w:sz w:val="24"/>
          <w:szCs w:val="24"/>
        </w:rPr>
        <w:t xml:space="preserve">                                                          В И Р І Ш И Л А: </w:t>
      </w:r>
    </w:p>
    <w:p w:rsidR="00CC765B" w:rsidRDefault="00CC765B" w:rsidP="00CC765B">
      <w:pPr>
        <w:spacing w:after="0"/>
        <w:jc w:val="both"/>
        <w:rPr>
          <w:rFonts w:ascii="Times New Roman" w:hAnsi="Times New Roman"/>
          <w:b/>
          <w:sz w:val="24"/>
          <w:szCs w:val="24"/>
        </w:rPr>
      </w:pPr>
    </w:p>
    <w:p w:rsidR="00CC765B" w:rsidRDefault="00CC765B" w:rsidP="00CC765B">
      <w:pPr>
        <w:spacing w:after="0"/>
        <w:rPr>
          <w:rFonts w:ascii="Times New Roman" w:hAnsi="Times New Roman"/>
          <w:color w:val="000000"/>
          <w:sz w:val="24"/>
          <w:szCs w:val="24"/>
        </w:rPr>
      </w:pPr>
      <w:r>
        <w:rPr>
          <w:rFonts w:ascii="Times New Roman" w:hAnsi="Times New Roman"/>
          <w:b/>
          <w:sz w:val="24"/>
          <w:szCs w:val="24"/>
        </w:rPr>
        <w:t xml:space="preserve">         </w:t>
      </w:r>
      <w:r>
        <w:rPr>
          <w:rFonts w:ascii="Times New Roman" w:hAnsi="Times New Roman"/>
          <w:sz w:val="24"/>
          <w:szCs w:val="24"/>
        </w:rPr>
        <w:t xml:space="preserve">1. Внести зміни до Програми </w:t>
      </w:r>
      <w:r>
        <w:rPr>
          <w:rFonts w:ascii="Times New Roman" w:hAnsi="Times New Roman"/>
          <w:color w:val="000000"/>
          <w:sz w:val="24"/>
          <w:szCs w:val="24"/>
        </w:rPr>
        <w:t>заходів територіальної оборони Боратинської сільської ради на 2022-2024 роки, а саме:</w:t>
      </w:r>
    </w:p>
    <w:p w:rsidR="00CC765B" w:rsidRDefault="00CC765B" w:rsidP="00CC765B">
      <w:pPr>
        <w:spacing w:after="0"/>
        <w:rPr>
          <w:rFonts w:ascii="Times New Roman" w:hAnsi="Times New Roman"/>
          <w:sz w:val="24"/>
          <w:szCs w:val="24"/>
        </w:rPr>
      </w:pPr>
      <w:r>
        <w:rPr>
          <w:rFonts w:ascii="Times New Roman" w:hAnsi="Times New Roman"/>
          <w:sz w:val="24"/>
          <w:szCs w:val="24"/>
        </w:rPr>
        <w:t xml:space="preserve">            1).  Додаток 1 до Програми заходів територіальної оборони Боратинської сільської ради на 2022-2024 роки викласти в новій редакції, згідно додатку 1.</w:t>
      </w:r>
    </w:p>
    <w:p w:rsidR="00CC765B" w:rsidRDefault="00CC765B" w:rsidP="00CC765B">
      <w:pPr>
        <w:spacing w:after="0"/>
        <w:ind w:firstLine="709"/>
        <w:jc w:val="both"/>
        <w:rPr>
          <w:rFonts w:ascii="Times New Roman" w:hAnsi="Times New Roman"/>
          <w:sz w:val="24"/>
          <w:szCs w:val="24"/>
        </w:rPr>
      </w:pPr>
      <w:r>
        <w:rPr>
          <w:rFonts w:ascii="Times New Roman" w:hAnsi="Times New Roman"/>
          <w:sz w:val="24"/>
          <w:szCs w:val="24"/>
        </w:rPr>
        <w:t>2)  Додаток 2 до Програми заходів територіальної оборони Боратинської сільської ради на 2022-2024 роки  викласти в новій редакції, згідно додатку 2.</w:t>
      </w:r>
    </w:p>
    <w:p w:rsidR="00CC765B" w:rsidRDefault="00CC765B" w:rsidP="00CC765B">
      <w:pPr>
        <w:spacing w:after="0"/>
        <w:ind w:firstLine="708"/>
        <w:rPr>
          <w:rFonts w:ascii="Times New Roman" w:hAnsi="Times New Roman"/>
          <w:sz w:val="24"/>
          <w:szCs w:val="24"/>
        </w:rPr>
      </w:pPr>
      <w:r>
        <w:rPr>
          <w:rFonts w:ascii="Times New Roman" w:hAnsi="Times New Roman"/>
          <w:sz w:val="24"/>
          <w:szCs w:val="24"/>
        </w:rPr>
        <w:t>3. Контроль за виконанням даного рішення покласти на постійну комісію сільської ради з питань фінансів, бюджету, планування соціально-економічного розвитку  та інвестицій.</w:t>
      </w:r>
    </w:p>
    <w:p w:rsidR="00CC765B" w:rsidRDefault="00CC765B" w:rsidP="00CC765B">
      <w:pPr>
        <w:spacing w:after="0"/>
        <w:rPr>
          <w:rFonts w:ascii="Times New Roman" w:hAnsi="Times New Roman"/>
          <w:sz w:val="24"/>
          <w:szCs w:val="24"/>
        </w:rPr>
      </w:pPr>
    </w:p>
    <w:p w:rsidR="00CC765B" w:rsidRDefault="00CC765B" w:rsidP="00CC765B">
      <w:pPr>
        <w:spacing w:after="0"/>
        <w:rPr>
          <w:rFonts w:ascii="Times New Roman" w:hAnsi="Times New Roman"/>
          <w:sz w:val="24"/>
          <w:szCs w:val="24"/>
        </w:rPr>
      </w:pPr>
    </w:p>
    <w:p w:rsidR="00CC765B" w:rsidRDefault="00CC765B" w:rsidP="00CC765B">
      <w:pPr>
        <w:spacing w:after="0"/>
        <w:rPr>
          <w:rFonts w:ascii="Times New Roman" w:hAnsi="Times New Roman"/>
          <w:sz w:val="24"/>
          <w:szCs w:val="24"/>
        </w:rPr>
      </w:pPr>
    </w:p>
    <w:p w:rsidR="00CC765B" w:rsidRDefault="00CC765B" w:rsidP="00CC765B">
      <w:pPr>
        <w:spacing w:after="0"/>
        <w:rPr>
          <w:rFonts w:ascii="Times New Roman" w:hAnsi="Times New Roman"/>
          <w:sz w:val="24"/>
          <w:szCs w:val="24"/>
          <w:lang w:val="ru-RU"/>
        </w:rPr>
      </w:pPr>
      <w:r>
        <w:rPr>
          <w:rFonts w:ascii="Times New Roman" w:hAnsi="Times New Roman"/>
          <w:sz w:val="24"/>
          <w:szCs w:val="24"/>
        </w:rPr>
        <w:t xml:space="preserve">Боратинський сільський голова                                                                            </w:t>
      </w:r>
      <w:r>
        <w:rPr>
          <w:rFonts w:ascii="Times New Roman" w:hAnsi="Times New Roman"/>
          <w:b/>
          <w:sz w:val="24"/>
          <w:szCs w:val="24"/>
        </w:rPr>
        <w:t>Сергій ЯРУЧИК</w:t>
      </w:r>
      <w:r>
        <w:rPr>
          <w:rFonts w:ascii="Times New Roman" w:hAnsi="Times New Roman"/>
          <w:sz w:val="24"/>
          <w:szCs w:val="24"/>
        </w:rPr>
        <w:t xml:space="preserve"> </w:t>
      </w:r>
    </w:p>
    <w:p w:rsidR="00CC765B" w:rsidRDefault="00CC765B" w:rsidP="00CC765B">
      <w:pPr>
        <w:spacing w:after="0"/>
        <w:rPr>
          <w:rFonts w:ascii="Times New Roman" w:hAnsi="Times New Roman"/>
          <w:sz w:val="24"/>
          <w:szCs w:val="24"/>
        </w:rPr>
      </w:pPr>
      <w:r>
        <w:rPr>
          <w:rFonts w:ascii="Times New Roman" w:hAnsi="Times New Roman"/>
          <w:sz w:val="24"/>
          <w:szCs w:val="24"/>
        </w:rPr>
        <w:t xml:space="preserve">   </w:t>
      </w:r>
    </w:p>
    <w:p w:rsidR="00CC765B" w:rsidRDefault="00CC765B" w:rsidP="00CC765B">
      <w:pPr>
        <w:spacing w:after="0"/>
        <w:rPr>
          <w:rFonts w:ascii="Times New Roman" w:hAnsi="Times New Roman"/>
          <w:sz w:val="20"/>
          <w:szCs w:val="20"/>
        </w:rPr>
      </w:pPr>
      <w:r>
        <w:rPr>
          <w:rFonts w:ascii="Times New Roman" w:hAnsi="Times New Roman"/>
          <w:sz w:val="20"/>
          <w:szCs w:val="20"/>
        </w:rPr>
        <w:t xml:space="preserve">Ганна Радчук </w:t>
      </w:r>
    </w:p>
    <w:p w:rsidR="00CC765B" w:rsidRDefault="00CC765B" w:rsidP="00CC765B">
      <w:pPr>
        <w:tabs>
          <w:tab w:val="left" w:pos="3334"/>
        </w:tabs>
        <w:spacing w:after="0"/>
        <w:rPr>
          <w:rFonts w:ascii="Times New Roman" w:hAnsi="Times New Roman"/>
          <w:szCs w:val="28"/>
        </w:rPr>
      </w:pPr>
      <w:r>
        <w:rPr>
          <w:rFonts w:ascii="Times New Roman" w:hAnsi="Times New Roman"/>
          <w:szCs w:val="28"/>
        </w:rPr>
        <w:tab/>
        <w:t xml:space="preserve">                                                         </w:t>
      </w:r>
    </w:p>
    <w:p w:rsidR="00CC765B" w:rsidRDefault="00CC765B" w:rsidP="00CC765B">
      <w:pPr>
        <w:spacing w:after="0" w:line="252" w:lineRule="auto"/>
        <w:rPr>
          <w:rFonts w:ascii="Times New Roman" w:hAnsi="Times New Roman"/>
          <w:szCs w:val="28"/>
        </w:rPr>
        <w:sectPr w:rsidR="00CC765B">
          <w:pgSz w:w="11906" w:h="16838"/>
          <w:pgMar w:top="1134" w:right="709" w:bottom="567" w:left="1418" w:header="709" w:footer="709" w:gutter="0"/>
          <w:cols w:space="720"/>
        </w:sectPr>
      </w:pPr>
    </w:p>
    <w:p w:rsidR="00573B8A" w:rsidRDefault="00CC765B" w:rsidP="00CC765B">
      <w:pPr>
        <w:widowControl w:val="0"/>
        <w:spacing w:after="0" w:line="252" w:lineRule="auto"/>
        <w:ind w:left="5664"/>
        <w:jc w:val="center"/>
        <w:rPr>
          <w:rFonts w:ascii="Times New Roman" w:hAnsi="Times New Roman"/>
          <w:sz w:val="24"/>
          <w:szCs w:val="24"/>
        </w:rPr>
        <w:sectPr w:rsidR="00573B8A" w:rsidSect="009111E2">
          <w:pgSz w:w="11906" w:h="16838"/>
          <w:pgMar w:top="850" w:right="850" w:bottom="1135" w:left="1417" w:header="708" w:footer="708" w:gutter="0"/>
          <w:cols w:space="720"/>
          <w:docGrid w:linePitch="299"/>
        </w:sectPr>
      </w:pPr>
      <w:r>
        <w:rPr>
          <w:rFonts w:ascii="Times New Roman" w:hAnsi="Times New Roman"/>
          <w:sz w:val="24"/>
          <w:szCs w:val="24"/>
        </w:rPr>
        <w:lastRenderedPageBreak/>
        <w:t xml:space="preserve">                                                                                        </w:t>
      </w:r>
    </w:p>
    <w:p w:rsidR="00CC765B" w:rsidRDefault="00CC765B" w:rsidP="00573B8A">
      <w:pPr>
        <w:widowControl w:val="0"/>
        <w:spacing w:after="0" w:line="252" w:lineRule="auto"/>
        <w:ind w:left="5664"/>
        <w:jc w:val="right"/>
        <w:rPr>
          <w:rFonts w:ascii="Times New Roman" w:eastAsia="Times New Roman" w:hAnsi="Times New Roman"/>
          <w:sz w:val="24"/>
          <w:szCs w:val="24"/>
        </w:rPr>
      </w:pPr>
      <w:r>
        <w:rPr>
          <w:rFonts w:ascii="Times New Roman" w:hAnsi="Times New Roman"/>
          <w:sz w:val="24"/>
          <w:szCs w:val="24"/>
        </w:rPr>
        <w:lastRenderedPageBreak/>
        <w:t>Додаток 1</w:t>
      </w:r>
    </w:p>
    <w:p w:rsidR="00CC765B" w:rsidRDefault="00CC765B" w:rsidP="00573B8A">
      <w:pPr>
        <w:widowControl w:val="0"/>
        <w:spacing w:after="0" w:line="252" w:lineRule="auto"/>
        <w:jc w:val="right"/>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до рішення сільської ради</w:t>
      </w:r>
    </w:p>
    <w:p w:rsidR="00CC765B" w:rsidRDefault="00CC765B" w:rsidP="00573B8A">
      <w:pPr>
        <w:widowControl w:val="0"/>
        <w:spacing w:after="0" w:line="252" w:lineRule="auto"/>
        <w:ind w:left="9204" w:firstLine="708"/>
        <w:jc w:val="right"/>
        <w:rPr>
          <w:rFonts w:ascii="Times New Roman" w:hAnsi="Times New Roman"/>
          <w:sz w:val="24"/>
          <w:szCs w:val="24"/>
        </w:rPr>
      </w:pPr>
      <w:r>
        <w:rPr>
          <w:rFonts w:ascii="Times New Roman" w:hAnsi="Times New Roman"/>
          <w:sz w:val="24"/>
          <w:szCs w:val="24"/>
        </w:rPr>
        <w:t xml:space="preserve">      від   25.08.2023  № 18/5</w:t>
      </w:r>
    </w:p>
    <w:p w:rsidR="00CC765B" w:rsidRDefault="00CC765B" w:rsidP="00CC765B">
      <w:pPr>
        <w:jc w:val="right"/>
        <w:rPr>
          <w:rFonts w:ascii="Times New Roman" w:hAnsi="Times New Roman"/>
          <w:sz w:val="24"/>
          <w:szCs w:val="24"/>
        </w:rPr>
      </w:pPr>
      <w:r>
        <w:rPr>
          <w:rFonts w:ascii="Times New Roman" w:hAnsi="Times New Roman"/>
          <w:b/>
          <w:bCs/>
          <w:color w:val="000000"/>
          <w:sz w:val="24"/>
          <w:szCs w:val="24"/>
          <w:lang w:eastAsia="uk-UA" w:bidi="uk-UA"/>
        </w:rPr>
        <w:t xml:space="preserve">                                      </w:t>
      </w:r>
    </w:p>
    <w:p w:rsidR="00CC765B" w:rsidRDefault="00CC765B" w:rsidP="00CC765B">
      <w:pPr>
        <w:jc w:val="center"/>
        <w:outlineLvl w:val="0"/>
        <w:rPr>
          <w:rFonts w:ascii="Times New Roman" w:hAnsi="Times New Roman"/>
          <w:color w:val="00000A"/>
          <w:sz w:val="24"/>
          <w:szCs w:val="24"/>
          <w:lang w:val="ru-RU"/>
        </w:rPr>
      </w:pPr>
      <w:r>
        <w:rPr>
          <w:rFonts w:ascii="Times New Roman" w:hAnsi="Times New Roman"/>
          <w:color w:val="000000"/>
          <w:sz w:val="24"/>
          <w:szCs w:val="24"/>
          <w:highlight w:val="white"/>
        </w:rPr>
        <w:t>Ресурсне забезпечення</w:t>
      </w:r>
    </w:p>
    <w:p w:rsidR="00CC765B" w:rsidRDefault="00CC765B" w:rsidP="00CC765B">
      <w:pPr>
        <w:pStyle w:val="a5"/>
        <w:spacing w:after="120" w:line="200" w:lineRule="atLeast"/>
        <w:ind w:left="283"/>
        <w:jc w:val="center"/>
        <w:rPr>
          <w:lang w:eastAsia="ru-RU"/>
        </w:rPr>
      </w:pPr>
      <w:r>
        <w:rPr>
          <w:color w:val="000000"/>
          <w:highlight w:val="white"/>
          <w:lang w:val="ru-RU" w:eastAsia="ru-RU"/>
        </w:rPr>
        <w:t xml:space="preserve">Програми </w:t>
      </w:r>
      <w:r>
        <w:rPr>
          <w:lang w:val="ru-RU" w:eastAsia="ru-RU"/>
        </w:rPr>
        <w:t>з</w:t>
      </w:r>
      <w:r>
        <w:rPr>
          <w:color w:val="000000"/>
          <w:highlight w:val="white"/>
          <w:lang w:val="ru-RU" w:eastAsia="ru-RU"/>
        </w:rPr>
        <w:t xml:space="preserve">аходів територіальної оборони </w:t>
      </w:r>
      <w:r>
        <w:rPr>
          <w:color w:val="000000"/>
          <w:lang w:val="ru-RU" w:eastAsia="ru-RU"/>
        </w:rPr>
        <w:t>Боратинської сільської ради</w:t>
      </w:r>
      <w:r>
        <w:rPr>
          <w:lang w:val="ru-RU" w:eastAsia="ru-RU"/>
        </w:rPr>
        <w:t xml:space="preserve"> на 2022-2024 роки</w:t>
      </w:r>
    </w:p>
    <w:tbl>
      <w:tblPr>
        <w:tblW w:w="15126" w:type="dxa"/>
        <w:tblInd w:w="39" w:type="dxa"/>
        <w:tblBorders>
          <w:top w:val="single" w:sz="2" w:space="0" w:color="000001"/>
          <w:left w:val="single" w:sz="2" w:space="0" w:color="000001"/>
          <w:bottom w:val="single" w:sz="2" w:space="0" w:color="000001"/>
          <w:insideH w:val="single" w:sz="2" w:space="0" w:color="000001"/>
        </w:tblBorders>
        <w:tblCellMar>
          <w:top w:w="55" w:type="dxa"/>
          <w:left w:w="39" w:type="dxa"/>
          <w:bottom w:w="55" w:type="dxa"/>
          <w:right w:w="55" w:type="dxa"/>
        </w:tblCellMar>
        <w:tblLook w:val="00A0" w:firstRow="1" w:lastRow="0" w:firstColumn="1" w:lastColumn="0" w:noHBand="0" w:noVBand="0"/>
      </w:tblPr>
      <w:tblGrid>
        <w:gridCol w:w="412"/>
        <w:gridCol w:w="2527"/>
        <w:gridCol w:w="755"/>
        <w:gridCol w:w="791"/>
        <w:gridCol w:w="886"/>
        <w:gridCol w:w="846"/>
        <w:gridCol w:w="791"/>
        <w:gridCol w:w="846"/>
        <w:gridCol w:w="952"/>
        <w:gridCol w:w="1051"/>
        <w:gridCol w:w="886"/>
        <w:gridCol w:w="942"/>
        <w:gridCol w:w="1051"/>
        <w:gridCol w:w="836"/>
        <w:gridCol w:w="1554"/>
      </w:tblGrid>
      <w:tr w:rsidR="00CC765B" w:rsidTr="00573B8A">
        <w:tc>
          <w:tcPr>
            <w:tcW w:w="414" w:type="dxa"/>
            <w:vMerge w:val="restart"/>
            <w:tcBorders>
              <w:top w:val="single" w:sz="2" w:space="0" w:color="000001"/>
              <w:left w:val="single" w:sz="2" w:space="0" w:color="000001"/>
              <w:bottom w:val="single" w:sz="2" w:space="0" w:color="000001"/>
              <w:right w:val="nil"/>
            </w:tcBorders>
            <w:hideMark/>
          </w:tcPr>
          <w:p w:rsidR="00CC765B" w:rsidRDefault="00CC765B">
            <w:pPr>
              <w:pStyle w:val="afd"/>
              <w:spacing w:line="252" w:lineRule="auto"/>
              <w:rPr>
                <w:sz w:val="24"/>
                <w:lang w:val="ru-RU"/>
              </w:rPr>
            </w:pPr>
            <w:r>
              <w:rPr>
                <w:sz w:val="24"/>
                <w:lang w:val="ru-RU"/>
              </w:rPr>
              <w:t>№</w:t>
            </w:r>
          </w:p>
          <w:p w:rsidR="00CC765B" w:rsidRDefault="00CC765B">
            <w:pPr>
              <w:pStyle w:val="afd"/>
              <w:spacing w:line="252" w:lineRule="auto"/>
              <w:rPr>
                <w:sz w:val="24"/>
                <w:lang w:val="ru-RU"/>
              </w:rPr>
            </w:pPr>
            <w:r>
              <w:rPr>
                <w:sz w:val="24"/>
                <w:lang w:val="ru-RU"/>
              </w:rPr>
              <w:t>з/п</w:t>
            </w:r>
          </w:p>
        </w:tc>
        <w:tc>
          <w:tcPr>
            <w:tcW w:w="2614" w:type="dxa"/>
            <w:vMerge w:val="restart"/>
            <w:tcBorders>
              <w:top w:val="single" w:sz="2" w:space="0" w:color="000001"/>
              <w:left w:val="single" w:sz="2" w:space="0" w:color="000001"/>
              <w:bottom w:val="single" w:sz="2" w:space="0" w:color="000001"/>
              <w:right w:val="nil"/>
            </w:tcBorders>
            <w:hideMark/>
          </w:tcPr>
          <w:p w:rsidR="00CC765B" w:rsidRDefault="00CC765B">
            <w:pPr>
              <w:pStyle w:val="afd"/>
              <w:spacing w:line="252" w:lineRule="auto"/>
              <w:jc w:val="center"/>
              <w:rPr>
                <w:sz w:val="24"/>
                <w:lang w:val="ru-RU"/>
              </w:rPr>
            </w:pPr>
            <w:r>
              <w:rPr>
                <w:sz w:val="24"/>
                <w:lang w:val="ru-RU"/>
              </w:rPr>
              <w:t>Обсяг коштів, які</w:t>
            </w:r>
          </w:p>
          <w:p w:rsidR="00CC765B" w:rsidRDefault="00CC765B">
            <w:pPr>
              <w:pStyle w:val="afd"/>
              <w:spacing w:line="252" w:lineRule="auto"/>
              <w:jc w:val="center"/>
              <w:rPr>
                <w:sz w:val="24"/>
                <w:lang w:val="ru-RU"/>
              </w:rPr>
            </w:pPr>
            <w:r>
              <w:rPr>
                <w:sz w:val="24"/>
                <w:lang w:val="ru-RU"/>
              </w:rPr>
              <w:t>планується залучити на виконання Програми, за джерелами фінансування, тис.грн.</w:t>
            </w:r>
          </w:p>
        </w:tc>
        <w:tc>
          <w:tcPr>
            <w:tcW w:w="10800" w:type="dxa"/>
            <w:gridSpan w:val="12"/>
            <w:tcBorders>
              <w:top w:val="single" w:sz="2" w:space="0" w:color="000001"/>
              <w:left w:val="single" w:sz="2" w:space="0" w:color="000001"/>
              <w:bottom w:val="single" w:sz="2" w:space="0" w:color="000001"/>
              <w:right w:val="nil"/>
            </w:tcBorders>
            <w:hideMark/>
          </w:tcPr>
          <w:p w:rsidR="00CC765B" w:rsidRDefault="00CC765B">
            <w:pPr>
              <w:pStyle w:val="afd"/>
              <w:spacing w:line="252" w:lineRule="auto"/>
              <w:jc w:val="center"/>
              <w:rPr>
                <w:sz w:val="24"/>
                <w:lang w:val="ru-RU"/>
              </w:rPr>
            </w:pPr>
            <w:r>
              <w:rPr>
                <w:sz w:val="24"/>
                <w:lang w:val="ru-RU"/>
              </w:rPr>
              <w:t>Етапи виконання Програми</w:t>
            </w:r>
          </w:p>
        </w:tc>
        <w:tc>
          <w:tcPr>
            <w:tcW w:w="1298" w:type="dxa"/>
            <w:vMerge w:val="restart"/>
            <w:tcBorders>
              <w:top w:val="single" w:sz="2" w:space="0" w:color="000001"/>
              <w:left w:val="single" w:sz="2" w:space="0" w:color="000001"/>
              <w:bottom w:val="single" w:sz="2" w:space="0" w:color="000001"/>
              <w:right w:val="single" w:sz="2" w:space="0" w:color="000001"/>
            </w:tcBorders>
            <w:hideMark/>
          </w:tcPr>
          <w:p w:rsidR="00CC765B" w:rsidRDefault="00CC765B">
            <w:pPr>
              <w:pStyle w:val="afd"/>
              <w:spacing w:line="252" w:lineRule="auto"/>
              <w:jc w:val="center"/>
              <w:rPr>
                <w:sz w:val="24"/>
                <w:lang w:val="ru-RU"/>
              </w:rPr>
            </w:pPr>
            <w:r>
              <w:rPr>
                <w:sz w:val="24"/>
                <w:lang w:val="ru-RU"/>
              </w:rPr>
              <w:t>Загальний обсяг</w:t>
            </w:r>
          </w:p>
          <w:p w:rsidR="00CC765B" w:rsidRDefault="00CC765B">
            <w:pPr>
              <w:pStyle w:val="afd"/>
              <w:spacing w:line="252" w:lineRule="auto"/>
              <w:jc w:val="center"/>
              <w:rPr>
                <w:sz w:val="24"/>
                <w:lang w:val="ru-RU"/>
              </w:rPr>
            </w:pPr>
            <w:r>
              <w:rPr>
                <w:sz w:val="24"/>
                <w:lang w:val="ru-RU"/>
              </w:rPr>
              <w:t>фінансування, тис.грн</w:t>
            </w:r>
          </w:p>
        </w:tc>
      </w:tr>
      <w:tr w:rsidR="00CC765B" w:rsidTr="00573B8A">
        <w:tc>
          <w:tcPr>
            <w:tcW w:w="0" w:type="auto"/>
            <w:vMerge/>
            <w:tcBorders>
              <w:top w:val="single" w:sz="2" w:space="0" w:color="000001"/>
              <w:left w:val="single" w:sz="2" w:space="0" w:color="000001"/>
              <w:bottom w:val="single" w:sz="2" w:space="0" w:color="000001"/>
              <w:right w:val="nil"/>
            </w:tcBorders>
            <w:vAlign w:val="center"/>
            <w:hideMark/>
          </w:tcPr>
          <w:p w:rsidR="00CC765B" w:rsidRDefault="00CC765B">
            <w:pPr>
              <w:spacing w:after="0" w:line="256" w:lineRule="auto"/>
              <w:rPr>
                <w:rFonts w:ascii="Times New Roman" w:eastAsia="SimSun" w:hAnsi="Times New Roman"/>
                <w:bCs/>
                <w:color w:val="00000A"/>
                <w:sz w:val="24"/>
                <w:szCs w:val="24"/>
                <w:lang w:val="ru-RU" w:eastAsia="zh-CN"/>
              </w:rPr>
            </w:pPr>
          </w:p>
        </w:tc>
        <w:tc>
          <w:tcPr>
            <w:tcW w:w="0" w:type="auto"/>
            <w:vMerge/>
            <w:tcBorders>
              <w:top w:val="single" w:sz="2" w:space="0" w:color="000001"/>
              <w:left w:val="single" w:sz="2" w:space="0" w:color="000001"/>
              <w:bottom w:val="single" w:sz="2" w:space="0" w:color="000001"/>
              <w:right w:val="nil"/>
            </w:tcBorders>
            <w:vAlign w:val="center"/>
            <w:hideMark/>
          </w:tcPr>
          <w:p w:rsidR="00CC765B" w:rsidRDefault="00CC765B">
            <w:pPr>
              <w:spacing w:after="0" w:line="256" w:lineRule="auto"/>
              <w:rPr>
                <w:rFonts w:ascii="Times New Roman" w:eastAsia="SimSun" w:hAnsi="Times New Roman"/>
                <w:bCs/>
                <w:color w:val="00000A"/>
                <w:sz w:val="24"/>
                <w:szCs w:val="24"/>
                <w:lang w:val="ru-RU" w:eastAsia="zh-CN"/>
              </w:rPr>
            </w:pPr>
          </w:p>
        </w:tc>
        <w:tc>
          <w:tcPr>
            <w:tcW w:w="3315" w:type="dxa"/>
            <w:gridSpan w:val="4"/>
            <w:tcBorders>
              <w:top w:val="single" w:sz="2" w:space="0" w:color="000001"/>
              <w:left w:val="single" w:sz="2" w:space="0" w:color="000001"/>
              <w:bottom w:val="single" w:sz="2" w:space="0" w:color="000001"/>
              <w:right w:val="nil"/>
            </w:tcBorders>
            <w:hideMark/>
          </w:tcPr>
          <w:p w:rsidR="00CC765B" w:rsidRDefault="00CC765B">
            <w:pPr>
              <w:pStyle w:val="afd"/>
              <w:spacing w:line="252" w:lineRule="auto"/>
              <w:jc w:val="center"/>
              <w:rPr>
                <w:sz w:val="24"/>
                <w:lang w:val="ru-RU"/>
              </w:rPr>
            </w:pPr>
            <w:r>
              <w:rPr>
                <w:sz w:val="24"/>
                <w:lang w:val="ru-RU"/>
              </w:rPr>
              <w:t>2022</w:t>
            </w:r>
          </w:p>
        </w:tc>
        <w:tc>
          <w:tcPr>
            <w:tcW w:w="3690" w:type="dxa"/>
            <w:gridSpan w:val="4"/>
            <w:tcBorders>
              <w:top w:val="single" w:sz="2" w:space="0" w:color="000001"/>
              <w:left w:val="single" w:sz="2" w:space="0" w:color="000001"/>
              <w:bottom w:val="single" w:sz="2" w:space="0" w:color="000001"/>
              <w:right w:val="nil"/>
            </w:tcBorders>
            <w:hideMark/>
          </w:tcPr>
          <w:p w:rsidR="00CC765B" w:rsidRDefault="00CC765B">
            <w:pPr>
              <w:pStyle w:val="afd"/>
              <w:spacing w:line="252" w:lineRule="auto"/>
              <w:jc w:val="center"/>
              <w:rPr>
                <w:sz w:val="24"/>
                <w:lang w:val="ru-RU"/>
              </w:rPr>
            </w:pPr>
            <w:r>
              <w:rPr>
                <w:sz w:val="24"/>
                <w:lang w:val="ru-RU"/>
              </w:rPr>
              <w:t>2023</w:t>
            </w:r>
          </w:p>
        </w:tc>
        <w:tc>
          <w:tcPr>
            <w:tcW w:w="3795" w:type="dxa"/>
            <w:gridSpan w:val="4"/>
            <w:tcBorders>
              <w:top w:val="single" w:sz="2" w:space="0" w:color="000001"/>
              <w:left w:val="single" w:sz="2" w:space="0" w:color="000001"/>
              <w:bottom w:val="single" w:sz="2" w:space="0" w:color="000001"/>
              <w:right w:val="nil"/>
            </w:tcBorders>
            <w:hideMark/>
          </w:tcPr>
          <w:p w:rsidR="00CC765B" w:rsidRDefault="00CC765B">
            <w:pPr>
              <w:pStyle w:val="afd"/>
              <w:spacing w:line="252" w:lineRule="auto"/>
              <w:jc w:val="center"/>
              <w:rPr>
                <w:sz w:val="24"/>
                <w:lang w:val="ru-RU"/>
              </w:rPr>
            </w:pPr>
            <w:r>
              <w:rPr>
                <w:sz w:val="24"/>
                <w:lang w:val="ru-RU"/>
              </w:rPr>
              <w:t>2024</w:t>
            </w:r>
          </w:p>
        </w:tc>
        <w:tc>
          <w:tcPr>
            <w:tcW w:w="1298" w:type="dxa"/>
            <w:vMerge/>
            <w:tcBorders>
              <w:top w:val="single" w:sz="2" w:space="0" w:color="000001"/>
              <w:left w:val="single" w:sz="2" w:space="0" w:color="000001"/>
              <w:bottom w:val="single" w:sz="2" w:space="0" w:color="000001"/>
              <w:right w:val="single" w:sz="2" w:space="0" w:color="000001"/>
            </w:tcBorders>
            <w:vAlign w:val="center"/>
            <w:hideMark/>
          </w:tcPr>
          <w:p w:rsidR="00CC765B" w:rsidRDefault="00CC765B">
            <w:pPr>
              <w:spacing w:after="0" w:line="256" w:lineRule="auto"/>
              <w:rPr>
                <w:rFonts w:ascii="Times New Roman" w:eastAsia="SimSun" w:hAnsi="Times New Roman"/>
                <w:bCs/>
                <w:color w:val="00000A"/>
                <w:sz w:val="24"/>
                <w:szCs w:val="24"/>
                <w:lang w:val="ru-RU" w:eastAsia="zh-CN"/>
              </w:rPr>
            </w:pPr>
          </w:p>
        </w:tc>
      </w:tr>
      <w:tr w:rsidR="00CC765B" w:rsidTr="00573B8A">
        <w:tc>
          <w:tcPr>
            <w:tcW w:w="0" w:type="auto"/>
            <w:vMerge/>
            <w:tcBorders>
              <w:top w:val="single" w:sz="2" w:space="0" w:color="000001"/>
              <w:left w:val="single" w:sz="2" w:space="0" w:color="000001"/>
              <w:bottom w:val="single" w:sz="2" w:space="0" w:color="000001"/>
              <w:right w:val="nil"/>
            </w:tcBorders>
            <w:vAlign w:val="center"/>
            <w:hideMark/>
          </w:tcPr>
          <w:p w:rsidR="00CC765B" w:rsidRDefault="00CC765B">
            <w:pPr>
              <w:spacing w:after="0" w:line="256" w:lineRule="auto"/>
              <w:rPr>
                <w:rFonts w:ascii="Times New Roman" w:eastAsia="SimSun" w:hAnsi="Times New Roman"/>
                <w:bCs/>
                <w:color w:val="00000A"/>
                <w:sz w:val="24"/>
                <w:szCs w:val="24"/>
                <w:lang w:val="ru-RU" w:eastAsia="zh-CN"/>
              </w:rPr>
            </w:pPr>
          </w:p>
        </w:tc>
        <w:tc>
          <w:tcPr>
            <w:tcW w:w="0" w:type="auto"/>
            <w:vMerge/>
            <w:tcBorders>
              <w:top w:val="single" w:sz="2" w:space="0" w:color="000001"/>
              <w:left w:val="single" w:sz="2" w:space="0" w:color="000001"/>
              <w:bottom w:val="single" w:sz="2" w:space="0" w:color="000001"/>
              <w:right w:val="nil"/>
            </w:tcBorders>
            <w:vAlign w:val="center"/>
            <w:hideMark/>
          </w:tcPr>
          <w:p w:rsidR="00CC765B" w:rsidRDefault="00CC765B">
            <w:pPr>
              <w:spacing w:after="0" w:line="256" w:lineRule="auto"/>
              <w:rPr>
                <w:rFonts w:ascii="Times New Roman" w:eastAsia="SimSun" w:hAnsi="Times New Roman"/>
                <w:bCs/>
                <w:color w:val="00000A"/>
                <w:sz w:val="24"/>
                <w:szCs w:val="24"/>
                <w:lang w:val="ru-RU" w:eastAsia="zh-CN"/>
              </w:rPr>
            </w:pPr>
          </w:p>
        </w:tc>
        <w:tc>
          <w:tcPr>
            <w:tcW w:w="3315" w:type="dxa"/>
            <w:gridSpan w:val="4"/>
            <w:tcBorders>
              <w:top w:val="single" w:sz="2" w:space="0" w:color="000001"/>
              <w:left w:val="single" w:sz="2" w:space="0" w:color="000001"/>
              <w:bottom w:val="single" w:sz="2" w:space="0" w:color="000001"/>
              <w:right w:val="nil"/>
            </w:tcBorders>
            <w:hideMark/>
          </w:tcPr>
          <w:p w:rsidR="00CC765B" w:rsidRDefault="00CC765B">
            <w:pPr>
              <w:pStyle w:val="afd"/>
              <w:spacing w:line="252" w:lineRule="auto"/>
              <w:jc w:val="center"/>
              <w:rPr>
                <w:sz w:val="24"/>
                <w:lang w:val="ru-RU"/>
              </w:rPr>
            </w:pPr>
            <w:r>
              <w:rPr>
                <w:sz w:val="24"/>
                <w:lang w:val="ru-RU"/>
              </w:rPr>
              <w:t>квартали</w:t>
            </w:r>
          </w:p>
        </w:tc>
        <w:tc>
          <w:tcPr>
            <w:tcW w:w="3690" w:type="dxa"/>
            <w:gridSpan w:val="4"/>
            <w:tcBorders>
              <w:top w:val="single" w:sz="2" w:space="0" w:color="000001"/>
              <w:left w:val="single" w:sz="2" w:space="0" w:color="000001"/>
              <w:bottom w:val="single" w:sz="2" w:space="0" w:color="000001"/>
              <w:right w:val="nil"/>
            </w:tcBorders>
            <w:hideMark/>
          </w:tcPr>
          <w:p w:rsidR="00CC765B" w:rsidRDefault="00CC765B">
            <w:pPr>
              <w:pStyle w:val="afd"/>
              <w:spacing w:line="252" w:lineRule="auto"/>
              <w:jc w:val="center"/>
              <w:rPr>
                <w:sz w:val="24"/>
                <w:lang w:val="ru-RU"/>
              </w:rPr>
            </w:pPr>
            <w:r>
              <w:rPr>
                <w:sz w:val="24"/>
                <w:lang w:val="ru-RU"/>
              </w:rPr>
              <w:t>квартали</w:t>
            </w:r>
          </w:p>
        </w:tc>
        <w:tc>
          <w:tcPr>
            <w:tcW w:w="3795" w:type="dxa"/>
            <w:gridSpan w:val="4"/>
            <w:tcBorders>
              <w:top w:val="single" w:sz="2" w:space="0" w:color="000001"/>
              <w:left w:val="single" w:sz="2" w:space="0" w:color="000001"/>
              <w:bottom w:val="single" w:sz="2" w:space="0" w:color="000001"/>
              <w:right w:val="nil"/>
            </w:tcBorders>
            <w:hideMark/>
          </w:tcPr>
          <w:p w:rsidR="00CC765B" w:rsidRDefault="00CC765B">
            <w:pPr>
              <w:pStyle w:val="afd"/>
              <w:spacing w:line="252" w:lineRule="auto"/>
              <w:jc w:val="center"/>
              <w:rPr>
                <w:sz w:val="24"/>
                <w:lang w:val="ru-RU"/>
              </w:rPr>
            </w:pPr>
            <w:r>
              <w:rPr>
                <w:sz w:val="24"/>
                <w:lang w:val="ru-RU"/>
              </w:rPr>
              <w:t>Квартали</w:t>
            </w:r>
          </w:p>
        </w:tc>
        <w:tc>
          <w:tcPr>
            <w:tcW w:w="1298" w:type="dxa"/>
            <w:vMerge/>
            <w:tcBorders>
              <w:top w:val="single" w:sz="2" w:space="0" w:color="000001"/>
              <w:left w:val="single" w:sz="2" w:space="0" w:color="000001"/>
              <w:bottom w:val="single" w:sz="2" w:space="0" w:color="000001"/>
              <w:right w:val="single" w:sz="2" w:space="0" w:color="000001"/>
            </w:tcBorders>
            <w:vAlign w:val="center"/>
            <w:hideMark/>
          </w:tcPr>
          <w:p w:rsidR="00CC765B" w:rsidRDefault="00CC765B">
            <w:pPr>
              <w:spacing w:after="0" w:line="256" w:lineRule="auto"/>
              <w:rPr>
                <w:rFonts w:ascii="Times New Roman" w:eastAsia="SimSun" w:hAnsi="Times New Roman"/>
                <w:bCs/>
                <w:color w:val="00000A"/>
                <w:sz w:val="24"/>
                <w:szCs w:val="24"/>
                <w:lang w:val="ru-RU" w:eastAsia="zh-CN"/>
              </w:rPr>
            </w:pPr>
          </w:p>
        </w:tc>
      </w:tr>
      <w:tr w:rsidR="00CC765B" w:rsidTr="00573B8A">
        <w:tc>
          <w:tcPr>
            <w:tcW w:w="0" w:type="auto"/>
            <w:vMerge/>
            <w:tcBorders>
              <w:top w:val="single" w:sz="2" w:space="0" w:color="000001"/>
              <w:left w:val="single" w:sz="2" w:space="0" w:color="000001"/>
              <w:bottom w:val="single" w:sz="2" w:space="0" w:color="000001"/>
              <w:right w:val="nil"/>
            </w:tcBorders>
            <w:vAlign w:val="center"/>
            <w:hideMark/>
          </w:tcPr>
          <w:p w:rsidR="00CC765B" w:rsidRDefault="00CC765B">
            <w:pPr>
              <w:spacing w:after="0" w:line="256" w:lineRule="auto"/>
              <w:rPr>
                <w:rFonts w:ascii="Times New Roman" w:eastAsia="SimSun" w:hAnsi="Times New Roman"/>
                <w:bCs/>
                <w:color w:val="00000A"/>
                <w:sz w:val="24"/>
                <w:szCs w:val="24"/>
                <w:lang w:val="ru-RU" w:eastAsia="zh-CN"/>
              </w:rPr>
            </w:pPr>
          </w:p>
        </w:tc>
        <w:tc>
          <w:tcPr>
            <w:tcW w:w="0" w:type="auto"/>
            <w:vMerge/>
            <w:tcBorders>
              <w:top w:val="single" w:sz="2" w:space="0" w:color="000001"/>
              <w:left w:val="single" w:sz="2" w:space="0" w:color="000001"/>
              <w:bottom w:val="single" w:sz="2" w:space="0" w:color="000001"/>
              <w:right w:val="nil"/>
            </w:tcBorders>
            <w:vAlign w:val="center"/>
            <w:hideMark/>
          </w:tcPr>
          <w:p w:rsidR="00CC765B" w:rsidRDefault="00CC765B">
            <w:pPr>
              <w:spacing w:after="0" w:line="256" w:lineRule="auto"/>
              <w:rPr>
                <w:rFonts w:ascii="Times New Roman" w:eastAsia="SimSun" w:hAnsi="Times New Roman"/>
                <w:bCs/>
                <w:color w:val="00000A"/>
                <w:sz w:val="24"/>
                <w:szCs w:val="24"/>
                <w:lang w:val="ru-RU" w:eastAsia="zh-CN"/>
              </w:rPr>
            </w:pPr>
          </w:p>
        </w:tc>
        <w:tc>
          <w:tcPr>
            <w:tcW w:w="766" w:type="dxa"/>
            <w:tcBorders>
              <w:top w:val="single" w:sz="2" w:space="0" w:color="000001"/>
              <w:left w:val="single" w:sz="2" w:space="0" w:color="000001"/>
              <w:bottom w:val="single" w:sz="2" w:space="0" w:color="000001"/>
              <w:right w:val="nil"/>
            </w:tcBorders>
            <w:hideMark/>
          </w:tcPr>
          <w:p w:rsidR="00CC765B" w:rsidRDefault="00CC765B">
            <w:pPr>
              <w:pStyle w:val="afd"/>
              <w:spacing w:line="252" w:lineRule="auto"/>
              <w:jc w:val="center"/>
              <w:rPr>
                <w:sz w:val="24"/>
                <w:lang w:val="ru-RU"/>
              </w:rPr>
            </w:pPr>
            <w:r>
              <w:rPr>
                <w:sz w:val="24"/>
                <w:lang w:val="ru-RU"/>
              </w:rPr>
              <w:t>І</w:t>
            </w:r>
          </w:p>
        </w:tc>
        <w:tc>
          <w:tcPr>
            <w:tcW w:w="795" w:type="dxa"/>
            <w:tcBorders>
              <w:top w:val="single" w:sz="2" w:space="0" w:color="000001"/>
              <w:left w:val="single" w:sz="2" w:space="0" w:color="000001"/>
              <w:bottom w:val="single" w:sz="2" w:space="0" w:color="000001"/>
              <w:right w:val="nil"/>
            </w:tcBorders>
            <w:hideMark/>
          </w:tcPr>
          <w:p w:rsidR="00CC765B" w:rsidRDefault="00CC765B">
            <w:pPr>
              <w:pStyle w:val="afd"/>
              <w:spacing w:line="252" w:lineRule="auto"/>
              <w:jc w:val="center"/>
              <w:rPr>
                <w:sz w:val="24"/>
                <w:lang w:val="ru-RU"/>
              </w:rPr>
            </w:pPr>
            <w:r>
              <w:rPr>
                <w:sz w:val="24"/>
                <w:lang w:val="ru-RU"/>
              </w:rPr>
              <w:t>ІІ</w:t>
            </w:r>
          </w:p>
        </w:tc>
        <w:tc>
          <w:tcPr>
            <w:tcW w:w="899" w:type="dxa"/>
            <w:tcBorders>
              <w:top w:val="single" w:sz="2" w:space="0" w:color="000001"/>
              <w:left w:val="single" w:sz="2" w:space="0" w:color="000001"/>
              <w:bottom w:val="single" w:sz="2" w:space="0" w:color="000001"/>
              <w:right w:val="nil"/>
            </w:tcBorders>
            <w:hideMark/>
          </w:tcPr>
          <w:p w:rsidR="00CC765B" w:rsidRDefault="00CC765B">
            <w:pPr>
              <w:pStyle w:val="afd"/>
              <w:spacing w:line="252" w:lineRule="auto"/>
              <w:jc w:val="center"/>
              <w:rPr>
                <w:sz w:val="24"/>
                <w:lang w:val="ru-RU"/>
              </w:rPr>
            </w:pPr>
            <w:r>
              <w:rPr>
                <w:sz w:val="24"/>
                <w:lang w:val="ru-RU"/>
              </w:rPr>
              <w:t>ІІІ</w:t>
            </w:r>
          </w:p>
        </w:tc>
        <w:tc>
          <w:tcPr>
            <w:tcW w:w="855" w:type="dxa"/>
            <w:tcBorders>
              <w:top w:val="single" w:sz="2" w:space="0" w:color="000001"/>
              <w:left w:val="single" w:sz="2" w:space="0" w:color="000001"/>
              <w:bottom w:val="single" w:sz="2" w:space="0" w:color="000001"/>
              <w:right w:val="nil"/>
            </w:tcBorders>
            <w:hideMark/>
          </w:tcPr>
          <w:p w:rsidR="00CC765B" w:rsidRDefault="00CC765B">
            <w:pPr>
              <w:pStyle w:val="afd"/>
              <w:spacing w:line="252" w:lineRule="auto"/>
              <w:jc w:val="center"/>
              <w:rPr>
                <w:sz w:val="24"/>
                <w:lang w:val="ru-RU"/>
              </w:rPr>
            </w:pPr>
            <w:r>
              <w:rPr>
                <w:sz w:val="24"/>
                <w:lang w:val="ru-RU"/>
              </w:rPr>
              <w:t>І</w:t>
            </w:r>
            <w:r>
              <w:rPr>
                <w:sz w:val="24"/>
                <w:lang w:val="en-US"/>
              </w:rPr>
              <w:t>V</w:t>
            </w:r>
          </w:p>
        </w:tc>
        <w:tc>
          <w:tcPr>
            <w:tcW w:w="795" w:type="dxa"/>
            <w:tcBorders>
              <w:top w:val="single" w:sz="2" w:space="0" w:color="000001"/>
              <w:left w:val="single" w:sz="2" w:space="0" w:color="000001"/>
              <w:bottom w:val="single" w:sz="2" w:space="0" w:color="000001"/>
              <w:right w:val="nil"/>
            </w:tcBorders>
            <w:hideMark/>
          </w:tcPr>
          <w:p w:rsidR="00CC765B" w:rsidRDefault="00CC765B">
            <w:pPr>
              <w:pStyle w:val="afd"/>
              <w:spacing w:line="252" w:lineRule="auto"/>
              <w:jc w:val="center"/>
              <w:rPr>
                <w:sz w:val="24"/>
                <w:lang w:val="ru-RU"/>
              </w:rPr>
            </w:pPr>
            <w:r>
              <w:rPr>
                <w:sz w:val="24"/>
                <w:lang w:val="ru-RU"/>
              </w:rPr>
              <w:t>І</w:t>
            </w:r>
          </w:p>
        </w:tc>
        <w:tc>
          <w:tcPr>
            <w:tcW w:w="855" w:type="dxa"/>
            <w:tcBorders>
              <w:top w:val="single" w:sz="2" w:space="0" w:color="000001"/>
              <w:left w:val="single" w:sz="2" w:space="0" w:color="000001"/>
              <w:bottom w:val="single" w:sz="2" w:space="0" w:color="000001"/>
              <w:right w:val="nil"/>
            </w:tcBorders>
            <w:hideMark/>
          </w:tcPr>
          <w:p w:rsidR="00CC765B" w:rsidRDefault="00CC765B">
            <w:pPr>
              <w:pStyle w:val="afd"/>
              <w:spacing w:line="252" w:lineRule="auto"/>
              <w:jc w:val="center"/>
              <w:rPr>
                <w:sz w:val="24"/>
                <w:lang w:val="ru-RU"/>
              </w:rPr>
            </w:pPr>
            <w:r>
              <w:rPr>
                <w:sz w:val="24"/>
                <w:lang w:val="ru-RU"/>
              </w:rPr>
              <w:t>ІІ</w:t>
            </w:r>
          </w:p>
        </w:tc>
        <w:tc>
          <w:tcPr>
            <w:tcW w:w="960" w:type="dxa"/>
            <w:tcBorders>
              <w:top w:val="single" w:sz="2" w:space="0" w:color="000001"/>
              <w:left w:val="single" w:sz="2" w:space="0" w:color="000001"/>
              <w:bottom w:val="single" w:sz="2" w:space="0" w:color="000001"/>
              <w:right w:val="nil"/>
            </w:tcBorders>
            <w:hideMark/>
          </w:tcPr>
          <w:p w:rsidR="00CC765B" w:rsidRDefault="00CC765B">
            <w:pPr>
              <w:pStyle w:val="afd"/>
              <w:spacing w:line="252" w:lineRule="auto"/>
              <w:jc w:val="center"/>
              <w:rPr>
                <w:sz w:val="24"/>
                <w:lang w:val="ru-RU"/>
              </w:rPr>
            </w:pPr>
            <w:r>
              <w:rPr>
                <w:sz w:val="24"/>
                <w:lang w:val="ru-RU"/>
              </w:rPr>
              <w:t>ІІІ</w:t>
            </w:r>
          </w:p>
        </w:tc>
        <w:tc>
          <w:tcPr>
            <w:tcW w:w="1080" w:type="dxa"/>
            <w:tcBorders>
              <w:top w:val="single" w:sz="2" w:space="0" w:color="000001"/>
              <w:left w:val="single" w:sz="2" w:space="0" w:color="000001"/>
              <w:bottom w:val="single" w:sz="2" w:space="0" w:color="000001"/>
              <w:right w:val="nil"/>
            </w:tcBorders>
            <w:hideMark/>
          </w:tcPr>
          <w:p w:rsidR="00CC765B" w:rsidRDefault="00CC765B">
            <w:pPr>
              <w:pStyle w:val="afd"/>
              <w:spacing w:line="252" w:lineRule="auto"/>
              <w:jc w:val="center"/>
              <w:rPr>
                <w:sz w:val="24"/>
                <w:lang w:val="ru-RU"/>
              </w:rPr>
            </w:pPr>
            <w:r>
              <w:rPr>
                <w:sz w:val="24"/>
                <w:lang w:val="ru-RU"/>
              </w:rPr>
              <w:t>І</w:t>
            </w:r>
            <w:r>
              <w:rPr>
                <w:sz w:val="24"/>
                <w:lang w:val="en-US"/>
              </w:rPr>
              <w:t>V</w:t>
            </w:r>
          </w:p>
        </w:tc>
        <w:tc>
          <w:tcPr>
            <w:tcW w:w="899" w:type="dxa"/>
            <w:tcBorders>
              <w:top w:val="single" w:sz="2" w:space="0" w:color="000001"/>
              <w:left w:val="single" w:sz="2" w:space="0" w:color="000001"/>
              <w:bottom w:val="single" w:sz="2" w:space="0" w:color="000001"/>
              <w:right w:val="nil"/>
            </w:tcBorders>
            <w:hideMark/>
          </w:tcPr>
          <w:p w:rsidR="00CC765B" w:rsidRDefault="00CC765B">
            <w:pPr>
              <w:pStyle w:val="afd"/>
              <w:spacing w:line="252" w:lineRule="auto"/>
              <w:jc w:val="center"/>
              <w:rPr>
                <w:sz w:val="24"/>
                <w:lang w:val="ru-RU"/>
              </w:rPr>
            </w:pPr>
            <w:r>
              <w:rPr>
                <w:sz w:val="24"/>
                <w:lang w:val="ru-RU"/>
              </w:rPr>
              <w:t>І</w:t>
            </w:r>
          </w:p>
        </w:tc>
        <w:tc>
          <w:tcPr>
            <w:tcW w:w="960" w:type="dxa"/>
            <w:tcBorders>
              <w:top w:val="single" w:sz="2" w:space="0" w:color="000001"/>
              <w:left w:val="single" w:sz="2" w:space="0" w:color="000001"/>
              <w:bottom w:val="single" w:sz="2" w:space="0" w:color="000001"/>
              <w:right w:val="nil"/>
            </w:tcBorders>
            <w:hideMark/>
          </w:tcPr>
          <w:p w:rsidR="00CC765B" w:rsidRDefault="00CC765B">
            <w:pPr>
              <w:pStyle w:val="afd"/>
              <w:spacing w:line="252" w:lineRule="auto"/>
              <w:jc w:val="center"/>
              <w:rPr>
                <w:sz w:val="24"/>
                <w:lang w:val="ru-RU"/>
              </w:rPr>
            </w:pPr>
            <w:r>
              <w:rPr>
                <w:sz w:val="24"/>
                <w:lang w:val="ru-RU"/>
              </w:rPr>
              <w:t>ІІ</w:t>
            </w:r>
          </w:p>
        </w:tc>
        <w:tc>
          <w:tcPr>
            <w:tcW w:w="1080" w:type="dxa"/>
            <w:tcBorders>
              <w:top w:val="single" w:sz="2" w:space="0" w:color="000001"/>
              <w:left w:val="single" w:sz="2" w:space="0" w:color="000001"/>
              <w:bottom w:val="single" w:sz="2" w:space="0" w:color="000001"/>
              <w:right w:val="nil"/>
            </w:tcBorders>
            <w:hideMark/>
          </w:tcPr>
          <w:p w:rsidR="00CC765B" w:rsidRDefault="00CC765B">
            <w:pPr>
              <w:pStyle w:val="afd"/>
              <w:spacing w:line="252" w:lineRule="auto"/>
              <w:jc w:val="center"/>
              <w:rPr>
                <w:sz w:val="24"/>
                <w:lang w:val="ru-RU"/>
              </w:rPr>
            </w:pPr>
            <w:r>
              <w:rPr>
                <w:sz w:val="24"/>
                <w:lang w:val="ru-RU"/>
              </w:rPr>
              <w:t>ІІІ</w:t>
            </w:r>
          </w:p>
        </w:tc>
        <w:tc>
          <w:tcPr>
            <w:tcW w:w="856" w:type="dxa"/>
            <w:tcBorders>
              <w:top w:val="single" w:sz="2" w:space="0" w:color="000001"/>
              <w:left w:val="single" w:sz="2" w:space="0" w:color="000001"/>
              <w:bottom w:val="single" w:sz="2" w:space="0" w:color="000001"/>
              <w:right w:val="nil"/>
            </w:tcBorders>
            <w:hideMark/>
          </w:tcPr>
          <w:p w:rsidR="00CC765B" w:rsidRDefault="00CC765B">
            <w:pPr>
              <w:pStyle w:val="afd"/>
              <w:spacing w:line="252" w:lineRule="auto"/>
              <w:jc w:val="center"/>
              <w:rPr>
                <w:sz w:val="24"/>
                <w:lang w:val="ru-RU"/>
              </w:rPr>
            </w:pPr>
            <w:r>
              <w:rPr>
                <w:sz w:val="24"/>
                <w:lang w:val="ru-RU"/>
              </w:rPr>
              <w:t>І</w:t>
            </w:r>
            <w:r>
              <w:rPr>
                <w:sz w:val="24"/>
                <w:lang w:val="en-US"/>
              </w:rPr>
              <w:t>V</w:t>
            </w:r>
          </w:p>
        </w:tc>
        <w:tc>
          <w:tcPr>
            <w:tcW w:w="1298" w:type="dxa"/>
            <w:vMerge/>
            <w:tcBorders>
              <w:top w:val="single" w:sz="2" w:space="0" w:color="000001"/>
              <w:left w:val="single" w:sz="2" w:space="0" w:color="000001"/>
              <w:bottom w:val="single" w:sz="2" w:space="0" w:color="000001"/>
              <w:right w:val="single" w:sz="2" w:space="0" w:color="000001"/>
            </w:tcBorders>
            <w:vAlign w:val="center"/>
            <w:hideMark/>
          </w:tcPr>
          <w:p w:rsidR="00CC765B" w:rsidRDefault="00CC765B">
            <w:pPr>
              <w:spacing w:after="0" w:line="256" w:lineRule="auto"/>
              <w:rPr>
                <w:rFonts w:ascii="Times New Roman" w:eastAsia="SimSun" w:hAnsi="Times New Roman"/>
                <w:bCs/>
                <w:color w:val="00000A"/>
                <w:sz w:val="24"/>
                <w:szCs w:val="24"/>
                <w:lang w:val="ru-RU" w:eastAsia="zh-CN"/>
              </w:rPr>
            </w:pPr>
          </w:p>
        </w:tc>
      </w:tr>
      <w:tr w:rsidR="00CC765B" w:rsidTr="00573B8A">
        <w:tc>
          <w:tcPr>
            <w:tcW w:w="414" w:type="dxa"/>
            <w:vMerge w:val="restart"/>
            <w:tcBorders>
              <w:top w:val="single" w:sz="2" w:space="0" w:color="000001"/>
              <w:left w:val="single" w:sz="2" w:space="0" w:color="000001"/>
              <w:bottom w:val="single" w:sz="2" w:space="0" w:color="000001"/>
              <w:right w:val="nil"/>
            </w:tcBorders>
          </w:tcPr>
          <w:p w:rsidR="00CC765B" w:rsidRDefault="00CC765B">
            <w:pPr>
              <w:pStyle w:val="afd"/>
              <w:spacing w:line="252" w:lineRule="auto"/>
              <w:jc w:val="center"/>
              <w:rPr>
                <w:sz w:val="24"/>
                <w:lang w:val="ru-RU"/>
              </w:rPr>
            </w:pPr>
            <w:r>
              <w:rPr>
                <w:sz w:val="24"/>
                <w:lang w:val="ru-RU"/>
              </w:rPr>
              <w:t>1.</w:t>
            </w:r>
          </w:p>
          <w:p w:rsidR="00CC765B" w:rsidRDefault="00CC765B">
            <w:pPr>
              <w:pStyle w:val="afd"/>
              <w:spacing w:line="252" w:lineRule="auto"/>
              <w:jc w:val="center"/>
              <w:rPr>
                <w:sz w:val="24"/>
                <w:lang w:val="ru-RU"/>
              </w:rPr>
            </w:pPr>
          </w:p>
        </w:tc>
        <w:tc>
          <w:tcPr>
            <w:tcW w:w="2614" w:type="dxa"/>
            <w:tcBorders>
              <w:top w:val="single" w:sz="2" w:space="0" w:color="000001"/>
              <w:left w:val="single" w:sz="2" w:space="0" w:color="000001"/>
              <w:bottom w:val="single" w:sz="2" w:space="0" w:color="000001"/>
              <w:right w:val="nil"/>
            </w:tcBorders>
            <w:hideMark/>
          </w:tcPr>
          <w:p w:rsidR="00CC765B" w:rsidRDefault="00CC765B">
            <w:pPr>
              <w:pStyle w:val="afd"/>
              <w:spacing w:line="252" w:lineRule="auto"/>
              <w:jc w:val="center"/>
              <w:rPr>
                <w:sz w:val="24"/>
                <w:lang w:val="ru-RU"/>
              </w:rPr>
            </w:pPr>
            <w:r>
              <w:rPr>
                <w:sz w:val="24"/>
                <w:lang w:val="ru-RU"/>
              </w:rPr>
              <w:t>Обсяг фінансових ресурсів всього, в тому числі:</w:t>
            </w:r>
          </w:p>
        </w:tc>
        <w:tc>
          <w:tcPr>
            <w:tcW w:w="766" w:type="dxa"/>
            <w:tcBorders>
              <w:top w:val="single" w:sz="2" w:space="0" w:color="000001"/>
              <w:left w:val="single" w:sz="2" w:space="0" w:color="000001"/>
              <w:bottom w:val="single" w:sz="2" w:space="0" w:color="000001"/>
              <w:right w:val="nil"/>
            </w:tcBorders>
            <w:hideMark/>
          </w:tcPr>
          <w:p w:rsidR="00CC765B" w:rsidRDefault="00CC765B">
            <w:pPr>
              <w:pStyle w:val="afd"/>
              <w:spacing w:line="252" w:lineRule="auto"/>
              <w:jc w:val="center"/>
              <w:rPr>
                <w:sz w:val="24"/>
                <w:lang w:val="ru-RU"/>
              </w:rPr>
            </w:pPr>
            <w:r>
              <w:rPr>
                <w:sz w:val="24"/>
                <w:lang w:val="ru-RU"/>
              </w:rPr>
              <w:t>800,0</w:t>
            </w:r>
          </w:p>
        </w:tc>
        <w:tc>
          <w:tcPr>
            <w:tcW w:w="795" w:type="dxa"/>
            <w:tcBorders>
              <w:top w:val="single" w:sz="2" w:space="0" w:color="000001"/>
              <w:left w:val="single" w:sz="2" w:space="0" w:color="000001"/>
              <w:bottom w:val="single" w:sz="2" w:space="0" w:color="000001"/>
              <w:right w:val="nil"/>
            </w:tcBorders>
            <w:hideMark/>
          </w:tcPr>
          <w:p w:rsidR="00CC765B" w:rsidRDefault="00CC765B">
            <w:pPr>
              <w:pStyle w:val="afd"/>
              <w:spacing w:line="252" w:lineRule="auto"/>
              <w:jc w:val="center"/>
              <w:rPr>
                <w:sz w:val="24"/>
                <w:lang w:val="ru-RU"/>
              </w:rPr>
            </w:pPr>
            <w:r>
              <w:rPr>
                <w:sz w:val="24"/>
                <w:lang w:val="ru-RU"/>
              </w:rPr>
              <w:t>1350,0</w:t>
            </w:r>
          </w:p>
        </w:tc>
        <w:tc>
          <w:tcPr>
            <w:tcW w:w="899" w:type="dxa"/>
            <w:tcBorders>
              <w:top w:val="single" w:sz="2" w:space="0" w:color="000001"/>
              <w:left w:val="single" w:sz="2" w:space="0" w:color="000001"/>
              <w:bottom w:val="single" w:sz="2" w:space="0" w:color="000001"/>
              <w:right w:val="nil"/>
            </w:tcBorders>
            <w:hideMark/>
          </w:tcPr>
          <w:p w:rsidR="00CC765B" w:rsidRDefault="00CC765B">
            <w:pPr>
              <w:pStyle w:val="afd"/>
              <w:spacing w:line="252" w:lineRule="auto"/>
              <w:jc w:val="center"/>
              <w:rPr>
                <w:sz w:val="24"/>
                <w:lang w:val="ru-RU"/>
              </w:rPr>
            </w:pPr>
            <w:r>
              <w:rPr>
                <w:sz w:val="24"/>
                <w:lang w:val="ru-RU"/>
              </w:rPr>
              <w:t>3739,0</w:t>
            </w:r>
          </w:p>
        </w:tc>
        <w:tc>
          <w:tcPr>
            <w:tcW w:w="855" w:type="dxa"/>
            <w:tcBorders>
              <w:top w:val="single" w:sz="2" w:space="0" w:color="000001"/>
              <w:left w:val="single" w:sz="2" w:space="0" w:color="000001"/>
              <w:bottom w:val="single" w:sz="2" w:space="0" w:color="000001"/>
              <w:right w:val="nil"/>
            </w:tcBorders>
            <w:hideMark/>
          </w:tcPr>
          <w:p w:rsidR="00CC765B" w:rsidRDefault="00CC765B">
            <w:pPr>
              <w:pStyle w:val="afd"/>
              <w:spacing w:line="252" w:lineRule="auto"/>
              <w:jc w:val="center"/>
              <w:rPr>
                <w:sz w:val="24"/>
                <w:lang w:val="ru-RU"/>
              </w:rPr>
            </w:pPr>
            <w:r>
              <w:rPr>
                <w:sz w:val="24"/>
                <w:lang w:val="ru-RU"/>
              </w:rPr>
              <w:t>1081,0</w:t>
            </w:r>
          </w:p>
        </w:tc>
        <w:tc>
          <w:tcPr>
            <w:tcW w:w="795" w:type="dxa"/>
            <w:tcBorders>
              <w:top w:val="single" w:sz="2" w:space="0" w:color="000001"/>
              <w:left w:val="single" w:sz="2" w:space="0" w:color="000001"/>
              <w:bottom w:val="single" w:sz="2" w:space="0" w:color="000001"/>
              <w:right w:val="nil"/>
            </w:tcBorders>
            <w:hideMark/>
          </w:tcPr>
          <w:p w:rsidR="00CC765B" w:rsidRDefault="00CC765B">
            <w:pPr>
              <w:pStyle w:val="afd"/>
              <w:spacing w:line="252" w:lineRule="auto"/>
              <w:jc w:val="center"/>
              <w:rPr>
                <w:sz w:val="24"/>
                <w:lang w:val="ru-RU"/>
              </w:rPr>
            </w:pPr>
            <w:r>
              <w:rPr>
                <w:sz w:val="24"/>
                <w:lang w:val="ru-RU"/>
              </w:rPr>
              <w:t>2</w:t>
            </w:r>
            <w:r>
              <w:rPr>
                <w:sz w:val="24"/>
                <w:lang w:val="en-US"/>
              </w:rPr>
              <w:t>4</w:t>
            </w:r>
            <w:r>
              <w:rPr>
                <w:sz w:val="24"/>
                <w:lang w:val="ru-RU"/>
              </w:rPr>
              <w:t>00,0</w:t>
            </w:r>
          </w:p>
        </w:tc>
        <w:tc>
          <w:tcPr>
            <w:tcW w:w="855" w:type="dxa"/>
            <w:tcBorders>
              <w:top w:val="single" w:sz="2" w:space="0" w:color="000001"/>
              <w:left w:val="single" w:sz="2" w:space="0" w:color="000001"/>
              <w:bottom w:val="single" w:sz="2" w:space="0" w:color="000001"/>
              <w:right w:val="nil"/>
            </w:tcBorders>
            <w:hideMark/>
          </w:tcPr>
          <w:p w:rsidR="00CC765B" w:rsidRDefault="00CC765B">
            <w:pPr>
              <w:pStyle w:val="afd"/>
              <w:spacing w:line="252" w:lineRule="auto"/>
              <w:jc w:val="center"/>
              <w:rPr>
                <w:sz w:val="24"/>
                <w:lang w:val="ru-RU"/>
              </w:rPr>
            </w:pPr>
            <w:r>
              <w:rPr>
                <w:sz w:val="24"/>
                <w:lang w:val="ru-RU"/>
              </w:rPr>
              <w:t>3648,0</w:t>
            </w:r>
          </w:p>
        </w:tc>
        <w:tc>
          <w:tcPr>
            <w:tcW w:w="960" w:type="dxa"/>
            <w:tcBorders>
              <w:top w:val="single" w:sz="2" w:space="0" w:color="000001"/>
              <w:left w:val="single" w:sz="2" w:space="0" w:color="000001"/>
              <w:bottom w:val="single" w:sz="2" w:space="0" w:color="000001"/>
              <w:right w:val="nil"/>
            </w:tcBorders>
            <w:hideMark/>
          </w:tcPr>
          <w:p w:rsidR="00CC765B" w:rsidRDefault="00CC765B">
            <w:pPr>
              <w:pStyle w:val="afd"/>
              <w:spacing w:line="252" w:lineRule="auto"/>
              <w:jc w:val="center"/>
              <w:rPr>
                <w:sz w:val="24"/>
                <w:lang w:val="ru-RU"/>
              </w:rPr>
            </w:pPr>
            <w:r>
              <w:rPr>
                <w:sz w:val="24"/>
                <w:lang w:val="ru-RU"/>
              </w:rPr>
              <w:t>10000,0</w:t>
            </w:r>
          </w:p>
        </w:tc>
        <w:tc>
          <w:tcPr>
            <w:tcW w:w="1080" w:type="dxa"/>
            <w:tcBorders>
              <w:top w:val="single" w:sz="2" w:space="0" w:color="000001"/>
              <w:left w:val="single" w:sz="2" w:space="0" w:color="000001"/>
              <w:bottom w:val="single" w:sz="2" w:space="0" w:color="000001"/>
              <w:right w:val="nil"/>
            </w:tcBorders>
            <w:hideMark/>
          </w:tcPr>
          <w:p w:rsidR="00CC765B" w:rsidRDefault="00CC765B">
            <w:pPr>
              <w:pStyle w:val="afd"/>
              <w:spacing w:line="252" w:lineRule="auto"/>
              <w:jc w:val="center"/>
              <w:rPr>
                <w:sz w:val="24"/>
                <w:lang w:val="ru-RU"/>
              </w:rPr>
            </w:pPr>
            <w:r>
              <w:rPr>
                <w:sz w:val="24"/>
                <w:lang w:val="ru-RU"/>
              </w:rPr>
              <w:t>2910,0</w:t>
            </w:r>
          </w:p>
        </w:tc>
        <w:tc>
          <w:tcPr>
            <w:tcW w:w="899" w:type="dxa"/>
            <w:tcBorders>
              <w:top w:val="single" w:sz="2" w:space="0" w:color="000001"/>
              <w:left w:val="single" w:sz="2" w:space="0" w:color="000001"/>
              <w:bottom w:val="single" w:sz="2" w:space="0" w:color="000001"/>
              <w:right w:val="nil"/>
            </w:tcBorders>
            <w:hideMark/>
          </w:tcPr>
          <w:p w:rsidR="00CC765B" w:rsidRDefault="00CC765B">
            <w:pPr>
              <w:pStyle w:val="afd"/>
              <w:spacing w:line="252" w:lineRule="auto"/>
              <w:jc w:val="center"/>
              <w:rPr>
                <w:sz w:val="24"/>
                <w:lang w:val="ru-RU"/>
              </w:rPr>
            </w:pPr>
            <w:r>
              <w:rPr>
                <w:sz w:val="24"/>
                <w:lang w:val="ru-RU"/>
              </w:rPr>
              <w:t>1850,0</w:t>
            </w:r>
          </w:p>
        </w:tc>
        <w:tc>
          <w:tcPr>
            <w:tcW w:w="960" w:type="dxa"/>
            <w:tcBorders>
              <w:top w:val="single" w:sz="2" w:space="0" w:color="000001"/>
              <w:left w:val="single" w:sz="2" w:space="0" w:color="000001"/>
              <w:bottom w:val="single" w:sz="2" w:space="0" w:color="000001"/>
              <w:right w:val="nil"/>
            </w:tcBorders>
            <w:hideMark/>
          </w:tcPr>
          <w:p w:rsidR="00CC765B" w:rsidRDefault="00CC765B">
            <w:pPr>
              <w:pStyle w:val="afd"/>
              <w:spacing w:line="252" w:lineRule="auto"/>
              <w:jc w:val="center"/>
              <w:rPr>
                <w:sz w:val="24"/>
                <w:lang w:val="ru-RU"/>
              </w:rPr>
            </w:pPr>
            <w:r>
              <w:rPr>
                <w:sz w:val="24"/>
                <w:lang w:val="ru-RU"/>
              </w:rPr>
              <w:t>2550,0</w:t>
            </w:r>
          </w:p>
        </w:tc>
        <w:tc>
          <w:tcPr>
            <w:tcW w:w="1080" w:type="dxa"/>
            <w:tcBorders>
              <w:top w:val="single" w:sz="2" w:space="0" w:color="000001"/>
              <w:left w:val="single" w:sz="2" w:space="0" w:color="000001"/>
              <w:bottom w:val="single" w:sz="2" w:space="0" w:color="000001"/>
              <w:right w:val="nil"/>
            </w:tcBorders>
            <w:hideMark/>
          </w:tcPr>
          <w:p w:rsidR="00CC765B" w:rsidRDefault="00CC765B">
            <w:pPr>
              <w:pStyle w:val="afd"/>
              <w:spacing w:line="252" w:lineRule="auto"/>
              <w:jc w:val="center"/>
              <w:rPr>
                <w:sz w:val="24"/>
                <w:lang w:val="ru-RU"/>
              </w:rPr>
            </w:pPr>
            <w:r>
              <w:rPr>
                <w:sz w:val="24"/>
                <w:lang w:val="ru-RU"/>
              </w:rPr>
              <w:t>1250,0</w:t>
            </w:r>
          </w:p>
        </w:tc>
        <w:tc>
          <w:tcPr>
            <w:tcW w:w="856" w:type="dxa"/>
            <w:tcBorders>
              <w:top w:val="single" w:sz="2" w:space="0" w:color="000001"/>
              <w:left w:val="single" w:sz="2" w:space="0" w:color="000001"/>
              <w:bottom w:val="single" w:sz="2" w:space="0" w:color="000001"/>
              <w:right w:val="nil"/>
            </w:tcBorders>
            <w:hideMark/>
          </w:tcPr>
          <w:p w:rsidR="00CC765B" w:rsidRDefault="00CC765B">
            <w:pPr>
              <w:pStyle w:val="afd"/>
              <w:spacing w:line="252" w:lineRule="auto"/>
              <w:jc w:val="center"/>
              <w:rPr>
                <w:sz w:val="24"/>
                <w:lang w:val="ru-RU"/>
              </w:rPr>
            </w:pPr>
            <w:r>
              <w:rPr>
                <w:sz w:val="24"/>
                <w:lang w:val="ru-RU"/>
              </w:rPr>
              <w:t>295,0</w:t>
            </w:r>
          </w:p>
        </w:tc>
        <w:tc>
          <w:tcPr>
            <w:tcW w:w="1298" w:type="dxa"/>
            <w:tcBorders>
              <w:top w:val="single" w:sz="2" w:space="0" w:color="000001"/>
              <w:left w:val="single" w:sz="2" w:space="0" w:color="000001"/>
              <w:bottom w:val="single" w:sz="2" w:space="0" w:color="000001"/>
              <w:right w:val="single" w:sz="2" w:space="0" w:color="000001"/>
            </w:tcBorders>
            <w:hideMark/>
          </w:tcPr>
          <w:p w:rsidR="00CC765B" w:rsidRDefault="00CC765B">
            <w:pPr>
              <w:pStyle w:val="afd"/>
              <w:spacing w:line="252" w:lineRule="auto"/>
              <w:jc w:val="center"/>
              <w:rPr>
                <w:sz w:val="24"/>
                <w:lang w:val="ru-RU"/>
              </w:rPr>
            </w:pPr>
            <w:r>
              <w:rPr>
                <w:sz w:val="24"/>
                <w:lang w:val="ru-RU"/>
              </w:rPr>
              <w:t>31873,0</w:t>
            </w:r>
          </w:p>
        </w:tc>
      </w:tr>
      <w:tr w:rsidR="00CC765B" w:rsidTr="00573B8A">
        <w:tc>
          <w:tcPr>
            <w:tcW w:w="0" w:type="auto"/>
            <w:vMerge/>
            <w:tcBorders>
              <w:top w:val="single" w:sz="2" w:space="0" w:color="000001"/>
              <w:left w:val="single" w:sz="2" w:space="0" w:color="000001"/>
              <w:bottom w:val="single" w:sz="2" w:space="0" w:color="000001"/>
              <w:right w:val="nil"/>
            </w:tcBorders>
            <w:vAlign w:val="center"/>
            <w:hideMark/>
          </w:tcPr>
          <w:p w:rsidR="00CC765B" w:rsidRDefault="00CC765B">
            <w:pPr>
              <w:spacing w:after="0" w:line="256" w:lineRule="auto"/>
              <w:rPr>
                <w:rFonts w:ascii="Times New Roman" w:eastAsia="SimSun" w:hAnsi="Times New Roman"/>
                <w:bCs/>
                <w:color w:val="00000A"/>
                <w:sz w:val="24"/>
                <w:szCs w:val="24"/>
                <w:lang w:val="ru-RU" w:eastAsia="zh-CN"/>
              </w:rPr>
            </w:pPr>
          </w:p>
        </w:tc>
        <w:tc>
          <w:tcPr>
            <w:tcW w:w="2614" w:type="dxa"/>
            <w:tcBorders>
              <w:top w:val="single" w:sz="2" w:space="0" w:color="000001"/>
              <w:left w:val="single" w:sz="2" w:space="0" w:color="000001"/>
              <w:bottom w:val="single" w:sz="2" w:space="0" w:color="000001"/>
              <w:right w:val="nil"/>
            </w:tcBorders>
            <w:hideMark/>
          </w:tcPr>
          <w:p w:rsidR="00CC765B" w:rsidRDefault="00CC765B">
            <w:pPr>
              <w:pStyle w:val="afd"/>
              <w:spacing w:line="252" w:lineRule="auto"/>
              <w:jc w:val="center"/>
              <w:rPr>
                <w:sz w:val="24"/>
                <w:lang w:val="ru-RU"/>
              </w:rPr>
            </w:pPr>
            <w:r>
              <w:rPr>
                <w:sz w:val="24"/>
                <w:lang w:val="ru-RU"/>
              </w:rPr>
              <w:t>бюджет Боратинської сільської територіальної громади</w:t>
            </w:r>
          </w:p>
        </w:tc>
        <w:tc>
          <w:tcPr>
            <w:tcW w:w="766" w:type="dxa"/>
            <w:tcBorders>
              <w:top w:val="single" w:sz="2" w:space="0" w:color="000001"/>
              <w:left w:val="single" w:sz="2" w:space="0" w:color="000001"/>
              <w:bottom w:val="single" w:sz="2" w:space="0" w:color="000001"/>
              <w:right w:val="nil"/>
            </w:tcBorders>
            <w:hideMark/>
          </w:tcPr>
          <w:p w:rsidR="00CC765B" w:rsidRDefault="00CC765B">
            <w:pPr>
              <w:pStyle w:val="afd"/>
              <w:spacing w:line="252" w:lineRule="auto"/>
              <w:jc w:val="center"/>
              <w:rPr>
                <w:sz w:val="24"/>
                <w:lang w:val="ru-RU"/>
              </w:rPr>
            </w:pPr>
            <w:r>
              <w:rPr>
                <w:sz w:val="24"/>
                <w:lang w:val="ru-RU"/>
              </w:rPr>
              <w:t>800,0</w:t>
            </w:r>
          </w:p>
        </w:tc>
        <w:tc>
          <w:tcPr>
            <w:tcW w:w="795" w:type="dxa"/>
            <w:tcBorders>
              <w:top w:val="single" w:sz="2" w:space="0" w:color="000001"/>
              <w:left w:val="single" w:sz="2" w:space="0" w:color="000001"/>
              <w:bottom w:val="single" w:sz="2" w:space="0" w:color="000001"/>
              <w:right w:val="nil"/>
            </w:tcBorders>
            <w:hideMark/>
          </w:tcPr>
          <w:p w:rsidR="00CC765B" w:rsidRDefault="00CC765B">
            <w:pPr>
              <w:pStyle w:val="afd"/>
              <w:spacing w:line="252" w:lineRule="auto"/>
              <w:jc w:val="center"/>
              <w:rPr>
                <w:sz w:val="24"/>
                <w:lang w:val="ru-RU"/>
              </w:rPr>
            </w:pPr>
            <w:r>
              <w:rPr>
                <w:sz w:val="24"/>
                <w:lang w:val="ru-RU"/>
              </w:rPr>
              <w:t>1350,0</w:t>
            </w:r>
          </w:p>
        </w:tc>
        <w:tc>
          <w:tcPr>
            <w:tcW w:w="899" w:type="dxa"/>
            <w:tcBorders>
              <w:top w:val="single" w:sz="2" w:space="0" w:color="000001"/>
              <w:left w:val="single" w:sz="2" w:space="0" w:color="000001"/>
              <w:bottom w:val="single" w:sz="2" w:space="0" w:color="000001"/>
              <w:right w:val="nil"/>
            </w:tcBorders>
            <w:hideMark/>
          </w:tcPr>
          <w:p w:rsidR="00CC765B" w:rsidRDefault="00CC765B">
            <w:pPr>
              <w:pStyle w:val="afd"/>
              <w:spacing w:line="252" w:lineRule="auto"/>
              <w:jc w:val="center"/>
              <w:rPr>
                <w:sz w:val="24"/>
                <w:lang w:val="ru-RU"/>
              </w:rPr>
            </w:pPr>
            <w:r>
              <w:rPr>
                <w:sz w:val="24"/>
                <w:lang w:val="ru-RU"/>
              </w:rPr>
              <w:t>3739,0</w:t>
            </w:r>
          </w:p>
        </w:tc>
        <w:tc>
          <w:tcPr>
            <w:tcW w:w="855" w:type="dxa"/>
            <w:tcBorders>
              <w:top w:val="single" w:sz="2" w:space="0" w:color="000001"/>
              <w:left w:val="single" w:sz="2" w:space="0" w:color="000001"/>
              <w:bottom w:val="single" w:sz="2" w:space="0" w:color="000001"/>
              <w:right w:val="nil"/>
            </w:tcBorders>
            <w:hideMark/>
          </w:tcPr>
          <w:p w:rsidR="00CC765B" w:rsidRDefault="00CC765B">
            <w:pPr>
              <w:pStyle w:val="afd"/>
              <w:spacing w:line="252" w:lineRule="auto"/>
              <w:jc w:val="center"/>
              <w:rPr>
                <w:sz w:val="24"/>
                <w:lang w:val="ru-RU"/>
              </w:rPr>
            </w:pPr>
            <w:r>
              <w:rPr>
                <w:sz w:val="24"/>
                <w:lang w:val="ru-RU"/>
              </w:rPr>
              <w:t>1081,0</w:t>
            </w:r>
          </w:p>
        </w:tc>
        <w:tc>
          <w:tcPr>
            <w:tcW w:w="795" w:type="dxa"/>
            <w:tcBorders>
              <w:top w:val="single" w:sz="2" w:space="0" w:color="000001"/>
              <w:left w:val="single" w:sz="2" w:space="0" w:color="000001"/>
              <w:bottom w:val="single" w:sz="2" w:space="0" w:color="000001"/>
              <w:right w:val="nil"/>
            </w:tcBorders>
            <w:hideMark/>
          </w:tcPr>
          <w:p w:rsidR="00CC765B" w:rsidRDefault="00CC765B">
            <w:pPr>
              <w:pStyle w:val="afd"/>
              <w:spacing w:line="252" w:lineRule="auto"/>
              <w:jc w:val="center"/>
              <w:rPr>
                <w:sz w:val="24"/>
                <w:lang w:val="ru-RU"/>
              </w:rPr>
            </w:pPr>
            <w:r>
              <w:rPr>
                <w:sz w:val="24"/>
                <w:lang w:val="ru-RU"/>
              </w:rPr>
              <w:t>2400,0</w:t>
            </w:r>
          </w:p>
        </w:tc>
        <w:tc>
          <w:tcPr>
            <w:tcW w:w="855" w:type="dxa"/>
            <w:tcBorders>
              <w:top w:val="single" w:sz="2" w:space="0" w:color="000001"/>
              <w:left w:val="single" w:sz="2" w:space="0" w:color="000001"/>
              <w:bottom w:val="single" w:sz="2" w:space="0" w:color="000001"/>
              <w:right w:val="nil"/>
            </w:tcBorders>
            <w:hideMark/>
          </w:tcPr>
          <w:p w:rsidR="00CC765B" w:rsidRDefault="00CC765B">
            <w:pPr>
              <w:pStyle w:val="afd"/>
              <w:spacing w:line="252" w:lineRule="auto"/>
              <w:jc w:val="center"/>
              <w:rPr>
                <w:sz w:val="24"/>
                <w:lang w:val="ru-RU"/>
              </w:rPr>
            </w:pPr>
            <w:r>
              <w:rPr>
                <w:sz w:val="24"/>
                <w:lang w:val="ru-RU"/>
              </w:rPr>
              <w:t>3648,0</w:t>
            </w:r>
          </w:p>
        </w:tc>
        <w:tc>
          <w:tcPr>
            <w:tcW w:w="960" w:type="dxa"/>
            <w:tcBorders>
              <w:top w:val="single" w:sz="2" w:space="0" w:color="000001"/>
              <w:left w:val="single" w:sz="2" w:space="0" w:color="000001"/>
              <w:bottom w:val="single" w:sz="2" w:space="0" w:color="000001"/>
              <w:right w:val="nil"/>
            </w:tcBorders>
            <w:hideMark/>
          </w:tcPr>
          <w:p w:rsidR="00CC765B" w:rsidRDefault="00CC765B">
            <w:pPr>
              <w:pStyle w:val="afd"/>
              <w:spacing w:line="252" w:lineRule="auto"/>
              <w:jc w:val="center"/>
              <w:rPr>
                <w:sz w:val="24"/>
                <w:lang w:val="ru-RU"/>
              </w:rPr>
            </w:pPr>
            <w:r>
              <w:rPr>
                <w:sz w:val="24"/>
                <w:lang w:val="ru-RU"/>
              </w:rPr>
              <w:t>10000,0</w:t>
            </w:r>
          </w:p>
        </w:tc>
        <w:tc>
          <w:tcPr>
            <w:tcW w:w="1080" w:type="dxa"/>
            <w:tcBorders>
              <w:top w:val="single" w:sz="2" w:space="0" w:color="000001"/>
              <w:left w:val="single" w:sz="2" w:space="0" w:color="000001"/>
              <w:bottom w:val="single" w:sz="2" w:space="0" w:color="000001"/>
              <w:right w:val="nil"/>
            </w:tcBorders>
            <w:hideMark/>
          </w:tcPr>
          <w:p w:rsidR="00CC765B" w:rsidRDefault="00CC765B">
            <w:pPr>
              <w:pStyle w:val="afd"/>
              <w:spacing w:line="252" w:lineRule="auto"/>
              <w:jc w:val="center"/>
              <w:rPr>
                <w:sz w:val="24"/>
                <w:lang w:val="ru-RU"/>
              </w:rPr>
            </w:pPr>
            <w:r>
              <w:rPr>
                <w:sz w:val="24"/>
                <w:lang w:val="ru-RU"/>
              </w:rPr>
              <w:t>2910,0</w:t>
            </w:r>
          </w:p>
        </w:tc>
        <w:tc>
          <w:tcPr>
            <w:tcW w:w="899" w:type="dxa"/>
            <w:tcBorders>
              <w:top w:val="single" w:sz="2" w:space="0" w:color="000001"/>
              <w:left w:val="single" w:sz="2" w:space="0" w:color="000001"/>
              <w:bottom w:val="single" w:sz="2" w:space="0" w:color="000001"/>
              <w:right w:val="nil"/>
            </w:tcBorders>
            <w:hideMark/>
          </w:tcPr>
          <w:p w:rsidR="00CC765B" w:rsidRDefault="00CC765B">
            <w:pPr>
              <w:pStyle w:val="afd"/>
              <w:spacing w:line="252" w:lineRule="auto"/>
              <w:jc w:val="center"/>
              <w:rPr>
                <w:sz w:val="24"/>
                <w:lang w:val="ru-RU"/>
              </w:rPr>
            </w:pPr>
            <w:r>
              <w:rPr>
                <w:sz w:val="24"/>
                <w:lang w:val="ru-RU"/>
              </w:rPr>
              <w:t>1850,0</w:t>
            </w:r>
          </w:p>
        </w:tc>
        <w:tc>
          <w:tcPr>
            <w:tcW w:w="960" w:type="dxa"/>
            <w:tcBorders>
              <w:top w:val="single" w:sz="2" w:space="0" w:color="000001"/>
              <w:left w:val="single" w:sz="2" w:space="0" w:color="000001"/>
              <w:bottom w:val="single" w:sz="2" w:space="0" w:color="000001"/>
              <w:right w:val="nil"/>
            </w:tcBorders>
            <w:hideMark/>
          </w:tcPr>
          <w:p w:rsidR="00CC765B" w:rsidRDefault="00CC765B">
            <w:pPr>
              <w:pStyle w:val="afd"/>
              <w:spacing w:line="252" w:lineRule="auto"/>
              <w:jc w:val="center"/>
              <w:rPr>
                <w:sz w:val="24"/>
                <w:lang w:val="ru-RU"/>
              </w:rPr>
            </w:pPr>
            <w:r>
              <w:rPr>
                <w:sz w:val="24"/>
                <w:lang w:val="ru-RU"/>
              </w:rPr>
              <w:t>2550,0</w:t>
            </w:r>
          </w:p>
        </w:tc>
        <w:tc>
          <w:tcPr>
            <w:tcW w:w="1080" w:type="dxa"/>
            <w:tcBorders>
              <w:top w:val="single" w:sz="2" w:space="0" w:color="000001"/>
              <w:left w:val="single" w:sz="2" w:space="0" w:color="000001"/>
              <w:bottom w:val="single" w:sz="2" w:space="0" w:color="000001"/>
              <w:right w:val="nil"/>
            </w:tcBorders>
            <w:hideMark/>
          </w:tcPr>
          <w:p w:rsidR="00CC765B" w:rsidRDefault="00CC765B">
            <w:pPr>
              <w:pStyle w:val="afd"/>
              <w:spacing w:line="252" w:lineRule="auto"/>
              <w:jc w:val="center"/>
              <w:rPr>
                <w:sz w:val="24"/>
                <w:lang w:val="ru-RU"/>
              </w:rPr>
            </w:pPr>
            <w:r>
              <w:rPr>
                <w:sz w:val="24"/>
                <w:lang w:val="ru-RU"/>
              </w:rPr>
              <w:t>1250,0</w:t>
            </w:r>
          </w:p>
        </w:tc>
        <w:tc>
          <w:tcPr>
            <w:tcW w:w="856" w:type="dxa"/>
            <w:tcBorders>
              <w:top w:val="single" w:sz="2" w:space="0" w:color="000001"/>
              <w:left w:val="single" w:sz="2" w:space="0" w:color="000001"/>
              <w:bottom w:val="single" w:sz="2" w:space="0" w:color="000001"/>
              <w:right w:val="nil"/>
            </w:tcBorders>
            <w:hideMark/>
          </w:tcPr>
          <w:p w:rsidR="00CC765B" w:rsidRDefault="00CC765B">
            <w:pPr>
              <w:pStyle w:val="afd"/>
              <w:spacing w:line="252" w:lineRule="auto"/>
              <w:jc w:val="center"/>
              <w:rPr>
                <w:sz w:val="24"/>
                <w:lang w:val="ru-RU"/>
              </w:rPr>
            </w:pPr>
            <w:r>
              <w:rPr>
                <w:sz w:val="24"/>
                <w:lang w:val="ru-RU"/>
              </w:rPr>
              <w:t>295,0</w:t>
            </w:r>
          </w:p>
        </w:tc>
        <w:tc>
          <w:tcPr>
            <w:tcW w:w="1298" w:type="dxa"/>
            <w:tcBorders>
              <w:top w:val="single" w:sz="2" w:space="0" w:color="000001"/>
              <w:left w:val="single" w:sz="2" w:space="0" w:color="000001"/>
              <w:bottom w:val="single" w:sz="2" w:space="0" w:color="000001"/>
              <w:right w:val="single" w:sz="2" w:space="0" w:color="000001"/>
            </w:tcBorders>
            <w:hideMark/>
          </w:tcPr>
          <w:p w:rsidR="00CC765B" w:rsidRDefault="00CC765B">
            <w:pPr>
              <w:pStyle w:val="afd"/>
              <w:spacing w:line="252" w:lineRule="auto"/>
              <w:jc w:val="center"/>
              <w:rPr>
                <w:sz w:val="24"/>
                <w:lang w:val="ru-RU"/>
              </w:rPr>
            </w:pPr>
            <w:r>
              <w:rPr>
                <w:sz w:val="24"/>
                <w:lang w:val="ru-RU"/>
              </w:rPr>
              <w:t>31873,0</w:t>
            </w:r>
          </w:p>
        </w:tc>
      </w:tr>
    </w:tbl>
    <w:p w:rsidR="00CC765B" w:rsidRDefault="00CC765B" w:rsidP="00CC765B">
      <w:pPr>
        <w:rPr>
          <w:rFonts w:ascii="Times New Roman" w:eastAsia="Times New Roman" w:hAnsi="Times New Roman"/>
          <w:b/>
          <w:sz w:val="24"/>
          <w:szCs w:val="24"/>
          <w:lang w:eastAsia="ru-RU"/>
        </w:rPr>
      </w:pPr>
    </w:p>
    <w:p w:rsidR="00CC765B" w:rsidRDefault="00CC765B" w:rsidP="00CC765B">
      <w:pPr>
        <w:widowControl w:val="0"/>
        <w:spacing w:line="252" w:lineRule="auto"/>
        <w:jc w:val="center"/>
        <w:rPr>
          <w:rFonts w:ascii="Times New Roman" w:hAnsi="Times New Roman"/>
          <w:sz w:val="24"/>
          <w:szCs w:val="24"/>
        </w:rPr>
      </w:pPr>
      <w:r>
        <w:rPr>
          <w:rFonts w:ascii="Times New Roman" w:hAnsi="Times New Roman"/>
          <w:sz w:val="24"/>
          <w:szCs w:val="24"/>
        </w:rPr>
        <w:t xml:space="preserve"> </w:t>
      </w:r>
    </w:p>
    <w:p w:rsidR="00CC765B" w:rsidRDefault="00CC765B" w:rsidP="00CC765B">
      <w:pPr>
        <w:widowControl w:val="0"/>
        <w:spacing w:line="252" w:lineRule="auto"/>
        <w:jc w:val="center"/>
        <w:rPr>
          <w:rFonts w:ascii="Times New Roman" w:hAnsi="Times New Roman"/>
          <w:sz w:val="24"/>
          <w:szCs w:val="24"/>
        </w:rPr>
      </w:pPr>
    </w:p>
    <w:p w:rsidR="00CC765B" w:rsidRDefault="00CC765B" w:rsidP="00CC765B">
      <w:pPr>
        <w:widowControl w:val="0"/>
        <w:spacing w:line="252" w:lineRule="auto"/>
        <w:jc w:val="center"/>
        <w:rPr>
          <w:rFonts w:ascii="Times New Roman" w:hAnsi="Times New Roman"/>
          <w:sz w:val="24"/>
          <w:szCs w:val="24"/>
        </w:rPr>
      </w:pPr>
    </w:p>
    <w:p w:rsidR="00CC765B" w:rsidRDefault="00CC765B" w:rsidP="00CC765B">
      <w:pPr>
        <w:widowControl w:val="0"/>
        <w:spacing w:line="252" w:lineRule="auto"/>
        <w:jc w:val="center"/>
        <w:rPr>
          <w:rFonts w:ascii="Times New Roman" w:hAnsi="Times New Roman"/>
          <w:sz w:val="24"/>
          <w:szCs w:val="24"/>
        </w:rPr>
      </w:pPr>
    </w:p>
    <w:p w:rsidR="00CC765B" w:rsidRDefault="00CC765B" w:rsidP="00CC765B">
      <w:pPr>
        <w:widowControl w:val="0"/>
        <w:spacing w:line="252" w:lineRule="auto"/>
        <w:jc w:val="center"/>
        <w:rPr>
          <w:rFonts w:ascii="Times New Roman" w:hAnsi="Times New Roman"/>
          <w:sz w:val="24"/>
          <w:szCs w:val="24"/>
        </w:rPr>
      </w:pPr>
    </w:p>
    <w:p w:rsidR="00CC765B" w:rsidRDefault="00CC765B" w:rsidP="00CC765B">
      <w:pPr>
        <w:widowControl w:val="0"/>
        <w:spacing w:line="252" w:lineRule="auto"/>
        <w:ind w:left="8496" w:firstLine="708"/>
        <w:rPr>
          <w:rFonts w:ascii="Times New Roman" w:hAnsi="Times New Roman"/>
          <w:sz w:val="24"/>
          <w:szCs w:val="24"/>
        </w:rPr>
      </w:pPr>
      <w:r>
        <w:rPr>
          <w:rFonts w:ascii="Times New Roman" w:hAnsi="Times New Roman"/>
          <w:sz w:val="24"/>
          <w:szCs w:val="24"/>
        </w:rPr>
        <w:t xml:space="preserve">                               </w:t>
      </w:r>
    </w:p>
    <w:p w:rsidR="00573B8A" w:rsidRDefault="00573B8A" w:rsidP="00CC765B">
      <w:pPr>
        <w:widowControl w:val="0"/>
        <w:spacing w:line="252" w:lineRule="auto"/>
        <w:ind w:left="8496" w:firstLine="708"/>
        <w:rPr>
          <w:rFonts w:ascii="Times New Roman" w:hAnsi="Times New Roman"/>
          <w:sz w:val="24"/>
          <w:szCs w:val="24"/>
        </w:rPr>
      </w:pPr>
    </w:p>
    <w:p w:rsidR="00CC765B" w:rsidRDefault="00CC765B" w:rsidP="00573B8A">
      <w:pPr>
        <w:widowControl w:val="0"/>
        <w:spacing w:after="0" w:line="252" w:lineRule="auto"/>
        <w:ind w:left="8496" w:firstLine="708"/>
        <w:jc w:val="right"/>
        <w:rPr>
          <w:rFonts w:ascii="Times New Roman" w:hAnsi="Times New Roman"/>
          <w:sz w:val="24"/>
          <w:szCs w:val="24"/>
        </w:rPr>
      </w:pPr>
      <w:r>
        <w:rPr>
          <w:rFonts w:ascii="Times New Roman" w:hAnsi="Times New Roman"/>
          <w:sz w:val="24"/>
          <w:szCs w:val="24"/>
        </w:rPr>
        <w:lastRenderedPageBreak/>
        <w:t xml:space="preserve">                                                Додаток 2</w:t>
      </w:r>
    </w:p>
    <w:p w:rsidR="00CC765B" w:rsidRDefault="00CC765B" w:rsidP="00573B8A">
      <w:pPr>
        <w:widowControl w:val="0"/>
        <w:spacing w:after="0" w:line="252" w:lineRule="auto"/>
        <w:jc w:val="right"/>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до рішення сільської ради</w:t>
      </w:r>
    </w:p>
    <w:p w:rsidR="00CC765B" w:rsidRDefault="00CC765B" w:rsidP="00573B8A">
      <w:pPr>
        <w:widowControl w:val="0"/>
        <w:spacing w:after="0" w:line="252" w:lineRule="auto"/>
        <w:jc w:val="right"/>
        <w:rPr>
          <w:rFonts w:ascii="Times New Roman" w:hAnsi="Times New Roman"/>
          <w:b/>
          <w:bCs/>
          <w:color w:val="000000"/>
          <w:sz w:val="24"/>
          <w:szCs w:val="24"/>
          <w:lang w:eastAsia="uk-UA" w:bidi="uk-UA"/>
        </w:rPr>
      </w:pP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від   25 .08.2023 . № 18/5</w:t>
      </w:r>
    </w:p>
    <w:p w:rsidR="00CC765B" w:rsidRDefault="00CC765B" w:rsidP="00CC765B">
      <w:pPr>
        <w:widowControl w:val="0"/>
        <w:spacing w:line="252" w:lineRule="auto"/>
        <w:jc w:val="center"/>
        <w:rPr>
          <w:rFonts w:ascii="Times New Roman" w:hAnsi="Times New Roman"/>
          <w:b/>
          <w:bCs/>
          <w:color w:val="000000"/>
          <w:sz w:val="24"/>
          <w:szCs w:val="24"/>
          <w:lang w:eastAsia="uk-UA" w:bidi="uk-UA"/>
        </w:rPr>
      </w:pPr>
    </w:p>
    <w:p w:rsidR="00CC765B" w:rsidRDefault="00CC765B" w:rsidP="00CC765B">
      <w:pPr>
        <w:widowControl w:val="0"/>
        <w:spacing w:after="0" w:line="252" w:lineRule="auto"/>
        <w:jc w:val="center"/>
        <w:outlineLvl w:val="0"/>
        <w:rPr>
          <w:rFonts w:ascii="Times New Roman" w:hAnsi="Times New Roman"/>
          <w:b/>
          <w:bCs/>
          <w:color w:val="000000"/>
          <w:sz w:val="24"/>
          <w:szCs w:val="24"/>
          <w:lang w:eastAsia="uk-UA" w:bidi="uk-UA"/>
        </w:rPr>
      </w:pPr>
      <w:r>
        <w:rPr>
          <w:rFonts w:ascii="Times New Roman" w:hAnsi="Times New Roman"/>
          <w:b/>
          <w:bCs/>
          <w:color w:val="000000"/>
          <w:sz w:val="24"/>
          <w:szCs w:val="24"/>
          <w:lang w:eastAsia="uk-UA" w:bidi="uk-UA"/>
        </w:rPr>
        <w:t>ПЕРЕЛІК</w:t>
      </w:r>
    </w:p>
    <w:p w:rsidR="00CC765B" w:rsidRDefault="00CC765B" w:rsidP="00CC765B">
      <w:pPr>
        <w:widowControl w:val="0"/>
        <w:spacing w:after="0" w:line="252" w:lineRule="auto"/>
        <w:jc w:val="center"/>
        <w:rPr>
          <w:rFonts w:ascii="Times New Roman" w:hAnsi="Times New Roman"/>
          <w:sz w:val="24"/>
          <w:szCs w:val="24"/>
          <w:lang w:eastAsia="ru-RU"/>
        </w:rPr>
      </w:pPr>
      <w:r>
        <w:rPr>
          <w:rFonts w:ascii="Times New Roman" w:hAnsi="Times New Roman"/>
          <w:sz w:val="24"/>
          <w:szCs w:val="24"/>
        </w:rPr>
        <w:t xml:space="preserve">завдань, заходів та результативні показники </w:t>
      </w:r>
    </w:p>
    <w:p w:rsidR="00CC765B" w:rsidRDefault="00CC765B" w:rsidP="00CC765B">
      <w:pPr>
        <w:widowControl w:val="0"/>
        <w:spacing w:after="0" w:line="252" w:lineRule="auto"/>
        <w:jc w:val="center"/>
        <w:rPr>
          <w:rFonts w:ascii="Times New Roman" w:hAnsi="Times New Roman"/>
          <w:sz w:val="24"/>
          <w:szCs w:val="24"/>
        </w:rPr>
      </w:pPr>
      <w:r>
        <w:rPr>
          <w:rFonts w:ascii="Times New Roman" w:hAnsi="Times New Roman"/>
          <w:sz w:val="24"/>
          <w:szCs w:val="24"/>
        </w:rPr>
        <w:t>Програми заходів територіальної оборони Боратинської сільської ради на 2022-2024 роки</w:t>
      </w:r>
    </w:p>
    <w:p w:rsidR="00CC765B" w:rsidRDefault="00CC765B" w:rsidP="00CC765B">
      <w:pPr>
        <w:pStyle w:val="a5"/>
        <w:spacing w:after="120" w:line="200" w:lineRule="atLeast"/>
        <w:ind w:left="283" w:firstLine="705"/>
        <w:jc w:val="center"/>
        <w:rPr>
          <w:lang w:val="ru-RU" w:eastAsia="ru-RU"/>
        </w:rPr>
      </w:pPr>
    </w:p>
    <w:tbl>
      <w:tblPr>
        <w:tblpPr w:leftFromText="180" w:rightFromText="180" w:bottomFromText="160" w:vertAnchor="text" w:tblpY="1"/>
        <w:tblOverlap w:val="never"/>
        <w:tblW w:w="15304" w:type="dxa"/>
        <w:tblBorders>
          <w:top w:val="single" w:sz="4" w:space="0" w:color="000001"/>
          <w:left w:val="single" w:sz="4" w:space="0" w:color="000001"/>
          <w:bottom w:val="single" w:sz="4" w:space="0" w:color="000001"/>
          <w:insideH w:val="single" w:sz="4" w:space="0" w:color="000001"/>
        </w:tblBorders>
        <w:tblLayout w:type="fixed"/>
        <w:tblCellMar>
          <w:left w:w="0" w:type="dxa"/>
          <w:right w:w="0" w:type="dxa"/>
        </w:tblCellMar>
        <w:tblLook w:val="04A0" w:firstRow="1" w:lastRow="0" w:firstColumn="1" w:lastColumn="0" w:noHBand="0" w:noVBand="1"/>
      </w:tblPr>
      <w:tblGrid>
        <w:gridCol w:w="713"/>
        <w:gridCol w:w="1451"/>
        <w:gridCol w:w="3960"/>
        <w:gridCol w:w="3060"/>
        <w:gridCol w:w="1080"/>
        <w:gridCol w:w="1361"/>
        <w:gridCol w:w="695"/>
        <w:gridCol w:w="709"/>
        <w:gridCol w:w="851"/>
        <w:gridCol w:w="1424"/>
      </w:tblGrid>
      <w:tr w:rsidR="00CC765B" w:rsidTr="00573B8A">
        <w:trPr>
          <w:cantSplit/>
          <w:trHeight w:val="474"/>
        </w:trPr>
        <w:tc>
          <w:tcPr>
            <w:tcW w:w="713" w:type="dxa"/>
            <w:vMerge w:val="restart"/>
            <w:tcBorders>
              <w:top w:val="single" w:sz="4" w:space="0" w:color="000001"/>
              <w:left w:val="single" w:sz="4" w:space="0" w:color="000001"/>
              <w:bottom w:val="single" w:sz="4" w:space="0" w:color="000001"/>
              <w:right w:val="nil"/>
            </w:tcBorders>
            <w:vAlign w:val="center"/>
            <w:hideMark/>
          </w:tcPr>
          <w:p w:rsidR="00CC765B" w:rsidRDefault="00CC765B">
            <w:pPr>
              <w:jc w:val="center"/>
              <w:rPr>
                <w:rFonts w:ascii="Times New Roman" w:hAnsi="Times New Roman"/>
                <w:sz w:val="24"/>
                <w:szCs w:val="24"/>
              </w:rPr>
            </w:pPr>
            <w:r>
              <w:rPr>
                <w:rFonts w:ascii="Times New Roman" w:hAnsi="Times New Roman"/>
                <w:sz w:val="24"/>
                <w:szCs w:val="24"/>
              </w:rPr>
              <w:t>№</w:t>
            </w:r>
          </w:p>
          <w:p w:rsidR="00CC765B" w:rsidRDefault="00CC765B">
            <w:pPr>
              <w:jc w:val="center"/>
              <w:rPr>
                <w:rFonts w:ascii="Times New Roman" w:hAnsi="Times New Roman"/>
                <w:sz w:val="24"/>
                <w:szCs w:val="24"/>
              </w:rPr>
            </w:pPr>
            <w:r>
              <w:rPr>
                <w:rFonts w:ascii="Times New Roman" w:hAnsi="Times New Roman"/>
                <w:sz w:val="24"/>
                <w:szCs w:val="24"/>
              </w:rPr>
              <w:t>з/п</w:t>
            </w:r>
          </w:p>
        </w:tc>
        <w:tc>
          <w:tcPr>
            <w:tcW w:w="1451" w:type="dxa"/>
            <w:vMerge w:val="restart"/>
            <w:tcBorders>
              <w:top w:val="single" w:sz="4" w:space="0" w:color="000001"/>
              <w:left w:val="single" w:sz="4" w:space="0" w:color="000001"/>
              <w:bottom w:val="single" w:sz="4" w:space="0" w:color="000001"/>
              <w:right w:val="nil"/>
            </w:tcBorders>
            <w:vAlign w:val="center"/>
            <w:hideMark/>
          </w:tcPr>
          <w:p w:rsidR="00CC765B" w:rsidRDefault="00CC765B">
            <w:pPr>
              <w:jc w:val="center"/>
              <w:rPr>
                <w:rFonts w:ascii="Times New Roman" w:hAnsi="Times New Roman"/>
                <w:sz w:val="24"/>
                <w:szCs w:val="24"/>
              </w:rPr>
            </w:pPr>
            <w:r>
              <w:rPr>
                <w:rFonts w:ascii="Times New Roman" w:hAnsi="Times New Roman"/>
                <w:sz w:val="24"/>
                <w:szCs w:val="24"/>
              </w:rPr>
              <w:t>Назва</w:t>
            </w:r>
          </w:p>
          <w:p w:rsidR="00CC765B" w:rsidRDefault="00CC765B">
            <w:pPr>
              <w:jc w:val="center"/>
              <w:rPr>
                <w:rFonts w:ascii="Times New Roman" w:hAnsi="Times New Roman"/>
                <w:sz w:val="24"/>
                <w:szCs w:val="24"/>
              </w:rPr>
            </w:pPr>
            <w:r>
              <w:rPr>
                <w:rFonts w:ascii="Times New Roman" w:hAnsi="Times New Roman"/>
                <w:sz w:val="24"/>
                <w:szCs w:val="24"/>
              </w:rPr>
              <w:t>Завдання</w:t>
            </w:r>
          </w:p>
        </w:tc>
        <w:tc>
          <w:tcPr>
            <w:tcW w:w="3960" w:type="dxa"/>
            <w:vMerge w:val="restart"/>
            <w:tcBorders>
              <w:top w:val="single" w:sz="4" w:space="0" w:color="000001"/>
              <w:left w:val="single" w:sz="4" w:space="0" w:color="000001"/>
              <w:bottom w:val="single" w:sz="4" w:space="0" w:color="000001"/>
              <w:right w:val="nil"/>
            </w:tcBorders>
            <w:vAlign w:val="center"/>
          </w:tcPr>
          <w:p w:rsidR="00CC765B" w:rsidRDefault="00CC765B">
            <w:pPr>
              <w:jc w:val="center"/>
              <w:rPr>
                <w:rFonts w:ascii="Times New Roman" w:hAnsi="Times New Roman"/>
                <w:sz w:val="24"/>
                <w:szCs w:val="24"/>
              </w:rPr>
            </w:pPr>
            <w:r>
              <w:rPr>
                <w:rFonts w:ascii="Times New Roman" w:hAnsi="Times New Roman"/>
                <w:sz w:val="24"/>
                <w:szCs w:val="24"/>
              </w:rPr>
              <w:t>Назва</w:t>
            </w:r>
          </w:p>
          <w:p w:rsidR="00CC765B" w:rsidRDefault="00CC765B">
            <w:pPr>
              <w:jc w:val="center"/>
              <w:rPr>
                <w:rFonts w:ascii="Times New Roman" w:hAnsi="Times New Roman"/>
                <w:sz w:val="24"/>
                <w:szCs w:val="24"/>
              </w:rPr>
            </w:pPr>
            <w:r>
              <w:rPr>
                <w:rFonts w:ascii="Times New Roman" w:hAnsi="Times New Roman"/>
                <w:sz w:val="24"/>
                <w:szCs w:val="24"/>
              </w:rPr>
              <w:t>заходу</w:t>
            </w:r>
          </w:p>
          <w:p w:rsidR="00CC765B" w:rsidRDefault="00CC765B">
            <w:pPr>
              <w:jc w:val="center"/>
              <w:rPr>
                <w:rFonts w:ascii="Times New Roman" w:hAnsi="Times New Roman"/>
                <w:sz w:val="24"/>
                <w:szCs w:val="24"/>
              </w:rPr>
            </w:pPr>
          </w:p>
        </w:tc>
        <w:tc>
          <w:tcPr>
            <w:tcW w:w="3060" w:type="dxa"/>
            <w:vMerge w:val="restart"/>
            <w:tcBorders>
              <w:top w:val="single" w:sz="4" w:space="0" w:color="000001"/>
              <w:left w:val="single" w:sz="4" w:space="0" w:color="000001"/>
              <w:bottom w:val="single" w:sz="4" w:space="0" w:color="000001"/>
              <w:right w:val="nil"/>
            </w:tcBorders>
            <w:vAlign w:val="center"/>
            <w:hideMark/>
          </w:tcPr>
          <w:p w:rsidR="00CC765B" w:rsidRDefault="00CC765B">
            <w:pPr>
              <w:ind w:left="72" w:hanging="72"/>
              <w:jc w:val="center"/>
              <w:rPr>
                <w:rFonts w:ascii="Times New Roman" w:hAnsi="Times New Roman"/>
                <w:sz w:val="24"/>
                <w:szCs w:val="24"/>
              </w:rPr>
            </w:pPr>
            <w:r>
              <w:rPr>
                <w:rFonts w:ascii="Times New Roman" w:hAnsi="Times New Roman"/>
                <w:sz w:val="24"/>
                <w:szCs w:val="24"/>
              </w:rPr>
              <w:t>Виконавці</w:t>
            </w:r>
          </w:p>
        </w:tc>
        <w:tc>
          <w:tcPr>
            <w:tcW w:w="1080" w:type="dxa"/>
            <w:vMerge w:val="restart"/>
            <w:tcBorders>
              <w:top w:val="single" w:sz="4" w:space="0" w:color="000001"/>
              <w:left w:val="single" w:sz="4" w:space="0" w:color="000001"/>
              <w:bottom w:val="single" w:sz="4" w:space="0" w:color="000001"/>
              <w:right w:val="nil"/>
            </w:tcBorders>
            <w:vAlign w:val="center"/>
            <w:hideMark/>
          </w:tcPr>
          <w:p w:rsidR="00CC765B" w:rsidRDefault="00CC765B">
            <w:pPr>
              <w:jc w:val="center"/>
              <w:rPr>
                <w:rFonts w:ascii="Times New Roman" w:hAnsi="Times New Roman"/>
                <w:sz w:val="24"/>
                <w:szCs w:val="24"/>
              </w:rPr>
            </w:pPr>
            <w:r>
              <w:rPr>
                <w:rFonts w:ascii="Times New Roman" w:hAnsi="Times New Roman"/>
                <w:sz w:val="24"/>
                <w:szCs w:val="24"/>
              </w:rPr>
              <w:t>Термін</w:t>
            </w:r>
          </w:p>
          <w:p w:rsidR="00CC765B" w:rsidRDefault="00CC765B">
            <w:pPr>
              <w:jc w:val="center"/>
              <w:rPr>
                <w:rFonts w:ascii="Times New Roman" w:hAnsi="Times New Roman"/>
                <w:sz w:val="24"/>
                <w:szCs w:val="24"/>
              </w:rPr>
            </w:pPr>
            <w:r>
              <w:rPr>
                <w:rFonts w:ascii="Times New Roman" w:hAnsi="Times New Roman"/>
                <w:sz w:val="24"/>
                <w:szCs w:val="24"/>
              </w:rPr>
              <w:t>виконання</w:t>
            </w:r>
          </w:p>
        </w:tc>
        <w:tc>
          <w:tcPr>
            <w:tcW w:w="3616" w:type="dxa"/>
            <w:gridSpan w:val="4"/>
            <w:tcBorders>
              <w:top w:val="single" w:sz="4" w:space="0" w:color="000001"/>
              <w:left w:val="single" w:sz="4" w:space="0" w:color="000001"/>
              <w:bottom w:val="single" w:sz="4" w:space="0" w:color="000001"/>
              <w:right w:val="single" w:sz="4" w:space="0" w:color="00000A"/>
            </w:tcBorders>
            <w:vAlign w:val="center"/>
            <w:hideMark/>
          </w:tcPr>
          <w:p w:rsidR="00CC765B" w:rsidRDefault="00CC765B">
            <w:pPr>
              <w:jc w:val="center"/>
              <w:rPr>
                <w:rFonts w:ascii="Times New Roman" w:hAnsi="Times New Roman"/>
                <w:sz w:val="24"/>
                <w:szCs w:val="24"/>
              </w:rPr>
            </w:pPr>
            <w:r>
              <w:rPr>
                <w:rFonts w:ascii="Times New Roman" w:hAnsi="Times New Roman"/>
                <w:sz w:val="24"/>
                <w:szCs w:val="24"/>
              </w:rPr>
              <w:t>Фінансування</w:t>
            </w:r>
          </w:p>
        </w:tc>
        <w:tc>
          <w:tcPr>
            <w:tcW w:w="1424" w:type="dxa"/>
            <w:vMerge w:val="restart"/>
            <w:tcBorders>
              <w:top w:val="single" w:sz="4" w:space="0" w:color="00000A"/>
              <w:left w:val="single" w:sz="4" w:space="0" w:color="00000A"/>
              <w:bottom w:val="single" w:sz="4" w:space="0" w:color="00000A"/>
              <w:right w:val="single" w:sz="4" w:space="0" w:color="00000A"/>
            </w:tcBorders>
            <w:vAlign w:val="center"/>
            <w:hideMark/>
          </w:tcPr>
          <w:p w:rsidR="00CC765B" w:rsidRDefault="00CC765B">
            <w:pPr>
              <w:jc w:val="center"/>
              <w:rPr>
                <w:rFonts w:ascii="Times New Roman" w:hAnsi="Times New Roman"/>
                <w:sz w:val="24"/>
                <w:szCs w:val="24"/>
              </w:rPr>
            </w:pPr>
            <w:r>
              <w:rPr>
                <w:rFonts w:ascii="Times New Roman" w:hAnsi="Times New Roman"/>
                <w:sz w:val="24"/>
                <w:szCs w:val="24"/>
              </w:rPr>
              <w:t>Результативні  показники</w:t>
            </w:r>
          </w:p>
        </w:tc>
      </w:tr>
      <w:tr w:rsidR="00CC765B" w:rsidTr="00573B8A">
        <w:trPr>
          <w:cantSplit/>
          <w:trHeight w:val="381"/>
        </w:trPr>
        <w:tc>
          <w:tcPr>
            <w:tcW w:w="713" w:type="dxa"/>
            <w:vMerge/>
            <w:tcBorders>
              <w:top w:val="single" w:sz="4" w:space="0" w:color="000001"/>
              <w:left w:val="single" w:sz="4" w:space="0" w:color="000001"/>
              <w:bottom w:val="single" w:sz="4" w:space="0" w:color="000001"/>
              <w:right w:val="nil"/>
            </w:tcBorders>
            <w:vAlign w:val="center"/>
            <w:hideMark/>
          </w:tcPr>
          <w:p w:rsidR="00CC765B" w:rsidRDefault="00CC765B">
            <w:pPr>
              <w:spacing w:after="0" w:line="256" w:lineRule="auto"/>
              <w:rPr>
                <w:rFonts w:ascii="Times New Roman" w:hAnsi="Times New Roman"/>
                <w:sz w:val="24"/>
                <w:szCs w:val="24"/>
              </w:rPr>
            </w:pPr>
          </w:p>
        </w:tc>
        <w:tc>
          <w:tcPr>
            <w:tcW w:w="1451" w:type="dxa"/>
            <w:vMerge/>
            <w:tcBorders>
              <w:top w:val="single" w:sz="4" w:space="0" w:color="000001"/>
              <w:left w:val="single" w:sz="4" w:space="0" w:color="000001"/>
              <w:bottom w:val="single" w:sz="4" w:space="0" w:color="000001"/>
              <w:right w:val="nil"/>
            </w:tcBorders>
            <w:vAlign w:val="center"/>
            <w:hideMark/>
          </w:tcPr>
          <w:p w:rsidR="00CC765B" w:rsidRDefault="00CC765B">
            <w:pPr>
              <w:spacing w:after="0" w:line="256" w:lineRule="auto"/>
              <w:rPr>
                <w:rFonts w:ascii="Times New Roman" w:hAnsi="Times New Roman"/>
                <w:sz w:val="24"/>
                <w:szCs w:val="24"/>
              </w:rPr>
            </w:pPr>
          </w:p>
        </w:tc>
        <w:tc>
          <w:tcPr>
            <w:tcW w:w="3960" w:type="dxa"/>
            <w:vMerge/>
            <w:tcBorders>
              <w:top w:val="single" w:sz="4" w:space="0" w:color="000001"/>
              <w:left w:val="single" w:sz="4" w:space="0" w:color="000001"/>
              <w:bottom w:val="single" w:sz="4" w:space="0" w:color="000001"/>
              <w:right w:val="nil"/>
            </w:tcBorders>
            <w:vAlign w:val="center"/>
            <w:hideMark/>
          </w:tcPr>
          <w:p w:rsidR="00CC765B" w:rsidRDefault="00CC765B">
            <w:pPr>
              <w:spacing w:after="0" w:line="256" w:lineRule="auto"/>
              <w:rPr>
                <w:rFonts w:ascii="Times New Roman" w:hAnsi="Times New Roman"/>
                <w:sz w:val="24"/>
                <w:szCs w:val="24"/>
              </w:rPr>
            </w:pPr>
          </w:p>
        </w:tc>
        <w:tc>
          <w:tcPr>
            <w:tcW w:w="3060" w:type="dxa"/>
            <w:vMerge/>
            <w:tcBorders>
              <w:top w:val="single" w:sz="4" w:space="0" w:color="000001"/>
              <w:left w:val="single" w:sz="4" w:space="0" w:color="000001"/>
              <w:bottom w:val="single" w:sz="4" w:space="0" w:color="000001"/>
              <w:right w:val="nil"/>
            </w:tcBorders>
            <w:vAlign w:val="center"/>
            <w:hideMark/>
          </w:tcPr>
          <w:p w:rsidR="00CC765B" w:rsidRDefault="00CC765B">
            <w:pPr>
              <w:spacing w:after="0" w:line="256" w:lineRule="auto"/>
              <w:rPr>
                <w:rFonts w:ascii="Times New Roman" w:hAnsi="Times New Roman"/>
                <w:sz w:val="24"/>
                <w:szCs w:val="24"/>
              </w:rPr>
            </w:pPr>
          </w:p>
        </w:tc>
        <w:tc>
          <w:tcPr>
            <w:tcW w:w="1080" w:type="dxa"/>
            <w:vMerge/>
            <w:tcBorders>
              <w:top w:val="single" w:sz="4" w:space="0" w:color="000001"/>
              <w:left w:val="single" w:sz="4" w:space="0" w:color="000001"/>
              <w:bottom w:val="single" w:sz="4" w:space="0" w:color="000001"/>
              <w:right w:val="nil"/>
            </w:tcBorders>
            <w:vAlign w:val="center"/>
            <w:hideMark/>
          </w:tcPr>
          <w:p w:rsidR="00CC765B" w:rsidRDefault="00CC765B">
            <w:pPr>
              <w:spacing w:after="0" w:line="256" w:lineRule="auto"/>
              <w:rPr>
                <w:rFonts w:ascii="Times New Roman" w:hAnsi="Times New Roman"/>
                <w:sz w:val="24"/>
                <w:szCs w:val="24"/>
              </w:rPr>
            </w:pPr>
          </w:p>
        </w:tc>
        <w:tc>
          <w:tcPr>
            <w:tcW w:w="1361" w:type="dxa"/>
            <w:vMerge w:val="restart"/>
            <w:tcBorders>
              <w:top w:val="single" w:sz="4" w:space="0" w:color="000001"/>
              <w:left w:val="single" w:sz="4" w:space="0" w:color="000001"/>
              <w:bottom w:val="single" w:sz="4" w:space="0" w:color="000001"/>
              <w:right w:val="nil"/>
            </w:tcBorders>
            <w:vAlign w:val="center"/>
          </w:tcPr>
          <w:p w:rsidR="00CC765B" w:rsidRDefault="00CC765B">
            <w:pPr>
              <w:jc w:val="center"/>
              <w:rPr>
                <w:rFonts w:ascii="Times New Roman" w:hAnsi="Times New Roman"/>
                <w:sz w:val="24"/>
                <w:szCs w:val="24"/>
              </w:rPr>
            </w:pPr>
            <w:r>
              <w:rPr>
                <w:rFonts w:ascii="Times New Roman" w:hAnsi="Times New Roman"/>
                <w:sz w:val="24"/>
                <w:szCs w:val="24"/>
              </w:rPr>
              <w:t>Джерела</w:t>
            </w:r>
          </w:p>
          <w:p w:rsidR="00CC765B" w:rsidRDefault="00CC765B">
            <w:pPr>
              <w:jc w:val="center"/>
              <w:rPr>
                <w:rFonts w:ascii="Times New Roman" w:hAnsi="Times New Roman"/>
                <w:sz w:val="24"/>
                <w:szCs w:val="24"/>
              </w:rPr>
            </w:pPr>
            <w:r>
              <w:rPr>
                <w:rFonts w:ascii="Times New Roman" w:hAnsi="Times New Roman"/>
                <w:sz w:val="24"/>
                <w:szCs w:val="24"/>
              </w:rPr>
              <w:t>фінансування</w:t>
            </w:r>
          </w:p>
          <w:p w:rsidR="00CC765B" w:rsidRDefault="00CC765B">
            <w:pPr>
              <w:jc w:val="center"/>
              <w:rPr>
                <w:rFonts w:ascii="Times New Roman" w:hAnsi="Times New Roman"/>
                <w:sz w:val="24"/>
                <w:szCs w:val="24"/>
              </w:rPr>
            </w:pPr>
          </w:p>
        </w:tc>
        <w:tc>
          <w:tcPr>
            <w:tcW w:w="2255" w:type="dxa"/>
            <w:gridSpan w:val="3"/>
            <w:tcBorders>
              <w:top w:val="single" w:sz="4" w:space="0" w:color="000001"/>
              <w:left w:val="single" w:sz="4" w:space="0" w:color="000001"/>
              <w:bottom w:val="single" w:sz="4" w:space="0" w:color="auto"/>
              <w:right w:val="single" w:sz="4" w:space="0" w:color="00000A"/>
            </w:tcBorders>
            <w:vAlign w:val="center"/>
            <w:hideMark/>
          </w:tcPr>
          <w:p w:rsidR="00CC765B" w:rsidRDefault="00CC765B">
            <w:pPr>
              <w:jc w:val="center"/>
              <w:rPr>
                <w:rFonts w:ascii="Times New Roman" w:hAnsi="Times New Roman"/>
                <w:sz w:val="24"/>
                <w:szCs w:val="24"/>
              </w:rPr>
            </w:pPr>
            <w:r>
              <w:rPr>
                <w:rFonts w:ascii="Times New Roman" w:hAnsi="Times New Roman"/>
                <w:sz w:val="24"/>
                <w:szCs w:val="24"/>
              </w:rPr>
              <w:t>Обсяги</w:t>
            </w:r>
          </w:p>
          <w:p w:rsidR="00CC765B" w:rsidRDefault="00CC765B">
            <w:pPr>
              <w:jc w:val="center"/>
              <w:rPr>
                <w:rFonts w:ascii="Times New Roman" w:hAnsi="Times New Roman"/>
                <w:sz w:val="24"/>
                <w:szCs w:val="24"/>
              </w:rPr>
            </w:pPr>
            <w:r>
              <w:rPr>
                <w:rFonts w:ascii="Times New Roman" w:hAnsi="Times New Roman"/>
                <w:sz w:val="24"/>
                <w:szCs w:val="24"/>
              </w:rPr>
              <w:t>тис. Грн</w:t>
            </w:r>
          </w:p>
        </w:tc>
        <w:tc>
          <w:tcPr>
            <w:tcW w:w="1424" w:type="dxa"/>
            <w:vMerge/>
            <w:tcBorders>
              <w:top w:val="single" w:sz="4" w:space="0" w:color="00000A"/>
              <w:left w:val="single" w:sz="4" w:space="0" w:color="00000A"/>
              <w:bottom w:val="single" w:sz="4" w:space="0" w:color="00000A"/>
              <w:right w:val="single" w:sz="4" w:space="0" w:color="00000A"/>
            </w:tcBorders>
            <w:vAlign w:val="center"/>
            <w:hideMark/>
          </w:tcPr>
          <w:p w:rsidR="00CC765B" w:rsidRDefault="00CC765B">
            <w:pPr>
              <w:spacing w:after="0" w:line="256" w:lineRule="auto"/>
              <w:rPr>
                <w:rFonts w:ascii="Times New Roman" w:hAnsi="Times New Roman"/>
                <w:sz w:val="24"/>
                <w:szCs w:val="24"/>
              </w:rPr>
            </w:pPr>
          </w:p>
        </w:tc>
      </w:tr>
      <w:tr w:rsidR="00CC765B" w:rsidTr="00573B8A">
        <w:trPr>
          <w:cantSplit/>
          <w:trHeight w:val="465"/>
        </w:trPr>
        <w:tc>
          <w:tcPr>
            <w:tcW w:w="713" w:type="dxa"/>
            <w:vMerge/>
            <w:tcBorders>
              <w:top w:val="single" w:sz="4" w:space="0" w:color="000001"/>
              <w:left w:val="single" w:sz="4" w:space="0" w:color="000001"/>
              <w:bottom w:val="single" w:sz="4" w:space="0" w:color="000001"/>
              <w:right w:val="nil"/>
            </w:tcBorders>
            <w:vAlign w:val="center"/>
            <w:hideMark/>
          </w:tcPr>
          <w:p w:rsidR="00CC765B" w:rsidRDefault="00CC765B">
            <w:pPr>
              <w:spacing w:after="0" w:line="256" w:lineRule="auto"/>
              <w:rPr>
                <w:rFonts w:ascii="Times New Roman" w:hAnsi="Times New Roman"/>
                <w:sz w:val="24"/>
                <w:szCs w:val="24"/>
              </w:rPr>
            </w:pPr>
          </w:p>
        </w:tc>
        <w:tc>
          <w:tcPr>
            <w:tcW w:w="1451" w:type="dxa"/>
            <w:vMerge/>
            <w:tcBorders>
              <w:top w:val="single" w:sz="4" w:space="0" w:color="000001"/>
              <w:left w:val="single" w:sz="4" w:space="0" w:color="000001"/>
              <w:bottom w:val="single" w:sz="4" w:space="0" w:color="000001"/>
              <w:right w:val="nil"/>
            </w:tcBorders>
            <w:vAlign w:val="center"/>
            <w:hideMark/>
          </w:tcPr>
          <w:p w:rsidR="00CC765B" w:rsidRDefault="00CC765B">
            <w:pPr>
              <w:spacing w:after="0" w:line="256" w:lineRule="auto"/>
              <w:rPr>
                <w:rFonts w:ascii="Times New Roman" w:hAnsi="Times New Roman"/>
                <w:sz w:val="24"/>
                <w:szCs w:val="24"/>
              </w:rPr>
            </w:pPr>
          </w:p>
        </w:tc>
        <w:tc>
          <w:tcPr>
            <w:tcW w:w="3960" w:type="dxa"/>
            <w:vMerge/>
            <w:tcBorders>
              <w:top w:val="single" w:sz="4" w:space="0" w:color="000001"/>
              <w:left w:val="single" w:sz="4" w:space="0" w:color="000001"/>
              <w:bottom w:val="single" w:sz="4" w:space="0" w:color="000001"/>
              <w:right w:val="nil"/>
            </w:tcBorders>
            <w:vAlign w:val="center"/>
            <w:hideMark/>
          </w:tcPr>
          <w:p w:rsidR="00CC765B" w:rsidRDefault="00CC765B">
            <w:pPr>
              <w:spacing w:after="0" w:line="256" w:lineRule="auto"/>
              <w:rPr>
                <w:rFonts w:ascii="Times New Roman" w:hAnsi="Times New Roman"/>
                <w:sz w:val="24"/>
                <w:szCs w:val="24"/>
              </w:rPr>
            </w:pPr>
          </w:p>
        </w:tc>
        <w:tc>
          <w:tcPr>
            <w:tcW w:w="3060" w:type="dxa"/>
            <w:vMerge/>
            <w:tcBorders>
              <w:top w:val="single" w:sz="4" w:space="0" w:color="000001"/>
              <w:left w:val="single" w:sz="4" w:space="0" w:color="000001"/>
              <w:bottom w:val="single" w:sz="4" w:space="0" w:color="000001"/>
              <w:right w:val="nil"/>
            </w:tcBorders>
            <w:vAlign w:val="center"/>
            <w:hideMark/>
          </w:tcPr>
          <w:p w:rsidR="00CC765B" w:rsidRDefault="00CC765B">
            <w:pPr>
              <w:spacing w:after="0" w:line="256" w:lineRule="auto"/>
              <w:rPr>
                <w:rFonts w:ascii="Times New Roman" w:hAnsi="Times New Roman"/>
                <w:sz w:val="24"/>
                <w:szCs w:val="24"/>
              </w:rPr>
            </w:pPr>
          </w:p>
        </w:tc>
        <w:tc>
          <w:tcPr>
            <w:tcW w:w="1080" w:type="dxa"/>
            <w:vMerge/>
            <w:tcBorders>
              <w:top w:val="single" w:sz="4" w:space="0" w:color="000001"/>
              <w:left w:val="single" w:sz="4" w:space="0" w:color="000001"/>
              <w:bottom w:val="single" w:sz="4" w:space="0" w:color="000001"/>
              <w:right w:val="nil"/>
            </w:tcBorders>
            <w:vAlign w:val="center"/>
            <w:hideMark/>
          </w:tcPr>
          <w:p w:rsidR="00CC765B" w:rsidRDefault="00CC765B">
            <w:pPr>
              <w:spacing w:after="0" w:line="256" w:lineRule="auto"/>
              <w:rPr>
                <w:rFonts w:ascii="Times New Roman" w:hAnsi="Times New Roman"/>
                <w:sz w:val="24"/>
                <w:szCs w:val="24"/>
              </w:rPr>
            </w:pPr>
          </w:p>
        </w:tc>
        <w:tc>
          <w:tcPr>
            <w:tcW w:w="1361" w:type="dxa"/>
            <w:vMerge/>
            <w:tcBorders>
              <w:top w:val="single" w:sz="4" w:space="0" w:color="000001"/>
              <w:left w:val="single" w:sz="4" w:space="0" w:color="000001"/>
              <w:bottom w:val="single" w:sz="4" w:space="0" w:color="000001"/>
              <w:right w:val="nil"/>
            </w:tcBorders>
            <w:vAlign w:val="center"/>
            <w:hideMark/>
          </w:tcPr>
          <w:p w:rsidR="00CC765B" w:rsidRDefault="00CC765B">
            <w:pPr>
              <w:spacing w:after="0" w:line="256" w:lineRule="auto"/>
              <w:rPr>
                <w:rFonts w:ascii="Times New Roman" w:hAnsi="Times New Roman"/>
                <w:sz w:val="24"/>
                <w:szCs w:val="24"/>
              </w:rPr>
            </w:pPr>
          </w:p>
        </w:tc>
        <w:tc>
          <w:tcPr>
            <w:tcW w:w="695" w:type="dxa"/>
            <w:tcBorders>
              <w:top w:val="single" w:sz="4" w:space="0" w:color="auto"/>
              <w:left w:val="single" w:sz="4" w:space="0" w:color="000001"/>
              <w:bottom w:val="single" w:sz="4" w:space="0" w:color="000001"/>
              <w:right w:val="single" w:sz="4" w:space="0" w:color="00000A"/>
            </w:tcBorders>
            <w:vAlign w:val="center"/>
            <w:hideMark/>
          </w:tcPr>
          <w:p w:rsidR="00CC765B" w:rsidRDefault="00CC765B">
            <w:pPr>
              <w:jc w:val="center"/>
              <w:rPr>
                <w:rFonts w:ascii="Times New Roman" w:hAnsi="Times New Roman"/>
                <w:sz w:val="24"/>
                <w:szCs w:val="24"/>
              </w:rPr>
            </w:pPr>
            <w:r>
              <w:rPr>
                <w:rFonts w:ascii="Times New Roman" w:hAnsi="Times New Roman"/>
                <w:sz w:val="24"/>
                <w:szCs w:val="24"/>
              </w:rPr>
              <w:t>2022</w:t>
            </w:r>
          </w:p>
        </w:tc>
        <w:tc>
          <w:tcPr>
            <w:tcW w:w="709" w:type="dxa"/>
            <w:tcBorders>
              <w:top w:val="single" w:sz="4" w:space="0" w:color="000001"/>
              <w:left w:val="single" w:sz="4" w:space="0" w:color="00000A"/>
              <w:bottom w:val="single" w:sz="4" w:space="0" w:color="00000A"/>
              <w:right w:val="single" w:sz="4" w:space="0" w:color="00000A"/>
            </w:tcBorders>
            <w:vAlign w:val="center"/>
            <w:hideMark/>
          </w:tcPr>
          <w:p w:rsidR="00CC765B" w:rsidRDefault="00CC765B">
            <w:pPr>
              <w:jc w:val="center"/>
              <w:rPr>
                <w:rFonts w:ascii="Times New Roman" w:hAnsi="Times New Roman"/>
                <w:sz w:val="24"/>
                <w:szCs w:val="24"/>
              </w:rPr>
            </w:pPr>
            <w:r>
              <w:rPr>
                <w:rFonts w:ascii="Times New Roman" w:hAnsi="Times New Roman"/>
                <w:sz w:val="24"/>
                <w:szCs w:val="24"/>
              </w:rPr>
              <w:t>2023</w:t>
            </w:r>
          </w:p>
        </w:tc>
        <w:tc>
          <w:tcPr>
            <w:tcW w:w="851" w:type="dxa"/>
            <w:tcBorders>
              <w:top w:val="single" w:sz="4" w:space="0" w:color="000001"/>
              <w:left w:val="single" w:sz="4" w:space="0" w:color="00000A"/>
              <w:bottom w:val="single" w:sz="4" w:space="0" w:color="00000A"/>
              <w:right w:val="single" w:sz="4" w:space="0" w:color="00000A"/>
            </w:tcBorders>
            <w:vAlign w:val="center"/>
            <w:hideMark/>
          </w:tcPr>
          <w:p w:rsidR="00CC765B" w:rsidRDefault="00CC765B">
            <w:pPr>
              <w:jc w:val="center"/>
              <w:rPr>
                <w:rFonts w:ascii="Times New Roman" w:hAnsi="Times New Roman"/>
                <w:sz w:val="24"/>
                <w:szCs w:val="24"/>
              </w:rPr>
            </w:pPr>
            <w:r>
              <w:rPr>
                <w:rFonts w:ascii="Times New Roman" w:hAnsi="Times New Roman"/>
                <w:sz w:val="24"/>
                <w:szCs w:val="24"/>
              </w:rPr>
              <w:t>2024</w:t>
            </w:r>
          </w:p>
        </w:tc>
        <w:tc>
          <w:tcPr>
            <w:tcW w:w="1424" w:type="dxa"/>
            <w:vMerge/>
            <w:tcBorders>
              <w:top w:val="single" w:sz="4" w:space="0" w:color="00000A"/>
              <w:left w:val="single" w:sz="4" w:space="0" w:color="00000A"/>
              <w:bottom w:val="single" w:sz="4" w:space="0" w:color="00000A"/>
              <w:right w:val="single" w:sz="4" w:space="0" w:color="00000A"/>
            </w:tcBorders>
            <w:vAlign w:val="center"/>
            <w:hideMark/>
          </w:tcPr>
          <w:p w:rsidR="00CC765B" w:rsidRDefault="00CC765B">
            <w:pPr>
              <w:spacing w:after="0" w:line="256" w:lineRule="auto"/>
              <w:rPr>
                <w:rFonts w:ascii="Times New Roman" w:hAnsi="Times New Roman"/>
                <w:sz w:val="24"/>
                <w:szCs w:val="24"/>
              </w:rPr>
            </w:pPr>
          </w:p>
        </w:tc>
      </w:tr>
      <w:tr w:rsidR="00CC765B" w:rsidTr="00573B8A">
        <w:tc>
          <w:tcPr>
            <w:tcW w:w="713" w:type="dxa"/>
            <w:tcBorders>
              <w:top w:val="single" w:sz="4" w:space="0" w:color="000001"/>
              <w:left w:val="single" w:sz="4" w:space="0" w:color="000001"/>
              <w:bottom w:val="single" w:sz="4" w:space="0" w:color="000001"/>
              <w:right w:val="nil"/>
            </w:tcBorders>
            <w:hideMark/>
          </w:tcPr>
          <w:p w:rsidR="00CC765B" w:rsidRDefault="00CC765B">
            <w:pPr>
              <w:jc w:val="center"/>
              <w:rPr>
                <w:rFonts w:ascii="Times New Roman" w:hAnsi="Times New Roman"/>
                <w:sz w:val="24"/>
                <w:szCs w:val="24"/>
              </w:rPr>
            </w:pPr>
            <w:r>
              <w:rPr>
                <w:rFonts w:ascii="Times New Roman" w:hAnsi="Times New Roman"/>
                <w:sz w:val="24"/>
                <w:szCs w:val="24"/>
              </w:rPr>
              <w:t>1</w:t>
            </w:r>
          </w:p>
        </w:tc>
        <w:tc>
          <w:tcPr>
            <w:tcW w:w="1451" w:type="dxa"/>
            <w:tcBorders>
              <w:top w:val="single" w:sz="4" w:space="0" w:color="000001"/>
              <w:left w:val="single" w:sz="4" w:space="0" w:color="000001"/>
              <w:bottom w:val="single" w:sz="4" w:space="0" w:color="000001"/>
              <w:right w:val="nil"/>
            </w:tcBorders>
            <w:hideMark/>
          </w:tcPr>
          <w:p w:rsidR="00CC765B" w:rsidRDefault="00CC765B">
            <w:pPr>
              <w:jc w:val="center"/>
              <w:rPr>
                <w:rFonts w:ascii="Times New Roman" w:hAnsi="Times New Roman"/>
                <w:sz w:val="24"/>
                <w:szCs w:val="24"/>
              </w:rPr>
            </w:pPr>
            <w:r>
              <w:rPr>
                <w:rFonts w:ascii="Times New Roman" w:hAnsi="Times New Roman"/>
                <w:sz w:val="24"/>
                <w:szCs w:val="24"/>
              </w:rPr>
              <w:t>2</w:t>
            </w:r>
          </w:p>
        </w:tc>
        <w:tc>
          <w:tcPr>
            <w:tcW w:w="3960" w:type="dxa"/>
            <w:tcBorders>
              <w:top w:val="single" w:sz="4" w:space="0" w:color="000001"/>
              <w:left w:val="single" w:sz="4" w:space="0" w:color="000001"/>
              <w:bottom w:val="single" w:sz="4" w:space="0" w:color="000001"/>
              <w:right w:val="nil"/>
            </w:tcBorders>
            <w:hideMark/>
          </w:tcPr>
          <w:p w:rsidR="00CC765B" w:rsidRDefault="00CC765B">
            <w:pPr>
              <w:jc w:val="center"/>
              <w:rPr>
                <w:rFonts w:ascii="Times New Roman" w:hAnsi="Times New Roman"/>
                <w:sz w:val="24"/>
                <w:szCs w:val="24"/>
              </w:rPr>
            </w:pPr>
            <w:r>
              <w:rPr>
                <w:rFonts w:ascii="Times New Roman" w:hAnsi="Times New Roman"/>
                <w:sz w:val="24"/>
                <w:szCs w:val="24"/>
              </w:rPr>
              <w:t>3</w:t>
            </w:r>
          </w:p>
        </w:tc>
        <w:tc>
          <w:tcPr>
            <w:tcW w:w="3060" w:type="dxa"/>
            <w:tcBorders>
              <w:top w:val="single" w:sz="4" w:space="0" w:color="000001"/>
              <w:left w:val="single" w:sz="4" w:space="0" w:color="000001"/>
              <w:bottom w:val="single" w:sz="4" w:space="0" w:color="000001"/>
              <w:right w:val="nil"/>
            </w:tcBorders>
            <w:hideMark/>
          </w:tcPr>
          <w:p w:rsidR="00CC765B" w:rsidRDefault="00CC765B">
            <w:pPr>
              <w:ind w:right="-59"/>
              <w:jc w:val="center"/>
              <w:rPr>
                <w:rFonts w:ascii="Times New Roman" w:hAnsi="Times New Roman"/>
                <w:sz w:val="24"/>
                <w:szCs w:val="24"/>
              </w:rPr>
            </w:pPr>
            <w:r>
              <w:rPr>
                <w:rFonts w:ascii="Times New Roman" w:hAnsi="Times New Roman"/>
                <w:sz w:val="24"/>
                <w:szCs w:val="24"/>
              </w:rPr>
              <w:t>4</w:t>
            </w:r>
          </w:p>
        </w:tc>
        <w:tc>
          <w:tcPr>
            <w:tcW w:w="1080" w:type="dxa"/>
            <w:tcBorders>
              <w:top w:val="single" w:sz="4" w:space="0" w:color="000001"/>
              <w:left w:val="single" w:sz="4" w:space="0" w:color="000001"/>
              <w:bottom w:val="single" w:sz="4" w:space="0" w:color="000001"/>
              <w:right w:val="nil"/>
            </w:tcBorders>
            <w:hideMark/>
          </w:tcPr>
          <w:p w:rsidR="00CC765B" w:rsidRDefault="00CC765B">
            <w:pPr>
              <w:ind w:right="-108"/>
              <w:jc w:val="center"/>
              <w:rPr>
                <w:rFonts w:ascii="Times New Roman" w:hAnsi="Times New Roman"/>
                <w:sz w:val="24"/>
                <w:szCs w:val="24"/>
              </w:rPr>
            </w:pPr>
            <w:r>
              <w:rPr>
                <w:rFonts w:ascii="Times New Roman" w:hAnsi="Times New Roman"/>
                <w:sz w:val="24"/>
                <w:szCs w:val="24"/>
              </w:rPr>
              <w:t>5</w:t>
            </w:r>
          </w:p>
        </w:tc>
        <w:tc>
          <w:tcPr>
            <w:tcW w:w="1361" w:type="dxa"/>
            <w:tcBorders>
              <w:top w:val="single" w:sz="4" w:space="0" w:color="000001"/>
              <w:left w:val="single" w:sz="4" w:space="0" w:color="000001"/>
              <w:bottom w:val="single" w:sz="4" w:space="0" w:color="000001"/>
              <w:right w:val="nil"/>
            </w:tcBorders>
            <w:hideMark/>
          </w:tcPr>
          <w:p w:rsidR="00CC765B" w:rsidRDefault="00CC765B">
            <w:pPr>
              <w:jc w:val="center"/>
              <w:rPr>
                <w:rFonts w:ascii="Times New Roman" w:hAnsi="Times New Roman"/>
                <w:sz w:val="24"/>
                <w:szCs w:val="24"/>
              </w:rPr>
            </w:pPr>
            <w:r>
              <w:rPr>
                <w:rFonts w:ascii="Times New Roman" w:hAnsi="Times New Roman"/>
                <w:sz w:val="24"/>
                <w:szCs w:val="24"/>
              </w:rPr>
              <w:t>6</w:t>
            </w:r>
          </w:p>
        </w:tc>
        <w:tc>
          <w:tcPr>
            <w:tcW w:w="695" w:type="dxa"/>
            <w:tcBorders>
              <w:top w:val="single" w:sz="4" w:space="0" w:color="000001"/>
              <w:left w:val="single" w:sz="4" w:space="0" w:color="000001"/>
              <w:bottom w:val="single" w:sz="4" w:space="0" w:color="000001"/>
              <w:right w:val="single" w:sz="4" w:space="0" w:color="00000A"/>
            </w:tcBorders>
            <w:hideMark/>
          </w:tcPr>
          <w:p w:rsidR="00CC765B" w:rsidRDefault="00CC765B">
            <w:pPr>
              <w:jc w:val="center"/>
              <w:rPr>
                <w:rFonts w:ascii="Times New Roman" w:hAnsi="Times New Roman"/>
                <w:sz w:val="24"/>
                <w:szCs w:val="24"/>
              </w:rPr>
            </w:pPr>
            <w:r>
              <w:rPr>
                <w:rFonts w:ascii="Times New Roman" w:hAnsi="Times New Roman"/>
                <w:sz w:val="24"/>
                <w:szCs w:val="24"/>
              </w:rPr>
              <w:t>7</w:t>
            </w:r>
          </w:p>
        </w:tc>
        <w:tc>
          <w:tcPr>
            <w:tcW w:w="709" w:type="dxa"/>
            <w:tcBorders>
              <w:top w:val="single" w:sz="4" w:space="0" w:color="00000A"/>
              <w:left w:val="single" w:sz="4" w:space="0" w:color="00000A"/>
              <w:bottom w:val="single" w:sz="4" w:space="0" w:color="00000A"/>
              <w:right w:val="single" w:sz="4" w:space="0" w:color="00000A"/>
            </w:tcBorders>
            <w:hideMark/>
          </w:tcPr>
          <w:p w:rsidR="00CC765B" w:rsidRDefault="00CC765B">
            <w:pPr>
              <w:ind w:left="-108" w:right="113"/>
              <w:jc w:val="center"/>
              <w:rPr>
                <w:rFonts w:ascii="Times New Roman" w:hAnsi="Times New Roman"/>
                <w:sz w:val="24"/>
                <w:szCs w:val="24"/>
              </w:rPr>
            </w:pPr>
            <w:r>
              <w:rPr>
                <w:rFonts w:ascii="Times New Roman" w:hAnsi="Times New Roman"/>
                <w:sz w:val="24"/>
                <w:szCs w:val="24"/>
              </w:rPr>
              <w:t>8</w:t>
            </w:r>
          </w:p>
        </w:tc>
        <w:tc>
          <w:tcPr>
            <w:tcW w:w="851" w:type="dxa"/>
            <w:tcBorders>
              <w:top w:val="single" w:sz="4" w:space="0" w:color="00000A"/>
              <w:left w:val="single" w:sz="4" w:space="0" w:color="00000A"/>
              <w:bottom w:val="single" w:sz="4" w:space="0" w:color="00000A"/>
              <w:right w:val="single" w:sz="4" w:space="0" w:color="00000A"/>
            </w:tcBorders>
            <w:hideMark/>
          </w:tcPr>
          <w:p w:rsidR="00CC765B" w:rsidRDefault="00CC765B">
            <w:pPr>
              <w:ind w:left="-108" w:right="113"/>
              <w:jc w:val="center"/>
              <w:rPr>
                <w:rFonts w:ascii="Times New Roman" w:hAnsi="Times New Roman"/>
                <w:sz w:val="24"/>
                <w:szCs w:val="24"/>
              </w:rPr>
            </w:pPr>
            <w:r>
              <w:rPr>
                <w:rFonts w:ascii="Times New Roman" w:hAnsi="Times New Roman"/>
                <w:sz w:val="24"/>
                <w:szCs w:val="24"/>
              </w:rPr>
              <w:t>9</w:t>
            </w:r>
          </w:p>
        </w:tc>
        <w:tc>
          <w:tcPr>
            <w:tcW w:w="1424" w:type="dxa"/>
            <w:tcBorders>
              <w:top w:val="single" w:sz="4" w:space="0" w:color="00000A"/>
              <w:left w:val="single" w:sz="4" w:space="0" w:color="00000A"/>
              <w:bottom w:val="single" w:sz="4" w:space="0" w:color="00000A"/>
              <w:right w:val="single" w:sz="4" w:space="0" w:color="00000A"/>
            </w:tcBorders>
            <w:hideMark/>
          </w:tcPr>
          <w:p w:rsidR="00CC765B" w:rsidRDefault="00CC765B">
            <w:pPr>
              <w:ind w:left="-108" w:right="113"/>
              <w:jc w:val="center"/>
              <w:rPr>
                <w:rFonts w:ascii="Times New Roman" w:hAnsi="Times New Roman"/>
                <w:sz w:val="24"/>
                <w:szCs w:val="24"/>
              </w:rPr>
            </w:pPr>
            <w:r>
              <w:rPr>
                <w:rFonts w:ascii="Times New Roman" w:hAnsi="Times New Roman"/>
                <w:sz w:val="24"/>
                <w:szCs w:val="24"/>
              </w:rPr>
              <w:t>10</w:t>
            </w:r>
          </w:p>
        </w:tc>
      </w:tr>
      <w:tr w:rsidR="00CC765B" w:rsidTr="00573B8A">
        <w:trPr>
          <w:trHeight w:val="247"/>
        </w:trPr>
        <w:tc>
          <w:tcPr>
            <w:tcW w:w="713" w:type="dxa"/>
            <w:tcBorders>
              <w:top w:val="single" w:sz="4" w:space="0" w:color="00000A"/>
              <w:left w:val="single" w:sz="4" w:space="0" w:color="00000A"/>
              <w:bottom w:val="single" w:sz="4" w:space="0" w:color="00000A"/>
              <w:right w:val="single" w:sz="4" w:space="0" w:color="00000A"/>
            </w:tcBorders>
          </w:tcPr>
          <w:p w:rsidR="00CC765B" w:rsidRDefault="00CC765B">
            <w:pPr>
              <w:jc w:val="center"/>
              <w:rPr>
                <w:rFonts w:ascii="Times New Roman" w:hAnsi="Times New Roman"/>
                <w:b/>
                <w:sz w:val="24"/>
                <w:szCs w:val="24"/>
              </w:rPr>
            </w:pPr>
          </w:p>
        </w:tc>
        <w:tc>
          <w:tcPr>
            <w:tcW w:w="1451" w:type="dxa"/>
            <w:tcBorders>
              <w:top w:val="single" w:sz="4" w:space="0" w:color="00000A"/>
              <w:left w:val="single" w:sz="4" w:space="0" w:color="00000A"/>
              <w:bottom w:val="single" w:sz="4" w:space="0" w:color="00000A"/>
              <w:right w:val="single" w:sz="4" w:space="0" w:color="00000A"/>
            </w:tcBorders>
          </w:tcPr>
          <w:p w:rsidR="00CC765B" w:rsidRDefault="00CC765B">
            <w:pPr>
              <w:jc w:val="center"/>
              <w:rPr>
                <w:rFonts w:ascii="Times New Roman" w:hAnsi="Times New Roman"/>
                <w:b/>
                <w:sz w:val="24"/>
                <w:szCs w:val="24"/>
              </w:rPr>
            </w:pPr>
          </w:p>
        </w:tc>
        <w:tc>
          <w:tcPr>
            <w:tcW w:w="13140" w:type="dxa"/>
            <w:gridSpan w:val="8"/>
            <w:tcBorders>
              <w:top w:val="single" w:sz="4" w:space="0" w:color="00000A"/>
              <w:left w:val="single" w:sz="4" w:space="0" w:color="00000A"/>
              <w:bottom w:val="single" w:sz="4" w:space="0" w:color="00000A"/>
              <w:right w:val="single" w:sz="4" w:space="0" w:color="00000A"/>
            </w:tcBorders>
            <w:hideMark/>
          </w:tcPr>
          <w:p w:rsidR="00CC765B" w:rsidRDefault="00CC765B">
            <w:pPr>
              <w:jc w:val="center"/>
              <w:rPr>
                <w:rFonts w:ascii="Times New Roman" w:hAnsi="Times New Roman"/>
                <w:b/>
                <w:sz w:val="24"/>
                <w:szCs w:val="24"/>
              </w:rPr>
            </w:pPr>
            <w:r>
              <w:rPr>
                <w:rFonts w:ascii="Times New Roman" w:hAnsi="Times New Roman"/>
                <w:b/>
                <w:sz w:val="24"/>
                <w:szCs w:val="24"/>
              </w:rPr>
              <w:t>1. Проведення заходів з територіальної оборони</w:t>
            </w:r>
          </w:p>
        </w:tc>
      </w:tr>
      <w:tr w:rsidR="00CC765B" w:rsidTr="00573B8A">
        <w:trPr>
          <w:trHeight w:val="247"/>
        </w:trPr>
        <w:tc>
          <w:tcPr>
            <w:tcW w:w="713" w:type="dxa"/>
            <w:vMerge w:val="restart"/>
            <w:tcBorders>
              <w:top w:val="single" w:sz="4" w:space="0" w:color="000001"/>
              <w:left w:val="single" w:sz="4" w:space="0" w:color="000001"/>
              <w:bottom w:val="single" w:sz="4" w:space="0" w:color="000001"/>
              <w:right w:val="nil"/>
            </w:tcBorders>
            <w:hideMark/>
          </w:tcPr>
          <w:p w:rsidR="00CC765B" w:rsidRDefault="00CC765B">
            <w:pPr>
              <w:jc w:val="center"/>
              <w:rPr>
                <w:rFonts w:ascii="Times New Roman" w:hAnsi="Times New Roman"/>
                <w:sz w:val="24"/>
                <w:szCs w:val="24"/>
              </w:rPr>
            </w:pPr>
            <w:r>
              <w:rPr>
                <w:rFonts w:ascii="Times New Roman" w:hAnsi="Times New Roman"/>
                <w:sz w:val="24"/>
                <w:szCs w:val="24"/>
              </w:rPr>
              <w:t>1.1.</w:t>
            </w:r>
          </w:p>
        </w:tc>
        <w:tc>
          <w:tcPr>
            <w:tcW w:w="1451" w:type="dxa"/>
            <w:vMerge w:val="restart"/>
            <w:tcBorders>
              <w:top w:val="single" w:sz="4" w:space="0" w:color="000001"/>
              <w:left w:val="single" w:sz="4" w:space="0" w:color="000001"/>
              <w:bottom w:val="single" w:sz="4" w:space="0" w:color="000001"/>
              <w:right w:val="nil"/>
            </w:tcBorders>
            <w:hideMark/>
          </w:tcPr>
          <w:p w:rsidR="00CC765B" w:rsidRDefault="00CC765B">
            <w:pPr>
              <w:ind w:left="124" w:right="129"/>
              <w:rPr>
                <w:rFonts w:ascii="Times New Roman" w:hAnsi="Times New Roman"/>
                <w:sz w:val="24"/>
                <w:szCs w:val="24"/>
              </w:rPr>
            </w:pPr>
            <w:r>
              <w:rPr>
                <w:rFonts w:ascii="Times New Roman" w:hAnsi="Times New Roman"/>
                <w:sz w:val="24"/>
                <w:szCs w:val="24"/>
              </w:rPr>
              <w:t>Формування колективного захисту громади</w:t>
            </w:r>
          </w:p>
        </w:tc>
        <w:tc>
          <w:tcPr>
            <w:tcW w:w="3960" w:type="dxa"/>
            <w:tcBorders>
              <w:top w:val="single" w:sz="4" w:space="0" w:color="000001"/>
              <w:left w:val="single" w:sz="4" w:space="0" w:color="000001"/>
              <w:bottom w:val="single" w:sz="4" w:space="0" w:color="000001"/>
              <w:right w:val="nil"/>
            </w:tcBorders>
            <w:hideMark/>
          </w:tcPr>
          <w:p w:rsidR="00CC765B" w:rsidRDefault="00CC765B">
            <w:pPr>
              <w:ind w:left="57" w:right="57"/>
              <w:rPr>
                <w:rFonts w:ascii="Times New Roman" w:hAnsi="Times New Roman"/>
                <w:sz w:val="24"/>
                <w:szCs w:val="24"/>
              </w:rPr>
            </w:pPr>
            <w:r>
              <w:rPr>
                <w:rFonts w:ascii="Times New Roman" w:hAnsi="Times New Roman"/>
                <w:sz w:val="24"/>
                <w:szCs w:val="24"/>
              </w:rPr>
              <w:t xml:space="preserve">Проведення навчань та навчальних зборів (у тому числі – цивільного населення); підготовка підрозділів  добровольчих формувань громади,  (оплата послуг спеціалізованих підприємств, установ та організацій, окремих інструкторів та підрозділів, витратних матеріалів для проведення занять з особовим складом, придбання паливно-мастильних матеріалів, будівельних матеріалів та </w:t>
            </w:r>
            <w:r>
              <w:rPr>
                <w:rFonts w:ascii="Times New Roman" w:hAnsi="Times New Roman"/>
                <w:sz w:val="24"/>
                <w:szCs w:val="24"/>
              </w:rPr>
              <w:lastRenderedPageBreak/>
              <w:t>інструментів для облаштування спеціальних конструкцій та об’єктів для занять та навчань, у тому числі – блок-постів; розміщення, харчування, оплата транспортних послуг, оренда приміщень, обладнання, техніки, автотранспорту тощо); проведення мобілізації (закупівля засобів зв’язку, оплата послуг зв’язку, оплата паливно-мастильних матеріалів, транспортних послуг тощо)</w:t>
            </w:r>
          </w:p>
        </w:tc>
        <w:tc>
          <w:tcPr>
            <w:tcW w:w="3060" w:type="dxa"/>
            <w:tcBorders>
              <w:top w:val="single" w:sz="4" w:space="0" w:color="000001"/>
              <w:left w:val="single" w:sz="4" w:space="0" w:color="000001"/>
              <w:bottom w:val="single" w:sz="4" w:space="0" w:color="000001"/>
              <w:right w:val="nil"/>
            </w:tcBorders>
            <w:hideMark/>
          </w:tcPr>
          <w:p w:rsidR="00CC765B" w:rsidRDefault="00CC765B" w:rsidP="006044AD">
            <w:pPr>
              <w:ind w:right="-108"/>
              <w:rPr>
                <w:rFonts w:ascii="Times New Roman" w:hAnsi="Times New Roman"/>
                <w:sz w:val="24"/>
                <w:szCs w:val="24"/>
              </w:rPr>
            </w:pPr>
            <w:r>
              <w:rPr>
                <w:rFonts w:ascii="Times New Roman" w:hAnsi="Times New Roman"/>
                <w:sz w:val="24"/>
                <w:szCs w:val="24"/>
              </w:rPr>
              <w:lastRenderedPageBreak/>
              <w:t xml:space="preserve">Боратинська сільська рада, </w:t>
            </w:r>
            <w:r>
              <w:rPr>
                <w:rFonts w:ascii="Times New Roman" w:hAnsi="Times New Roman"/>
                <w:color w:val="212529"/>
                <w:sz w:val="24"/>
                <w:szCs w:val="24"/>
                <w:shd w:val="clear" w:color="auto" w:fill="FFFFFF"/>
              </w:rPr>
              <w:t xml:space="preserve">КНП «Центр первинної медико-санітарної допомоги Боратинської сільської ради», </w:t>
            </w:r>
            <w:r>
              <w:rPr>
                <w:rFonts w:ascii="Times New Roman" w:hAnsi="Times New Roman"/>
                <w:sz w:val="24"/>
                <w:szCs w:val="24"/>
              </w:rPr>
              <w:t xml:space="preserve">комунальні заклади, підприємства, установи та організації, в/ч </w:t>
            </w:r>
            <w:r w:rsidR="006044AD">
              <w:rPr>
                <w:rFonts w:ascii="Times New Roman" w:hAnsi="Times New Roman"/>
                <w:sz w:val="24"/>
                <w:szCs w:val="24"/>
              </w:rPr>
              <w:t>______</w:t>
            </w:r>
            <w:r>
              <w:rPr>
                <w:rFonts w:ascii="Times New Roman" w:hAnsi="Times New Roman"/>
                <w:sz w:val="24"/>
                <w:szCs w:val="24"/>
              </w:rPr>
              <w:t xml:space="preserve">, Квартирно –експлуатаційний відділ у м. Володимир –Волинський ( для в/ч </w:t>
            </w:r>
            <w:r w:rsidR="006044AD">
              <w:rPr>
                <w:rFonts w:ascii="Times New Roman" w:hAnsi="Times New Roman"/>
                <w:sz w:val="24"/>
                <w:szCs w:val="24"/>
              </w:rPr>
              <w:t>____</w:t>
            </w:r>
            <w:r>
              <w:rPr>
                <w:rFonts w:ascii="Times New Roman" w:hAnsi="Times New Roman"/>
                <w:sz w:val="24"/>
                <w:szCs w:val="24"/>
              </w:rPr>
              <w:t>)</w:t>
            </w:r>
          </w:p>
        </w:tc>
        <w:tc>
          <w:tcPr>
            <w:tcW w:w="1080" w:type="dxa"/>
            <w:tcBorders>
              <w:top w:val="single" w:sz="4" w:space="0" w:color="000001"/>
              <w:left w:val="single" w:sz="4" w:space="0" w:color="000001"/>
              <w:bottom w:val="single" w:sz="4" w:space="0" w:color="000001"/>
              <w:right w:val="nil"/>
            </w:tcBorders>
            <w:hideMark/>
          </w:tcPr>
          <w:p w:rsidR="00CC765B" w:rsidRDefault="00CC765B">
            <w:pPr>
              <w:rPr>
                <w:rFonts w:ascii="Times New Roman" w:hAnsi="Times New Roman"/>
                <w:sz w:val="24"/>
                <w:szCs w:val="24"/>
                <w:lang w:val="ru-RU"/>
              </w:rPr>
            </w:pPr>
            <w:r>
              <w:rPr>
                <w:rFonts w:ascii="Times New Roman" w:hAnsi="Times New Roman"/>
                <w:sz w:val="24"/>
                <w:szCs w:val="24"/>
              </w:rPr>
              <w:t>2022-2024</w:t>
            </w:r>
          </w:p>
        </w:tc>
        <w:tc>
          <w:tcPr>
            <w:tcW w:w="1361" w:type="dxa"/>
            <w:tcBorders>
              <w:top w:val="single" w:sz="4" w:space="0" w:color="000001"/>
              <w:left w:val="single" w:sz="4" w:space="0" w:color="000001"/>
              <w:bottom w:val="single" w:sz="4" w:space="0" w:color="000001"/>
              <w:right w:val="nil"/>
            </w:tcBorders>
            <w:hideMark/>
          </w:tcPr>
          <w:p w:rsidR="00CC765B" w:rsidRDefault="00CC765B">
            <w:pPr>
              <w:rPr>
                <w:rFonts w:ascii="Times New Roman" w:hAnsi="Times New Roman"/>
                <w:sz w:val="24"/>
                <w:szCs w:val="24"/>
              </w:rPr>
            </w:pPr>
            <w:r>
              <w:rPr>
                <w:rFonts w:ascii="Times New Roman" w:hAnsi="Times New Roman"/>
                <w:sz w:val="24"/>
                <w:szCs w:val="24"/>
              </w:rPr>
              <w:t>Бюджет Боратинської сільської територіальної громади</w:t>
            </w:r>
          </w:p>
        </w:tc>
        <w:tc>
          <w:tcPr>
            <w:tcW w:w="695" w:type="dxa"/>
            <w:tcBorders>
              <w:top w:val="single" w:sz="4" w:space="0" w:color="000001"/>
              <w:left w:val="single" w:sz="4" w:space="0" w:color="000001"/>
              <w:bottom w:val="single" w:sz="4" w:space="0" w:color="000001"/>
              <w:right w:val="single" w:sz="4" w:space="0" w:color="00000A"/>
            </w:tcBorders>
            <w:hideMark/>
          </w:tcPr>
          <w:p w:rsidR="00CC765B" w:rsidRDefault="00CC765B">
            <w:pPr>
              <w:jc w:val="center"/>
              <w:rPr>
                <w:rFonts w:ascii="Times New Roman" w:hAnsi="Times New Roman"/>
                <w:sz w:val="24"/>
                <w:szCs w:val="24"/>
              </w:rPr>
            </w:pPr>
            <w:r>
              <w:rPr>
                <w:rFonts w:ascii="Times New Roman" w:hAnsi="Times New Roman"/>
                <w:sz w:val="24"/>
                <w:szCs w:val="24"/>
              </w:rPr>
              <w:t>450,0</w:t>
            </w:r>
          </w:p>
        </w:tc>
        <w:tc>
          <w:tcPr>
            <w:tcW w:w="709" w:type="dxa"/>
            <w:tcBorders>
              <w:top w:val="single" w:sz="4" w:space="0" w:color="00000A"/>
              <w:left w:val="single" w:sz="4" w:space="0" w:color="00000A"/>
              <w:bottom w:val="single" w:sz="4" w:space="0" w:color="00000A"/>
              <w:right w:val="single" w:sz="4" w:space="0" w:color="00000A"/>
            </w:tcBorders>
            <w:hideMark/>
          </w:tcPr>
          <w:p w:rsidR="00CC765B" w:rsidRDefault="00CC765B">
            <w:pPr>
              <w:jc w:val="center"/>
              <w:rPr>
                <w:rFonts w:ascii="Times New Roman" w:hAnsi="Times New Roman"/>
                <w:sz w:val="24"/>
                <w:szCs w:val="24"/>
              </w:rPr>
            </w:pPr>
            <w:r>
              <w:rPr>
                <w:rFonts w:ascii="Times New Roman" w:hAnsi="Times New Roman"/>
                <w:sz w:val="24"/>
                <w:szCs w:val="24"/>
              </w:rPr>
              <w:t>450,0</w:t>
            </w:r>
          </w:p>
        </w:tc>
        <w:tc>
          <w:tcPr>
            <w:tcW w:w="851" w:type="dxa"/>
            <w:tcBorders>
              <w:top w:val="single" w:sz="4" w:space="0" w:color="00000A"/>
              <w:left w:val="single" w:sz="4" w:space="0" w:color="00000A"/>
              <w:bottom w:val="single" w:sz="4" w:space="0" w:color="00000A"/>
              <w:right w:val="single" w:sz="4" w:space="0" w:color="00000A"/>
            </w:tcBorders>
            <w:hideMark/>
          </w:tcPr>
          <w:p w:rsidR="00CC765B" w:rsidRDefault="00CC765B">
            <w:pPr>
              <w:jc w:val="center"/>
              <w:rPr>
                <w:rFonts w:ascii="Times New Roman" w:hAnsi="Times New Roman"/>
                <w:sz w:val="24"/>
                <w:szCs w:val="24"/>
              </w:rPr>
            </w:pPr>
            <w:r>
              <w:rPr>
                <w:rFonts w:ascii="Times New Roman" w:hAnsi="Times New Roman"/>
                <w:sz w:val="24"/>
                <w:szCs w:val="24"/>
              </w:rPr>
              <w:t>200,0</w:t>
            </w:r>
          </w:p>
        </w:tc>
        <w:tc>
          <w:tcPr>
            <w:tcW w:w="1424" w:type="dxa"/>
            <w:tcBorders>
              <w:top w:val="single" w:sz="4" w:space="0" w:color="00000A"/>
              <w:left w:val="single" w:sz="4" w:space="0" w:color="00000A"/>
              <w:bottom w:val="single" w:sz="4" w:space="0" w:color="00000A"/>
              <w:right w:val="single" w:sz="4" w:space="0" w:color="00000A"/>
            </w:tcBorders>
            <w:hideMark/>
          </w:tcPr>
          <w:p w:rsidR="00CC765B" w:rsidRDefault="00CC765B">
            <w:pPr>
              <w:jc w:val="center"/>
              <w:rPr>
                <w:rFonts w:ascii="Times New Roman" w:hAnsi="Times New Roman"/>
                <w:sz w:val="24"/>
                <w:szCs w:val="24"/>
              </w:rPr>
            </w:pPr>
            <w:r>
              <w:rPr>
                <w:rFonts w:ascii="Times New Roman" w:hAnsi="Times New Roman"/>
                <w:sz w:val="24"/>
                <w:szCs w:val="24"/>
              </w:rPr>
              <w:t>Захист цивільного населення</w:t>
            </w:r>
          </w:p>
        </w:tc>
      </w:tr>
      <w:tr w:rsidR="00CC765B" w:rsidTr="00573B8A">
        <w:trPr>
          <w:trHeight w:val="247"/>
        </w:trPr>
        <w:tc>
          <w:tcPr>
            <w:tcW w:w="713" w:type="dxa"/>
            <w:vMerge/>
            <w:tcBorders>
              <w:top w:val="single" w:sz="4" w:space="0" w:color="000001"/>
              <w:left w:val="single" w:sz="4" w:space="0" w:color="000001"/>
              <w:bottom w:val="single" w:sz="4" w:space="0" w:color="000001"/>
              <w:right w:val="nil"/>
            </w:tcBorders>
            <w:vAlign w:val="center"/>
            <w:hideMark/>
          </w:tcPr>
          <w:p w:rsidR="00CC765B" w:rsidRDefault="00CC765B">
            <w:pPr>
              <w:spacing w:after="0" w:line="256" w:lineRule="auto"/>
              <w:rPr>
                <w:rFonts w:ascii="Times New Roman" w:hAnsi="Times New Roman"/>
                <w:sz w:val="24"/>
                <w:szCs w:val="24"/>
              </w:rPr>
            </w:pPr>
          </w:p>
        </w:tc>
        <w:tc>
          <w:tcPr>
            <w:tcW w:w="1451" w:type="dxa"/>
            <w:vMerge/>
            <w:tcBorders>
              <w:top w:val="single" w:sz="4" w:space="0" w:color="000001"/>
              <w:left w:val="single" w:sz="4" w:space="0" w:color="000001"/>
              <w:bottom w:val="single" w:sz="4" w:space="0" w:color="000001"/>
              <w:right w:val="nil"/>
            </w:tcBorders>
            <w:vAlign w:val="center"/>
            <w:hideMark/>
          </w:tcPr>
          <w:p w:rsidR="00CC765B" w:rsidRDefault="00CC765B">
            <w:pPr>
              <w:spacing w:after="0" w:line="256" w:lineRule="auto"/>
              <w:rPr>
                <w:rFonts w:ascii="Times New Roman" w:hAnsi="Times New Roman"/>
                <w:sz w:val="24"/>
                <w:szCs w:val="24"/>
              </w:rPr>
            </w:pPr>
          </w:p>
        </w:tc>
        <w:tc>
          <w:tcPr>
            <w:tcW w:w="3960" w:type="dxa"/>
            <w:tcBorders>
              <w:top w:val="single" w:sz="4" w:space="0" w:color="000001"/>
              <w:left w:val="single" w:sz="4" w:space="0" w:color="000001"/>
              <w:bottom w:val="single" w:sz="4" w:space="0" w:color="000001"/>
              <w:right w:val="nil"/>
            </w:tcBorders>
            <w:hideMark/>
          </w:tcPr>
          <w:p w:rsidR="00CC765B" w:rsidRDefault="00CC765B">
            <w:pPr>
              <w:ind w:left="57" w:right="57"/>
              <w:rPr>
                <w:rFonts w:ascii="Times New Roman" w:hAnsi="Times New Roman"/>
                <w:sz w:val="24"/>
                <w:szCs w:val="24"/>
              </w:rPr>
            </w:pPr>
            <w:r>
              <w:rPr>
                <w:rFonts w:ascii="Times New Roman" w:hAnsi="Times New Roman"/>
                <w:sz w:val="24"/>
                <w:szCs w:val="24"/>
              </w:rPr>
              <w:t>Облаштування приміщень (у тому числі – проведення ремонтних робіт); ремонт автомобільної та спеціалізованої техніки тощо</w:t>
            </w:r>
          </w:p>
        </w:tc>
        <w:tc>
          <w:tcPr>
            <w:tcW w:w="3060" w:type="dxa"/>
            <w:tcBorders>
              <w:top w:val="single" w:sz="4" w:space="0" w:color="000001"/>
              <w:left w:val="single" w:sz="4" w:space="0" w:color="000001"/>
              <w:bottom w:val="single" w:sz="4" w:space="0" w:color="000001"/>
              <w:right w:val="nil"/>
            </w:tcBorders>
            <w:hideMark/>
          </w:tcPr>
          <w:p w:rsidR="00CC765B" w:rsidRDefault="00CC765B" w:rsidP="006044AD">
            <w:pPr>
              <w:ind w:right="-108"/>
              <w:rPr>
                <w:rFonts w:ascii="Times New Roman" w:hAnsi="Times New Roman"/>
                <w:sz w:val="24"/>
                <w:szCs w:val="24"/>
              </w:rPr>
            </w:pPr>
            <w:r>
              <w:rPr>
                <w:rFonts w:ascii="Times New Roman" w:hAnsi="Times New Roman"/>
                <w:sz w:val="24"/>
                <w:szCs w:val="24"/>
              </w:rPr>
              <w:t xml:space="preserve">Боратинська сільська рада,  військова частина </w:t>
            </w:r>
            <w:r w:rsidR="006044AD">
              <w:rPr>
                <w:rFonts w:ascii="Times New Roman" w:hAnsi="Times New Roman"/>
                <w:sz w:val="24"/>
                <w:szCs w:val="24"/>
              </w:rPr>
              <w:t xml:space="preserve"> _____</w:t>
            </w:r>
            <w:r>
              <w:rPr>
                <w:rFonts w:ascii="Times New Roman" w:hAnsi="Times New Roman"/>
                <w:sz w:val="24"/>
                <w:szCs w:val="24"/>
              </w:rPr>
              <w:t xml:space="preserve">,  Квартитирно-експлуатаційний відділ у м.Володимир-Волинський (для в/ч </w:t>
            </w:r>
            <w:r w:rsidR="006044AD">
              <w:rPr>
                <w:rFonts w:ascii="Times New Roman" w:hAnsi="Times New Roman"/>
                <w:sz w:val="24"/>
                <w:szCs w:val="24"/>
              </w:rPr>
              <w:t>______</w:t>
            </w:r>
            <w:r>
              <w:rPr>
                <w:rFonts w:ascii="Times New Roman" w:hAnsi="Times New Roman"/>
                <w:sz w:val="24"/>
                <w:szCs w:val="24"/>
              </w:rPr>
              <w:t xml:space="preserve">), військові частини (по зверненнях), Луцький районний територіальний центр комплектування та соціальної підтримки  </w:t>
            </w:r>
          </w:p>
        </w:tc>
        <w:tc>
          <w:tcPr>
            <w:tcW w:w="1080" w:type="dxa"/>
            <w:tcBorders>
              <w:top w:val="single" w:sz="4" w:space="0" w:color="000001"/>
              <w:left w:val="single" w:sz="4" w:space="0" w:color="000001"/>
              <w:bottom w:val="single" w:sz="4" w:space="0" w:color="000001"/>
              <w:right w:val="nil"/>
            </w:tcBorders>
            <w:hideMark/>
          </w:tcPr>
          <w:p w:rsidR="00CC765B" w:rsidRDefault="00CC765B">
            <w:pPr>
              <w:rPr>
                <w:rFonts w:ascii="Times New Roman" w:hAnsi="Times New Roman"/>
                <w:sz w:val="24"/>
                <w:szCs w:val="24"/>
                <w:lang w:val="ru-RU"/>
              </w:rPr>
            </w:pPr>
            <w:r>
              <w:rPr>
                <w:rFonts w:ascii="Times New Roman" w:hAnsi="Times New Roman"/>
                <w:sz w:val="24"/>
                <w:szCs w:val="24"/>
              </w:rPr>
              <w:t>2022-2024</w:t>
            </w:r>
          </w:p>
        </w:tc>
        <w:tc>
          <w:tcPr>
            <w:tcW w:w="1361" w:type="dxa"/>
            <w:tcBorders>
              <w:top w:val="single" w:sz="4" w:space="0" w:color="000001"/>
              <w:left w:val="single" w:sz="4" w:space="0" w:color="000001"/>
              <w:bottom w:val="single" w:sz="4" w:space="0" w:color="000001"/>
              <w:right w:val="nil"/>
            </w:tcBorders>
            <w:hideMark/>
          </w:tcPr>
          <w:p w:rsidR="00CC765B" w:rsidRDefault="00CC765B">
            <w:pPr>
              <w:rPr>
                <w:rFonts w:ascii="Times New Roman" w:hAnsi="Times New Roman"/>
                <w:sz w:val="24"/>
                <w:szCs w:val="24"/>
              </w:rPr>
            </w:pPr>
            <w:r>
              <w:rPr>
                <w:rFonts w:ascii="Times New Roman" w:hAnsi="Times New Roman"/>
                <w:sz w:val="24"/>
                <w:szCs w:val="24"/>
              </w:rPr>
              <w:t>Бюджет Боратинської сільської територіальної громади</w:t>
            </w:r>
          </w:p>
        </w:tc>
        <w:tc>
          <w:tcPr>
            <w:tcW w:w="695" w:type="dxa"/>
            <w:tcBorders>
              <w:top w:val="single" w:sz="4" w:space="0" w:color="000001"/>
              <w:left w:val="single" w:sz="4" w:space="0" w:color="000001"/>
              <w:bottom w:val="single" w:sz="4" w:space="0" w:color="000001"/>
              <w:right w:val="single" w:sz="4" w:space="0" w:color="00000A"/>
            </w:tcBorders>
            <w:hideMark/>
          </w:tcPr>
          <w:p w:rsidR="00CC765B" w:rsidRDefault="00CC765B">
            <w:pPr>
              <w:jc w:val="center"/>
              <w:rPr>
                <w:rFonts w:ascii="Times New Roman" w:hAnsi="Times New Roman"/>
                <w:sz w:val="24"/>
                <w:szCs w:val="24"/>
              </w:rPr>
            </w:pPr>
            <w:r>
              <w:rPr>
                <w:rFonts w:ascii="Times New Roman" w:hAnsi="Times New Roman"/>
                <w:sz w:val="24"/>
                <w:szCs w:val="24"/>
              </w:rPr>
              <w:t>450,0</w:t>
            </w:r>
          </w:p>
        </w:tc>
        <w:tc>
          <w:tcPr>
            <w:tcW w:w="709" w:type="dxa"/>
            <w:tcBorders>
              <w:top w:val="single" w:sz="4" w:space="0" w:color="00000A"/>
              <w:left w:val="single" w:sz="4" w:space="0" w:color="00000A"/>
              <w:bottom w:val="single" w:sz="4" w:space="0" w:color="00000A"/>
              <w:right w:val="single" w:sz="4" w:space="0" w:color="00000A"/>
            </w:tcBorders>
            <w:hideMark/>
          </w:tcPr>
          <w:p w:rsidR="00CC765B" w:rsidRDefault="00CC765B">
            <w:pPr>
              <w:jc w:val="center"/>
              <w:rPr>
                <w:rFonts w:ascii="Times New Roman" w:hAnsi="Times New Roman"/>
                <w:sz w:val="24"/>
                <w:szCs w:val="24"/>
              </w:rPr>
            </w:pPr>
            <w:r>
              <w:rPr>
                <w:rFonts w:ascii="Times New Roman" w:hAnsi="Times New Roman"/>
                <w:sz w:val="24"/>
                <w:szCs w:val="24"/>
              </w:rPr>
              <w:t>1150,0</w:t>
            </w:r>
          </w:p>
        </w:tc>
        <w:tc>
          <w:tcPr>
            <w:tcW w:w="851" w:type="dxa"/>
            <w:tcBorders>
              <w:top w:val="single" w:sz="4" w:space="0" w:color="00000A"/>
              <w:left w:val="single" w:sz="4" w:space="0" w:color="00000A"/>
              <w:bottom w:val="single" w:sz="4" w:space="0" w:color="00000A"/>
              <w:right w:val="single" w:sz="4" w:space="0" w:color="00000A"/>
            </w:tcBorders>
            <w:hideMark/>
          </w:tcPr>
          <w:p w:rsidR="00CC765B" w:rsidRDefault="00CC765B">
            <w:pPr>
              <w:jc w:val="center"/>
              <w:rPr>
                <w:rFonts w:ascii="Times New Roman" w:hAnsi="Times New Roman"/>
                <w:sz w:val="24"/>
                <w:szCs w:val="24"/>
              </w:rPr>
            </w:pPr>
            <w:r>
              <w:rPr>
                <w:rFonts w:ascii="Times New Roman" w:hAnsi="Times New Roman"/>
                <w:sz w:val="24"/>
                <w:szCs w:val="24"/>
              </w:rPr>
              <w:t>150,0</w:t>
            </w:r>
          </w:p>
        </w:tc>
        <w:tc>
          <w:tcPr>
            <w:tcW w:w="1424" w:type="dxa"/>
            <w:tcBorders>
              <w:top w:val="single" w:sz="4" w:space="0" w:color="00000A"/>
              <w:left w:val="single" w:sz="4" w:space="0" w:color="00000A"/>
              <w:bottom w:val="single" w:sz="4" w:space="0" w:color="00000A"/>
              <w:right w:val="single" w:sz="4" w:space="0" w:color="00000A"/>
            </w:tcBorders>
            <w:hideMark/>
          </w:tcPr>
          <w:p w:rsidR="00CC765B" w:rsidRDefault="00CC765B">
            <w:pPr>
              <w:jc w:val="center"/>
              <w:rPr>
                <w:rFonts w:ascii="Times New Roman" w:hAnsi="Times New Roman"/>
                <w:sz w:val="24"/>
                <w:szCs w:val="24"/>
              </w:rPr>
            </w:pPr>
            <w:r>
              <w:rPr>
                <w:rFonts w:ascii="Times New Roman" w:hAnsi="Times New Roman"/>
                <w:sz w:val="24"/>
                <w:szCs w:val="24"/>
              </w:rPr>
              <w:t>Захист цивільного населення</w:t>
            </w:r>
          </w:p>
        </w:tc>
      </w:tr>
      <w:tr w:rsidR="00CC765B" w:rsidTr="00573B8A">
        <w:trPr>
          <w:trHeight w:val="247"/>
        </w:trPr>
        <w:tc>
          <w:tcPr>
            <w:tcW w:w="713" w:type="dxa"/>
            <w:vMerge/>
            <w:tcBorders>
              <w:top w:val="single" w:sz="4" w:space="0" w:color="000001"/>
              <w:left w:val="single" w:sz="4" w:space="0" w:color="000001"/>
              <w:bottom w:val="single" w:sz="4" w:space="0" w:color="000001"/>
              <w:right w:val="nil"/>
            </w:tcBorders>
            <w:vAlign w:val="center"/>
            <w:hideMark/>
          </w:tcPr>
          <w:p w:rsidR="00CC765B" w:rsidRDefault="00CC765B">
            <w:pPr>
              <w:spacing w:after="0" w:line="256" w:lineRule="auto"/>
              <w:rPr>
                <w:rFonts w:ascii="Times New Roman" w:hAnsi="Times New Roman"/>
                <w:sz w:val="24"/>
                <w:szCs w:val="24"/>
              </w:rPr>
            </w:pPr>
          </w:p>
        </w:tc>
        <w:tc>
          <w:tcPr>
            <w:tcW w:w="1451" w:type="dxa"/>
            <w:vMerge/>
            <w:tcBorders>
              <w:top w:val="single" w:sz="4" w:space="0" w:color="000001"/>
              <w:left w:val="single" w:sz="4" w:space="0" w:color="000001"/>
              <w:bottom w:val="single" w:sz="4" w:space="0" w:color="000001"/>
              <w:right w:val="nil"/>
            </w:tcBorders>
            <w:vAlign w:val="center"/>
            <w:hideMark/>
          </w:tcPr>
          <w:p w:rsidR="00CC765B" w:rsidRDefault="00CC765B">
            <w:pPr>
              <w:spacing w:after="0" w:line="256" w:lineRule="auto"/>
              <w:rPr>
                <w:rFonts w:ascii="Times New Roman" w:hAnsi="Times New Roman"/>
                <w:sz w:val="24"/>
                <w:szCs w:val="24"/>
              </w:rPr>
            </w:pPr>
          </w:p>
        </w:tc>
        <w:tc>
          <w:tcPr>
            <w:tcW w:w="3960" w:type="dxa"/>
            <w:tcBorders>
              <w:top w:val="single" w:sz="4" w:space="0" w:color="000001"/>
              <w:left w:val="single" w:sz="4" w:space="0" w:color="000001"/>
              <w:bottom w:val="single" w:sz="4" w:space="0" w:color="000001"/>
              <w:right w:val="nil"/>
            </w:tcBorders>
            <w:hideMark/>
          </w:tcPr>
          <w:p w:rsidR="00CC765B" w:rsidRDefault="00CC765B">
            <w:pPr>
              <w:rPr>
                <w:rFonts w:ascii="Times New Roman" w:hAnsi="Times New Roman"/>
                <w:sz w:val="24"/>
                <w:szCs w:val="24"/>
              </w:rPr>
            </w:pPr>
            <w:r>
              <w:rPr>
                <w:rFonts w:ascii="Times New Roman" w:hAnsi="Times New Roman"/>
                <w:sz w:val="24"/>
                <w:szCs w:val="24"/>
              </w:rPr>
              <w:t>Забезпечення інженерним обладнанням особового складу 100 окремої бригади територіальної оборони</w:t>
            </w:r>
          </w:p>
          <w:p w:rsidR="00CC765B" w:rsidRDefault="00CC765B">
            <w:pPr>
              <w:rPr>
                <w:rFonts w:ascii="Times New Roman" w:hAnsi="Times New Roman"/>
                <w:sz w:val="24"/>
                <w:szCs w:val="24"/>
              </w:rPr>
            </w:pPr>
            <w:r>
              <w:rPr>
                <w:rFonts w:ascii="Times New Roman" w:hAnsi="Times New Roman"/>
                <w:sz w:val="24"/>
                <w:szCs w:val="24"/>
              </w:rPr>
              <w:t xml:space="preserve">Здійснення заходів з інженерного обладнання державного кордону; </w:t>
            </w:r>
            <w:r>
              <w:rPr>
                <w:rFonts w:ascii="Times New Roman" w:hAnsi="Times New Roman"/>
                <w:sz w:val="24"/>
                <w:szCs w:val="24"/>
              </w:rPr>
              <w:lastRenderedPageBreak/>
              <w:t>закупівля та встановлення інженерних загороджень та покращення матеріально-технічної бази підрозділів охорони державного кордону</w:t>
            </w:r>
          </w:p>
        </w:tc>
        <w:tc>
          <w:tcPr>
            <w:tcW w:w="3060" w:type="dxa"/>
            <w:tcBorders>
              <w:top w:val="single" w:sz="4" w:space="0" w:color="000001"/>
              <w:left w:val="single" w:sz="4" w:space="0" w:color="000001"/>
              <w:bottom w:val="single" w:sz="4" w:space="0" w:color="000001"/>
              <w:right w:val="nil"/>
            </w:tcBorders>
            <w:hideMark/>
          </w:tcPr>
          <w:p w:rsidR="00CC765B" w:rsidRDefault="00CC765B" w:rsidP="006044AD">
            <w:pPr>
              <w:rPr>
                <w:rFonts w:ascii="Times New Roman" w:hAnsi="Times New Roman"/>
                <w:sz w:val="24"/>
                <w:szCs w:val="24"/>
              </w:rPr>
            </w:pPr>
            <w:r>
              <w:rPr>
                <w:rFonts w:ascii="Times New Roman" w:hAnsi="Times New Roman"/>
                <w:sz w:val="24"/>
                <w:szCs w:val="24"/>
              </w:rPr>
              <w:lastRenderedPageBreak/>
              <w:t xml:space="preserve">Боратинська сільська рада, військова частина </w:t>
            </w:r>
            <w:r w:rsidR="006044AD">
              <w:rPr>
                <w:rFonts w:ascii="Times New Roman" w:hAnsi="Times New Roman"/>
                <w:sz w:val="24"/>
                <w:szCs w:val="24"/>
              </w:rPr>
              <w:t>_____</w:t>
            </w:r>
            <w:r>
              <w:rPr>
                <w:rFonts w:ascii="Times New Roman" w:hAnsi="Times New Roman"/>
                <w:sz w:val="24"/>
                <w:szCs w:val="24"/>
              </w:rPr>
              <w:t xml:space="preserve">,  Прикордонний Волинський загін Західного регіонального управління </w:t>
            </w:r>
            <w:r>
              <w:rPr>
                <w:rFonts w:ascii="Times New Roman" w:hAnsi="Times New Roman"/>
                <w:sz w:val="24"/>
                <w:szCs w:val="24"/>
              </w:rPr>
              <w:lastRenderedPageBreak/>
              <w:t xml:space="preserve">Державної прикордонної служби (в/ч </w:t>
            </w:r>
            <w:r w:rsidR="006044AD">
              <w:rPr>
                <w:rFonts w:ascii="Times New Roman" w:hAnsi="Times New Roman"/>
                <w:sz w:val="24"/>
                <w:szCs w:val="24"/>
              </w:rPr>
              <w:t>____</w:t>
            </w:r>
            <w:r>
              <w:rPr>
                <w:rFonts w:ascii="Times New Roman" w:hAnsi="Times New Roman"/>
                <w:sz w:val="24"/>
                <w:szCs w:val="24"/>
              </w:rPr>
              <w:t>)</w:t>
            </w:r>
          </w:p>
        </w:tc>
        <w:tc>
          <w:tcPr>
            <w:tcW w:w="1080" w:type="dxa"/>
            <w:tcBorders>
              <w:top w:val="single" w:sz="4" w:space="0" w:color="000001"/>
              <w:left w:val="single" w:sz="4" w:space="0" w:color="000001"/>
              <w:bottom w:val="single" w:sz="4" w:space="0" w:color="000001"/>
              <w:right w:val="nil"/>
            </w:tcBorders>
            <w:hideMark/>
          </w:tcPr>
          <w:p w:rsidR="00CC765B" w:rsidRDefault="00CC765B">
            <w:pPr>
              <w:rPr>
                <w:rFonts w:ascii="Times New Roman" w:hAnsi="Times New Roman"/>
                <w:sz w:val="24"/>
                <w:szCs w:val="24"/>
              </w:rPr>
            </w:pPr>
            <w:r>
              <w:rPr>
                <w:rFonts w:ascii="Times New Roman" w:hAnsi="Times New Roman"/>
                <w:sz w:val="24"/>
                <w:szCs w:val="24"/>
              </w:rPr>
              <w:lastRenderedPageBreak/>
              <w:t>2022-2024</w:t>
            </w:r>
          </w:p>
        </w:tc>
        <w:tc>
          <w:tcPr>
            <w:tcW w:w="1361" w:type="dxa"/>
            <w:tcBorders>
              <w:top w:val="single" w:sz="4" w:space="0" w:color="000001"/>
              <w:left w:val="single" w:sz="4" w:space="0" w:color="000001"/>
              <w:bottom w:val="single" w:sz="4" w:space="0" w:color="000001"/>
              <w:right w:val="nil"/>
            </w:tcBorders>
            <w:hideMark/>
          </w:tcPr>
          <w:p w:rsidR="00CC765B" w:rsidRDefault="00CC765B">
            <w:pPr>
              <w:rPr>
                <w:rFonts w:ascii="Times New Roman" w:hAnsi="Times New Roman"/>
                <w:sz w:val="24"/>
                <w:szCs w:val="24"/>
              </w:rPr>
            </w:pPr>
            <w:r>
              <w:rPr>
                <w:rFonts w:ascii="Times New Roman" w:hAnsi="Times New Roman"/>
                <w:sz w:val="24"/>
                <w:szCs w:val="24"/>
              </w:rPr>
              <w:t>Бюджет Боратинської сільської ради</w:t>
            </w:r>
          </w:p>
        </w:tc>
        <w:tc>
          <w:tcPr>
            <w:tcW w:w="695" w:type="dxa"/>
            <w:tcBorders>
              <w:top w:val="single" w:sz="4" w:space="0" w:color="000001"/>
              <w:left w:val="single" w:sz="4" w:space="0" w:color="000001"/>
              <w:bottom w:val="single" w:sz="4" w:space="0" w:color="000001"/>
              <w:right w:val="single" w:sz="4" w:space="0" w:color="00000A"/>
            </w:tcBorders>
            <w:hideMark/>
          </w:tcPr>
          <w:p w:rsidR="00CC765B" w:rsidRDefault="00CC765B">
            <w:pPr>
              <w:jc w:val="center"/>
              <w:rPr>
                <w:rFonts w:ascii="Times New Roman" w:hAnsi="Times New Roman"/>
                <w:sz w:val="24"/>
                <w:szCs w:val="24"/>
              </w:rPr>
            </w:pPr>
            <w:r>
              <w:rPr>
                <w:rFonts w:ascii="Times New Roman" w:hAnsi="Times New Roman"/>
                <w:sz w:val="24"/>
                <w:szCs w:val="24"/>
              </w:rPr>
              <w:t>100,0</w:t>
            </w:r>
          </w:p>
        </w:tc>
        <w:tc>
          <w:tcPr>
            <w:tcW w:w="709" w:type="dxa"/>
            <w:tcBorders>
              <w:top w:val="single" w:sz="4" w:space="0" w:color="00000A"/>
              <w:left w:val="single" w:sz="4" w:space="0" w:color="00000A"/>
              <w:bottom w:val="single" w:sz="4" w:space="0" w:color="00000A"/>
              <w:right w:val="single" w:sz="4" w:space="0" w:color="00000A"/>
            </w:tcBorders>
            <w:hideMark/>
          </w:tcPr>
          <w:p w:rsidR="00CC765B" w:rsidRDefault="00CC765B">
            <w:pPr>
              <w:jc w:val="center"/>
              <w:rPr>
                <w:rFonts w:ascii="Times New Roman" w:hAnsi="Times New Roman"/>
                <w:sz w:val="24"/>
                <w:szCs w:val="24"/>
              </w:rPr>
            </w:pPr>
            <w:r>
              <w:rPr>
                <w:rFonts w:ascii="Times New Roman" w:hAnsi="Times New Roman"/>
                <w:sz w:val="24"/>
                <w:szCs w:val="24"/>
              </w:rPr>
              <w:t>3100,0</w:t>
            </w:r>
          </w:p>
        </w:tc>
        <w:tc>
          <w:tcPr>
            <w:tcW w:w="851" w:type="dxa"/>
            <w:tcBorders>
              <w:top w:val="single" w:sz="4" w:space="0" w:color="00000A"/>
              <w:left w:val="single" w:sz="4" w:space="0" w:color="00000A"/>
              <w:bottom w:val="single" w:sz="4" w:space="0" w:color="00000A"/>
              <w:right w:val="single" w:sz="4" w:space="0" w:color="00000A"/>
            </w:tcBorders>
            <w:hideMark/>
          </w:tcPr>
          <w:p w:rsidR="00CC765B" w:rsidRDefault="00CC765B">
            <w:pPr>
              <w:jc w:val="center"/>
              <w:rPr>
                <w:rFonts w:ascii="Times New Roman" w:hAnsi="Times New Roman"/>
                <w:sz w:val="24"/>
                <w:szCs w:val="24"/>
              </w:rPr>
            </w:pPr>
            <w:r>
              <w:rPr>
                <w:rFonts w:ascii="Times New Roman" w:hAnsi="Times New Roman"/>
                <w:sz w:val="24"/>
                <w:szCs w:val="24"/>
              </w:rPr>
              <w:t>1000,0</w:t>
            </w:r>
          </w:p>
        </w:tc>
        <w:tc>
          <w:tcPr>
            <w:tcW w:w="1424" w:type="dxa"/>
            <w:tcBorders>
              <w:top w:val="single" w:sz="4" w:space="0" w:color="00000A"/>
              <w:left w:val="single" w:sz="4" w:space="0" w:color="00000A"/>
              <w:bottom w:val="single" w:sz="4" w:space="0" w:color="00000A"/>
              <w:right w:val="single" w:sz="4" w:space="0" w:color="00000A"/>
            </w:tcBorders>
            <w:hideMark/>
          </w:tcPr>
          <w:p w:rsidR="00CC765B" w:rsidRDefault="00CC765B">
            <w:pPr>
              <w:jc w:val="center"/>
              <w:rPr>
                <w:rFonts w:ascii="Times New Roman" w:hAnsi="Times New Roman"/>
                <w:sz w:val="24"/>
                <w:szCs w:val="24"/>
              </w:rPr>
            </w:pPr>
            <w:r>
              <w:rPr>
                <w:rFonts w:ascii="Times New Roman" w:hAnsi="Times New Roman"/>
                <w:sz w:val="24"/>
                <w:szCs w:val="24"/>
              </w:rPr>
              <w:t>Захист цивільного населення</w:t>
            </w:r>
          </w:p>
        </w:tc>
      </w:tr>
      <w:tr w:rsidR="00CC765B" w:rsidTr="00573B8A">
        <w:trPr>
          <w:trHeight w:val="247"/>
        </w:trPr>
        <w:tc>
          <w:tcPr>
            <w:tcW w:w="713" w:type="dxa"/>
            <w:vMerge/>
            <w:tcBorders>
              <w:top w:val="single" w:sz="4" w:space="0" w:color="000001"/>
              <w:left w:val="single" w:sz="4" w:space="0" w:color="000001"/>
              <w:bottom w:val="single" w:sz="4" w:space="0" w:color="000001"/>
              <w:right w:val="nil"/>
            </w:tcBorders>
            <w:vAlign w:val="center"/>
            <w:hideMark/>
          </w:tcPr>
          <w:p w:rsidR="00CC765B" w:rsidRDefault="00CC765B">
            <w:pPr>
              <w:spacing w:after="0" w:line="256" w:lineRule="auto"/>
              <w:rPr>
                <w:rFonts w:ascii="Times New Roman" w:hAnsi="Times New Roman"/>
                <w:sz w:val="24"/>
                <w:szCs w:val="24"/>
              </w:rPr>
            </w:pPr>
          </w:p>
        </w:tc>
        <w:tc>
          <w:tcPr>
            <w:tcW w:w="1451" w:type="dxa"/>
            <w:vMerge/>
            <w:tcBorders>
              <w:top w:val="single" w:sz="4" w:space="0" w:color="000001"/>
              <w:left w:val="single" w:sz="4" w:space="0" w:color="000001"/>
              <w:bottom w:val="single" w:sz="4" w:space="0" w:color="000001"/>
              <w:right w:val="nil"/>
            </w:tcBorders>
            <w:vAlign w:val="center"/>
            <w:hideMark/>
          </w:tcPr>
          <w:p w:rsidR="00CC765B" w:rsidRDefault="00CC765B">
            <w:pPr>
              <w:spacing w:after="0" w:line="256" w:lineRule="auto"/>
              <w:rPr>
                <w:rFonts w:ascii="Times New Roman" w:hAnsi="Times New Roman"/>
                <w:sz w:val="24"/>
                <w:szCs w:val="24"/>
              </w:rPr>
            </w:pPr>
          </w:p>
        </w:tc>
        <w:tc>
          <w:tcPr>
            <w:tcW w:w="3960" w:type="dxa"/>
            <w:tcBorders>
              <w:top w:val="single" w:sz="4" w:space="0" w:color="000001"/>
              <w:left w:val="single" w:sz="4" w:space="0" w:color="000001"/>
              <w:bottom w:val="single" w:sz="4" w:space="0" w:color="000001"/>
              <w:right w:val="nil"/>
            </w:tcBorders>
          </w:tcPr>
          <w:p w:rsidR="00CC765B" w:rsidRDefault="00CC765B">
            <w:pPr>
              <w:ind w:left="113" w:right="57"/>
              <w:rPr>
                <w:rFonts w:ascii="Times New Roman" w:hAnsi="Times New Roman"/>
                <w:sz w:val="24"/>
                <w:szCs w:val="24"/>
              </w:rPr>
            </w:pPr>
            <w:r>
              <w:rPr>
                <w:rFonts w:ascii="Times New Roman" w:hAnsi="Times New Roman"/>
                <w:sz w:val="24"/>
                <w:szCs w:val="24"/>
              </w:rPr>
              <w:t xml:space="preserve">Здійснення закупівлі матеріальних цінностей для функціонування підрозділів добровольчих формувань громади (у тому числі – з числа цивільного населення), для військових частин </w:t>
            </w:r>
          </w:p>
          <w:p w:rsidR="00CC765B" w:rsidRDefault="00CC765B">
            <w:pPr>
              <w:ind w:left="113" w:right="57"/>
              <w:rPr>
                <w:rFonts w:ascii="Times New Roman" w:hAnsi="Times New Roman"/>
                <w:sz w:val="24"/>
                <w:szCs w:val="24"/>
                <w:lang w:val="ru-RU"/>
              </w:rPr>
            </w:pPr>
            <w:r>
              <w:rPr>
                <w:rFonts w:ascii="Times New Roman" w:hAnsi="Times New Roman"/>
                <w:spacing w:val="-14"/>
                <w:sz w:val="24"/>
                <w:szCs w:val="24"/>
              </w:rPr>
              <w:t>речове майно: каремати, спальні мішки, палатки армійського типу УСБ, розпізнавальні знаки тощо;</w:t>
            </w:r>
          </w:p>
          <w:p w:rsidR="00CC765B" w:rsidRDefault="00CC765B">
            <w:pPr>
              <w:ind w:left="113" w:right="57"/>
              <w:rPr>
                <w:rFonts w:ascii="Times New Roman" w:hAnsi="Times New Roman"/>
                <w:sz w:val="24"/>
                <w:szCs w:val="24"/>
              </w:rPr>
            </w:pPr>
            <w:r>
              <w:rPr>
                <w:rFonts w:ascii="Times New Roman" w:hAnsi="Times New Roman"/>
                <w:sz w:val="24"/>
                <w:szCs w:val="24"/>
              </w:rPr>
              <w:t xml:space="preserve">засоби розвідки: квадрокоптери, , тепловізори тощо; спорядження для підготовки: ліхтарі (у тому числі - тактичні), акумулятори, батарейки, зарядні пристрої, компаси, мотузки, карабіни, аптечки, сокири, пили, казани, триноги тощо;  </w:t>
            </w:r>
          </w:p>
          <w:p w:rsidR="00CC765B" w:rsidRDefault="00CC765B">
            <w:pPr>
              <w:ind w:left="57" w:right="57"/>
              <w:rPr>
                <w:rFonts w:ascii="Times New Roman" w:hAnsi="Times New Roman"/>
                <w:sz w:val="24"/>
                <w:szCs w:val="24"/>
              </w:rPr>
            </w:pPr>
            <w:r>
              <w:rPr>
                <w:rFonts w:ascii="Times New Roman" w:hAnsi="Times New Roman"/>
                <w:sz w:val="24"/>
                <w:szCs w:val="24"/>
              </w:rPr>
              <w:t>Засоби життєзабезпечення: дизельні та бензинові агрегати для вироблення струму, подовжувачі на котушках, печі обігрівальні польові з трубами тощо.</w:t>
            </w:r>
          </w:p>
          <w:p w:rsidR="00CC765B" w:rsidRDefault="00CC765B">
            <w:pPr>
              <w:ind w:left="57" w:right="57"/>
              <w:rPr>
                <w:rFonts w:ascii="Times New Roman" w:hAnsi="Times New Roman"/>
                <w:sz w:val="24"/>
                <w:szCs w:val="24"/>
              </w:rPr>
            </w:pPr>
          </w:p>
        </w:tc>
        <w:tc>
          <w:tcPr>
            <w:tcW w:w="3060" w:type="dxa"/>
            <w:tcBorders>
              <w:top w:val="single" w:sz="4" w:space="0" w:color="000001"/>
              <w:left w:val="single" w:sz="4" w:space="0" w:color="000001"/>
              <w:bottom w:val="single" w:sz="4" w:space="0" w:color="000001"/>
              <w:right w:val="nil"/>
            </w:tcBorders>
            <w:hideMark/>
          </w:tcPr>
          <w:p w:rsidR="00CC765B" w:rsidRDefault="00CC765B" w:rsidP="006044AD">
            <w:pPr>
              <w:ind w:right="-108"/>
              <w:rPr>
                <w:rFonts w:ascii="Times New Roman" w:hAnsi="Times New Roman"/>
                <w:sz w:val="24"/>
                <w:szCs w:val="24"/>
              </w:rPr>
            </w:pPr>
            <w:r>
              <w:rPr>
                <w:rFonts w:ascii="Times New Roman" w:hAnsi="Times New Roman"/>
                <w:sz w:val="24"/>
                <w:szCs w:val="24"/>
              </w:rPr>
              <w:lastRenderedPageBreak/>
              <w:t xml:space="preserve">Боратинська сільська рада, військові частини </w:t>
            </w:r>
            <w:r w:rsidR="006044AD">
              <w:rPr>
                <w:rFonts w:ascii="Times New Roman" w:hAnsi="Times New Roman"/>
                <w:sz w:val="24"/>
                <w:szCs w:val="24"/>
              </w:rPr>
              <w:t>___</w:t>
            </w:r>
            <w:r>
              <w:rPr>
                <w:rFonts w:ascii="Times New Roman" w:hAnsi="Times New Roman"/>
                <w:sz w:val="24"/>
                <w:szCs w:val="24"/>
              </w:rPr>
              <w:t>,  т</w:t>
            </w:r>
            <w:r w:rsidR="006044AD">
              <w:rPr>
                <w:rFonts w:ascii="Times New Roman" w:hAnsi="Times New Roman"/>
                <w:sz w:val="24"/>
                <w:szCs w:val="24"/>
              </w:rPr>
              <w:t>а</w:t>
            </w:r>
            <w:r>
              <w:rPr>
                <w:rFonts w:ascii="Times New Roman" w:hAnsi="Times New Roman"/>
                <w:sz w:val="24"/>
                <w:szCs w:val="24"/>
              </w:rPr>
              <w:t xml:space="preserve"> ін</w:t>
            </w:r>
          </w:p>
        </w:tc>
        <w:tc>
          <w:tcPr>
            <w:tcW w:w="1080" w:type="dxa"/>
            <w:tcBorders>
              <w:top w:val="single" w:sz="4" w:space="0" w:color="000001"/>
              <w:left w:val="single" w:sz="4" w:space="0" w:color="000001"/>
              <w:bottom w:val="single" w:sz="4" w:space="0" w:color="000001"/>
              <w:right w:val="nil"/>
            </w:tcBorders>
            <w:hideMark/>
          </w:tcPr>
          <w:p w:rsidR="00CC765B" w:rsidRDefault="00CC765B">
            <w:pPr>
              <w:rPr>
                <w:rFonts w:ascii="Times New Roman" w:hAnsi="Times New Roman"/>
                <w:sz w:val="24"/>
                <w:szCs w:val="24"/>
                <w:lang w:val="ru-RU"/>
              </w:rPr>
            </w:pPr>
            <w:r>
              <w:rPr>
                <w:rFonts w:ascii="Times New Roman" w:hAnsi="Times New Roman"/>
                <w:sz w:val="24"/>
                <w:szCs w:val="24"/>
              </w:rPr>
              <w:t>2022-2024</w:t>
            </w:r>
          </w:p>
        </w:tc>
        <w:tc>
          <w:tcPr>
            <w:tcW w:w="1361" w:type="dxa"/>
            <w:tcBorders>
              <w:top w:val="single" w:sz="4" w:space="0" w:color="000001"/>
              <w:left w:val="single" w:sz="4" w:space="0" w:color="000001"/>
              <w:bottom w:val="single" w:sz="4" w:space="0" w:color="000001"/>
              <w:right w:val="nil"/>
            </w:tcBorders>
            <w:hideMark/>
          </w:tcPr>
          <w:p w:rsidR="00CC765B" w:rsidRDefault="00CC765B">
            <w:pPr>
              <w:rPr>
                <w:rFonts w:ascii="Times New Roman" w:hAnsi="Times New Roman"/>
                <w:sz w:val="24"/>
                <w:szCs w:val="24"/>
              </w:rPr>
            </w:pPr>
            <w:r>
              <w:rPr>
                <w:rFonts w:ascii="Times New Roman" w:hAnsi="Times New Roman"/>
                <w:sz w:val="24"/>
                <w:szCs w:val="24"/>
              </w:rPr>
              <w:t>Бюджет Боратинської сільської територіальної громади</w:t>
            </w:r>
          </w:p>
        </w:tc>
        <w:tc>
          <w:tcPr>
            <w:tcW w:w="695" w:type="dxa"/>
            <w:tcBorders>
              <w:top w:val="single" w:sz="4" w:space="0" w:color="000001"/>
              <w:left w:val="single" w:sz="4" w:space="0" w:color="000001"/>
              <w:bottom w:val="single" w:sz="4" w:space="0" w:color="000001"/>
              <w:right w:val="single" w:sz="4" w:space="0" w:color="00000A"/>
            </w:tcBorders>
            <w:hideMark/>
          </w:tcPr>
          <w:p w:rsidR="00CC765B" w:rsidRDefault="00CC765B">
            <w:pPr>
              <w:jc w:val="center"/>
              <w:rPr>
                <w:rFonts w:ascii="Times New Roman" w:hAnsi="Times New Roman"/>
                <w:sz w:val="24"/>
                <w:szCs w:val="24"/>
              </w:rPr>
            </w:pPr>
            <w:r>
              <w:rPr>
                <w:rFonts w:ascii="Times New Roman" w:hAnsi="Times New Roman"/>
                <w:sz w:val="24"/>
                <w:szCs w:val="24"/>
              </w:rPr>
              <w:t>300,0</w:t>
            </w:r>
          </w:p>
        </w:tc>
        <w:tc>
          <w:tcPr>
            <w:tcW w:w="709" w:type="dxa"/>
            <w:tcBorders>
              <w:top w:val="single" w:sz="4" w:space="0" w:color="00000A"/>
              <w:left w:val="single" w:sz="4" w:space="0" w:color="00000A"/>
              <w:bottom w:val="single" w:sz="4" w:space="0" w:color="00000A"/>
              <w:right w:val="single" w:sz="4" w:space="0" w:color="00000A"/>
            </w:tcBorders>
            <w:hideMark/>
          </w:tcPr>
          <w:p w:rsidR="00CC765B" w:rsidRDefault="00CC765B">
            <w:pPr>
              <w:jc w:val="center"/>
              <w:rPr>
                <w:rFonts w:ascii="Times New Roman" w:hAnsi="Times New Roman"/>
                <w:sz w:val="24"/>
                <w:szCs w:val="24"/>
              </w:rPr>
            </w:pPr>
            <w:r>
              <w:rPr>
                <w:rFonts w:ascii="Times New Roman" w:hAnsi="Times New Roman"/>
                <w:sz w:val="24"/>
                <w:szCs w:val="24"/>
              </w:rPr>
              <w:t>1200,0</w:t>
            </w:r>
          </w:p>
        </w:tc>
        <w:tc>
          <w:tcPr>
            <w:tcW w:w="851" w:type="dxa"/>
            <w:tcBorders>
              <w:top w:val="single" w:sz="4" w:space="0" w:color="00000A"/>
              <w:left w:val="single" w:sz="4" w:space="0" w:color="00000A"/>
              <w:bottom w:val="single" w:sz="4" w:space="0" w:color="00000A"/>
              <w:right w:val="single" w:sz="4" w:space="0" w:color="00000A"/>
            </w:tcBorders>
            <w:hideMark/>
          </w:tcPr>
          <w:p w:rsidR="00CC765B" w:rsidRDefault="00CC765B">
            <w:pPr>
              <w:jc w:val="center"/>
              <w:rPr>
                <w:rFonts w:ascii="Times New Roman" w:hAnsi="Times New Roman"/>
                <w:sz w:val="24"/>
                <w:szCs w:val="24"/>
              </w:rPr>
            </w:pPr>
            <w:r>
              <w:rPr>
                <w:rFonts w:ascii="Times New Roman" w:hAnsi="Times New Roman"/>
                <w:sz w:val="24"/>
                <w:szCs w:val="24"/>
              </w:rPr>
              <w:t>200,0</w:t>
            </w:r>
          </w:p>
        </w:tc>
        <w:tc>
          <w:tcPr>
            <w:tcW w:w="1424" w:type="dxa"/>
            <w:tcBorders>
              <w:top w:val="single" w:sz="4" w:space="0" w:color="00000A"/>
              <w:left w:val="single" w:sz="4" w:space="0" w:color="00000A"/>
              <w:bottom w:val="single" w:sz="4" w:space="0" w:color="00000A"/>
              <w:right w:val="single" w:sz="4" w:space="0" w:color="00000A"/>
            </w:tcBorders>
            <w:hideMark/>
          </w:tcPr>
          <w:p w:rsidR="00CC765B" w:rsidRDefault="00CC765B">
            <w:pPr>
              <w:jc w:val="center"/>
              <w:rPr>
                <w:rFonts w:ascii="Times New Roman" w:hAnsi="Times New Roman"/>
                <w:sz w:val="24"/>
                <w:szCs w:val="24"/>
              </w:rPr>
            </w:pPr>
            <w:r>
              <w:rPr>
                <w:rFonts w:ascii="Times New Roman" w:hAnsi="Times New Roman"/>
                <w:sz w:val="24"/>
                <w:szCs w:val="24"/>
              </w:rPr>
              <w:t>Захист цивільного населення</w:t>
            </w:r>
          </w:p>
        </w:tc>
      </w:tr>
      <w:tr w:rsidR="00CC765B" w:rsidTr="00573B8A">
        <w:trPr>
          <w:trHeight w:val="247"/>
        </w:trPr>
        <w:tc>
          <w:tcPr>
            <w:tcW w:w="713" w:type="dxa"/>
            <w:tcBorders>
              <w:top w:val="single" w:sz="4" w:space="0" w:color="000001"/>
              <w:left w:val="single" w:sz="4" w:space="0" w:color="000001"/>
              <w:bottom w:val="single" w:sz="4" w:space="0" w:color="000001"/>
              <w:right w:val="nil"/>
            </w:tcBorders>
          </w:tcPr>
          <w:p w:rsidR="00CC765B" w:rsidRDefault="00CC765B">
            <w:pPr>
              <w:jc w:val="center"/>
              <w:rPr>
                <w:rFonts w:ascii="Times New Roman" w:hAnsi="Times New Roman"/>
                <w:sz w:val="24"/>
                <w:szCs w:val="24"/>
              </w:rPr>
            </w:pPr>
            <w:r>
              <w:rPr>
                <w:rFonts w:ascii="Times New Roman" w:hAnsi="Times New Roman"/>
                <w:sz w:val="24"/>
                <w:szCs w:val="24"/>
              </w:rPr>
              <w:t>1.2.</w:t>
            </w:r>
          </w:p>
          <w:p w:rsidR="00CC765B" w:rsidRDefault="00CC765B">
            <w:pPr>
              <w:jc w:val="center"/>
              <w:rPr>
                <w:rFonts w:ascii="Times New Roman" w:hAnsi="Times New Roman"/>
                <w:sz w:val="24"/>
                <w:szCs w:val="24"/>
              </w:rPr>
            </w:pPr>
          </w:p>
          <w:p w:rsidR="00CC765B" w:rsidRDefault="00CC765B">
            <w:pPr>
              <w:jc w:val="center"/>
              <w:rPr>
                <w:rFonts w:ascii="Times New Roman" w:hAnsi="Times New Roman"/>
                <w:sz w:val="24"/>
                <w:szCs w:val="24"/>
              </w:rPr>
            </w:pPr>
          </w:p>
        </w:tc>
        <w:tc>
          <w:tcPr>
            <w:tcW w:w="1451" w:type="dxa"/>
            <w:tcBorders>
              <w:top w:val="single" w:sz="4" w:space="0" w:color="000001"/>
              <w:left w:val="single" w:sz="4" w:space="0" w:color="000001"/>
              <w:bottom w:val="single" w:sz="4" w:space="0" w:color="000001"/>
              <w:right w:val="nil"/>
            </w:tcBorders>
            <w:hideMark/>
          </w:tcPr>
          <w:p w:rsidR="00CC765B" w:rsidRDefault="00CC765B" w:rsidP="00573B8A">
            <w:pPr>
              <w:ind w:left="124" w:right="129"/>
              <w:rPr>
                <w:rFonts w:ascii="Times New Roman" w:hAnsi="Times New Roman"/>
                <w:sz w:val="24"/>
                <w:szCs w:val="24"/>
              </w:rPr>
            </w:pPr>
            <w:r>
              <w:rPr>
                <w:rFonts w:ascii="Times New Roman" w:hAnsi="Times New Roman"/>
                <w:sz w:val="24"/>
                <w:szCs w:val="24"/>
              </w:rPr>
              <w:t xml:space="preserve">Підвищення рівня боєздатності особового складу підрозділів ТрО військової частини </w:t>
            </w:r>
            <w:r w:rsidR="00573B8A">
              <w:rPr>
                <w:rFonts w:ascii="Times New Roman" w:hAnsi="Times New Roman"/>
                <w:sz w:val="24"/>
                <w:szCs w:val="24"/>
                <w:lang w:val="en-US"/>
              </w:rPr>
              <w:t>-------</w:t>
            </w:r>
            <w:r>
              <w:rPr>
                <w:rFonts w:ascii="Times New Roman" w:hAnsi="Times New Roman"/>
                <w:sz w:val="24"/>
                <w:szCs w:val="24"/>
              </w:rPr>
              <w:t>, військовозобов’язаних запасу, резервістів</w:t>
            </w:r>
          </w:p>
        </w:tc>
        <w:tc>
          <w:tcPr>
            <w:tcW w:w="3960" w:type="dxa"/>
            <w:tcBorders>
              <w:top w:val="single" w:sz="4" w:space="0" w:color="000001"/>
              <w:left w:val="single" w:sz="4" w:space="0" w:color="000001"/>
              <w:bottom w:val="single" w:sz="4" w:space="0" w:color="000001"/>
              <w:right w:val="nil"/>
            </w:tcBorders>
          </w:tcPr>
          <w:p w:rsidR="00CC765B" w:rsidRDefault="00CC765B">
            <w:pPr>
              <w:ind w:left="57" w:right="57"/>
              <w:rPr>
                <w:rFonts w:ascii="Times New Roman" w:hAnsi="Times New Roman"/>
                <w:sz w:val="24"/>
                <w:szCs w:val="24"/>
              </w:rPr>
            </w:pPr>
            <w:r>
              <w:rPr>
                <w:rFonts w:ascii="Times New Roman" w:hAnsi="Times New Roman"/>
                <w:sz w:val="24"/>
                <w:szCs w:val="24"/>
              </w:rPr>
              <w:t>Організація та проведення навчальних зборів військовозобов’язаних запасу, резервістів:</w:t>
            </w:r>
          </w:p>
          <w:p w:rsidR="00CC765B" w:rsidRDefault="00CC765B">
            <w:pPr>
              <w:ind w:left="57" w:right="57"/>
              <w:rPr>
                <w:rFonts w:ascii="Times New Roman" w:hAnsi="Times New Roman"/>
                <w:sz w:val="24"/>
                <w:szCs w:val="24"/>
              </w:rPr>
            </w:pPr>
            <w:r>
              <w:rPr>
                <w:rFonts w:ascii="Times New Roman" w:hAnsi="Times New Roman"/>
                <w:sz w:val="24"/>
                <w:szCs w:val="24"/>
              </w:rPr>
              <w:t>виготовлення навчально-матеріальної технічної бази для проведення занять, перевезення навчальної бази та особового складу на полігон, організація харчування, розміщення, оплата комунальних послуг, забезпечення паливно-мастильними матеріалами,</w:t>
            </w:r>
          </w:p>
          <w:p w:rsidR="00CC765B" w:rsidRDefault="00CC765B">
            <w:pPr>
              <w:ind w:left="57" w:right="57"/>
              <w:rPr>
                <w:rFonts w:ascii="Times New Roman" w:hAnsi="Times New Roman"/>
                <w:sz w:val="24"/>
                <w:szCs w:val="24"/>
              </w:rPr>
            </w:pPr>
            <w:r>
              <w:rPr>
                <w:rFonts w:ascii="Times New Roman" w:hAnsi="Times New Roman"/>
                <w:sz w:val="24"/>
                <w:szCs w:val="24"/>
              </w:rPr>
              <w:t xml:space="preserve">облаштування місць проведення навчань (тренувань), облаштування  кімнати зберігання зброї та встановлення відеоспостереження, засобів та систем протипожежного нагляду, закупівля необхідних </w:t>
            </w:r>
          </w:p>
          <w:p w:rsidR="00CC765B" w:rsidRDefault="00CC765B">
            <w:pPr>
              <w:ind w:left="57" w:right="57"/>
              <w:rPr>
                <w:rFonts w:ascii="Times New Roman" w:hAnsi="Times New Roman"/>
                <w:sz w:val="24"/>
                <w:szCs w:val="24"/>
              </w:rPr>
            </w:pPr>
            <w:r>
              <w:rPr>
                <w:rFonts w:ascii="Times New Roman" w:hAnsi="Times New Roman"/>
                <w:sz w:val="24"/>
                <w:szCs w:val="24"/>
              </w:rPr>
              <w:t>матеріалів, основних засобів тощо</w:t>
            </w:r>
          </w:p>
          <w:p w:rsidR="00CC765B" w:rsidRDefault="00CC765B">
            <w:pPr>
              <w:ind w:left="113" w:right="57"/>
              <w:rPr>
                <w:rFonts w:ascii="Times New Roman" w:hAnsi="Times New Roman"/>
                <w:sz w:val="24"/>
                <w:szCs w:val="24"/>
              </w:rPr>
            </w:pPr>
            <w:r>
              <w:rPr>
                <w:rFonts w:ascii="Times New Roman" w:hAnsi="Times New Roman"/>
                <w:sz w:val="24"/>
                <w:szCs w:val="24"/>
              </w:rPr>
              <w:t>Виділення матеріальної допомоги членам добровільчого формування</w:t>
            </w:r>
          </w:p>
          <w:p w:rsidR="00CC765B" w:rsidRDefault="00CC765B">
            <w:pPr>
              <w:ind w:left="57" w:right="57"/>
              <w:rPr>
                <w:rFonts w:ascii="Times New Roman" w:hAnsi="Times New Roman"/>
                <w:sz w:val="24"/>
                <w:szCs w:val="24"/>
                <w:lang w:val="ru-RU"/>
              </w:rPr>
            </w:pPr>
            <w:r>
              <w:rPr>
                <w:rFonts w:ascii="Times New Roman" w:hAnsi="Times New Roman"/>
                <w:sz w:val="24"/>
                <w:szCs w:val="24"/>
              </w:rPr>
              <w:t>Відшкодування витрат на харчування членам ДФТГ</w:t>
            </w:r>
          </w:p>
          <w:p w:rsidR="00CC765B" w:rsidRDefault="00CC765B">
            <w:pPr>
              <w:ind w:left="57" w:right="57"/>
              <w:rPr>
                <w:rFonts w:ascii="Times New Roman" w:hAnsi="Times New Roman"/>
                <w:sz w:val="24"/>
                <w:szCs w:val="24"/>
              </w:rPr>
            </w:pPr>
          </w:p>
        </w:tc>
        <w:tc>
          <w:tcPr>
            <w:tcW w:w="3060" w:type="dxa"/>
            <w:tcBorders>
              <w:top w:val="single" w:sz="4" w:space="0" w:color="000001"/>
              <w:left w:val="single" w:sz="4" w:space="0" w:color="000001"/>
              <w:bottom w:val="single" w:sz="4" w:space="0" w:color="000001"/>
              <w:right w:val="nil"/>
            </w:tcBorders>
            <w:hideMark/>
          </w:tcPr>
          <w:p w:rsidR="00CC765B" w:rsidRDefault="00CC765B" w:rsidP="006044AD">
            <w:pPr>
              <w:rPr>
                <w:rFonts w:ascii="Times New Roman" w:hAnsi="Times New Roman"/>
                <w:sz w:val="24"/>
                <w:szCs w:val="24"/>
              </w:rPr>
            </w:pPr>
            <w:r>
              <w:rPr>
                <w:rFonts w:ascii="Times New Roman" w:hAnsi="Times New Roman"/>
                <w:sz w:val="24"/>
                <w:szCs w:val="24"/>
              </w:rPr>
              <w:t xml:space="preserve">Боратинська сільська рада, військова частина </w:t>
            </w:r>
            <w:r w:rsidR="006044AD">
              <w:rPr>
                <w:rFonts w:ascii="Times New Roman" w:hAnsi="Times New Roman"/>
                <w:sz w:val="24"/>
                <w:szCs w:val="24"/>
              </w:rPr>
              <w:t>______</w:t>
            </w:r>
          </w:p>
        </w:tc>
        <w:tc>
          <w:tcPr>
            <w:tcW w:w="1080" w:type="dxa"/>
            <w:tcBorders>
              <w:top w:val="single" w:sz="4" w:space="0" w:color="000001"/>
              <w:left w:val="single" w:sz="4" w:space="0" w:color="000001"/>
              <w:bottom w:val="single" w:sz="4" w:space="0" w:color="000001"/>
              <w:right w:val="nil"/>
            </w:tcBorders>
            <w:hideMark/>
          </w:tcPr>
          <w:p w:rsidR="00CC765B" w:rsidRDefault="00CC765B">
            <w:pPr>
              <w:ind w:left="-108" w:right="-108"/>
              <w:rPr>
                <w:rFonts w:ascii="Times New Roman" w:hAnsi="Times New Roman"/>
                <w:b/>
                <w:sz w:val="24"/>
                <w:szCs w:val="24"/>
              </w:rPr>
            </w:pPr>
            <w:r>
              <w:rPr>
                <w:rFonts w:ascii="Times New Roman" w:hAnsi="Times New Roman"/>
                <w:sz w:val="24"/>
                <w:szCs w:val="24"/>
              </w:rPr>
              <w:t>2</w:t>
            </w:r>
            <w:r>
              <w:rPr>
                <w:rFonts w:ascii="Times New Roman" w:hAnsi="Times New Roman"/>
                <w:b/>
                <w:sz w:val="24"/>
                <w:szCs w:val="24"/>
              </w:rPr>
              <w:t>022-</w:t>
            </w:r>
          </w:p>
          <w:p w:rsidR="00CC765B" w:rsidRDefault="00CC765B">
            <w:pPr>
              <w:ind w:left="-108" w:right="-108"/>
              <w:rPr>
                <w:rFonts w:ascii="Times New Roman" w:hAnsi="Times New Roman"/>
                <w:sz w:val="24"/>
                <w:szCs w:val="24"/>
              </w:rPr>
            </w:pPr>
            <w:r>
              <w:rPr>
                <w:rFonts w:ascii="Times New Roman" w:hAnsi="Times New Roman"/>
                <w:b/>
                <w:sz w:val="24"/>
                <w:szCs w:val="24"/>
              </w:rPr>
              <w:t>2024</w:t>
            </w:r>
          </w:p>
        </w:tc>
        <w:tc>
          <w:tcPr>
            <w:tcW w:w="1361" w:type="dxa"/>
            <w:tcBorders>
              <w:top w:val="single" w:sz="4" w:space="0" w:color="000001"/>
              <w:left w:val="single" w:sz="4" w:space="0" w:color="000001"/>
              <w:bottom w:val="single" w:sz="4" w:space="0" w:color="000001"/>
              <w:right w:val="nil"/>
            </w:tcBorders>
            <w:hideMark/>
          </w:tcPr>
          <w:p w:rsidR="00CC765B" w:rsidRDefault="00CC765B">
            <w:pPr>
              <w:rPr>
                <w:rFonts w:ascii="Times New Roman" w:hAnsi="Times New Roman"/>
                <w:sz w:val="24"/>
                <w:szCs w:val="24"/>
              </w:rPr>
            </w:pPr>
            <w:r>
              <w:rPr>
                <w:rFonts w:ascii="Times New Roman" w:hAnsi="Times New Roman"/>
                <w:sz w:val="24"/>
                <w:szCs w:val="24"/>
              </w:rPr>
              <w:t>Бюджет Боратинської сільської територіальної громади</w:t>
            </w:r>
          </w:p>
        </w:tc>
        <w:tc>
          <w:tcPr>
            <w:tcW w:w="695" w:type="dxa"/>
            <w:tcBorders>
              <w:top w:val="single" w:sz="4" w:space="0" w:color="000001"/>
              <w:left w:val="single" w:sz="4" w:space="0" w:color="000001"/>
              <w:bottom w:val="single" w:sz="4" w:space="0" w:color="000001"/>
              <w:right w:val="single" w:sz="4" w:space="0" w:color="00000A"/>
            </w:tcBorders>
          </w:tcPr>
          <w:p w:rsidR="00CC765B" w:rsidRDefault="00CC765B">
            <w:pPr>
              <w:jc w:val="center"/>
              <w:rPr>
                <w:rFonts w:ascii="Times New Roman" w:hAnsi="Times New Roman"/>
                <w:sz w:val="24"/>
                <w:szCs w:val="24"/>
              </w:rPr>
            </w:pPr>
            <w:r>
              <w:rPr>
                <w:rFonts w:ascii="Times New Roman" w:hAnsi="Times New Roman"/>
                <w:sz w:val="24"/>
                <w:szCs w:val="24"/>
              </w:rPr>
              <w:t>300,0</w:t>
            </w:r>
          </w:p>
          <w:p w:rsidR="00CC765B" w:rsidRDefault="00CC765B">
            <w:pPr>
              <w:jc w:val="center"/>
              <w:rPr>
                <w:rFonts w:ascii="Times New Roman" w:hAnsi="Times New Roman"/>
                <w:sz w:val="24"/>
                <w:szCs w:val="24"/>
              </w:rPr>
            </w:pPr>
          </w:p>
          <w:p w:rsidR="00CC765B" w:rsidRDefault="00CC765B">
            <w:pPr>
              <w:jc w:val="center"/>
              <w:rPr>
                <w:rFonts w:ascii="Times New Roman" w:hAnsi="Times New Roman"/>
                <w:sz w:val="24"/>
                <w:szCs w:val="24"/>
              </w:rPr>
            </w:pPr>
          </w:p>
          <w:p w:rsidR="00CC765B" w:rsidRDefault="00CC765B">
            <w:pPr>
              <w:jc w:val="center"/>
              <w:rPr>
                <w:rFonts w:ascii="Times New Roman" w:hAnsi="Times New Roman"/>
                <w:sz w:val="24"/>
                <w:szCs w:val="24"/>
              </w:rPr>
            </w:pPr>
          </w:p>
          <w:p w:rsidR="00CC765B" w:rsidRDefault="00CC765B">
            <w:pPr>
              <w:jc w:val="center"/>
              <w:rPr>
                <w:rFonts w:ascii="Times New Roman" w:hAnsi="Times New Roman"/>
                <w:sz w:val="24"/>
                <w:szCs w:val="24"/>
              </w:rPr>
            </w:pPr>
          </w:p>
          <w:p w:rsidR="00CC765B" w:rsidRDefault="00CC765B">
            <w:pPr>
              <w:jc w:val="center"/>
              <w:rPr>
                <w:rFonts w:ascii="Times New Roman" w:hAnsi="Times New Roman"/>
                <w:sz w:val="24"/>
                <w:szCs w:val="24"/>
              </w:rPr>
            </w:pPr>
          </w:p>
          <w:p w:rsidR="00CC765B" w:rsidRDefault="00CC765B">
            <w:pPr>
              <w:jc w:val="center"/>
              <w:rPr>
                <w:rFonts w:ascii="Times New Roman" w:hAnsi="Times New Roman"/>
                <w:sz w:val="24"/>
                <w:szCs w:val="24"/>
              </w:rPr>
            </w:pPr>
          </w:p>
          <w:p w:rsidR="00CC765B" w:rsidRDefault="00CC765B">
            <w:pPr>
              <w:jc w:val="center"/>
              <w:rPr>
                <w:rFonts w:ascii="Times New Roman" w:hAnsi="Times New Roman"/>
                <w:sz w:val="24"/>
                <w:szCs w:val="24"/>
              </w:rPr>
            </w:pPr>
          </w:p>
          <w:p w:rsidR="00CC765B" w:rsidRDefault="00CC765B">
            <w:pPr>
              <w:jc w:val="center"/>
              <w:rPr>
                <w:rFonts w:ascii="Times New Roman" w:hAnsi="Times New Roman"/>
                <w:sz w:val="24"/>
                <w:szCs w:val="24"/>
              </w:rPr>
            </w:pPr>
          </w:p>
          <w:p w:rsidR="00CC765B" w:rsidRDefault="00CC765B">
            <w:pPr>
              <w:jc w:val="center"/>
              <w:rPr>
                <w:rFonts w:ascii="Times New Roman" w:hAnsi="Times New Roman"/>
                <w:sz w:val="24"/>
                <w:szCs w:val="24"/>
              </w:rPr>
            </w:pPr>
          </w:p>
          <w:p w:rsidR="00CC765B" w:rsidRDefault="00CC765B">
            <w:pPr>
              <w:jc w:val="center"/>
              <w:rPr>
                <w:rFonts w:ascii="Times New Roman" w:hAnsi="Times New Roman"/>
                <w:sz w:val="24"/>
                <w:szCs w:val="24"/>
              </w:rPr>
            </w:pPr>
          </w:p>
          <w:p w:rsidR="00CC765B" w:rsidRDefault="00CC765B">
            <w:pPr>
              <w:jc w:val="center"/>
              <w:rPr>
                <w:rFonts w:ascii="Times New Roman" w:hAnsi="Times New Roman"/>
                <w:sz w:val="24"/>
                <w:szCs w:val="24"/>
              </w:rPr>
            </w:pPr>
          </w:p>
          <w:p w:rsidR="00CC765B" w:rsidRDefault="00CC765B">
            <w:pPr>
              <w:jc w:val="center"/>
              <w:rPr>
                <w:rFonts w:ascii="Times New Roman" w:hAnsi="Times New Roman"/>
                <w:sz w:val="24"/>
                <w:szCs w:val="24"/>
              </w:rPr>
            </w:pPr>
          </w:p>
          <w:p w:rsidR="00CC765B" w:rsidRDefault="00CC765B">
            <w:pPr>
              <w:jc w:val="center"/>
              <w:rPr>
                <w:rFonts w:ascii="Times New Roman" w:hAnsi="Times New Roman"/>
                <w:sz w:val="24"/>
                <w:szCs w:val="24"/>
              </w:rPr>
            </w:pPr>
            <w:r>
              <w:rPr>
                <w:rFonts w:ascii="Times New Roman" w:hAnsi="Times New Roman"/>
                <w:sz w:val="24"/>
                <w:szCs w:val="24"/>
              </w:rPr>
              <w:t>1500,0</w:t>
            </w:r>
          </w:p>
        </w:tc>
        <w:tc>
          <w:tcPr>
            <w:tcW w:w="709" w:type="dxa"/>
            <w:tcBorders>
              <w:top w:val="single" w:sz="4" w:space="0" w:color="00000A"/>
              <w:left w:val="single" w:sz="4" w:space="0" w:color="00000A"/>
              <w:bottom w:val="single" w:sz="4" w:space="0" w:color="00000A"/>
              <w:right w:val="single" w:sz="4" w:space="0" w:color="00000A"/>
            </w:tcBorders>
          </w:tcPr>
          <w:p w:rsidR="00CC765B" w:rsidRDefault="00CC765B">
            <w:pPr>
              <w:jc w:val="center"/>
              <w:rPr>
                <w:rFonts w:ascii="Times New Roman" w:hAnsi="Times New Roman"/>
                <w:sz w:val="24"/>
                <w:szCs w:val="24"/>
                <w:lang w:val="ru-RU"/>
              </w:rPr>
            </w:pPr>
            <w:r>
              <w:rPr>
                <w:rFonts w:ascii="Times New Roman" w:hAnsi="Times New Roman"/>
                <w:sz w:val="24"/>
                <w:szCs w:val="24"/>
              </w:rPr>
              <w:t>200,0</w:t>
            </w:r>
          </w:p>
          <w:p w:rsidR="00CC765B" w:rsidRDefault="00CC765B">
            <w:pPr>
              <w:jc w:val="center"/>
              <w:rPr>
                <w:rFonts w:ascii="Times New Roman" w:hAnsi="Times New Roman"/>
                <w:sz w:val="24"/>
                <w:szCs w:val="24"/>
              </w:rPr>
            </w:pPr>
          </w:p>
          <w:p w:rsidR="00CC765B" w:rsidRDefault="00CC765B">
            <w:pPr>
              <w:jc w:val="center"/>
              <w:rPr>
                <w:rFonts w:ascii="Times New Roman" w:hAnsi="Times New Roman"/>
                <w:sz w:val="24"/>
                <w:szCs w:val="24"/>
              </w:rPr>
            </w:pPr>
          </w:p>
          <w:p w:rsidR="00CC765B" w:rsidRDefault="00CC765B">
            <w:pPr>
              <w:jc w:val="center"/>
              <w:rPr>
                <w:rFonts w:ascii="Times New Roman" w:hAnsi="Times New Roman"/>
                <w:sz w:val="24"/>
                <w:szCs w:val="24"/>
              </w:rPr>
            </w:pPr>
          </w:p>
          <w:p w:rsidR="00CC765B" w:rsidRDefault="00CC765B">
            <w:pPr>
              <w:jc w:val="center"/>
              <w:rPr>
                <w:rFonts w:ascii="Times New Roman" w:hAnsi="Times New Roman"/>
                <w:sz w:val="24"/>
                <w:szCs w:val="24"/>
              </w:rPr>
            </w:pPr>
          </w:p>
          <w:p w:rsidR="00CC765B" w:rsidRDefault="00CC765B">
            <w:pPr>
              <w:jc w:val="center"/>
              <w:rPr>
                <w:rFonts w:ascii="Times New Roman" w:hAnsi="Times New Roman"/>
                <w:sz w:val="24"/>
                <w:szCs w:val="24"/>
              </w:rPr>
            </w:pPr>
          </w:p>
          <w:p w:rsidR="00CC765B" w:rsidRDefault="00CC765B">
            <w:pPr>
              <w:jc w:val="center"/>
              <w:rPr>
                <w:rFonts w:ascii="Times New Roman" w:hAnsi="Times New Roman"/>
                <w:sz w:val="24"/>
                <w:szCs w:val="24"/>
              </w:rPr>
            </w:pPr>
          </w:p>
          <w:p w:rsidR="00CC765B" w:rsidRDefault="00CC765B">
            <w:pPr>
              <w:jc w:val="center"/>
              <w:rPr>
                <w:rFonts w:ascii="Times New Roman" w:hAnsi="Times New Roman"/>
                <w:sz w:val="24"/>
                <w:szCs w:val="24"/>
              </w:rPr>
            </w:pPr>
          </w:p>
          <w:p w:rsidR="00CC765B" w:rsidRDefault="00CC765B">
            <w:pPr>
              <w:jc w:val="center"/>
              <w:rPr>
                <w:rFonts w:ascii="Times New Roman" w:hAnsi="Times New Roman"/>
                <w:sz w:val="24"/>
                <w:szCs w:val="24"/>
              </w:rPr>
            </w:pPr>
          </w:p>
          <w:p w:rsidR="00CC765B" w:rsidRDefault="00CC765B">
            <w:pPr>
              <w:jc w:val="center"/>
              <w:rPr>
                <w:rFonts w:ascii="Times New Roman" w:hAnsi="Times New Roman"/>
                <w:sz w:val="24"/>
                <w:szCs w:val="24"/>
              </w:rPr>
            </w:pPr>
          </w:p>
          <w:p w:rsidR="00CC765B" w:rsidRDefault="00CC765B">
            <w:pPr>
              <w:jc w:val="center"/>
              <w:rPr>
                <w:rFonts w:ascii="Times New Roman" w:hAnsi="Times New Roman"/>
                <w:sz w:val="24"/>
                <w:szCs w:val="24"/>
              </w:rPr>
            </w:pPr>
          </w:p>
          <w:p w:rsidR="00CC765B" w:rsidRDefault="00CC765B">
            <w:pPr>
              <w:jc w:val="center"/>
              <w:rPr>
                <w:rFonts w:ascii="Times New Roman" w:hAnsi="Times New Roman"/>
                <w:sz w:val="24"/>
                <w:szCs w:val="24"/>
              </w:rPr>
            </w:pPr>
          </w:p>
          <w:p w:rsidR="00CC765B" w:rsidRDefault="00CC765B">
            <w:pPr>
              <w:jc w:val="center"/>
              <w:rPr>
                <w:rFonts w:ascii="Times New Roman" w:hAnsi="Times New Roman"/>
                <w:sz w:val="24"/>
                <w:szCs w:val="24"/>
              </w:rPr>
            </w:pPr>
          </w:p>
          <w:p w:rsidR="00CC765B" w:rsidRDefault="00CC765B">
            <w:pPr>
              <w:jc w:val="center"/>
              <w:rPr>
                <w:rFonts w:ascii="Times New Roman" w:hAnsi="Times New Roman"/>
                <w:sz w:val="24"/>
                <w:szCs w:val="24"/>
              </w:rPr>
            </w:pPr>
            <w:r>
              <w:rPr>
                <w:rFonts w:ascii="Times New Roman" w:hAnsi="Times New Roman"/>
                <w:sz w:val="24"/>
                <w:szCs w:val="24"/>
              </w:rPr>
              <w:t>638,0</w:t>
            </w:r>
          </w:p>
          <w:p w:rsidR="00CC765B" w:rsidRDefault="00CC765B">
            <w:pPr>
              <w:jc w:val="center"/>
              <w:rPr>
                <w:rFonts w:ascii="Times New Roman" w:hAnsi="Times New Roman"/>
                <w:sz w:val="24"/>
                <w:szCs w:val="24"/>
              </w:rPr>
            </w:pPr>
          </w:p>
          <w:p w:rsidR="00CC765B" w:rsidRDefault="00CC765B">
            <w:pPr>
              <w:jc w:val="center"/>
              <w:rPr>
                <w:rFonts w:ascii="Times New Roman" w:hAnsi="Times New Roman"/>
                <w:sz w:val="24"/>
                <w:szCs w:val="24"/>
              </w:rPr>
            </w:pPr>
            <w:r>
              <w:rPr>
                <w:rFonts w:ascii="Times New Roman" w:hAnsi="Times New Roman"/>
                <w:sz w:val="24"/>
                <w:szCs w:val="24"/>
              </w:rPr>
              <w:t>700,0</w:t>
            </w:r>
          </w:p>
        </w:tc>
        <w:tc>
          <w:tcPr>
            <w:tcW w:w="851" w:type="dxa"/>
            <w:tcBorders>
              <w:top w:val="single" w:sz="4" w:space="0" w:color="00000A"/>
              <w:left w:val="single" w:sz="4" w:space="0" w:color="00000A"/>
              <w:bottom w:val="single" w:sz="4" w:space="0" w:color="00000A"/>
              <w:right w:val="single" w:sz="4" w:space="0" w:color="00000A"/>
            </w:tcBorders>
          </w:tcPr>
          <w:p w:rsidR="00CC765B" w:rsidRDefault="00CC765B">
            <w:pPr>
              <w:jc w:val="center"/>
              <w:rPr>
                <w:rFonts w:ascii="Times New Roman" w:hAnsi="Times New Roman"/>
                <w:sz w:val="24"/>
                <w:szCs w:val="24"/>
                <w:lang w:val="ru-RU"/>
              </w:rPr>
            </w:pPr>
            <w:r>
              <w:rPr>
                <w:rFonts w:ascii="Times New Roman" w:hAnsi="Times New Roman"/>
                <w:sz w:val="24"/>
                <w:szCs w:val="24"/>
              </w:rPr>
              <w:t>200,0</w:t>
            </w:r>
          </w:p>
          <w:p w:rsidR="00CC765B" w:rsidRDefault="00CC765B">
            <w:pPr>
              <w:jc w:val="center"/>
              <w:rPr>
                <w:rFonts w:ascii="Times New Roman" w:hAnsi="Times New Roman"/>
                <w:sz w:val="24"/>
                <w:szCs w:val="24"/>
              </w:rPr>
            </w:pPr>
          </w:p>
          <w:p w:rsidR="00CC765B" w:rsidRDefault="00CC765B">
            <w:pPr>
              <w:jc w:val="center"/>
              <w:rPr>
                <w:rFonts w:ascii="Times New Roman" w:hAnsi="Times New Roman"/>
                <w:sz w:val="24"/>
                <w:szCs w:val="24"/>
              </w:rPr>
            </w:pPr>
          </w:p>
          <w:p w:rsidR="00CC765B" w:rsidRDefault="00CC765B">
            <w:pPr>
              <w:jc w:val="center"/>
              <w:rPr>
                <w:rFonts w:ascii="Times New Roman" w:hAnsi="Times New Roman"/>
                <w:sz w:val="24"/>
                <w:szCs w:val="24"/>
              </w:rPr>
            </w:pPr>
          </w:p>
          <w:p w:rsidR="00CC765B" w:rsidRDefault="00CC765B">
            <w:pPr>
              <w:jc w:val="center"/>
              <w:rPr>
                <w:rFonts w:ascii="Times New Roman" w:hAnsi="Times New Roman"/>
                <w:sz w:val="24"/>
                <w:szCs w:val="24"/>
              </w:rPr>
            </w:pPr>
          </w:p>
          <w:p w:rsidR="00CC765B" w:rsidRDefault="00CC765B">
            <w:pPr>
              <w:jc w:val="center"/>
              <w:rPr>
                <w:rFonts w:ascii="Times New Roman" w:hAnsi="Times New Roman"/>
                <w:sz w:val="24"/>
                <w:szCs w:val="24"/>
              </w:rPr>
            </w:pPr>
          </w:p>
          <w:p w:rsidR="00CC765B" w:rsidRDefault="00CC765B">
            <w:pPr>
              <w:jc w:val="center"/>
              <w:rPr>
                <w:rFonts w:ascii="Times New Roman" w:hAnsi="Times New Roman"/>
                <w:sz w:val="24"/>
                <w:szCs w:val="24"/>
              </w:rPr>
            </w:pPr>
          </w:p>
          <w:p w:rsidR="00CC765B" w:rsidRDefault="00CC765B">
            <w:pPr>
              <w:jc w:val="center"/>
              <w:rPr>
                <w:rFonts w:ascii="Times New Roman" w:hAnsi="Times New Roman"/>
                <w:sz w:val="24"/>
                <w:szCs w:val="24"/>
              </w:rPr>
            </w:pPr>
          </w:p>
          <w:p w:rsidR="00CC765B" w:rsidRDefault="00CC765B">
            <w:pPr>
              <w:jc w:val="center"/>
              <w:rPr>
                <w:rFonts w:ascii="Times New Roman" w:hAnsi="Times New Roman"/>
                <w:sz w:val="24"/>
                <w:szCs w:val="24"/>
              </w:rPr>
            </w:pPr>
          </w:p>
          <w:p w:rsidR="00CC765B" w:rsidRDefault="00CC765B">
            <w:pPr>
              <w:jc w:val="center"/>
              <w:rPr>
                <w:rFonts w:ascii="Times New Roman" w:hAnsi="Times New Roman"/>
                <w:sz w:val="24"/>
                <w:szCs w:val="24"/>
              </w:rPr>
            </w:pPr>
          </w:p>
          <w:p w:rsidR="00CC765B" w:rsidRDefault="00CC765B">
            <w:pPr>
              <w:jc w:val="center"/>
              <w:rPr>
                <w:rFonts w:ascii="Times New Roman" w:hAnsi="Times New Roman"/>
                <w:sz w:val="24"/>
                <w:szCs w:val="24"/>
              </w:rPr>
            </w:pPr>
          </w:p>
          <w:p w:rsidR="00CC765B" w:rsidRDefault="00CC765B">
            <w:pPr>
              <w:jc w:val="center"/>
              <w:rPr>
                <w:rFonts w:ascii="Times New Roman" w:hAnsi="Times New Roman"/>
                <w:sz w:val="24"/>
                <w:szCs w:val="24"/>
              </w:rPr>
            </w:pPr>
          </w:p>
          <w:p w:rsidR="00CC765B" w:rsidRDefault="00CC765B">
            <w:pPr>
              <w:jc w:val="center"/>
              <w:rPr>
                <w:rFonts w:ascii="Times New Roman" w:hAnsi="Times New Roman"/>
                <w:sz w:val="24"/>
                <w:szCs w:val="24"/>
              </w:rPr>
            </w:pPr>
          </w:p>
          <w:p w:rsidR="00CC765B" w:rsidRDefault="00CC765B">
            <w:pPr>
              <w:jc w:val="center"/>
              <w:rPr>
                <w:rFonts w:ascii="Times New Roman" w:hAnsi="Times New Roman"/>
                <w:sz w:val="24"/>
                <w:szCs w:val="24"/>
              </w:rPr>
            </w:pPr>
            <w:r>
              <w:rPr>
                <w:rFonts w:ascii="Times New Roman" w:hAnsi="Times New Roman"/>
                <w:sz w:val="24"/>
                <w:szCs w:val="24"/>
              </w:rPr>
              <w:t>1000,0</w:t>
            </w:r>
          </w:p>
          <w:p w:rsidR="00CC765B" w:rsidRDefault="00CC765B">
            <w:pPr>
              <w:jc w:val="center"/>
              <w:rPr>
                <w:rFonts w:ascii="Times New Roman" w:hAnsi="Times New Roman"/>
                <w:sz w:val="24"/>
                <w:szCs w:val="24"/>
                <w:lang w:val="ru-RU"/>
              </w:rPr>
            </w:pPr>
          </w:p>
        </w:tc>
        <w:tc>
          <w:tcPr>
            <w:tcW w:w="1424" w:type="dxa"/>
            <w:tcBorders>
              <w:top w:val="single" w:sz="4" w:space="0" w:color="00000A"/>
              <w:left w:val="single" w:sz="4" w:space="0" w:color="00000A"/>
              <w:bottom w:val="single" w:sz="4" w:space="0" w:color="00000A"/>
              <w:right w:val="single" w:sz="4" w:space="0" w:color="00000A"/>
            </w:tcBorders>
          </w:tcPr>
          <w:p w:rsidR="00CC765B" w:rsidRDefault="00CC765B">
            <w:pPr>
              <w:jc w:val="center"/>
              <w:rPr>
                <w:rFonts w:ascii="Times New Roman" w:hAnsi="Times New Roman"/>
                <w:sz w:val="24"/>
                <w:szCs w:val="24"/>
              </w:rPr>
            </w:pPr>
            <w:r>
              <w:rPr>
                <w:rFonts w:ascii="Times New Roman" w:hAnsi="Times New Roman"/>
                <w:sz w:val="24"/>
                <w:szCs w:val="24"/>
              </w:rPr>
              <w:t>Підвищення рівня боєздатності особового складу підрозділів ТрО та військово-зобов’язаних запасу</w:t>
            </w:r>
          </w:p>
          <w:p w:rsidR="00CC765B" w:rsidRDefault="00CC765B">
            <w:pPr>
              <w:jc w:val="center"/>
              <w:rPr>
                <w:rFonts w:ascii="Times New Roman" w:hAnsi="Times New Roman"/>
                <w:sz w:val="24"/>
                <w:szCs w:val="24"/>
              </w:rPr>
            </w:pPr>
          </w:p>
        </w:tc>
      </w:tr>
      <w:tr w:rsidR="00CC765B" w:rsidTr="00573B8A">
        <w:tc>
          <w:tcPr>
            <w:tcW w:w="713" w:type="dxa"/>
            <w:tcBorders>
              <w:top w:val="single" w:sz="4" w:space="0" w:color="000001"/>
              <w:left w:val="single" w:sz="4" w:space="0" w:color="000001"/>
              <w:bottom w:val="single" w:sz="4" w:space="0" w:color="000001"/>
              <w:right w:val="nil"/>
            </w:tcBorders>
            <w:hideMark/>
          </w:tcPr>
          <w:p w:rsidR="00CC765B" w:rsidRDefault="00CC765B">
            <w:pPr>
              <w:jc w:val="center"/>
              <w:rPr>
                <w:rFonts w:ascii="Times New Roman" w:hAnsi="Times New Roman"/>
                <w:sz w:val="24"/>
                <w:szCs w:val="24"/>
              </w:rPr>
            </w:pPr>
            <w:r>
              <w:rPr>
                <w:rFonts w:ascii="Times New Roman" w:hAnsi="Times New Roman"/>
                <w:sz w:val="24"/>
                <w:szCs w:val="24"/>
              </w:rPr>
              <w:lastRenderedPageBreak/>
              <w:t>1.3.</w:t>
            </w:r>
          </w:p>
        </w:tc>
        <w:tc>
          <w:tcPr>
            <w:tcW w:w="1451" w:type="dxa"/>
            <w:tcBorders>
              <w:top w:val="single" w:sz="4" w:space="0" w:color="000001"/>
              <w:left w:val="single" w:sz="4" w:space="0" w:color="000001"/>
              <w:bottom w:val="single" w:sz="4" w:space="0" w:color="000001"/>
              <w:right w:val="nil"/>
            </w:tcBorders>
            <w:hideMark/>
          </w:tcPr>
          <w:p w:rsidR="00CC765B" w:rsidRPr="00573B8A" w:rsidRDefault="00CC765B" w:rsidP="00573B8A">
            <w:pPr>
              <w:ind w:left="125" w:right="129"/>
              <w:rPr>
                <w:rFonts w:ascii="Times New Roman" w:hAnsi="Times New Roman"/>
                <w:sz w:val="24"/>
                <w:szCs w:val="24"/>
                <w:lang w:val="en-US"/>
              </w:rPr>
            </w:pPr>
            <w:r>
              <w:rPr>
                <w:rFonts w:ascii="Times New Roman" w:hAnsi="Times New Roman"/>
                <w:sz w:val="24"/>
                <w:szCs w:val="24"/>
              </w:rPr>
              <w:t xml:space="preserve">Забезпечення ефективного функціонування пункту управління військової частини </w:t>
            </w:r>
            <w:r w:rsidR="00573B8A">
              <w:rPr>
                <w:rFonts w:ascii="Times New Roman" w:hAnsi="Times New Roman"/>
                <w:sz w:val="24"/>
                <w:szCs w:val="24"/>
                <w:lang w:val="en-US"/>
              </w:rPr>
              <w:t>_______</w:t>
            </w:r>
          </w:p>
        </w:tc>
        <w:tc>
          <w:tcPr>
            <w:tcW w:w="3960" w:type="dxa"/>
            <w:tcBorders>
              <w:top w:val="single" w:sz="4" w:space="0" w:color="000001"/>
              <w:left w:val="single" w:sz="4" w:space="0" w:color="000001"/>
              <w:bottom w:val="single" w:sz="4" w:space="0" w:color="000001"/>
              <w:right w:val="nil"/>
            </w:tcBorders>
            <w:hideMark/>
          </w:tcPr>
          <w:p w:rsidR="00CC765B" w:rsidRDefault="00CC765B">
            <w:pPr>
              <w:ind w:left="57" w:right="113"/>
              <w:rPr>
                <w:rFonts w:ascii="Times New Roman" w:hAnsi="Times New Roman"/>
                <w:sz w:val="24"/>
                <w:szCs w:val="24"/>
              </w:rPr>
            </w:pPr>
            <w:r>
              <w:rPr>
                <w:rFonts w:ascii="Times New Roman" w:hAnsi="Times New Roman"/>
                <w:sz w:val="24"/>
                <w:szCs w:val="24"/>
              </w:rPr>
              <w:t>Обладнання пункту управління:</w:t>
            </w:r>
          </w:p>
          <w:p w:rsidR="00CC765B" w:rsidRDefault="00CC765B">
            <w:pPr>
              <w:ind w:left="57" w:right="113"/>
              <w:rPr>
                <w:rFonts w:ascii="Times New Roman" w:hAnsi="Times New Roman"/>
                <w:sz w:val="24"/>
                <w:szCs w:val="24"/>
              </w:rPr>
            </w:pPr>
            <w:r>
              <w:rPr>
                <w:rFonts w:ascii="Times New Roman" w:hAnsi="Times New Roman"/>
                <w:sz w:val="24"/>
                <w:szCs w:val="24"/>
              </w:rPr>
              <w:t>придбання ІР телефонних апаратів, обладнання та матеріалів для обладнання пункту прийому особового складу військової частини та техніки; виготовлення стендів, плакатів тощо у клас навчання; обладнання внутрішнього зв’язку (комутатор, шлюз, базовий блок тощо); обладнання відеонагляду чергової служби та пункту управління тощо.</w:t>
            </w:r>
          </w:p>
        </w:tc>
        <w:tc>
          <w:tcPr>
            <w:tcW w:w="3060" w:type="dxa"/>
            <w:tcBorders>
              <w:top w:val="single" w:sz="4" w:space="0" w:color="000001"/>
              <w:left w:val="single" w:sz="4" w:space="0" w:color="000001"/>
              <w:bottom w:val="single" w:sz="4" w:space="0" w:color="000001"/>
              <w:right w:val="nil"/>
            </w:tcBorders>
            <w:hideMark/>
          </w:tcPr>
          <w:p w:rsidR="00CC765B" w:rsidRDefault="00CC765B" w:rsidP="006044AD">
            <w:pPr>
              <w:rPr>
                <w:rFonts w:ascii="Times New Roman" w:hAnsi="Times New Roman"/>
                <w:sz w:val="24"/>
                <w:szCs w:val="24"/>
              </w:rPr>
            </w:pPr>
            <w:r>
              <w:rPr>
                <w:rFonts w:ascii="Times New Roman" w:hAnsi="Times New Roman"/>
                <w:sz w:val="24"/>
                <w:szCs w:val="24"/>
              </w:rPr>
              <w:t xml:space="preserve">Боратинська сільська рада, військова частина </w:t>
            </w:r>
            <w:r w:rsidR="006044AD">
              <w:rPr>
                <w:rFonts w:ascii="Times New Roman" w:hAnsi="Times New Roman"/>
                <w:sz w:val="24"/>
                <w:szCs w:val="24"/>
              </w:rPr>
              <w:t>_______</w:t>
            </w:r>
          </w:p>
        </w:tc>
        <w:tc>
          <w:tcPr>
            <w:tcW w:w="1080" w:type="dxa"/>
            <w:tcBorders>
              <w:top w:val="single" w:sz="4" w:space="0" w:color="000001"/>
              <w:left w:val="single" w:sz="4" w:space="0" w:color="000001"/>
              <w:bottom w:val="single" w:sz="4" w:space="0" w:color="000001"/>
              <w:right w:val="nil"/>
            </w:tcBorders>
            <w:hideMark/>
          </w:tcPr>
          <w:p w:rsidR="00CC765B" w:rsidRDefault="00CC765B">
            <w:pPr>
              <w:ind w:right="-108"/>
              <w:rPr>
                <w:rFonts w:ascii="Times New Roman" w:hAnsi="Times New Roman"/>
                <w:sz w:val="24"/>
                <w:szCs w:val="24"/>
              </w:rPr>
            </w:pPr>
            <w:r>
              <w:rPr>
                <w:rFonts w:ascii="Times New Roman" w:hAnsi="Times New Roman"/>
                <w:sz w:val="24"/>
                <w:szCs w:val="24"/>
              </w:rPr>
              <w:t>2022-2024</w:t>
            </w:r>
          </w:p>
        </w:tc>
        <w:tc>
          <w:tcPr>
            <w:tcW w:w="1361" w:type="dxa"/>
            <w:tcBorders>
              <w:top w:val="single" w:sz="4" w:space="0" w:color="000001"/>
              <w:left w:val="single" w:sz="4" w:space="0" w:color="000001"/>
              <w:bottom w:val="single" w:sz="4" w:space="0" w:color="000001"/>
              <w:right w:val="nil"/>
            </w:tcBorders>
            <w:hideMark/>
          </w:tcPr>
          <w:p w:rsidR="00CC765B" w:rsidRDefault="00CC765B">
            <w:pPr>
              <w:rPr>
                <w:rFonts w:ascii="Times New Roman" w:hAnsi="Times New Roman"/>
                <w:sz w:val="24"/>
                <w:szCs w:val="24"/>
              </w:rPr>
            </w:pPr>
            <w:r>
              <w:rPr>
                <w:rFonts w:ascii="Times New Roman" w:hAnsi="Times New Roman"/>
                <w:sz w:val="24"/>
                <w:szCs w:val="24"/>
              </w:rPr>
              <w:t>Бюджет Боратинської сільської територіальної громади</w:t>
            </w:r>
          </w:p>
        </w:tc>
        <w:tc>
          <w:tcPr>
            <w:tcW w:w="695" w:type="dxa"/>
            <w:tcBorders>
              <w:top w:val="single" w:sz="4" w:space="0" w:color="000001"/>
              <w:left w:val="single" w:sz="4" w:space="0" w:color="000001"/>
              <w:bottom w:val="single" w:sz="4" w:space="0" w:color="000001"/>
              <w:right w:val="single" w:sz="4" w:space="0" w:color="00000A"/>
            </w:tcBorders>
            <w:hideMark/>
          </w:tcPr>
          <w:p w:rsidR="00CC765B" w:rsidRDefault="00CC765B">
            <w:pPr>
              <w:jc w:val="center"/>
              <w:rPr>
                <w:rFonts w:ascii="Times New Roman" w:hAnsi="Times New Roman"/>
                <w:sz w:val="24"/>
                <w:szCs w:val="24"/>
              </w:rPr>
            </w:pPr>
            <w:r>
              <w:rPr>
                <w:rFonts w:ascii="Times New Roman" w:hAnsi="Times New Roman"/>
                <w:sz w:val="24"/>
                <w:szCs w:val="24"/>
              </w:rPr>
              <w:t>80,0</w:t>
            </w:r>
          </w:p>
        </w:tc>
        <w:tc>
          <w:tcPr>
            <w:tcW w:w="709" w:type="dxa"/>
            <w:tcBorders>
              <w:top w:val="single" w:sz="4" w:space="0" w:color="00000A"/>
              <w:left w:val="single" w:sz="4" w:space="0" w:color="00000A"/>
              <w:bottom w:val="single" w:sz="4" w:space="0" w:color="00000A"/>
              <w:right w:val="single" w:sz="4" w:space="0" w:color="00000A"/>
            </w:tcBorders>
            <w:hideMark/>
          </w:tcPr>
          <w:p w:rsidR="00CC765B" w:rsidRDefault="00CC765B">
            <w:pPr>
              <w:jc w:val="center"/>
              <w:rPr>
                <w:rFonts w:ascii="Times New Roman" w:hAnsi="Times New Roman"/>
                <w:sz w:val="24"/>
                <w:szCs w:val="24"/>
              </w:rPr>
            </w:pPr>
            <w:r>
              <w:rPr>
                <w:rFonts w:ascii="Times New Roman" w:hAnsi="Times New Roman"/>
                <w:sz w:val="24"/>
                <w:szCs w:val="24"/>
              </w:rPr>
              <w:t>50,0</w:t>
            </w:r>
          </w:p>
        </w:tc>
        <w:tc>
          <w:tcPr>
            <w:tcW w:w="851" w:type="dxa"/>
            <w:tcBorders>
              <w:top w:val="single" w:sz="4" w:space="0" w:color="00000A"/>
              <w:left w:val="single" w:sz="4" w:space="0" w:color="00000A"/>
              <w:bottom w:val="single" w:sz="4" w:space="0" w:color="00000A"/>
              <w:right w:val="single" w:sz="4" w:space="0" w:color="00000A"/>
            </w:tcBorders>
            <w:hideMark/>
          </w:tcPr>
          <w:p w:rsidR="00CC765B" w:rsidRDefault="00CC765B">
            <w:pPr>
              <w:jc w:val="center"/>
              <w:rPr>
                <w:rFonts w:ascii="Times New Roman" w:hAnsi="Times New Roman"/>
                <w:sz w:val="24"/>
                <w:szCs w:val="24"/>
              </w:rPr>
            </w:pPr>
            <w:r>
              <w:rPr>
                <w:rFonts w:ascii="Times New Roman" w:hAnsi="Times New Roman"/>
                <w:sz w:val="24"/>
                <w:szCs w:val="24"/>
              </w:rPr>
              <w:t>50,0</w:t>
            </w:r>
          </w:p>
        </w:tc>
        <w:tc>
          <w:tcPr>
            <w:tcW w:w="1424" w:type="dxa"/>
            <w:tcBorders>
              <w:top w:val="single" w:sz="4" w:space="0" w:color="00000A"/>
              <w:left w:val="single" w:sz="4" w:space="0" w:color="00000A"/>
              <w:bottom w:val="single" w:sz="4" w:space="0" w:color="00000A"/>
              <w:right w:val="single" w:sz="4" w:space="0" w:color="00000A"/>
            </w:tcBorders>
            <w:hideMark/>
          </w:tcPr>
          <w:p w:rsidR="00CC765B" w:rsidRDefault="00CC765B">
            <w:pPr>
              <w:jc w:val="center"/>
              <w:rPr>
                <w:rFonts w:ascii="Times New Roman" w:hAnsi="Times New Roman"/>
                <w:sz w:val="24"/>
                <w:szCs w:val="24"/>
              </w:rPr>
            </w:pPr>
            <w:r>
              <w:rPr>
                <w:rFonts w:ascii="Times New Roman" w:hAnsi="Times New Roman"/>
                <w:sz w:val="24"/>
                <w:szCs w:val="24"/>
              </w:rPr>
              <w:t xml:space="preserve">Підвищення рівня  </w:t>
            </w:r>
          </w:p>
          <w:p w:rsidR="00CC765B" w:rsidRDefault="00CC765B">
            <w:pPr>
              <w:ind w:left="-108" w:right="113"/>
              <w:jc w:val="center"/>
              <w:rPr>
                <w:rFonts w:ascii="Times New Roman" w:hAnsi="Times New Roman"/>
                <w:sz w:val="24"/>
                <w:szCs w:val="24"/>
              </w:rPr>
            </w:pPr>
            <w:r>
              <w:rPr>
                <w:rFonts w:ascii="Times New Roman" w:hAnsi="Times New Roman"/>
                <w:sz w:val="24"/>
                <w:szCs w:val="24"/>
              </w:rPr>
              <w:t>ефективного</w:t>
            </w:r>
          </w:p>
          <w:p w:rsidR="00CC765B" w:rsidRDefault="00CC765B">
            <w:pPr>
              <w:ind w:left="-108" w:right="113"/>
              <w:jc w:val="center"/>
              <w:rPr>
                <w:rFonts w:ascii="Times New Roman" w:hAnsi="Times New Roman"/>
                <w:sz w:val="24"/>
                <w:szCs w:val="24"/>
              </w:rPr>
            </w:pPr>
            <w:r>
              <w:rPr>
                <w:rFonts w:ascii="Times New Roman" w:hAnsi="Times New Roman"/>
                <w:sz w:val="24"/>
                <w:szCs w:val="24"/>
              </w:rPr>
              <w:t>функціонування пункту управління підрозділів ТрО</w:t>
            </w:r>
          </w:p>
        </w:tc>
      </w:tr>
      <w:tr w:rsidR="00CC765B" w:rsidTr="00573B8A">
        <w:trPr>
          <w:trHeight w:val="416"/>
        </w:trPr>
        <w:tc>
          <w:tcPr>
            <w:tcW w:w="713" w:type="dxa"/>
            <w:tcBorders>
              <w:top w:val="single" w:sz="4" w:space="0" w:color="000001"/>
              <w:left w:val="single" w:sz="4" w:space="0" w:color="000001"/>
              <w:bottom w:val="single" w:sz="4" w:space="0" w:color="000001"/>
              <w:right w:val="nil"/>
            </w:tcBorders>
            <w:hideMark/>
          </w:tcPr>
          <w:p w:rsidR="00CC765B" w:rsidRDefault="00CC765B">
            <w:pPr>
              <w:jc w:val="center"/>
              <w:rPr>
                <w:rFonts w:ascii="Times New Roman" w:hAnsi="Times New Roman"/>
                <w:sz w:val="24"/>
                <w:szCs w:val="24"/>
              </w:rPr>
            </w:pPr>
            <w:r>
              <w:rPr>
                <w:rFonts w:ascii="Times New Roman" w:hAnsi="Times New Roman"/>
                <w:sz w:val="24"/>
                <w:szCs w:val="24"/>
              </w:rPr>
              <w:t>1.4.</w:t>
            </w:r>
          </w:p>
        </w:tc>
        <w:tc>
          <w:tcPr>
            <w:tcW w:w="1451" w:type="dxa"/>
            <w:tcBorders>
              <w:top w:val="single" w:sz="4" w:space="0" w:color="000001"/>
              <w:left w:val="single" w:sz="4" w:space="0" w:color="000001"/>
              <w:bottom w:val="single" w:sz="4" w:space="0" w:color="000001"/>
              <w:right w:val="nil"/>
            </w:tcBorders>
            <w:hideMark/>
          </w:tcPr>
          <w:p w:rsidR="00CC765B" w:rsidRPr="00573B8A" w:rsidRDefault="00CC765B" w:rsidP="00573B8A">
            <w:pPr>
              <w:rPr>
                <w:rFonts w:ascii="Times New Roman" w:hAnsi="Times New Roman"/>
                <w:sz w:val="24"/>
                <w:szCs w:val="24"/>
                <w:lang w:val="en-US"/>
              </w:rPr>
            </w:pPr>
            <w:r>
              <w:rPr>
                <w:rFonts w:ascii="Times New Roman" w:hAnsi="Times New Roman"/>
                <w:sz w:val="24"/>
                <w:szCs w:val="24"/>
              </w:rPr>
              <w:t xml:space="preserve">Забезпечення розгортання в особливий період підрозділів ТрО, військових частин </w:t>
            </w:r>
            <w:r w:rsidR="00573B8A">
              <w:rPr>
                <w:rFonts w:ascii="Times New Roman" w:hAnsi="Times New Roman"/>
                <w:sz w:val="24"/>
                <w:szCs w:val="24"/>
                <w:lang w:val="en-US"/>
              </w:rPr>
              <w:t>_____</w:t>
            </w:r>
            <w:r>
              <w:rPr>
                <w:rFonts w:ascii="Times New Roman" w:hAnsi="Times New Roman"/>
                <w:sz w:val="24"/>
                <w:szCs w:val="24"/>
              </w:rPr>
              <w:t xml:space="preserve">,   </w:t>
            </w:r>
            <w:r w:rsidR="00573B8A">
              <w:rPr>
                <w:rFonts w:ascii="Times New Roman" w:hAnsi="Times New Roman"/>
                <w:sz w:val="24"/>
                <w:szCs w:val="24"/>
                <w:lang w:val="en-US"/>
              </w:rPr>
              <w:t>______</w:t>
            </w:r>
            <w:r>
              <w:rPr>
                <w:rFonts w:ascii="Times New Roman" w:hAnsi="Times New Roman"/>
                <w:sz w:val="24"/>
                <w:szCs w:val="24"/>
              </w:rPr>
              <w:t xml:space="preserve">, </w:t>
            </w:r>
            <w:r w:rsidR="00573B8A">
              <w:rPr>
                <w:rFonts w:ascii="Times New Roman" w:hAnsi="Times New Roman"/>
                <w:sz w:val="24"/>
                <w:szCs w:val="24"/>
                <w:lang w:val="en-US"/>
              </w:rPr>
              <w:t>_____</w:t>
            </w:r>
          </w:p>
        </w:tc>
        <w:tc>
          <w:tcPr>
            <w:tcW w:w="3960" w:type="dxa"/>
            <w:tcBorders>
              <w:top w:val="single" w:sz="4" w:space="0" w:color="000001"/>
              <w:left w:val="single" w:sz="4" w:space="0" w:color="000001"/>
              <w:bottom w:val="single" w:sz="4" w:space="0" w:color="000001"/>
              <w:right w:val="nil"/>
            </w:tcBorders>
          </w:tcPr>
          <w:p w:rsidR="00CC765B" w:rsidRDefault="00CC765B">
            <w:pPr>
              <w:ind w:left="113" w:right="57"/>
              <w:jc w:val="both"/>
              <w:rPr>
                <w:rFonts w:ascii="Times New Roman" w:hAnsi="Times New Roman"/>
                <w:sz w:val="24"/>
                <w:szCs w:val="24"/>
              </w:rPr>
            </w:pPr>
            <w:r>
              <w:rPr>
                <w:rFonts w:ascii="Times New Roman" w:hAnsi="Times New Roman"/>
                <w:sz w:val="24"/>
                <w:szCs w:val="24"/>
              </w:rPr>
              <w:t>Здійснення закупівлі матеріальних цінностей:</w:t>
            </w:r>
          </w:p>
          <w:p w:rsidR="00CC765B" w:rsidRDefault="00CC765B">
            <w:pPr>
              <w:ind w:left="113" w:right="57"/>
              <w:jc w:val="both"/>
              <w:rPr>
                <w:rFonts w:ascii="Times New Roman" w:hAnsi="Times New Roman"/>
                <w:sz w:val="24"/>
                <w:szCs w:val="24"/>
              </w:rPr>
            </w:pPr>
            <w:r>
              <w:rPr>
                <w:rFonts w:ascii="Times New Roman" w:hAnsi="Times New Roman"/>
                <w:spacing w:val="-14"/>
                <w:sz w:val="24"/>
                <w:szCs w:val="24"/>
              </w:rPr>
              <w:t>речове майно: каремати, спальні мішки, палатки армійського типу УСБ, розпізнавальні знаки для резервістів тощо;</w:t>
            </w:r>
          </w:p>
          <w:p w:rsidR="00CC765B" w:rsidRDefault="00CC765B">
            <w:pPr>
              <w:ind w:left="113" w:right="57"/>
              <w:jc w:val="both"/>
              <w:rPr>
                <w:rFonts w:ascii="Times New Roman" w:hAnsi="Times New Roman"/>
                <w:sz w:val="24"/>
                <w:szCs w:val="24"/>
              </w:rPr>
            </w:pPr>
            <w:r>
              <w:rPr>
                <w:rFonts w:ascii="Times New Roman" w:hAnsi="Times New Roman"/>
                <w:sz w:val="24"/>
                <w:szCs w:val="24"/>
              </w:rPr>
              <w:t>засоби розвідки: квадрокоптер, тепловізор, спорядження для підготовки підрозділів ТрО (резервістів): тактичні ліхтарі, компаси, мотузки, карабіни, аптечки, сокири, пили, цвяхи, дроти в’язальні, колючі, казани, триноги тощо;</w:t>
            </w:r>
          </w:p>
          <w:p w:rsidR="00CC765B" w:rsidRDefault="00CC765B">
            <w:pPr>
              <w:ind w:left="113" w:right="57"/>
              <w:jc w:val="both"/>
              <w:rPr>
                <w:rFonts w:ascii="Times New Roman" w:hAnsi="Times New Roman"/>
                <w:sz w:val="24"/>
                <w:szCs w:val="24"/>
              </w:rPr>
            </w:pPr>
            <w:r>
              <w:rPr>
                <w:rFonts w:ascii="Times New Roman" w:hAnsi="Times New Roman"/>
                <w:sz w:val="24"/>
                <w:szCs w:val="24"/>
              </w:rPr>
              <w:t xml:space="preserve">придбання військового обладнання, антидронових рушниць, спецтехніки, запчастин для </w:t>
            </w:r>
            <w:r>
              <w:rPr>
                <w:rFonts w:ascii="Times New Roman" w:hAnsi="Times New Roman"/>
                <w:sz w:val="24"/>
                <w:szCs w:val="24"/>
              </w:rPr>
              <w:lastRenderedPageBreak/>
              <w:t>транспортних засобів, паливно- мастильних матеріалів, оргтехніки, меблів, канцелярських приналежностей, засобів  зв’язку тощо,</w:t>
            </w:r>
          </w:p>
          <w:p w:rsidR="00CC765B" w:rsidRDefault="00CC765B" w:rsidP="00573B8A">
            <w:pPr>
              <w:ind w:left="113" w:right="57"/>
              <w:rPr>
                <w:rFonts w:ascii="Times New Roman" w:hAnsi="Times New Roman"/>
                <w:sz w:val="24"/>
                <w:szCs w:val="24"/>
              </w:rPr>
            </w:pPr>
            <w:r>
              <w:rPr>
                <w:rFonts w:ascii="Times New Roman" w:hAnsi="Times New Roman"/>
                <w:sz w:val="24"/>
                <w:szCs w:val="24"/>
              </w:rPr>
              <w:t>Засоби життєзабезпечення: дизельні та бензинові агрегати для вироблення струму, подовжувачі на катушках, печі обігрівальні польові з трубами тощо.</w:t>
            </w:r>
          </w:p>
        </w:tc>
        <w:tc>
          <w:tcPr>
            <w:tcW w:w="3060" w:type="dxa"/>
            <w:tcBorders>
              <w:top w:val="single" w:sz="4" w:space="0" w:color="000001"/>
              <w:left w:val="single" w:sz="4" w:space="0" w:color="000001"/>
              <w:bottom w:val="single" w:sz="4" w:space="0" w:color="000001"/>
              <w:right w:val="nil"/>
            </w:tcBorders>
          </w:tcPr>
          <w:p w:rsidR="00CC765B" w:rsidRDefault="00CC765B">
            <w:pPr>
              <w:rPr>
                <w:rFonts w:ascii="Times New Roman" w:hAnsi="Times New Roman"/>
                <w:sz w:val="24"/>
                <w:szCs w:val="24"/>
                <w:lang w:val="ru-RU"/>
              </w:rPr>
            </w:pPr>
            <w:r>
              <w:rPr>
                <w:rFonts w:ascii="Times New Roman" w:hAnsi="Times New Roman"/>
                <w:sz w:val="24"/>
                <w:szCs w:val="24"/>
              </w:rPr>
              <w:lastRenderedPageBreak/>
              <w:t xml:space="preserve">Боратинська сільська рада,  військові частини  </w:t>
            </w:r>
            <w:r w:rsidR="006044AD">
              <w:rPr>
                <w:rFonts w:ascii="Times New Roman" w:hAnsi="Times New Roman"/>
                <w:sz w:val="24"/>
                <w:szCs w:val="24"/>
              </w:rPr>
              <w:t>_____</w:t>
            </w:r>
            <w:r>
              <w:rPr>
                <w:rFonts w:ascii="Times New Roman" w:hAnsi="Times New Roman"/>
                <w:sz w:val="24"/>
                <w:szCs w:val="24"/>
              </w:rPr>
              <w:t xml:space="preserve">,  </w:t>
            </w:r>
            <w:r w:rsidR="006044AD">
              <w:rPr>
                <w:rFonts w:ascii="Times New Roman" w:hAnsi="Times New Roman"/>
                <w:sz w:val="24"/>
                <w:szCs w:val="24"/>
              </w:rPr>
              <w:t>______</w:t>
            </w:r>
          </w:p>
          <w:p w:rsidR="00CC765B" w:rsidRDefault="00CC765B">
            <w:pPr>
              <w:ind w:left="113" w:right="-113"/>
              <w:rPr>
                <w:rFonts w:ascii="Times New Roman" w:hAnsi="Times New Roman"/>
                <w:sz w:val="24"/>
                <w:szCs w:val="24"/>
              </w:rPr>
            </w:pPr>
          </w:p>
        </w:tc>
        <w:tc>
          <w:tcPr>
            <w:tcW w:w="1080" w:type="dxa"/>
            <w:tcBorders>
              <w:top w:val="single" w:sz="4" w:space="0" w:color="000001"/>
              <w:left w:val="single" w:sz="4" w:space="0" w:color="000001"/>
              <w:bottom w:val="single" w:sz="4" w:space="0" w:color="000001"/>
              <w:right w:val="nil"/>
            </w:tcBorders>
            <w:hideMark/>
          </w:tcPr>
          <w:p w:rsidR="00CC765B" w:rsidRDefault="00CC765B">
            <w:pPr>
              <w:ind w:left="-100"/>
              <w:rPr>
                <w:rFonts w:ascii="Times New Roman" w:hAnsi="Times New Roman"/>
                <w:sz w:val="24"/>
                <w:szCs w:val="24"/>
              </w:rPr>
            </w:pPr>
            <w:r>
              <w:rPr>
                <w:rFonts w:ascii="Times New Roman" w:hAnsi="Times New Roman"/>
                <w:sz w:val="24"/>
                <w:szCs w:val="24"/>
              </w:rPr>
              <w:t>2022-2024</w:t>
            </w:r>
          </w:p>
        </w:tc>
        <w:tc>
          <w:tcPr>
            <w:tcW w:w="1361" w:type="dxa"/>
            <w:tcBorders>
              <w:top w:val="single" w:sz="4" w:space="0" w:color="000001"/>
              <w:left w:val="single" w:sz="4" w:space="0" w:color="000001"/>
              <w:bottom w:val="single" w:sz="4" w:space="0" w:color="000001"/>
              <w:right w:val="nil"/>
            </w:tcBorders>
            <w:hideMark/>
          </w:tcPr>
          <w:p w:rsidR="00CC765B" w:rsidRDefault="00CC765B">
            <w:pPr>
              <w:rPr>
                <w:rFonts w:ascii="Times New Roman" w:hAnsi="Times New Roman"/>
                <w:sz w:val="24"/>
                <w:szCs w:val="24"/>
              </w:rPr>
            </w:pPr>
            <w:r>
              <w:rPr>
                <w:rFonts w:ascii="Times New Roman" w:hAnsi="Times New Roman"/>
                <w:sz w:val="24"/>
                <w:szCs w:val="24"/>
              </w:rPr>
              <w:t>Бюджет Боратинської сільської територіальної громади</w:t>
            </w:r>
          </w:p>
        </w:tc>
        <w:tc>
          <w:tcPr>
            <w:tcW w:w="695" w:type="dxa"/>
            <w:tcBorders>
              <w:top w:val="single" w:sz="4" w:space="0" w:color="000001"/>
              <w:left w:val="single" w:sz="4" w:space="0" w:color="000001"/>
              <w:bottom w:val="single" w:sz="4" w:space="0" w:color="000001"/>
              <w:right w:val="single" w:sz="4" w:space="0" w:color="00000A"/>
            </w:tcBorders>
          </w:tcPr>
          <w:p w:rsidR="00CC765B" w:rsidRDefault="00CC765B">
            <w:pPr>
              <w:jc w:val="center"/>
              <w:rPr>
                <w:rFonts w:ascii="Times New Roman" w:hAnsi="Times New Roman"/>
                <w:sz w:val="24"/>
                <w:szCs w:val="24"/>
              </w:rPr>
            </w:pPr>
            <w:r>
              <w:rPr>
                <w:rFonts w:ascii="Times New Roman" w:hAnsi="Times New Roman"/>
                <w:sz w:val="24"/>
                <w:szCs w:val="24"/>
              </w:rPr>
              <w:t>900,0</w:t>
            </w:r>
          </w:p>
          <w:p w:rsidR="00CC765B" w:rsidRDefault="00CC765B">
            <w:pPr>
              <w:jc w:val="center"/>
              <w:rPr>
                <w:rFonts w:ascii="Times New Roman" w:hAnsi="Times New Roman"/>
                <w:sz w:val="24"/>
                <w:szCs w:val="24"/>
              </w:rPr>
            </w:pPr>
          </w:p>
          <w:p w:rsidR="00CC765B" w:rsidRDefault="00CC765B">
            <w:pPr>
              <w:jc w:val="center"/>
              <w:rPr>
                <w:rFonts w:ascii="Times New Roman" w:hAnsi="Times New Roman"/>
                <w:sz w:val="24"/>
                <w:szCs w:val="24"/>
              </w:rPr>
            </w:pPr>
          </w:p>
          <w:p w:rsidR="00CC765B" w:rsidRDefault="00CC765B">
            <w:pPr>
              <w:jc w:val="center"/>
              <w:rPr>
                <w:rFonts w:ascii="Times New Roman" w:hAnsi="Times New Roman"/>
                <w:sz w:val="24"/>
                <w:szCs w:val="24"/>
              </w:rPr>
            </w:pPr>
          </w:p>
        </w:tc>
        <w:tc>
          <w:tcPr>
            <w:tcW w:w="709" w:type="dxa"/>
            <w:tcBorders>
              <w:top w:val="single" w:sz="4" w:space="0" w:color="00000A"/>
              <w:left w:val="single" w:sz="4" w:space="0" w:color="00000A"/>
              <w:bottom w:val="single" w:sz="4" w:space="0" w:color="000001"/>
              <w:right w:val="single" w:sz="4" w:space="0" w:color="00000A"/>
            </w:tcBorders>
          </w:tcPr>
          <w:p w:rsidR="00CC765B" w:rsidRDefault="00CC765B">
            <w:pPr>
              <w:jc w:val="center"/>
              <w:rPr>
                <w:rFonts w:ascii="Times New Roman" w:hAnsi="Times New Roman"/>
                <w:sz w:val="24"/>
                <w:szCs w:val="24"/>
              </w:rPr>
            </w:pPr>
            <w:r>
              <w:rPr>
                <w:rFonts w:ascii="Times New Roman" w:hAnsi="Times New Roman"/>
                <w:sz w:val="24"/>
                <w:szCs w:val="24"/>
              </w:rPr>
              <w:t>8250,0</w:t>
            </w:r>
          </w:p>
          <w:p w:rsidR="00CC765B" w:rsidRDefault="00CC765B">
            <w:pPr>
              <w:jc w:val="center"/>
              <w:rPr>
                <w:rFonts w:ascii="Times New Roman" w:hAnsi="Times New Roman"/>
                <w:sz w:val="24"/>
                <w:szCs w:val="24"/>
              </w:rPr>
            </w:pPr>
          </w:p>
          <w:p w:rsidR="00CC765B" w:rsidRDefault="00CC765B">
            <w:pPr>
              <w:jc w:val="center"/>
              <w:rPr>
                <w:rFonts w:ascii="Times New Roman" w:hAnsi="Times New Roman"/>
                <w:sz w:val="24"/>
                <w:szCs w:val="24"/>
              </w:rPr>
            </w:pPr>
          </w:p>
          <w:p w:rsidR="00CC765B" w:rsidRDefault="00CC765B">
            <w:pPr>
              <w:jc w:val="center"/>
              <w:rPr>
                <w:rFonts w:ascii="Times New Roman" w:hAnsi="Times New Roman"/>
                <w:sz w:val="24"/>
                <w:szCs w:val="24"/>
              </w:rPr>
            </w:pPr>
          </w:p>
          <w:p w:rsidR="00CC765B" w:rsidRDefault="00CC765B">
            <w:pPr>
              <w:jc w:val="center"/>
              <w:rPr>
                <w:rFonts w:ascii="Times New Roman" w:hAnsi="Times New Roman"/>
                <w:sz w:val="24"/>
                <w:szCs w:val="24"/>
              </w:rPr>
            </w:pPr>
          </w:p>
          <w:p w:rsidR="00CC765B" w:rsidRDefault="00CC765B">
            <w:pPr>
              <w:jc w:val="center"/>
              <w:rPr>
                <w:rFonts w:ascii="Times New Roman" w:hAnsi="Times New Roman"/>
                <w:sz w:val="24"/>
                <w:szCs w:val="24"/>
              </w:rPr>
            </w:pPr>
          </w:p>
          <w:p w:rsidR="00CC765B" w:rsidRDefault="00CC765B">
            <w:pPr>
              <w:jc w:val="center"/>
              <w:rPr>
                <w:rFonts w:ascii="Times New Roman" w:hAnsi="Times New Roman"/>
                <w:sz w:val="24"/>
                <w:szCs w:val="24"/>
              </w:rPr>
            </w:pPr>
          </w:p>
          <w:p w:rsidR="00CC765B" w:rsidRDefault="00CC765B">
            <w:pPr>
              <w:jc w:val="center"/>
              <w:rPr>
                <w:rFonts w:ascii="Times New Roman" w:hAnsi="Times New Roman"/>
                <w:sz w:val="24"/>
                <w:szCs w:val="24"/>
              </w:rPr>
            </w:pPr>
          </w:p>
          <w:p w:rsidR="00CC765B" w:rsidRDefault="00CC765B">
            <w:pPr>
              <w:jc w:val="center"/>
              <w:rPr>
                <w:rFonts w:ascii="Times New Roman" w:hAnsi="Times New Roman"/>
                <w:sz w:val="24"/>
                <w:szCs w:val="24"/>
              </w:rPr>
            </w:pPr>
          </w:p>
        </w:tc>
        <w:tc>
          <w:tcPr>
            <w:tcW w:w="851" w:type="dxa"/>
            <w:tcBorders>
              <w:top w:val="single" w:sz="4" w:space="0" w:color="00000A"/>
              <w:left w:val="single" w:sz="4" w:space="0" w:color="00000A"/>
              <w:bottom w:val="single" w:sz="4" w:space="0" w:color="000001"/>
              <w:right w:val="single" w:sz="4" w:space="0" w:color="00000A"/>
            </w:tcBorders>
          </w:tcPr>
          <w:p w:rsidR="00CC765B" w:rsidRDefault="00CC765B">
            <w:pPr>
              <w:jc w:val="center"/>
              <w:rPr>
                <w:rFonts w:ascii="Times New Roman" w:hAnsi="Times New Roman"/>
                <w:sz w:val="24"/>
                <w:szCs w:val="24"/>
              </w:rPr>
            </w:pPr>
            <w:r>
              <w:rPr>
                <w:rFonts w:ascii="Times New Roman" w:hAnsi="Times New Roman"/>
                <w:sz w:val="24"/>
                <w:szCs w:val="24"/>
              </w:rPr>
              <w:t>250,0</w:t>
            </w:r>
          </w:p>
          <w:p w:rsidR="00CC765B" w:rsidRDefault="00CC765B">
            <w:pPr>
              <w:jc w:val="center"/>
              <w:rPr>
                <w:rFonts w:ascii="Times New Roman" w:hAnsi="Times New Roman"/>
                <w:sz w:val="24"/>
                <w:szCs w:val="24"/>
              </w:rPr>
            </w:pPr>
          </w:p>
          <w:p w:rsidR="00CC765B" w:rsidRDefault="00CC765B">
            <w:pPr>
              <w:jc w:val="center"/>
              <w:rPr>
                <w:rFonts w:ascii="Times New Roman" w:hAnsi="Times New Roman"/>
                <w:sz w:val="24"/>
                <w:szCs w:val="24"/>
              </w:rPr>
            </w:pPr>
          </w:p>
          <w:p w:rsidR="00CC765B" w:rsidRDefault="00CC765B">
            <w:pPr>
              <w:jc w:val="center"/>
              <w:rPr>
                <w:rFonts w:ascii="Times New Roman" w:hAnsi="Times New Roman"/>
                <w:sz w:val="24"/>
                <w:szCs w:val="24"/>
              </w:rPr>
            </w:pPr>
          </w:p>
          <w:p w:rsidR="00CC765B" w:rsidRDefault="00CC765B">
            <w:pPr>
              <w:jc w:val="center"/>
              <w:rPr>
                <w:rFonts w:ascii="Times New Roman" w:hAnsi="Times New Roman"/>
                <w:sz w:val="24"/>
                <w:szCs w:val="24"/>
              </w:rPr>
            </w:pPr>
          </w:p>
          <w:p w:rsidR="00CC765B" w:rsidRDefault="00CC765B">
            <w:pPr>
              <w:jc w:val="center"/>
              <w:rPr>
                <w:rFonts w:ascii="Times New Roman" w:hAnsi="Times New Roman"/>
                <w:sz w:val="24"/>
                <w:szCs w:val="24"/>
              </w:rPr>
            </w:pPr>
          </w:p>
          <w:p w:rsidR="00CC765B" w:rsidRDefault="00CC765B">
            <w:pPr>
              <w:jc w:val="center"/>
              <w:rPr>
                <w:rFonts w:ascii="Times New Roman" w:hAnsi="Times New Roman"/>
                <w:sz w:val="24"/>
                <w:szCs w:val="24"/>
              </w:rPr>
            </w:pPr>
          </w:p>
          <w:p w:rsidR="00CC765B" w:rsidRDefault="00CC765B">
            <w:pPr>
              <w:jc w:val="center"/>
              <w:rPr>
                <w:rFonts w:ascii="Times New Roman" w:hAnsi="Times New Roman"/>
                <w:sz w:val="24"/>
                <w:szCs w:val="24"/>
              </w:rPr>
            </w:pPr>
          </w:p>
          <w:p w:rsidR="00CC765B" w:rsidRDefault="00CC765B">
            <w:pPr>
              <w:jc w:val="center"/>
              <w:rPr>
                <w:rFonts w:ascii="Times New Roman" w:hAnsi="Times New Roman"/>
                <w:sz w:val="24"/>
                <w:szCs w:val="24"/>
              </w:rPr>
            </w:pPr>
          </w:p>
          <w:p w:rsidR="00CC765B" w:rsidRDefault="00CC765B">
            <w:pPr>
              <w:jc w:val="center"/>
              <w:rPr>
                <w:rFonts w:ascii="Times New Roman" w:hAnsi="Times New Roman"/>
                <w:sz w:val="24"/>
                <w:szCs w:val="24"/>
              </w:rPr>
            </w:pPr>
          </w:p>
          <w:p w:rsidR="00CC765B" w:rsidRDefault="00CC765B">
            <w:pPr>
              <w:jc w:val="center"/>
              <w:rPr>
                <w:rFonts w:ascii="Times New Roman" w:hAnsi="Times New Roman"/>
                <w:sz w:val="24"/>
                <w:szCs w:val="24"/>
              </w:rPr>
            </w:pPr>
          </w:p>
          <w:p w:rsidR="00CC765B" w:rsidRDefault="00CC765B">
            <w:pPr>
              <w:jc w:val="center"/>
              <w:rPr>
                <w:rFonts w:ascii="Times New Roman" w:hAnsi="Times New Roman"/>
                <w:sz w:val="24"/>
                <w:szCs w:val="24"/>
              </w:rPr>
            </w:pPr>
          </w:p>
          <w:p w:rsidR="00CC765B" w:rsidRDefault="00CC765B">
            <w:pPr>
              <w:jc w:val="center"/>
              <w:rPr>
                <w:rFonts w:ascii="Times New Roman" w:hAnsi="Times New Roman"/>
                <w:sz w:val="24"/>
                <w:szCs w:val="24"/>
              </w:rPr>
            </w:pPr>
          </w:p>
          <w:p w:rsidR="00CC765B" w:rsidRDefault="00CC765B">
            <w:pPr>
              <w:jc w:val="center"/>
              <w:rPr>
                <w:rFonts w:ascii="Times New Roman" w:hAnsi="Times New Roman"/>
                <w:sz w:val="24"/>
                <w:szCs w:val="24"/>
              </w:rPr>
            </w:pPr>
          </w:p>
          <w:p w:rsidR="00CC765B" w:rsidRDefault="00CC765B">
            <w:pPr>
              <w:jc w:val="center"/>
              <w:rPr>
                <w:rFonts w:ascii="Times New Roman" w:hAnsi="Times New Roman"/>
                <w:sz w:val="24"/>
                <w:szCs w:val="24"/>
              </w:rPr>
            </w:pPr>
          </w:p>
        </w:tc>
        <w:tc>
          <w:tcPr>
            <w:tcW w:w="1424" w:type="dxa"/>
            <w:tcBorders>
              <w:top w:val="single" w:sz="4" w:space="0" w:color="00000A"/>
              <w:left w:val="single" w:sz="4" w:space="0" w:color="00000A"/>
              <w:bottom w:val="single" w:sz="4" w:space="0" w:color="000001"/>
              <w:right w:val="single" w:sz="4" w:space="0" w:color="00000A"/>
            </w:tcBorders>
            <w:hideMark/>
          </w:tcPr>
          <w:p w:rsidR="00CC765B" w:rsidRDefault="00CC765B">
            <w:pPr>
              <w:jc w:val="center"/>
              <w:rPr>
                <w:rFonts w:ascii="Times New Roman" w:hAnsi="Times New Roman"/>
                <w:sz w:val="24"/>
                <w:szCs w:val="24"/>
                <w:lang w:val="ru-RU"/>
              </w:rPr>
            </w:pPr>
            <w:r>
              <w:rPr>
                <w:rFonts w:ascii="Times New Roman" w:hAnsi="Times New Roman"/>
                <w:sz w:val="24"/>
                <w:szCs w:val="24"/>
              </w:rPr>
              <w:lastRenderedPageBreak/>
              <w:t>Забезпечення для функціонування  в умовах особливого періоду</w:t>
            </w:r>
          </w:p>
        </w:tc>
      </w:tr>
      <w:tr w:rsidR="00CC765B" w:rsidTr="00573B8A">
        <w:trPr>
          <w:trHeight w:val="1839"/>
        </w:trPr>
        <w:tc>
          <w:tcPr>
            <w:tcW w:w="713" w:type="dxa"/>
            <w:tcBorders>
              <w:top w:val="single" w:sz="4" w:space="0" w:color="000001"/>
              <w:left w:val="single" w:sz="4" w:space="0" w:color="000001"/>
              <w:bottom w:val="single" w:sz="4" w:space="0" w:color="000001"/>
              <w:right w:val="nil"/>
            </w:tcBorders>
          </w:tcPr>
          <w:p w:rsidR="00CC765B" w:rsidRDefault="00CC765B">
            <w:pPr>
              <w:jc w:val="center"/>
              <w:rPr>
                <w:rFonts w:ascii="Times New Roman" w:hAnsi="Times New Roman"/>
                <w:sz w:val="24"/>
                <w:szCs w:val="24"/>
              </w:rPr>
            </w:pPr>
          </w:p>
        </w:tc>
        <w:tc>
          <w:tcPr>
            <w:tcW w:w="1451" w:type="dxa"/>
            <w:tcBorders>
              <w:top w:val="single" w:sz="4" w:space="0" w:color="000001"/>
              <w:left w:val="single" w:sz="4" w:space="0" w:color="000001"/>
              <w:bottom w:val="single" w:sz="4" w:space="0" w:color="000001"/>
              <w:right w:val="nil"/>
            </w:tcBorders>
          </w:tcPr>
          <w:p w:rsidR="00CC765B" w:rsidRDefault="00CC765B">
            <w:pPr>
              <w:rPr>
                <w:rFonts w:ascii="Times New Roman" w:hAnsi="Times New Roman"/>
                <w:sz w:val="24"/>
                <w:szCs w:val="24"/>
              </w:rPr>
            </w:pPr>
          </w:p>
        </w:tc>
        <w:tc>
          <w:tcPr>
            <w:tcW w:w="3960" w:type="dxa"/>
            <w:tcBorders>
              <w:top w:val="single" w:sz="4" w:space="0" w:color="000001"/>
              <w:left w:val="single" w:sz="4" w:space="0" w:color="000001"/>
              <w:bottom w:val="single" w:sz="4" w:space="0" w:color="000001"/>
              <w:right w:val="nil"/>
            </w:tcBorders>
          </w:tcPr>
          <w:p w:rsidR="00CC765B" w:rsidRDefault="00CC765B">
            <w:pPr>
              <w:ind w:left="57" w:right="57"/>
              <w:rPr>
                <w:rFonts w:ascii="Times New Roman" w:hAnsi="Times New Roman"/>
                <w:b/>
                <w:sz w:val="24"/>
                <w:szCs w:val="24"/>
              </w:rPr>
            </w:pPr>
            <w:r>
              <w:rPr>
                <w:rFonts w:ascii="Times New Roman" w:hAnsi="Times New Roman"/>
                <w:b/>
                <w:sz w:val="24"/>
                <w:szCs w:val="24"/>
              </w:rPr>
              <w:t>Придбання та модернізація озброєння, військової техніки тощо.</w:t>
            </w:r>
          </w:p>
          <w:p w:rsidR="00CC765B" w:rsidRDefault="00CC765B">
            <w:pPr>
              <w:ind w:left="57" w:right="57"/>
              <w:rPr>
                <w:rFonts w:ascii="Times New Roman" w:hAnsi="Times New Roman"/>
                <w:b/>
                <w:sz w:val="24"/>
                <w:szCs w:val="24"/>
              </w:rPr>
            </w:pPr>
          </w:p>
        </w:tc>
        <w:tc>
          <w:tcPr>
            <w:tcW w:w="3060" w:type="dxa"/>
            <w:tcBorders>
              <w:top w:val="single" w:sz="4" w:space="0" w:color="000001"/>
              <w:left w:val="single" w:sz="4" w:space="0" w:color="000001"/>
              <w:bottom w:val="single" w:sz="4" w:space="0" w:color="000001"/>
              <w:right w:val="nil"/>
            </w:tcBorders>
            <w:hideMark/>
          </w:tcPr>
          <w:p w:rsidR="00CC765B" w:rsidRDefault="00CC765B" w:rsidP="006044AD">
            <w:pPr>
              <w:ind w:right="-108"/>
              <w:rPr>
                <w:rFonts w:ascii="Times New Roman" w:hAnsi="Times New Roman"/>
                <w:b/>
                <w:sz w:val="24"/>
                <w:szCs w:val="24"/>
              </w:rPr>
            </w:pPr>
            <w:r>
              <w:rPr>
                <w:rFonts w:ascii="Times New Roman" w:hAnsi="Times New Roman"/>
                <w:b/>
                <w:sz w:val="24"/>
                <w:szCs w:val="24"/>
              </w:rPr>
              <w:t xml:space="preserve">Військова частина </w:t>
            </w:r>
            <w:r w:rsidR="006044AD">
              <w:rPr>
                <w:rFonts w:ascii="Times New Roman" w:hAnsi="Times New Roman"/>
                <w:b/>
                <w:sz w:val="24"/>
                <w:szCs w:val="24"/>
              </w:rPr>
              <w:t>_____</w:t>
            </w:r>
          </w:p>
        </w:tc>
        <w:tc>
          <w:tcPr>
            <w:tcW w:w="1080" w:type="dxa"/>
            <w:tcBorders>
              <w:top w:val="single" w:sz="4" w:space="0" w:color="000001"/>
              <w:left w:val="single" w:sz="4" w:space="0" w:color="000001"/>
              <w:bottom w:val="single" w:sz="4" w:space="0" w:color="000001"/>
              <w:right w:val="nil"/>
            </w:tcBorders>
            <w:hideMark/>
          </w:tcPr>
          <w:p w:rsidR="00CC765B" w:rsidRDefault="00CC765B">
            <w:pPr>
              <w:rPr>
                <w:rFonts w:ascii="Times New Roman" w:hAnsi="Times New Roman"/>
                <w:b/>
                <w:sz w:val="24"/>
                <w:szCs w:val="24"/>
                <w:lang w:val="ru-RU"/>
              </w:rPr>
            </w:pPr>
            <w:r>
              <w:rPr>
                <w:rFonts w:ascii="Times New Roman" w:hAnsi="Times New Roman"/>
                <w:b/>
                <w:sz w:val="24"/>
                <w:szCs w:val="24"/>
              </w:rPr>
              <w:t>2022-2024</w:t>
            </w:r>
          </w:p>
        </w:tc>
        <w:tc>
          <w:tcPr>
            <w:tcW w:w="1361" w:type="dxa"/>
            <w:tcBorders>
              <w:top w:val="single" w:sz="4" w:space="0" w:color="000001"/>
              <w:left w:val="single" w:sz="4" w:space="0" w:color="000001"/>
              <w:bottom w:val="single" w:sz="4" w:space="0" w:color="000001"/>
              <w:right w:val="nil"/>
            </w:tcBorders>
            <w:hideMark/>
          </w:tcPr>
          <w:p w:rsidR="00CC765B" w:rsidRDefault="00CC765B">
            <w:pPr>
              <w:rPr>
                <w:rFonts w:ascii="Times New Roman" w:hAnsi="Times New Roman"/>
                <w:b/>
                <w:sz w:val="24"/>
                <w:szCs w:val="24"/>
              </w:rPr>
            </w:pPr>
            <w:r>
              <w:rPr>
                <w:rFonts w:ascii="Times New Roman" w:hAnsi="Times New Roman"/>
                <w:b/>
                <w:sz w:val="24"/>
                <w:szCs w:val="24"/>
              </w:rPr>
              <w:t>Бюджет Боратинської сільської територіальної громади</w:t>
            </w:r>
          </w:p>
        </w:tc>
        <w:tc>
          <w:tcPr>
            <w:tcW w:w="695" w:type="dxa"/>
            <w:tcBorders>
              <w:top w:val="single" w:sz="4" w:space="0" w:color="000001"/>
              <w:left w:val="single" w:sz="4" w:space="0" w:color="000001"/>
              <w:bottom w:val="single" w:sz="4" w:space="0" w:color="000001"/>
              <w:right w:val="single" w:sz="4" w:space="0" w:color="00000A"/>
            </w:tcBorders>
            <w:hideMark/>
          </w:tcPr>
          <w:p w:rsidR="00CC765B" w:rsidRDefault="00CC765B">
            <w:pPr>
              <w:jc w:val="center"/>
              <w:rPr>
                <w:rFonts w:ascii="Times New Roman" w:hAnsi="Times New Roman"/>
                <w:b/>
                <w:sz w:val="24"/>
                <w:szCs w:val="24"/>
              </w:rPr>
            </w:pPr>
            <w:r>
              <w:rPr>
                <w:rFonts w:ascii="Times New Roman" w:hAnsi="Times New Roman"/>
                <w:b/>
                <w:sz w:val="24"/>
                <w:szCs w:val="24"/>
              </w:rPr>
              <w:t>0,0</w:t>
            </w:r>
          </w:p>
        </w:tc>
        <w:tc>
          <w:tcPr>
            <w:tcW w:w="709" w:type="dxa"/>
            <w:tcBorders>
              <w:top w:val="single" w:sz="4" w:space="0" w:color="00000A"/>
              <w:left w:val="single" w:sz="4" w:space="0" w:color="00000A"/>
              <w:bottom w:val="single" w:sz="4" w:space="0" w:color="000001"/>
              <w:right w:val="single" w:sz="4" w:space="0" w:color="00000A"/>
            </w:tcBorders>
            <w:hideMark/>
          </w:tcPr>
          <w:p w:rsidR="00CC765B" w:rsidRDefault="00CC765B">
            <w:pPr>
              <w:jc w:val="center"/>
              <w:rPr>
                <w:rFonts w:ascii="Times New Roman" w:hAnsi="Times New Roman"/>
                <w:b/>
                <w:sz w:val="24"/>
                <w:szCs w:val="24"/>
              </w:rPr>
            </w:pPr>
            <w:r>
              <w:rPr>
                <w:rFonts w:ascii="Times New Roman" w:hAnsi="Times New Roman"/>
                <w:b/>
                <w:sz w:val="24"/>
                <w:szCs w:val="24"/>
              </w:rPr>
              <w:t>500,0</w:t>
            </w:r>
          </w:p>
        </w:tc>
        <w:tc>
          <w:tcPr>
            <w:tcW w:w="851" w:type="dxa"/>
            <w:tcBorders>
              <w:top w:val="single" w:sz="4" w:space="0" w:color="00000A"/>
              <w:left w:val="single" w:sz="4" w:space="0" w:color="00000A"/>
              <w:bottom w:val="single" w:sz="4" w:space="0" w:color="000001"/>
              <w:right w:val="single" w:sz="4" w:space="0" w:color="00000A"/>
            </w:tcBorders>
            <w:hideMark/>
          </w:tcPr>
          <w:p w:rsidR="00CC765B" w:rsidRDefault="00CC765B">
            <w:pPr>
              <w:jc w:val="center"/>
              <w:rPr>
                <w:rFonts w:ascii="Times New Roman" w:hAnsi="Times New Roman"/>
                <w:b/>
                <w:sz w:val="24"/>
                <w:szCs w:val="24"/>
              </w:rPr>
            </w:pPr>
            <w:r>
              <w:rPr>
                <w:rFonts w:ascii="Times New Roman" w:hAnsi="Times New Roman"/>
                <w:b/>
                <w:sz w:val="24"/>
                <w:szCs w:val="24"/>
              </w:rPr>
              <w:t>500,0</w:t>
            </w:r>
          </w:p>
        </w:tc>
        <w:tc>
          <w:tcPr>
            <w:tcW w:w="1424" w:type="dxa"/>
            <w:tcBorders>
              <w:top w:val="single" w:sz="4" w:space="0" w:color="00000A"/>
              <w:left w:val="single" w:sz="4" w:space="0" w:color="00000A"/>
              <w:bottom w:val="single" w:sz="4" w:space="0" w:color="000001"/>
              <w:right w:val="single" w:sz="4" w:space="0" w:color="00000A"/>
            </w:tcBorders>
            <w:hideMark/>
          </w:tcPr>
          <w:p w:rsidR="00CC765B" w:rsidRDefault="00CC765B">
            <w:pPr>
              <w:jc w:val="center"/>
              <w:rPr>
                <w:rFonts w:ascii="Times New Roman" w:hAnsi="Times New Roman"/>
                <w:b/>
                <w:sz w:val="24"/>
                <w:szCs w:val="24"/>
              </w:rPr>
            </w:pPr>
            <w:r>
              <w:rPr>
                <w:rFonts w:ascii="Times New Roman" w:hAnsi="Times New Roman"/>
                <w:sz w:val="24"/>
                <w:szCs w:val="24"/>
              </w:rPr>
              <w:t>Забезпечення для функціонування  в умовах особливого періоду</w:t>
            </w:r>
          </w:p>
        </w:tc>
      </w:tr>
      <w:tr w:rsidR="00CC765B" w:rsidTr="00573B8A">
        <w:tc>
          <w:tcPr>
            <w:tcW w:w="713" w:type="dxa"/>
            <w:tcBorders>
              <w:top w:val="single" w:sz="4" w:space="0" w:color="000001"/>
              <w:left w:val="single" w:sz="4" w:space="0" w:color="000001"/>
              <w:bottom w:val="single" w:sz="4" w:space="0" w:color="000001"/>
              <w:right w:val="nil"/>
            </w:tcBorders>
            <w:hideMark/>
          </w:tcPr>
          <w:p w:rsidR="00CC765B" w:rsidRDefault="00CC765B">
            <w:pPr>
              <w:jc w:val="center"/>
              <w:rPr>
                <w:rFonts w:ascii="Times New Roman" w:hAnsi="Times New Roman"/>
                <w:sz w:val="24"/>
                <w:szCs w:val="24"/>
              </w:rPr>
            </w:pPr>
            <w:r>
              <w:rPr>
                <w:rFonts w:ascii="Times New Roman" w:hAnsi="Times New Roman"/>
                <w:sz w:val="24"/>
                <w:szCs w:val="24"/>
              </w:rPr>
              <w:t>1.5.</w:t>
            </w:r>
          </w:p>
        </w:tc>
        <w:tc>
          <w:tcPr>
            <w:tcW w:w="1451" w:type="dxa"/>
            <w:tcBorders>
              <w:top w:val="single" w:sz="4" w:space="0" w:color="000001"/>
              <w:left w:val="single" w:sz="4" w:space="0" w:color="000001"/>
              <w:bottom w:val="single" w:sz="4" w:space="0" w:color="000001"/>
              <w:right w:val="nil"/>
            </w:tcBorders>
            <w:hideMark/>
          </w:tcPr>
          <w:p w:rsidR="00CC765B" w:rsidRDefault="00CC765B" w:rsidP="006044AD">
            <w:pPr>
              <w:ind w:left="113" w:right="57"/>
              <w:rPr>
                <w:rFonts w:ascii="Times New Roman" w:hAnsi="Times New Roman"/>
                <w:sz w:val="24"/>
                <w:szCs w:val="24"/>
              </w:rPr>
            </w:pPr>
            <w:r>
              <w:rPr>
                <w:rFonts w:ascii="Times New Roman" w:hAnsi="Times New Roman"/>
                <w:sz w:val="24"/>
                <w:szCs w:val="24"/>
              </w:rPr>
              <w:t xml:space="preserve">Забезпечення функціонування системи зв’язку підрозділів ТрО, військової частини </w:t>
            </w:r>
            <w:r w:rsidR="006044AD">
              <w:rPr>
                <w:rFonts w:ascii="Times New Roman" w:hAnsi="Times New Roman"/>
                <w:sz w:val="24"/>
                <w:szCs w:val="24"/>
              </w:rPr>
              <w:t>______</w:t>
            </w:r>
          </w:p>
        </w:tc>
        <w:tc>
          <w:tcPr>
            <w:tcW w:w="3960" w:type="dxa"/>
            <w:tcBorders>
              <w:top w:val="single" w:sz="4" w:space="0" w:color="000001"/>
              <w:left w:val="single" w:sz="4" w:space="0" w:color="000001"/>
              <w:bottom w:val="single" w:sz="4" w:space="0" w:color="000001"/>
              <w:right w:val="nil"/>
            </w:tcBorders>
            <w:hideMark/>
          </w:tcPr>
          <w:p w:rsidR="00CC765B" w:rsidRDefault="00CC765B">
            <w:pPr>
              <w:ind w:left="113" w:right="57"/>
              <w:rPr>
                <w:rFonts w:ascii="Times New Roman" w:hAnsi="Times New Roman"/>
                <w:sz w:val="24"/>
                <w:szCs w:val="24"/>
              </w:rPr>
            </w:pPr>
            <w:r>
              <w:rPr>
                <w:rFonts w:ascii="Times New Roman" w:hAnsi="Times New Roman"/>
                <w:sz w:val="24"/>
                <w:szCs w:val="24"/>
              </w:rPr>
              <w:t>Закупівля засобів радіозв’язку (портативні радіостанції транкінгового зв’язку з режимом шифрування) тощо.</w:t>
            </w:r>
          </w:p>
        </w:tc>
        <w:tc>
          <w:tcPr>
            <w:tcW w:w="3060" w:type="dxa"/>
            <w:tcBorders>
              <w:top w:val="single" w:sz="4" w:space="0" w:color="000001"/>
              <w:left w:val="single" w:sz="4" w:space="0" w:color="000001"/>
              <w:bottom w:val="single" w:sz="4" w:space="0" w:color="000001"/>
              <w:right w:val="nil"/>
            </w:tcBorders>
            <w:hideMark/>
          </w:tcPr>
          <w:p w:rsidR="00CC765B" w:rsidRDefault="00CC765B" w:rsidP="006044AD">
            <w:pPr>
              <w:rPr>
                <w:rFonts w:ascii="Times New Roman" w:hAnsi="Times New Roman"/>
                <w:sz w:val="24"/>
                <w:szCs w:val="24"/>
              </w:rPr>
            </w:pPr>
            <w:r>
              <w:rPr>
                <w:rFonts w:ascii="Times New Roman" w:hAnsi="Times New Roman"/>
                <w:sz w:val="24"/>
                <w:szCs w:val="24"/>
              </w:rPr>
              <w:t xml:space="preserve">Боратинська сільська рада, військова частина </w:t>
            </w:r>
            <w:r w:rsidR="006044AD">
              <w:rPr>
                <w:rFonts w:ascii="Times New Roman" w:hAnsi="Times New Roman"/>
                <w:sz w:val="24"/>
                <w:szCs w:val="24"/>
              </w:rPr>
              <w:t>______</w:t>
            </w:r>
          </w:p>
        </w:tc>
        <w:tc>
          <w:tcPr>
            <w:tcW w:w="1080" w:type="dxa"/>
            <w:tcBorders>
              <w:top w:val="single" w:sz="4" w:space="0" w:color="000001"/>
              <w:left w:val="single" w:sz="4" w:space="0" w:color="000001"/>
              <w:bottom w:val="single" w:sz="4" w:space="0" w:color="000001"/>
              <w:right w:val="nil"/>
            </w:tcBorders>
            <w:hideMark/>
          </w:tcPr>
          <w:p w:rsidR="00CC765B" w:rsidRDefault="00CC765B">
            <w:pPr>
              <w:ind w:right="-108"/>
              <w:rPr>
                <w:rFonts w:ascii="Times New Roman" w:hAnsi="Times New Roman"/>
                <w:sz w:val="24"/>
                <w:szCs w:val="24"/>
              </w:rPr>
            </w:pPr>
            <w:r>
              <w:rPr>
                <w:rFonts w:ascii="Times New Roman" w:hAnsi="Times New Roman"/>
                <w:sz w:val="24"/>
                <w:szCs w:val="24"/>
              </w:rPr>
              <w:t>2022-2024</w:t>
            </w:r>
          </w:p>
        </w:tc>
        <w:tc>
          <w:tcPr>
            <w:tcW w:w="1361" w:type="dxa"/>
            <w:tcBorders>
              <w:top w:val="single" w:sz="4" w:space="0" w:color="000001"/>
              <w:left w:val="single" w:sz="4" w:space="0" w:color="000001"/>
              <w:bottom w:val="single" w:sz="4" w:space="0" w:color="000001"/>
              <w:right w:val="nil"/>
            </w:tcBorders>
            <w:hideMark/>
          </w:tcPr>
          <w:p w:rsidR="00CC765B" w:rsidRDefault="00CC765B">
            <w:pPr>
              <w:rPr>
                <w:rFonts w:ascii="Times New Roman" w:hAnsi="Times New Roman"/>
                <w:sz w:val="24"/>
                <w:szCs w:val="24"/>
              </w:rPr>
            </w:pPr>
            <w:r>
              <w:rPr>
                <w:rFonts w:ascii="Times New Roman" w:hAnsi="Times New Roman"/>
                <w:sz w:val="24"/>
                <w:szCs w:val="24"/>
              </w:rPr>
              <w:t>Бюджет Боратинської сільської територіальної громади</w:t>
            </w:r>
          </w:p>
        </w:tc>
        <w:tc>
          <w:tcPr>
            <w:tcW w:w="695" w:type="dxa"/>
            <w:tcBorders>
              <w:top w:val="single" w:sz="4" w:space="0" w:color="000001"/>
              <w:left w:val="single" w:sz="4" w:space="0" w:color="000001"/>
              <w:bottom w:val="single" w:sz="4" w:space="0" w:color="000001"/>
              <w:right w:val="single" w:sz="4" w:space="0" w:color="00000A"/>
            </w:tcBorders>
            <w:hideMark/>
          </w:tcPr>
          <w:p w:rsidR="00CC765B" w:rsidRDefault="00CC765B">
            <w:pPr>
              <w:jc w:val="center"/>
              <w:rPr>
                <w:rFonts w:ascii="Times New Roman" w:hAnsi="Times New Roman"/>
                <w:sz w:val="24"/>
                <w:szCs w:val="24"/>
              </w:rPr>
            </w:pPr>
            <w:r>
              <w:rPr>
                <w:rFonts w:ascii="Times New Roman" w:hAnsi="Times New Roman"/>
                <w:sz w:val="24"/>
                <w:szCs w:val="24"/>
              </w:rPr>
              <w:t>200,0</w:t>
            </w:r>
          </w:p>
        </w:tc>
        <w:tc>
          <w:tcPr>
            <w:tcW w:w="709" w:type="dxa"/>
            <w:tcBorders>
              <w:top w:val="single" w:sz="4" w:space="0" w:color="00000A"/>
              <w:left w:val="single" w:sz="4" w:space="0" w:color="00000A"/>
              <w:bottom w:val="single" w:sz="4" w:space="0" w:color="00000A"/>
              <w:right w:val="single" w:sz="4" w:space="0" w:color="00000A"/>
            </w:tcBorders>
            <w:hideMark/>
          </w:tcPr>
          <w:p w:rsidR="00CC765B" w:rsidRDefault="00CC765B">
            <w:pPr>
              <w:jc w:val="center"/>
              <w:rPr>
                <w:rFonts w:ascii="Times New Roman" w:hAnsi="Times New Roman"/>
                <w:sz w:val="24"/>
                <w:szCs w:val="24"/>
              </w:rPr>
            </w:pPr>
            <w:r>
              <w:rPr>
                <w:rFonts w:ascii="Times New Roman" w:hAnsi="Times New Roman"/>
                <w:sz w:val="24"/>
                <w:szCs w:val="24"/>
              </w:rPr>
              <w:t>150,0</w:t>
            </w:r>
          </w:p>
        </w:tc>
        <w:tc>
          <w:tcPr>
            <w:tcW w:w="851" w:type="dxa"/>
            <w:tcBorders>
              <w:top w:val="single" w:sz="4" w:space="0" w:color="00000A"/>
              <w:left w:val="single" w:sz="4" w:space="0" w:color="00000A"/>
              <w:bottom w:val="single" w:sz="4" w:space="0" w:color="00000A"/>
              <w:right w:val="single" w:sz="4" w:space="0" w:color="00000A"/>
            </w:tcBorders>
            <w:hideMark/>
          </w:tcPr>
          <w:p w:rsidR="00CC765B" w:rsidRDefault="00CC765B">
            <w:pPr>
              <w:jc w:val="center"/>
              <w:rPr>
                <w:rFonts w:ascii="Times New Roman" w:hAnsi="Times New Roman"/>
                <w:sz w:val="24"/>
                <w:szCs w:val="24"/>
              </w:rPr>
            </w:pPr>
            <w:r>
              <w:rPr>
                <w:rFonts w:ascii="Times New Roman" w:hAnsi="Times New Roman"/>
                <w:sz w:val="24"/>
                <w:szCs w:val="24"/>
              </w:rPr>
              <w:t>150,0</w:t>
            </w:r>
          </w:p>
        </w:tc>
        <w:tc>
          <w:tcPr>
            <w:tcW w:w="1424" w:type="dxa"/>
            <w:tcBorders>
              <w:top w:val="single" w:sz="4" w:space="0" w:color="00000A"/>
              <w:left w:val="single" w:sz="4" w:space="0" w:color="00000A"/>
              <w:bottom w:val="single" w:sz="4" w:space="0" w:color="00000A"/>
              <w:right w:val="single" w:sz="4" w:space="0" w:color="00000A"/>
            </w:tcBorders>
            <w:hideMark/>
          </w:tcPr>
          <w:p w:rsidR="00CC765B" w:rsidRDefault="00CC765B">
            <w:pPr>
              <w:jc w:val="center"/>
              <w:rPr>
                <w:rFonts w:ascii="Times New Roman" w:hAnsi="Times New Roman"/>
                <w:sz w:val="24"/>
                <w:szCs w:val="24"/>
              </w:rPr>
            </w:pPr>
            <w:r>
              <w:rPr>
                <w:rFonts w:ascii="Times New Roman" w:hAnsi="Times New Roman"/>
                <w:sz w:val="24"/>
                <w:szCs w:val="24"/>
              </w:rPr>
              <w:t>Організація функціонування системи зв’язку</w:t>
            </w:r>
          </w:p>
          <w:p w:rsidR="00CC765B" w:rsidRDefault="00CC765B">
            <w:pPr>
              <w:jc w:val="center"/>
              <w:rPr>
                <w:rFonts w:ascii="Times New Roman" w:hAnsi="Times New Roman"/>
                <w:sz w:val="24"/>
                <w:szCs w:val="24"/>
              </w:rPr>
            </w:pPr>
            <w:r>
              <w:rPr>
                <w:rFonts w:ascii="Times New Roman" w:hAnsi="Times New Roman"/>
                <w:sz w:val="24"/>
                <w:szCs w:val="24"/>
              </w:rPr>
              <w:t>в особливий період</w:t>
            </w:r>
          </w:p>
        </w:tc>
      </w:tr>
      <w:tr w:rsidR="00CC765B" w:rsidTr="00573B8A">
        <w:tc>
          <w:tcPr>
            <w:tcW w:w="713" w:type="dxa"/>
            <w:tcBorders>
              <w:top w:val="single" w:sz="4" w:space="0" w:color="00000A"/>
              <w:left w:val="single" w:sz="4" w:space="0" w:color="00000A"/>
              <w:bottom w:val="single" w:sz="4" w:space="0" w:color="00000A"/>
              <w:right w:val="single" w:sz="4" w:space="0" w:color="00000A"/>
            </w:tcBorders>
          </w:tcPr>
          <w:p w:rsidR="00CC765B" w:rsidRDefault="00CC765B">
            <w:pPr>
              <w:jc w:val="center"/>
              <w:rPr>
                <w:rFonts w:ascii="Times New Roman" w:hAnsi="Times New Roman"/>
                <w:b/>
                <w:sz w:val="24"/>
                <w:szCs w:val="24"/>
              </w:rPr>
            </w:pPr>
          </w:p>
        </w:tc>
        <w:tc>
          <w:tcPr>
            <w:tcW w:w="1451" w:type="dxa"/>
            <w:tcBorders>
              <w:top w:val="single" w:sz="4" w:space="0" w:color="00000A"/>
              <w:left w:val="single" w:sz="4" w:space="0" w:color="00000A"/>
              <w:bottom w:val="single" w:sz="4" w:space="0" w:color="00000A"/>
              <w:right w:val="single" w:sz="4" w:space="0" w:color="00000A"/>
            </w:tcBorders>
          </w:tcPr>
          <w:p w:rsidR="00CC765B" w:rsidRDefault="00CC765B">
            <w:pPr>
              <w:jc w:val="center"/>
              <w:rPr>
                <w:rFonts w:ascii="Times New Roman" w:hAnsi="Times New Roman"/>
                <w:b/>
                <w:sz w:val="24"/>
                <w:szCs w:val="24"/>
              </w:rPr>
            </w:pPr>
          </w:p>
        </w:tc>
        <w:tc>
          <w:tcPr>
            <w:tcW w:w="13140" w:type="dxa"/>
            <w:gridSpan w:val="8"/>
            <w:tcBorders>
              <w:top w:val="single" w:sz="4" w:space="0" w:color="00000A"/>
              <w:left w:val="single" w:sz="4" w:space="0" w:color="00000A"/>
              <w:bottom w:val="single" w:sz="4" w:space="0" w:color="00000A"/>
              <w:right w:val="single" w:sz="4" w:space="0" w:color="00000A"/>
            </w:tcBorders>
            <w:hideMark/>
          </w:tcPr>
          <w:p w:rsidR="00CC765B" w:rsidRDefault="00CC765B">
            <w:pPr>
              <w:jc w:val="center"/>
              <w:rPr>
                <w:rFonts w:ascii="Times New Roman" w:hAnsi="Times New Roman"/>
                <w:sz w:val="24"/>
                <w:szCs w:val="24"/>
              </w:rPr>
            </w:pPr>
            <w:r>
              <w:rPr>
                <w:rFonts w:ascii="Times New Roman" w:hAnsi="Times New Roman"/>
                <w:b/>
                <w:sz w:val="24"/>
                <w:szCs w:val="24"/>
              </w:rPr>
              <w:t>2.Підготовка населення Боратинської сільської ради до національного спротиву</w:t>
            </w:r>
          </w:p>
        </w:tc>
      </w:tr>
      <w:tr w:rsidR="00CC765B" w:rsidTr="00573B8A">
        <w:tc>
          <w:tcPr>
            <w:tcW w:w="713" w:type="dxa"/>
            <w:tcBorders>
              <w:top w:val="single" w:sz="4" w:space="0" w:color="000001"/>
              <w:left w:val="single" w:sz="4" w:space="0" w:color="000001"/>
              <w:bottom w:val="single" w:sz="4" w:space="0" w:color="000001"/>
              <w:right w:val="nil"/>
            </w:tcBorders>
            <w:hideMark/>
          </w:tcPr>
          <w:p w:rsidR="00CC765B" w:rsidRDefault="00CC765B">
            <w:pPr>
              <w:jc w:val="center"/>
              <w:rPr>
                <w:rFonts w:ascii="Times New Roman" w:hAnsi="Times New Roman"/>
                <w:sz w:val="24"/>
                <w:szCs w:val="24"/>
              </w:rPr>
            </w:pPr>
            <w:r>
              <w:rPr>
                <w:rFonts w:ascii="Times New Roman" w:hAnsi="Times New Roman"/>
                <w:sz w:val="24"/>
                <w:szCs w:val="24"/>
              </w:rPr>
              <w:t>2.1.</w:t>
            </w:r>
          </w:p>
        </w:tc>
        <w:tc>
          <w:tcPr>
            <w:tcW w:w="1451" w:type="dxa"/>
            <w:tcBorders>
              <w:top w:val="single" w:sz="4" w:space="0" w:color="000001"/>
              <w:left w:val="single" w:sz="4" w:space="0" w:color="000001"/>
              <w:bottom w:val="single" w:sz="4" w:space="0" w:color="000001"/>
              <w:right w:val="nil"/>
            </w:tcBorders>
            <w:hideMark/>
          </w:tcPr>
          <w:p w:rsidR="00CC765B" w:rsidRDefault="00CC765B">
            <w:pPr>
              <w:tabs>
                <w:tab w:val="left" w:pos="9781"/>
              </w:tabs>
              <w:ind w:left="57" w:right="129"/>
              <w:rPr>
                <w:rFonts w:ascii="Times New Roman" w:hAnsi="Times New Roman"/>
                <w:sz w:val="24"/>
                <w:szCs w:val="24"/>
              </w:rPr>
            </w:pPr>
            <w:r>
              <w:rPr>
                <w:rFonts w:ascii="Times New Roman" w:hAnsi="Times New Roman"/>
                <w:sz w:val="24"/>
                <w:szCs w:val="24"/>
              </w:rPr>
              <w:t xml:space="preserve">Забезпечення навчання навичкам стрільби </w:t>
            </w:r>
          </w:p>
        </w:tc>
        <w:tc>
          <w:tcPr>
            <w:tcW w:w="3960" w:type="dxa"/>
            <w:tcBorders>
              <w:top w:val="single" w:sz="4" w:space="0" w:color="000001"/>
              <w:left w:val="single" w:sz="4" w:space="0" w:color="000001"/>
              <w:bottom w:val="single" w:sz="4" w:space="0" w:color="000001"/>
              <w:right w:val="nil"/>
            </w:tcBorders>
          </w:tcPr>
          <w:p w:rsidR="00CC765B" w:rsidRDefault="00CC765B">
            <w:pPr>
              <w:tabs>
                <w:tab w:val="left" w:pos="9781"/>
              </w:tabs>
              <w:ind w:left="57" w:right="129"/>
              <w:rPr>
                <w:rFonts w:ascii="Times New Roman" w:hAnsi="Times New Roman"/>
                <w:sz w:val="24"/>
                <w:szCs w:val="24"/>
              </w:rPr>
            </w:pPr>
            <w:r>
              <w:rPr>
                <w:rFonts w:ascii="Times New Roman" w:hAnsi="Times New Roman"/>
                <w:sz w:val="24"/>
                <w:szCs w:val="24"/>
              </w:rPr>
              <w:t>Облаштування стрілецьких тирів на території сільської ради</w:t>
            </w:r>
          </w:p>
          <w:p w:rsidR="00CC765B" w:rsidRDefault="00CC765B">
            <w:pPr>
              <w:tabs>
                <w:tab w:val="left" w:pos="9781"/>
              </w:tabs>
              <w:ind w:left="57" w:right="57"/>
              <w:rPr>
                <w:rFonts w:ascii="Times New Roman" w:hAnsi="Times New Roman"/>
                <w:sz w:val="24"/>
                <w:szCs w:val="24"/>
              </w:rPr>
            </w:pPr>
          </w:p>
        </w:tc>
        <w:tc>
          <w:tcPr>
            <w:tcW w:w="3060" w:type="dxa"/>
            <w:tcBorders>
              <w:top w:val="single" w:sz="4" w:space="0" w:color="000001"/>
              <w:left w:val="single" w:sz="4" w:space="0" w:color="000001"/>
              <w:bottom w:val="single" w:sz="4" w:space="0" w:color="000001"/>
              <w:right w:val="nil"/>
            </w:tcBorders>
            <w:hideMark/>
          </w:tcPr>
          <w:p w:rsidR="00CC765B" w:rsidRDefault="00CC765B">
            <w:pPr>
              <w:rPr>
                <w:rFonts w:ascii="Times New Roman" w:hAnsi="Times New Roman"/>
                <w:sz w:val="24"/>
                <w:szCs w:val="24"/>
              </w:rPr>
            </w:pPr>
            <w:r>
              <w:rPr>
                <w:rFonts w:ascii="Times New Roman" w:hAnsi="Times New Roman"/>
                <w:sz w:val="24"/>
                <w:szCs w:val="24"/>
              </w:rPr>
              <w:t>Боратинська сільська рада</w:t>
            </w:r>
          </w:p>
        </w:tc>
        <w:tc>
          <w:tcPr>
            <w:tcW w:w="1080" w:type="dxa"/>
            <w:tcBorders>
              <w:top w:val="single" w:sz="4" w:space="0" w:color="000001"/>
              <w:left w:val="single" w:sz="4" w:space="0" w:color="000001"/>
              <w:bottom w:val="single" w:sz="4" w:space="0" w:color="000001"/>
              <w:right w:val="nil"/>
            </w:tcBorders>
            <w:hideMark/>
          </w:tcPr>
          <w:p w:rsidR="00CC765B" w:rsidRDefault="00CC765B">
            <w:pPr>
              <w:tabs>
                <w:tab w:val="left" w:pos="9781"/>
              </w:tabs>
              <w:rPr>
                <w:rFonts w:ascii="Times New Roman" w:hAnsi="Times New Roman"/>
                <w:sz w:val="24"/>
                <w:szCs w:val="24"/>
              </w:rPr>
            </w:pPr>
            <w:r>
              <w:rPr>
                <w:rFonts w:ascii="Times New Roman" w:hAnsi="Times New Roman"/>
                <w:sz w:val="24"/>
                <w:szCs w:val="24"/>
              </w:rPr>
              <w:t>2022-2024</w:t>
            </w:r>
          </w:p>
        </w:tc>
        <w:tc>
          <w:tcPr>
            <w:tcW w:w="1361" w:type="dxa"/>
            <w:tcBorders>
              <w:top w:val="single" w:sz="4" w:space="0" w:color="000001"/>
              <w:left w:val="single" w:sz="4" w:space="0" w:color="000001"/>
              <w:bottom w:val="single" w:sz="4" w:space="0" w:color="000001"/>
              <w:right w:val="nil"/>
            </w:tcBorders>
            <w:hideMark/>
          </w:tcPr>
          <w:p w:rsidR="00CC765B" w:rsidRDefault="00CC765B">
            <w:pPr>
              <w:rPr>
                <w:rFonts w:ascii="Times New Roman" w:hAnsi="Times New Roman"/>
                <w:sz w:val="24"/>
                <w:szCs w:val="24"/>
              </w:rPr>
            </w:pPr>
            <w:r>
              <w:rPr>
                <w:rFonts w:ascii="Times New Roman" w:hAnsi="Times New Roman"/>
                <w:sz w:val="24"/>
                <w:szCs w:val="24"/>
              </w:rPr>
              <w:t>Бюджет Боратинської сільської територіальної громади</w:t>
            </w:r>
          </w:p>
        </w:tc>
        <w:tc>
          <w:tcPr>
            <w:tcW w:w="695" w:type="dxa"/>
            <w:tcBorders>
              <w:top w:val="single" w:sz="4" w:space="0" w:color="000001"/>
              <w:left w:val="single" w:sz="4" w:space="0" w:color="000001"/>
              <w:bottom w:val="single" w:sz="4" w:space="0" w:color="000001"/>
              <w:right w:val="single" w:sz="4" w:space="0" w:color="00000A"/>
            </w:tcBorders>
            <w:hideMark/>
          </w:tcPr>
          <w:p w:rsidR="00CC765B" w:rsidRDefault="00CC765B">
            <w:pPr>
              <w:tabs>
                <w:tab w:val="left" w:pos="9781"/>
              </w:tabs>
              <w:jc w:val="center"/>
              <w:rPr>
                <w:rFonts w:ascii="Times New Roman" w:hAnsi="Times New Roman"/>
                <w:sz w:val="24"/>
                <w:szCs w:val="24"/>
              </w:rPr>
            </w:pPr>
            <w:r>
              <w:rPr>
                <w:rFonts w:ascii="Times New Roman" w:hAnsi="Times New Roman"/>
                <w:sz w:val="24"/>
                <w:szCs w:val="24"/>
              </w:rPr>
              <w:t>500,0</w:t>
            </w:r>
          </w:p>
        </w:tc>
        <w:tc>
          <w:tcPr>
            <w:tcW w:w="709" w:type="dxa"/>
            <w:tcBorders>
              <w:top w:val="single" w:sz="4" w:space="0" w:color="00000A"/>
              <w:left w:val="single" w:sz="4" w:space="0" w:color="00000A"/>
              <w:bottom w:val="single" w:sz="4" w:space="0" w:color="00000A"/>
              <w:right w:val="single" w:sz="4" w:space="0" w:color="00000A"/>
            </w:tcBorders>
            <w:hideMark/>
          </w:tcPr>
          <w:p w:rsidR="00CC765B" w:rsidRDefault="00CC765B">
            <w:pPr>
              <w:tabs>
                <w:tab w:val="left" w:pos="9781"/>
              </w:tabs>
              <w:ind w:left="113"/>
              <w:jc w:val="center"/>
              <w:rPr>
                <w:rFonts w:ascii="Times New Roman" w:hAnsi="Times New Roman"/>
                <w:sz w:val="24"/>
                <w:szCs w:val="24"/>
              </w:rPr>
            </w:pPr>
            <w:r>
              <w:rPr>
                <w:rFonts w:ascii="Times New Roman" w:hAnsi="Times New Roman"/>
                <w:sz w:val="24"/>
                <w:szCs w:val="24"/>
              </w:rPr>
              <w:t>300,0</w:t>
            </w:r>
          </w:p>
        </w:tc>
        <w:tc>
          <w:tcPr>
            <w:tcW w:w="851" w:type="dxa"/>
            <w:tcBorders>
              <w:top w:val="single" w:sz="4" w:space="0" w:color="00000A"/>
              <w:left w:val="single" w:sz="4" w:space="0" w:color="00000A"/>
              <w:bottom w:val="single" w:sz="4" w:space="0" w:color="00000A"/>
              <w:right w:val="single" w:sz="4" w:space="0" w:color="00000A"/>
            </w:tcBorders>
            <w:hideMark/>
          </w:tcPr>
          <w:p w:rsidR="00CC765B" w:rsidRDefault="00CC765B">
            <w:pPr>
              <w:tabs>
                <w:tab w:val="left" w:pos="9781"/>
              </w:tabs>
              <w:ind w:left="113"/>
              <w:jc w:val="center"/>
              <w:rPr>
                <w:rFonts w:ascii="Times New Roman" w:hAnsi="Times New Roman"/>
                <w:sz w:val="24"/>
                <w:szCs w:val="24"/>
              </w:rPr>
            </w:pPr>
            <w:r>
              <w:rPr>
                <w:rFonts w:ascii="Times New Roman" w:hAnsi="Times New Roman"/>
                <w:sz w:val="24"/>
                <w:szCs w:val="24"/>
              </w:rPr>
              <w:t>300,0</w:t>
            </w:r>
          </w:p>
        </w:tc>
        <w:tc>
          <w:tcPr>
            <w:tcW w:w="1424" w:type="dxa"/>
            <w:tcBorders>
              <w:top w:val="single" w:sz="4" w:space="0" w:color="00000A"/>
              <w:left w:val="single" w:sz="4" w:space="0" w:color="00000A"/>
              <w:bottom w:val="single" w:sz="4" w:space="0" w:color="00000A"/>
              <w:right w:val="single" w:sz="4" w:space="0" w:color="00000A"/>
            </w:tcBorders>
            <w:hideMark/>
          </w:tcPr>
          <w:p w:rsidR="00CC765B" w:rsidRDefault="00CC765B">
            <w:pPr>
              <w:tabs>
                <w:tab w:val="left" w:pos="9781"/>
              </w:tabs>
              <w:ind w:left="113"/>
              <w:jc w:val="center"/>
              <w:rPr>
                <w:rFonts w:ascii="Times New Roman" w:hAnsi="Times New Roman"/>
                <w:sz w:val="24"/>
                <w:szCs w:val="24"/>
              </w:rPr>
            </w:pPr>
            <w:r>
              <w:rPr>
                <w:rFonts w:ascii="Times New Roman" w:hAnsi="Times New Roman"/>
                <w:sz w:val="24"/>
                <w:szCs w:val="24"/>
              </w:rPr>
              <w:t>Створення належних умов для проведення практичних занять з стрілецької підготовки</w:t>
            </w:r>
          </w:p>
        </w:tc>
      </w:tr>
      <w:tr w:rsidR="00CC765B" w:rsidTr="00573B8A">
        <w:tc>
          <w:tcPr>
            <w:tcW w:w="713" w:type="dxa"/>
            <w:tcBorders>
              <w:top w:val="single" w:sz="4" w:space="0" w:color="000001"/>
              <w:left w:val="single" w:sz="4" w:space="0" w:color="000001"/>
              <w:bottom w:val="single" w:sz="4" w:space="0" w:color="000001"/>
              <w:right w:val="nil"/>
            </w:tcBorders>
            <w:hideMark/>
          </w:tcPr>
          <w:p w:rsidR="00CC765B" w:rsidRDefault="00CC765B">
            <w:pPr>
              <w:jc w:val="center"/>
              <w:rPr>
                <w:rFonts w:ascii="Times New Roman" w:hAnsi="Times New Roman"/>
                <w:sz w:val="24"/>
                <w:szCs w:val="24"/>
              </w:rPr>
            </w:pPr>
            <w:r>
              <w:rPr>
                <w:rFonts w:ascii="Times New Roman" w:hAnsi="Times New Roman"/>
                <w:sz w:val="24"/>
                <w:szCs w:val="24"/>
              </w:rPr>
              <w:t>2.2.</w:t>
            </w:r>
          </w:p>
        </w:tc>
        <w:tc>
          <w:tcPr>
            <w:tcW w:w="1451" w:type="dxa"/>
            <w:tcBorders>
              <w:top w:val="single" w:sz="4" w:space="0" w:color="000001"/>
              <w:left w:val="single" w:sz="4" w:space="0" w:color="000001"/>
              <w:bottom w:val="single" w:sz="4" w:space="0" w:color="000001"/>
              <w:right w:val="nil"/>
            </w:tcBorders>
            <w:hideMark/>
          </w:tcPr>
          <w:p w:rsidR="00CC765B" w:rsidRDefault="00CC765B">
            <w:pPr>
              <w:tabs>
                <w:tab w:val="left" w:pos="9781"/>
              </w:tabs>
              <w:ind w:left="57" w:right="57"/>
              <w:rPr>
                <w:rFonts w:ascii="Times New Roman" w:hAnsi="Times New Roman"/>
                <w:sz w:val="24"/>
                <w:szCs w:val="24"/>
              </w:rPr>
            </w:pPr>
            <w:r>
              <w:rPr>
                <w:rFonts w:ascii="Times New Roman" w:hAnsi="Times New Roman"/>
                <w:sz w:val="24"/>
                <w:szCs w:val="24"/>
              </w:rPr>
              <w:t xml:space="preserve">Проведення навчань серед учнів та  мешканців громади щодо поводження зі  зброєю </w:t>
            </w:r>
          </w:p>
        </w:tc>
        <w:tc>
          <w:tcPr>
            <w:tcW w:w="3960" w:type="dxa"/>
            <w:tcBorders>
              <w:top w:val="single" w:sz="4" w:space="0" w:color="000001"/>
              <w:left w:val="single" w:sz="4" w:space="0" w:color="000001"/>
              <w:bottom w:val="single" w:sz="4" w:space="0" w:color="000001"/>
              <w:right w:val="nil"/>
            </w:tcBorders>
            <w:hideMark/>
          </w:tcPr>
          <w:p w:rsidR="00CC765B" w:rsidRDefault="00CC765B">
            <w:pPr>
              <w:tabs>
                <w:tab w:val="left" w:pos="9781"/>
              </w:tabs>
              <w:ind w:left="57" w:right="57"/>
              <w:rPr>
                <w:rFonts w:ascii="Times New Roman" w:hAnsi="Times New Roman"/>
                <w:sz w:val="24"/>
                <w:szCs w:val="24"/>
              </w:rPr>
            </w:pPr>
            <w:r>
              <w:rPr>
                <w:rFonts w:ascii="Times New Roman" w:hAnsi="Times New Roman"/>
                <w:sz w:val="24"/>
                <w:szCs w:val="24"/>
              </w:rPr>
              <w:t>Практичні заняття з стрілецької підготовки серед  учнів та  мешканців громади із залученням військовослужбовців Збройних Сил України</w:t>
            </w:r>
          </w:p>
        </w:tc>
        <w:tc>
          <w:tcPr>
            <w:tcW w:w="3060" w:type="dxa"/>
            <w:tcBorders>
              <w:top w:val="single" w:sz="4" w:space="0" w:color="000001"/>
              <w:left w:val="single" w:sz="4" w:space="0" w:color="000001"/>
              <w:bottom w:val="single" w:sz="4" w:space="0" w:color="000001"/>
              <w:right w:val="nil"/>
            </w:tcBorders>
            <w:hideMark/>
          </w:tcPr>
          <w:p w:rsidR="00CC765B" w:rsidRDefault="00CC765B" w:rsidP="006044AD">
            <w:pPr>
              <w:rPr>
                <w:rFonts w:ascii="Times New Roman" w:hAnsi="Times New Roman"/>
                <w:sz w:val="24"/>
                <w:szCs w:val="24"/>
              </w:rPr>
            </w:pPr>
            <w:r>
              <w:rPr>
                <w:rFonts w:ascii="Times New Roman" w:hAnsi="Times New Roman"/>
                <w:sz w:val="24"/>
                <w:szCs w:val="24"/>
              </w:rPr>
              <w:t xml:space="preserve">Боратинська сільська рада, військова частина </w:t>
            </w:r>
            <w:r w:rsidR="006044AD">
              <w:rPr>
                <w:rFonts w:ascii="Times New Roman" w:hAnsi="Times New Roman"/>
                <w:sz w:val="24"/>
                <w:szCs w:val="24"/>
              </w:rPr>
              <w:t>_______</w:t>
            </w:r>
          </w:p>
        </w:tc>
        <w:tc>
          <w:tcPr>
            <w:tcW w:w="1080" w:type="dxa"/>
            <w:tcBorders>
              <w:top w:val="single" w:sz="4" w:space="0" w:color="000001"/>
              <w:left w:val="single" w:sz="4" w:space="0" w:color="000001"/>
              <w:bottom w:val="single" w:sz="4" w:space="0" w:color="000001"/>
              <w:right w:val="nil"/>
            </w:tcBorders>
            <w:hideMark/>
          </w:tcPr>
          <w:p w:rsidR="00CC765B" w:rsidRDefault="00CC765B">
            <w:pPr>
              <w:ind w:right="-108"/>
              <w:rPr>
                <w:rFonts w:ascii="Times New Roman" w:hAnsi="Times New Roman"/>
                <w:sz w:val="24"/>
                <w:szCs w:val="24"/>
              </w:rPr>
            </w:pPr>
            <w:r>
              <w:rPr>
                <w:rFonts w:ascii="Times New Roman" w:hAnsi="Times New Roman"/>
                <w:sz w:val="24"/>
                <w:szCs w:val="24"/>
              </w:rPr>
              <w:t>2022-2024</w:t>
            </w:r>
          </w:p>
        </w:tc>
        <w:tc>
          <w:tcPr>
            <w:tcW w:w="1361" w:type="dxa"/>
            <w:tcBorders>
              <w:top w:val="single" w:sz="4" w:space="0" w:color="000001"/>
              <w:left w:val="single" w:sz="4" w:space="0" w:color="000001"/>
              <w:bottom w:val="single" w:sz="4" w:space="0" w:color="000001"/>
              <w:right w:val="nil"/>
            </w:tcBorders>
            <w:hideMark/>
          </w:tcPr>
          <w:p w:rsidR="00CC765B" w:rsidRDefault="00CC765B">
            <w:pPr>
              <w:rPr>
                <w:rFonts w:ascii="Times New Roman" w:hAnsi="Times New Roman"/>
                <w:sz w:val="24"/>
                <w:szCs w:val="24"/>
              </w:rPr>
            </w:pPr>
            <w:r>
              <w:rPr>
                <w:rFonts w:ascii="Times New Roman" w:hAnsi="Times New Roman"/>
                <w:sz w:val="24"/>
                <w:szCs w:val="24"/>
              </w:rPr>
              <w:t>Бюджет Боратинської сільської територіальної громади</w:t>
            </w:r>
          </w:p>
        </w:tc>
        <w:tc>
          <w:tcPr>
            <w:tcW w:w="695" w:type="dxa"/>
            <w:tcBorders>
              <w:top w:val="single" w:sz="4" w:space="0" w:color="000001"/>
              <w:left w:val="single" w:sz="4" w:space="0" w:color="000001"/>
              <w:bottom w:val="single" w:sz="4" w:space="0" w:color="000001"/>
              <w:right w:val="single" w:sz="4" w:space="0" w:color="00000A"/>
            </w:tcBorders>
            <w:hideMark/>
          </w:tcPr>
          <w:p w:rsidR="00CC765B" w:rsidRDefault="00CC765B">
            <w:pPr>
              <w:jc w:val="center"/>
              <w:rPr>
                <w:rFonts w:ascii="Times New Roman" w:hAnsi="Times New Roman"/>
                <w:sz w:val="24"/>
                <w:szCs w:val="24"/>
              </w:rPr>
            </w:pPr>
            <w:r>
              <w:rPr>
                <w:rFonts w:ascii="Times New Roman" w:hAnsi="Times New Roman"/>
                <w:sz w:val="24"/>
                <w:szCs w:val="24"/>
              </w:rPr>
              <w:t>100,0</w:t>
            </w:r>
          </w:p>
        </w:tc>
        <w:tc>
          <w:tcPr>
            <w:tcW w:w="709" w:type="dxa"/>
            <w:tcBorders>
              <w:top w:val="single" w:sz="4" w:space="0" w:color="00000A"/>
              <w:left w:val="single" w:sz="4" w:space="0" w:color="00000A"/>
              <w:bottom w:val="single" w:sz="4" w:space="0" w:color="00000A"/>
              <w:right w:val="single" w:sz="4" w:space="0" w:color="00000A"/>
            </w:tcBorders>
            <w:hideMark/>
          </w:tcPr>
          <w:p w:rsidR="00CC765B" w:rsidRDefault="00CC765B">
            <w:pPr>
              <w:jc w:val="center"/>
              <w:rPr>
                <w:rFonts w:ascii="Times New Roman" w:hAnsi="Times New Roman"/>
                <w:sz w:val="24"/>
                <w:szCs w:val="24"/>
              </w:rPr>
            </w:pPr>
            <w:r>
              <w:rPr>
                <w:rFonts w:ascii="Times New Roman" w:hAnsi="Times New Roman"/>
                <w:sz w:val="24"/>
                <w:szCs w:val="24"/>
              </w:rPr>
              <w:t>150,0</w:t>
            </w:r>
          </w:p>
        </w:tc>
        <w:tc>
          <w:tcPr>
            <w:tcW w:w="851" w:type="dxa"/>
            <w:tcBorders>
              <w:top w:val="single" w:sz="4" w:space="0" w:color="00000A"/>
              <w:left w:val="single" w:sz="4" w:space="0" w:color="00000A"/>
              <w:bottom w:val="single" w:sz="4" w:space="0" w:color="00000A"/>
              <w:right w:val="single" w:sz="4" w:space="0" w:color="00000A"/>
            </w:tcBorders>
            <w:hideMark/>
          </w:tcPr>
          <w:p w:rsidR="00CC765B" w:rsidRDefault="00CC765B">
            <w:pPr>
              <w:jc w:val="center"/>
              <w:rPr>
                <w:rFonts w:ascii="Times New Roman" w:hAnsi="Times New Roman"/>
                <w:sz w:val="24"/>
                <w:szCs w:val="24"/>
              </w:rPr>
            </w:pPr>
            <w:r>
              <w:rPr>
                <w:rFonts w:ascii="Times New Roman" w:hAnsi="Times New Roman"/>
                <w:sz w:val="24"/>
                <w:szCs w:val="24"/>
              </w:rPr>
              <w:t>180,0</w:t>
            </w:r>
          </w:p>
        </w:tc>
        <w:tc>
          <w:tcPr>
            <w:tcW w:w="1424" w:type="dxa"/>
            <w:tcBorders>
              <w:top w:val="single" w:sz="4" w:space="0" w:color="00000A"/>
              <w:left w:val="single" w:sz="4" w:space="0" w:color="00000A"/>
              <w:bottom w:val="single" w:sz="4" w:space="0" w:color="00000A"/>
              <w:right w:val="single" w:sz="4" w:space="0" w:color="00000A"/>
            </w:tcBorders>
            <w:hideMark/>
          </w:tcPr>
          <w:p w:rsidR="00CC765B" w:rsidRDefault="00CC765B">
            <w:pPr>
              <w:jc w:val="center"/>
              <w:rPr>
                <w:rFonts w:ascii="Times New Roman" w:hAnsi="Times New Roman"/>
                <w:sz w:val="24"/>
                <w:szCs w:val="24"/>
              </w:rPr>
            </w:pPr>
            <w:r>
              <w:rPr>
                <w:rFonts w:ascii="Times New Roman" w:hAnsi="Times New Roman"/>
                <w:sz w:val="24"/>
                <w:szCs w:val="24"/>
              </w:rPr>
              <w:t>Проведення систематичних занять з стрілецької підготовки</w:t>
            </w:r>
          </w:p>
        </w:tc>
      </w:tr>
      <w:tr w:rsidR="00CC765B" w:rsidTr="00573B8A">
        <w:tc>
          <w:tcPr>
            <w:tcW w:w="713" w:type="dxa"/>
            <w:tcBorders>
              <w:top w:val="single" w:sz="4" w:space="0" w:color="000001"/>
              <w:left w:val="single" w:sz="4" w:space="0" w:color="000001"/>
              <w:bottom w:val="single" w:sz="4" w:space="0" w:color="000001"/>
              <w:right w:val="nil"/>
            </w:tcBorders>
            <w:hideMark/>
          </w:tcPr>
          <w:p w:rsidR="00CC765B" w:rsidRDefault="00CC765B">
            <w:pPr>
              <w:jc w:val="center"/>
              <w:rPr>
                <w:rFonts w:ascii="Times New Roman" w:hAnsi="Times New Roman"/>
                <w:sz w:val="24"/>
                <w:szCs w:val="24"/>
              </w:rPr>
            </w:pPr>
            <w:r>
              <w:rPr>
                <w:rFonts w:ascii="Times New Roman" w:hAnsi="Times New Roman"/>
                <w:sz w:val="24"/>
                <w:szCs w:val="24"/>
              </w:rPr>
              <w:t>2.3.</w:t>
            </w:r>
          </w:p>
        </w:tc>
        <w:tc>
          <w:tcPr>
            <w:tcW w:w="1451" w:type="dxa"/>
            <w:tcBorders>
              <w:top w:val="single" w:sz="4" w:space="0" w:color="000001"/>
              <w:left w:val="single" w:sz="4" w:space="0" w:color="000001"/>
              <w:bottom w:val="single" w:sz="4" w:space="0" w:color="000001"/>
              <w:right w:val="nil"/>
            </w:tcBorders>
            <w:hideMark/>
          </w:tcPr>
          <w:p w:rsidR="00CC765B" w:rsidRDefault="00CC765B">
            <w:pPr>
              <w:tabs>
                <w:tab w:val="left" w:pos="9781"/>
              </w:tabs>
              <w:ind w:left="57" w:right="57"/>
              <w:rPr>
                <w:rFonts w:ascii="Times New Roman" w:hAnsi="Times New Roman"/>
                <w:sz w:val="24"/>
                <w:szCs w:val="24"/>
              </w:rPr>
            </w:pPr>
            <w:r>
              <w:rPr>
                <w:rFonts w:ascii="Times New Roman" w:hAnsi="Times New Roman"/>
                <w:sz w:val="24"/>
                <w:szCs w:val="24"/>
              </w:rPr>
              <w:t xml:space="preserve">Функціонування гурткової роботи для підготовки до Всеукраїнської дитячо-юнацької </w:t>
            </w:r>
            <w:r>
              <w:rPr>
                <w:rFonts w:ascii="Times New Roman" w:hAnsi="Times New Roman"/>
                <w:sz w:val="24"/>
                <w:szCs w:val="24"/>
              </w:rPr>
              <w:lastRenderedPageBreak/>
              <w:t>гри «Сокіл» («Джура»)</w:t>
            </w:r>
          </w:p>
        </w:tc>
        <w:tc>
          <w:tcPr>
            <w:tcW w:w="3960" w:type="dxa"/>
            <w:tcBorders>
              <w:top w:val="single" w:sz="4" w:space="0" w:color="000001"/>
              <w:left w:val="single" w:sz="4" w:space="0" w:color="000001"/>
              <w:bottom w:val="single" w:sz="4" w:space="0" w:color="000001"/>
              <w:right w:val="nil"/>
            </w:tcBorders>
            <w:hideMark/>
          </w:tcPr>
          <w:p w:rsidR="00CC765B" w:rsidRDefault="00CC765B">
            <w:pPr>
              <w:tabs>
                <w:tab w:val="left" w:pos="9781"/>
              </w:tabs>
              <w:ind w:left="57" w:right="57"/>
              <w:rPr>
                <w:rFonts w:ascii="Times New Roman" w:hAnsi="Times New Roman"/>
                <w:sz w:val="24"/>
                <w:szCs w:val="24"/>
              </w:rPr>
            </w:pPr>
            <w:r>
              <w:rPr>
                <w:rFonts w:ascii="Times New Roman" w:hAnsi="Times New Roman"/>
                <w:sz w:val="24"/>
                <w:szCs w:val="24"/>
              </w:rPr>
              <w:lastRenderedPageBreak/>
              <w:t>Практичні заняття з базових навичок необхідних для гри «Сокіл» («Джура») серед учнів шкіл.</w:t>
            </w:r>
          </w:p>
        </w:tc>
        <w:tc>
          <w:tcPr>
            <w:tcW w:w="3060" w:type="dxa"/>
            <w:tcBorders>
              <w:top w:val="single" w:sz="4" w:space="0" w:color="000001"/>
              <w:left w:val="single" w:sz="4" w:space="0" w:color="000001"/>
              <w:bottom w:val="single" w:sz="4" w:space="0" w:color="000001"/>
              <w:right w:val="nil"/>
            </w:tcBorders>
            <w:hideMark/>
          </w:tcPr>
          <w:p w:rsidR="00CC765B" w:rsidRDefault="00CC765B">
            <w:pPr>
              <w:ind w:right="-108"/>
              <w:rPr>
                <w:rFonts w:ascii="Times New Roman" w:hAnsi="Times New Roman"/>
                <w:sz w:val="24"/>
                <w:szCs w:val="24"/>
              </w:rPr>
            </w:pPr>
            <w:r>
              <w:rPr>
                <w:rFonts w:ascii="Times New Roman" w:hAnsi="Times New Roman"/>
                <w:sz w:val="24"/>
                <w:szCs w:val="24"/>
              </w:rPr>
              <w:t>Відділ освіти, ЗЗСО Боратинської сільської ради</w:t>
            </w:r>
          </w:p>
        </w:tc>
        <w:tc>
          <w:tcPr>
            <w:tcW w:w="1080" w:type="dxa"/>
            <w:tcBorders>
              <w:top w:val="single" w:sz="4" w:space="0" w:color="000001"/>
              <w:left w:val="single" w:sz="4" w:space="0" w:color="000001"/>
              <w:bottom w:val="single" w:sz="4" w:space="0" w:color="000001"/>
              <w:right w:val="nil"/>
            </w:tcBorders>
            <w:hideMark/>
          </w:tcPr>
          <w:p w:rsidR="00CC765B" w:rsidRDefault="00CC765B">
            <w:pPr>
              <w:ind w:right="-108"/>
              <w:rPr>
                <w:rFonts w:ascii="Times New Roman" w:hAnsi="Times New Roman"/>
                <w:sz w:val="24"/>
                <w:szCs w:val="24"/>
              </w:rPr>
            </w:pPr>
            <w:r>
              <w:rPr>
                <w:rFonts w:ascii="Times New Roman" w:hAnsi="Times New Roman"/>
                <w:sz w:val="24"/>
                <w:szCs w:val="24"/>
              </w:rPr>
              <w:t>2022-2024</w:t>
            </w:r>
          </w:p>
        </w:tc>
        <w:tc>
          <w:tcPr>
            <w:tcW w:w="1361" w:type="dxa"/>
            <w:tcBorders>
              <w:top w:val="single" w:sz="4" w:space="0" w:color="000001"/>
              <w:left w:val="single" w:sz="4" w:space="0" w:color="000001"/>
              <w:bottom w:val="single" w:sz="4" w:space="0" w:color="000001"/>
              <w:right w:val="nil"/>
            </w:tcBorders>
            <w:hideMark/>
          </w:tcPr>
          <w:p w:rsidR="00CC765B" w:rsidRDefault="00CC765B">
            <w:pPr>
              <w:rPr>
                <w:rFonts w:ascii="Times New Roman" w:hAnsi="Times New Roman"/>
                <w:sz w:val="24"/>
                <w:szCs w:val="24"/>
              </w:rPr>
            </w:pPr>
            <w:r>
              <w:rPr>
                <w:rFonts w:ascii="Times New Roman" w:hAnsi="Times New Roman"/>
                <w:sz w:val="24"/>
                <w:szCs w:val="24"/>
              </w:rPr>
              <w:t>Бюджет Боратинської сільської територіальної громади</w:t>
            </w:r>
          </w:p>
        </w:tc>
        <w:tc>
          <w:tcPr>
            <w:tcW w:w="695" w:type="dxa"/>
            <w:tcBorders>
              <w:top w:val="single" w:sz="4" w:space="0" w:color="000001"/>
              <w:left w:val="single" w:sz="4" w:space="0" w:color="000001"/>
              <w:bottom w:val="single" w:sz="4" w:space="0" w:color="000001"/>
              <w:right w:val="single" w:sz="4" w:space="0" w:color="00000A"/>
            </w:tcBorders>
            <w:hideMark/>
          </w:tcPr>
          <w:p w:rsidR="00CC765B" w:rsidRDefault="00CC765B">
            <w:pPr>
              <w:jc w:val="center"/>
              <w:rPr>
                <w:rFonts w:ascii="Times New Roman" w:hAnsi="Times New Roman"/>
                <w:sz w:val="24"/>
                <w:szCs w:val="24"/>
              </w:rPr>
            </w:pPr>
            <w:r>
              <w:rPr>
                <w:rFonts w:ascii="Times New Roman" w:hAnsi="Times New Roman"/>
                <w:sz w:val="24"/>
                <w:szCs w:val="24"/>
              </w:rPr>
              <w:t>50,0</w:t>
            </w:r>
          </w:p>
        </w:tc>
        <w:tc>
          <w:tcPr>
            <w:tcW w:w="709" w:type="dxa"/>
            <w:tcBorders>
              <w:top w:val="single" w:sz="4" w:space="0" w:color="00000A"/>
              <w:left w:val="single" w:sz="4" w:space="0" w:color="00000A"/>
              <w:bottom w:val="single" w:sz="4" w:space="0" w:color="00000A"/>
              <w:right w:val="single" w:sz="4" w:space="0" w:color="00000A"/>
            </w:tcBorders>
            <w:hideMark/>
          </w:tcPr>
          <w:p w:rsidR="00CC765B" w:rsidRDefault="00CC765B">
            <w:pPr>
              <w:jc w:val="center"/>
              <w:rPr>
                <w:rFonts w:ascii="Times New Roman" w:hAnsi="Times New Roman"/>
                <w:sz w:val="24"/>
                <w:szCs w:val="24"/>
              </w:rPr>
            </w:pPr>
            <w:r>
              <w:rPr>
                <w:rFonts w:ascii="Times New Roman" w:hAnsi="Times New Roman"/>
                <w:sz w:val="24"/>
                <w:szCs w:val="24"/>
              </w:rPr>
              <w:t>50,0</w:t>
            </w:r>
          </w:p>
        </w:tc>
        <w:tc>
          <w:tcPr>
            <w:tcW w:w="851" w:type="dxa"/>
            <w:tcBorders>
              <w:top w:val="single" w:sz="4" w:space="0" w:color="00000A"/>
              <w:left w:val="single" w:sz="4" w:space="0" w:color="00000A"/>
              <w:bottom w:val="single" w:sz="4" w:space="0" w:color="00000A"/>
              <w:right w:val="single" w:sz="4" w:space="0" w:color="00000A"/>
            </w:tcBorders>
            <w:hideMark/>
          </w:tcPr>
          <w:p w:rsidR="00CC765B" w:rsidRDefault="00CC765B">
            <w:pPr>
              <w:jc w:val="center"/>
              <w:rPr>
                <w:rFonts w:ascii="Times New Roman" w:hAnsi="Times New Roman"/>
                <w:sz w:val="24"/>
                <w:szCs w:val="24"/>
              </w:rPr>
            </w:pPr>
            <w:r>
              <w:rPr>
                <w:rFonts w:ascii="Times New Roman" w:hAnsi="Times New Roman"/>
                <w:sz w:val="24"/>
                <w:szCs w:val="24"/>
              </w:rPr>
              <w:t>50,0</w:t>
            </w:r>
          </w:p>
        </w:tc>
        <w:tc>
          <w:tcPr>
            <w:tcW w:w="1424" w:type="dxa"/>
            <w:tcBorders>
              <w:top w:val="single" w:sz="4" w:space="0" w:color="00000A"/>
              <w:left w:val="single" w:sz="4" w:space="0" w:color="00000A"/>
              <w:bottom w:val="single" w:sz="4" w:space="0" w:color="00000A"/>
              <w:right w:val="single" w:sz="4" w:space="0" w:color="00000A"/>
            </w:tcBorders>
            <w:hideMark/>
          </w:tcPr>
          <w:p w:rsidR="00CC765B" w:rsidRDefault="00CC765B">
            <w:pPr>
              <w:jc w:val="center"/>
              <w:rPr>
                <w:rFonts w:ascii="Times New Roman" w:hAnsi="Times New Roman"/>
                <w:sz w:val="24"/>
                <w:szCs w:val="24"/>
              </w:rPr>
            </w:pPr>
            <w:r>
              <w:rPr>
                <w:rFonts w:ascii="Times New Roman" w:hAnsi="Times New Roman"/>
                <w:sz w:val="24"/>
                <w:szCs w:val="24"/>
              </w:rPr>
              <w:t>Проведення систематичних</w:t>
            </w:r>
          </w:p>
          <w:p w:rsidR="00CC765B" w:rsidRDefault="00CC765B">
            <w:pPr>
              <w:jc w:val="center"/>
              <w:rPr>
                <w:rFonts w:ascii="Times New Roman" w:hAnsi="Times New Roman"/>
                <w:sz w:val="24"/>
                <w:szCs w:val="24"/>
              </w:rPr>
            </w:pPr>
            <w:r>
              <w:rPr>
                <w:rFonts w:ascii="Times New Roman" w:hAnsi="Times New Roman"/>
                <w:sz w:val="24"/>
                <w:szCs w:val="24"/>
              </w:rPr>
              <w:t xml:space="preserve">занять  </w:t>
            </w:r>
          </w:p>
        </w:tc>
      </w:tr>
      <w:tr w:rsidR="00CC765B" w:rsidTr="00573B8A">
        <w:trPr>
          <w:trHeight w:val="1780"/>
        </w:trPr>
        <w:tc>
          <w:tcPr>
            <w:tcW w:w="713" w:type="dxa"/>
            <w:tcBorders>
              <w:top w:val="single" w:sz="4" w:space="0" w:color="000001"/>
              <w:left w:val="single" w:sz="4" w:space="0" w:color="000001"/>
              <w:bottom w:val="single" w:sz="4" w:space="0" w:color="000001"/>
              <w:right w:val="nil"/>
            </w:tcBorders>
            <w:hideMark/>
          </w:tcPr>
          <w:p w:rsidR="00CC765B" w:rsidRDefault="00CC765B">
            <w:pPr>
              <w:jc w:val="center"/>
              <w:rPr>
                <w:rFonts w:ascii="Times New Roman" w:hAnsi="Times New Roman"/>
                <w:sz w:val="24"/>
                <w:szCs w:val="24"/>
              </w:rPr>
            </w:pPr>
            <w:r>
              <w:rPr>
                <w:rFonts w:ascii="Times New Roman" w:hAnsi="Times New Roman"/>
                <w:sz w:val="24"/>
                <w:szCs w:val="24"/>
              </w:rPr>
              <w:t>2.4.</w:t>
            </w:r>
          </w:p>
        </w:tc>
        <w:tc>
          <w:tcPr>
            <w:tcW w:w="1451" w:type="dxa"/>
            <w:tcBorders>
              <w:top w:val="single" w:sz="4" w:space="0" w:color="000001"/>
              <w:left w:val="single" w:sz="4" w:space="0" w:color="000001"/>
              <w:bottom w:val="single" w:sz="4" w:space="0" w:color="000001"/>
              <w:right w:val="nil"/>
            </w:tcBorders>
            <w:hideMark/>
          </w:tcPr>
          <w:p w:rsidR="00CC765B" w:rsidRDefault="00CC765B">
            <w:pPr>
              <w:tabs>
                <w:tab w:val="left" w:pos="9657"/>
              </w:tabs>
              <w:ind w:left="124" w:right="129"/>
              <w:rPr>
                <w:rFonts w:ascii="Times New Roman" w:hAnsi="Times New Roman"/>
                <w:sz w:val="24"/>
                <w:szCs w:val="24"/>
              </w:rPr>
            </w:pPr>
            <w:r>
              <w:rPr>
                <w:rFonts w:ascii="Times New Roman" w:hAnsi="Times New Roman"/>
                <w:sz w:val="24"/>
                <w:szCs w:val="24"/>
              </w:rPr>
              <w:t>Формування знань, умінь та навичок орієнтування на місцевості</w:t>
            </w:r>
          </w:p>
        </w:tc>
        <w:tc>
          <w:tcPr>
            <w:tcW w:w="3960" w:type="dxa"/>
            <w:tcBorders>
              <w:top w:val="single" w:sz="4" w:space="0" w:color="000001"/>
              <w:left w:val="single" w:sz="4" w:space="0" w:color="000001"/>
              <w:bottom w:val="single" w:sz="4" w:space="0" w:color="000001"/>
              <w:right w:val="nil"/>
            </w:tcBorders>
            <w:hideMark/>
          </w:tcPr>
          <w:p w:rsidR="00CC765B" w:rsidRDefault="00CC765B">
            <w:pPr>
              <w:tabs>
                <w:tab w:val="left" w:pos="9781"/>
              </w:tabs>
              <w:ind w:left="57" w:right="57"/>
              <w:rPr>
                <w:rFonts w:ascii="Times New Roman" w:hAnsi="Times New Roman"/>
                <w:sz w:val="24"/>
                <w:szCs w:val="24"/>
              </w:rPr>
            </w:pPr>
            <w:r>
              <w:rPr>
                <w:rFonts w:ascii="Times New Roman" w:hAnsi="Times New Roman"/>
                <w:sz w:val="24"/>
                <w:szCs w:val="24"/>
              </w:rPr>
              <w:t>Практичні заняття з орієнтування на місцевості</w:t>
            </w:r>
          </w:p>
        </w:tc>
        <w:tc>
          <w:tcPr>
            <w:tcW w:w="3060" w:type="dxa"/>
            <w:tcBorders>
              <w:top w:val="single" w:sz="4" w:space="0" w:color="000001"/>
              <w:left w:val="single" w:sz="4" w:space="0" w:color="000001"/>
              <w:bottom w:val="single" w:sz="4" w:space="0" w:color="000001"/>
              <w:right w:val="nil"/>
            </w:tcBorders>
          </w:tcPr>
          <w:p w:rsidR="00CC765B" w:rsidRDefault="00CC765B">
            <w:pPr>
              <w:ind w:left="-10" w:right="13"/>
              <w:rPr>
                <w:rFonts w:ascii="Times New Roman" w:hAnsi="Times New Roman"/>
                <w:sz w:val="24"/>
                <w:szCs w:val="24"/>
              </w:rPr>
            </w:pPr>
            <w:r>
              <w:rPr>
                <w:rFonts w:ascii="Times New Roman" w:hAnsi="Times New Roman"/>
                <w:sz w:val="24"/>
                <w:szCs w:val="24"/>
              </w:rPr>
              <w:t>Боратинська сільська рада, відділ освіти, ЗЗСО Боратинської сільської ради</w:t>
            </w:r>
          </w:p>
          <w:p w:rsidR="00CC765B" w:rsidRDefault="00CC765B">
            <w:pPr>
              <w:tabs>
                <w:tab w:val="left" w:pos="9781"/>
              </w:tabs>
              <w:rPr>
                <w:rFonts w:ascii="Times New Roman" w:hAnsi="Times New Roman"/>
                <w:sz w:val="24"/>
                <w:szCs w:val="24"/>
              </w:rPr>
            </w:pPr>
          </w:p>
        </w:tc>
        <w:tc>
          <w:tcPr>
            <w:tcW w:w="1080" w:type="dxa"/>
            <w:tcBorders>
              <w:top w:val="single" w:sz="4" w:space="0" w:color="000001"/>
              <w:left w:val="single" w:sz="4" w:space="0" w:color="000001"/>
              <w:bottom w:val="single" w:sz="4" w:space="0" w:color="000001"/>
              <w:right w:val="nil"/>
            </w:tcBorders>
            <w:hideMark/>
          </w:tcPr>
          <w:p w:rsidR="00CC765B" w:rsidRDefault="00CC765B">
            <w:pPr>
              <w:tabs>
                <w:tab w:val="left" w:pos="9781"/>
              </w:tabs>
              <w:rPr>
                <w:rFonts w:ascii="Times New Roman" w:hAnsi="Times New Roman"/>
                <w:sz w:val="24"/>
                <w:szCs w:val="24"/>
              </w:rPr>
            </w:pPr>
            <w:r>
              <w:rPr>
                <w:rFonts w:ascii="Times New Roman" w:hAnsi="Times New Roman"/>
                <w:sz w:val="24"/>
                <w:szCs w:val="24"/>
              </w:rPr>
              <w:t>2022-2024</w:t>
            </w:r>
          </w:p>
        </w:tc>
        <w:tc>
          <w:tcPr>
            <w:tcW w:w="1361" w:type="dxa"/>
            <w:tcBorders>
              <w:top w:val="single" w:sz="4" w:space="0" w:color="000001"/>
              <w:left w:val="single" w:sz="4" w:space="0" w:color="000001"/>
              <w:bottom w:val="single" w:sz="4" w:space="0" w:color="000001"/>
              <w:right w:val="nil"/>
            </w:tcBorders>
            <w:hideMark/>
          </w:tcPr>
          <w:p w:rsidR="00CC765B" w:rsidRDefault="00CC765B">
            <w:pPr>
              <w:rPr>
                <w:rFonts w:ascii="Times New Roman" w:hAnsi="Times New Roman"/>
                <w:sz w:val="24"/>
                <w:szCs w:val="24"/>
              </w:rPr>
            </w:pPr>
            <w:r>
              <w:rPr>
                <w:rFonts w:ascii="Times New Roman" w:hAnsi="Times New Roman"/>
                <w:sz w:val="24"/>
                <w:szCs w:val="24"/>
              </w:rPr>
              <w:t>Бюджет Боратинської сільської територіальної громади</w:t>
            </w:r>
          </w:p>
        </w:tc>
        <w:tc>
          <w:tcPr>
            <w:tcW w:w="695" w:type="dxa"/>
            <w:tcBorders>
              <w:top w:val="single" w:sz="4" w:space="0" w:color="000001"/>
              <w:left w:val="single" w:sz="4" w:space="0" w:color="000001"/>
              <w:bottom w:val="single" w:sz="4" w:space="0" w:color="000001"/>
              <w:right w:val="single" w:sz="4" w:space="0" w:color="00000A"/>
            </w:tcBorders>
            <w:hideMark/>
          </w:tcPr>
          <w:p w:rsidR="00CC765B" w:rsidRDefault="00CC765B">
            <w:pPr>
              <w:tabs>
                <w:tab w:val="left" w:pos="9781"/>
              </w:tabs>
              <w:jc w:val="center"/>
              <w:rPr>
                <w:rFonts w:ascii="Times New Roman" w:hAnsi="Times New Roman"/>
                <w:sz w:val="24"/>
                <w:szCs w:val="24"/>
              </w:rPr>
            </w:pPr>
            <w:r>
              <w:rPr>
                <w:rFonts w:ascii="Times New Roman" w:hAnsi="Times New Roman"/>
                <w:sz w:val="24"/>
                <w:szCs w:val="24"/>
              </w:rPr>
              <w:t>50,0</w:t>
            </w:r>
          </w:p>
        </w:tc>
        <w:tc>
          <w:tcPr>
            <w:tcW w:w="709" w:type="dxa"/>
            <w:tcBorders>
              <w:top w:val="single" w:sz="4" w:space="0" w:color="00000A"/>
              <w:left w:val="single" w:sz="4" w:space="0" w:color="00000A"/>
              <w:bottom w:val="single" w:sz="4" w:space="0" w:color="00000A"/>
              <w:right w:val="single" w:sz="4" w:space="0" w:color="00000A"/>
            </w:tcBorders>
            <w:hideMark/>
          </w:tcPr>
          <w:p w:rsidR="00CC765B" w:rsidRDefault="00CC765B">
            <w:pPr>
              <w:tabs>
                <w:tab w:val="left" w:pos="9781"/>
              </w:tabs>
              <w:ind w:left="57"/>
              <w:jc w:val="center"/>
              <w:rPr>
                <w:rFonts w:ascii="Times New Roman" w:hAnsi="Times New Roman"/>
                <w:sz w:val="24"/>
                <w:szCs w:val="24"/>
              </w:rPr>
            </w:pPr>
            <w:r>
              <w:rPr>
                <w:rFonts w:ascii="Times New Roman" w:hAnsi="Times New Roman"/>
                <w:sz w:val="24"/>
                <w:szCs w:val="24"/>
              </w:rPr>
              <w:t>70,0</w:t>
            </w:r>
          </w:p>
        </w:tc>
        <w:tc>
          <w:tcPr>
            <w:tcW w:w="851" w:type="dxa"/>
            <w:tcBorders>
              <w:top w:val="single" w:sz="4" w:space="0" w:color="00000A"/>
              <w:left w:val="single" w:sz="4" w:space="0" w:color="00000A"/>
              <w:bottom w:val="single" w:sz="4" w:space="0" w:color="00000A"/>
              <w:right w:val="single" w:sz="4" w:space="0" w:color="00000A"/>
            </w:tcBorders>
            <w:hideMark/>
          </w:tcPr>
          <w:p w:rsidR="00CC765B" w:rsidRDefault="00CC765B">
            <w:pPr>
              <w:tabs>
                <w:tab w:val="left" w:pos="9781"/>
              </w:tabs>
              <w:ind w:left="57"/>
              <w:jc w:val="center"/>
              <w:rPr>
                <w:rFonts w:ascii="Times New Roman" w:hAnsi="Times New Roman"/>
                <w:sz w:val="24"/>
                <w:szCs w:val="24"/>
              </w:rPr>
            </w:pPr>
            <w:r>
              <w:rPr>
                <w:rFonts w:ascii="Times New Roman" w:hAnsi="Times New Roman"/>
                <w:sz w:val="24"/>
                <w:szCs w:val="24"/>
              </w:rPr>
              <w:t>90,0</w:t>
            </w:r>
          </w:p>
        </w:tc>
        <w:tc>
          <w:tcPr>
            <w:tcW w:w="1424" w:type="dxa"/>
            <w:tcBorders>
              <w:top w:val="single" w:sz="4" w:space="0" w:color="00000A"/>
              <w:left w:val="single" w:sz="4" w:space="0" w:color="00000A"/>
              <w:bottom w:val="single" w:sz="4" w:space="0" w:color="00000A"/>
              <w:right w:val="single" w:sz="4" w:space="0" w:color="00000A"/>
            </w:tcBorders>
            <w:hideMark/>
          </w:tcPr>
          <w:p w:rsidR="00CC765B" w:rsidRDefault="00CC765B">
            <w:pPr>
              <w:tabs>
                <w:tab w:val="left" w:pos="9781"/>
              </w:tabs>
              <w:ind w:left="57"/>
              <w:jc w:val="center"/>
              <w:rPr>
                <w:rFonts w:ascii="Times New Roman" w:hAnsi="Times New Roman"/>
                <w:sz w:val="24"/>
                <w:szCs w:val="24"/>
              </w:rPr>
            </w:pPr>
            <w:r>
              <w:rPr>
                <w:rFonts w:ascii="Times New Roman" w:hAnsi="Times New Roman"/>
                <w:sz w:val="24"/>
                <w:szCs w:val="24"/>
              </w:rPr>
              <w:t>Набуття базових навичок з орієнтування на місцевості</w:t>
            </w:r>
          </w:p>
        </w:tc>
      </w:tr>
      <w:tr w:rsidR="00CC765B" w:rsidTr="00573B8A">
        <w:tc>
          <w:tcPr>
            <w:tcW w:w="713" w:type="dxa"/>
            <w:tcBorders>
              <w:top w:val="single" w:sz="4" w:space="0" w:color="000001"/>
              <w:left w:val="single" w:sz="4" w:space="0" w:color="000001"/>
              <w:bottom w:val="single" w:sz="4" w:space="0" w:color="000001"/>
              <w:right w:val="nil"/>
            </w:tcBorders>
            <w:hideMark/>
          </w:tcPr>
          <w:p w:rsidR="00CC765B" w:rsidRDefault="00CC765B">
            <w:pPr>
              <w:jc w:val="center"/>
              <w:rPr>
                <w:rFonts w:ascii="Times New Roman" w:hAnsi="Times New Roman"/>
                <w:sz w:val="24"/>
                <w:szCs w:val="24"/>
              </w:rPr>
            </w:pPr>
            <w:r>
              <w:rPr>
                <w:rFonts w:ascii="Times New Roman" w:hAnsi="Times New Roman"/>
                <w:sz w:val="24"/>
                <w:szCs w:val="24"/>
              </w:rPr>
              <w:t>2.5.</w:t>
            </w:r>
          </w:p>
        </w:tc>
        <w:tc>
          <w:tcPr>
            <w:tcW w:w="1451" w:type="dxa"/>
            <w:tcBorders>
              <w:top w:val="single" w:sz="4" w:space="0" w:color="000001"/>
              <w:left w:val="single" w:sz="4" w:space="0" w:color="000001"/>
              <w:bottom w:val="single" w:sz="4" w:space="0" w:color="000001"/>
              <w:right w:val="nil"/>
            </w:tcBorders>
            <w:hideMark/>
          </w:tcPr>
          <w:p w:rsidR="00CC765B" w:rsidRDefault="00CC765B">
            <w:pPr>
              <w:tabs>
                <w:tab w:val="left" w:pos="9781"/>
              </w:tabs>
              <w:ind w:left="113" w:right="113"/>
              <w:rPr>
                <w:rFonts w:ascii="Times New Roman" w:hAnsi="Times New Roman"/>
                <w:sz w:val="24"/>
                <w:szCs w:val="24"/>
              </w:rPr>
            </w:pPr>
            <w:r>
              <w:rPr>
                <w:rFonts w:ascii="Times New Roman" w:hAnsi="Times New Roman"/>
                <w:sz w:val="24"/>
                <w:szCs w:val="24"/>
              </w:rPr>
              <w:t xml:space="preserve">Підвищення кваліфікації вчителів предмету «Захист України» </w:t>
            </w:r>
          </w:p>
        </w:tc>
        <w:tc>
          <w:tcPr>
            <w:tcW w:w="3960" w:type="dxa"/>
            <w:tcBorders>
              <w:top w:val="single" w:sz="4" w:space="0" w:color="000001"/>
              <w:left w:val="single" w:sz="4" w:space="0" w:color="000001"/>
              <w:bottom w:val="single" w:sz="4" w:space="0" w:color="000001"/>
              <w:right w:val="nil"/>
            </w:tcBorders>
            <w:hideMark/>
          </w:tcPr>
          <w:p w:rsidR="00CC765B" w:rsidRDefault="00CC765B">
            <w:pPr>
              <w:tabs>
                <w:tab w:val="left" w:pos="9781"/>
              </w:tabs>
              <w:ind w:left="113" w:right="113"/>
              <w:rPr>
                <w:rFonts w:ascii="Times New Roman" w:hAnsi="Times New Roman"/>
                <w:sz w:val="24"/>
                <w:szCs w:val="24"/>
              </w:rPr>
            </w:pPr>
            <w:r>
              <w:rPr>
                <w:rFonts w:ascii="Times New Roman" w:hAnsi="Times New Roman"/>
                <w:sz w:val="24"/>
                <w:szCs w:val="24"/>
              </w:rPr>
              <w:t>Тренінги та навчання  для вчителів предмету «Захист України» із залученням військовослужбовців Збройних Сил України</w:t>
            </w:r>
          </w:p>
        </w:tc>
        <w:tc>
          <w:tcPr>
            <w:tcW w:w="3060" w:type="dxa"/>
            <w:tcBorders>
              <w:top w:val="single" w:sz="4" w:space="0" w:color="000001"/>
              <w:left w:val="single" w:sz="4" w:space="0" w:color="000001"/>
              <w:bottom w:val="single" w:sz="4" w:space="0" w:color="000001"/>
              <w:right w:val="nil"/>
            </w:tcBorders>
            <w:hideMark/>
          </w:tcPr>
          <w:p w:rsidR="00CC765B" w:rsidRDefault="00CC765B" w:rsidP="006044AD">
            <w:pPr>
              <w:ind w:right="-108"/>
              <w:rPr>
                <w:rFonts w:ascii="Times New Roman" w:hAnsi="Times New Roman"/>
                <w:sz w:val="24"/>
                <w:szCs w:val="24"/>
              </w:rPr>
            </w:pPr>
            <w:r>
              <w:rPr>
                <w:rFonts w:ascii="Times New Roman" w:hAnsi="Times New Roman"/>
                <w:sz w:val="24"/>
                <w:szCs w:val="24"/>
              </w:rPr>
              <w:t xml:space="preserve">Боратинська сільська рада, відділ освіти, ЗЗСО Боратинської сільської ради, </w:t>
            </w:r>
            <w:r>
              <w:rPr>
                <w:rFonts w:ascii="Times New Roman" w:hAnsi="Times New Roman"/>
                <w:color w:val="000000"/>
                <w:sz w:val="24"/>
                <w:szCs w:val="24"/>
              </w:rPr>
              <w:t xml:space="preserve">в/ч </w:t>
            </w:r>
            <w:r w:rsidR="006044AD">
              <w:rPr>
                <w:rFonts w:ascii="Times New Roman" w:hAnsi="Times New Roman"/>
                <w:color w:val="000000"/>
                <w:sz w:val="24"/>
                <w:szCs w:val="24"/>
              </w:rPr>
              <w:t>______</w:t>
            </w:r>
          </w:p>
        </w:tc>
        <w:tc>
          <w:tcPr>
            <w:tcW w:w="1080" w:type="dxa"/>
            <w:tcBorders>
              <w:top w:val="single" w:sz="4" w:space="0" w:color="000001"/>
              <w:left w:val="single" w:sz="4" w:space="0" w:color="000001"/>
              <w:bottom w:val="single" w:sz="4" w:space="0" w:color="000001"/>
              <w:right w:val="nil"/>
            </w:tcBorders>
            <w:hideMark/>
          </w:tcPr>
          <w:p w:rsidR="00CC765B" w:rsidRDefault="00CC765B">
            <w:pPr>
              <w:ind w:right="-108"/>
              <w:rPr>
                <w:rFonts w:ascii="Times New Roman" w:hAnsi="Times New Roman"/>
                <w:sz w:val="24"/>
                <w:szCs w:val="24"/>
              </w:rPr>
            </w:pPr>
            <w:r>
              <w:rPr>
                <w:rFonts w:ascii="Times New Roman" w:hAnsi="Times New Roman"/>
                <w:sz w:val="24"/>
                <w:szCs w:val="24"/>
              </w:rPr>
              <w:t>2022-2024</w:t>
            </w:r>
          </w:p>
        </w:tc>
        <w:tc>
          <w:tcPr>
            <w:tcW w:w="1361" w:type="dxa"/>
            <w:tcBorders>
              <w:top w:val="single" w:sz="4" w:space="0" w:color="000001"/>
              <w:left w:val="single" w:sz="4" w:space="0" w:color="000001"/>
              <w:bottom w:val="single" w:sz="4" w:space="0" w:color="000001"/>
              <w:right w:val="nil"/>
            </w:tcBorders>
            <w:hideMark/>
          </w:tcPr>
          <w:p w:rsidR="00CC765B" w:rsidRDefault="00CC765B">
            <w:pPr>
              <w:rPr>
                <w:rFonts w:ascii="Times New Roman" w:hAnsi="Times New Roman"/>
                <w:sz w:val="24"/>
                <w:szCs w:val="24"/>
              </w:rPr>
            </w:pPr>
            <w:r>
              <w:rPr>
                <w:rFonts w:ascii="Times New Roman" w:hAnsi="Times New Roman"/>
                <w:sz w:val="24"/>
                <w:szCs w:val="24"/>
              </w:rPr>
              <w:t>Бюджет Боратинської сільської територіальної громади</w:t>
            </w:r>
          </w:p>
        </w:tc>
        <w:tc>
          <w:tcPr>
            <w:tcW w:w="695" w:type="dxa"/>
            <w:tcBorders>
              <w:top w:val="single" w:sz="4" w:space="0" w:color="000001"/>
              <w:left w:val="single" w:sz="4" w:space="0" w:color="000001"/>
              <w:bottom w:val="single" w:sz="4" w:space="0" w:color="000001"/>
              <w:right w:val="single" w:sz="4" w:space="0" w:color="00000A"/>
            </w:tcBorders>
            <w:hideMark/>
          </w:tcPr>
          <w:p w:rsidR="00CC765B" w:rsidRDefault="00CC765B">
            <w:pPr>
              <w:jc w:val="center"/>
              <w:rPr>
                <w:rFonts w:ascii="Times New Roman" w:hAnsi="Times New Roman"/>
                <w:sz w:val="24"/>
                <w:szCs w:val="24"/>
              </w:rPr>
            </w:pPr>
            <w:r>
              <w:rPr>
                <w:rFonts w:ascii="Times New Roman" w:hAnsi="Times New Roman"/>
                <w:sz w:val="24"/>
                <w:szCs w:val="24"/>
              </w:rPr>
              <w:t>50,0</w:t>
            </w:r>
          </w:p>
        </w:tc>
        <w:tc>
          <w:tcPr>
            <w:tcW w:w="709" w:type="dxa"/>
            <w:tcBorders>
              <w:top w:val="single" w:sz="4" w:space="0" w:color="00000A"/>
              <w:left w:val="single" w:sz="4" w:space="0" w:color="00000A"/>
              <w:bottom w:val="single" w:sz="4" w:space="0" w:color="00000A"/>
              <w:right w:val="single" w:sz="4" w:space="0" w:color="00000A"/>
            </w:tcBorders>
            <w:hideMark/>
          </w:tcPr>
          <w:p w:rsidR="00CC765B" w:rsidRDefault="00CC765B">
            <w:pPr>
              <w:tabs>
                <w:tab w:val="left" w:pos="9781"/>
              </w:tabs>
              <w:ind w:left="170" w:right="57"/>
              <w:jc w:val="center"/>
              <w:rPr>
                <w:rFonts w:ascii="Times New Roman" w:hAnsi="Times New Roman"/>
                <w:sz w:val="24"/>
                <w:szCs w:val="24"/>
              </w:rPr>
            </w:pPr>
            <w:r>
              <w:rPr>
                <w:rFonts w:ascii="Times New Roman" w:hAnsi="Times New Roman"/>
                <w:sz w:val="24"/>
                <w:szCs w:val="24"/>
              </w:rPr>
              <w:t>70,0</w:t>
            </w:r>
          </w:p>
        </w:tc>
        <w:tc>
          <w:tcPr>
            <w:tcW w:w="851" w:type="dxa"/>
            <w:tcBorders>
              <w:top w:val="single" w:sz="4" w:space="0" w:color="00000A"/>
              <w:left w:val="single" w:sz="4" w:space="0" w:color="00000A"/>
              <w:bottom w:val="single" w:sz="4" w:space="0" w:color="00000A"/>
              <w:right w:val="single" w:sz="4" w:space="0" w:color="00000A"/>
            </w:tcBorders>
            <w:hideMark/>
          </w:tcPr>
          <w:p w:rsidR="00CC765B" w:rsidRDefault="00CC765B">
            <w:pPr>
              <w:tabs>
                <w:tab w:val="left" w:pos="9781"/>
              </w:tabs>
              <w:ind w:left="170" w:right="57"/>
              <w:jc w:val="center"/>
              <w:rPr>
                <w:rFonts w:ascii="Times New Roman" w:hAnsi="Times New Roman"/>
                <w:sz w:val="24"/>
                <w:szCs w:val="24"/>
              </w:rPr>
            </w:pPr>
            <w:r>
              <w:rPr>
                <w:rFonts w:ascii="Times New Roman" w:hAnsi="Times New Roman"/>
                <w:sz w:val="24"/>
                <w:szCs w:val="24"/>
              </w:rPr>
              <w:t>80,0</w:t>
            </w:r>
          </w:p>
        </w:tc>
        <w:tc>
          <w:tcPr>
            <w:tcW w:w="1424" w:type="dxa"/>
            <w:tcBorders>
              <w:top w:val="single" w:sz="4" w:space="0" w:color="00000A"/>
              <w:left w:val="single" w:sz="4" w:space="0" w:color="00000A"/>
              <w:bottom w:val="single" w:sz="4" w:space="0" w:color="00000A"/>
              <w:right w:val="single" w:sz="4" w:space="0" w:color="00000A"/>
            </w:tcBorders>
            <w:hideMark/>
          </w:tcPr>
          <w:p w:rsidR="00CC765B" w:rsidRDefault="00CC765B">
            <w:pPr>
              <w:tabs>
                <w:tab w:val="left" w:pos="9781"/>
              </w:tabs>
              <w:ind w:left="170" w:right="57"/>
              <w:jc w:val="center"/>
              <w:rPr>
                <w:rFonts w:ascii="Times New Roman" w:hAnsi="Times New Roman"/>
                <w:sz w:val="24"/>
                <w:szCs w:val="24"/>
              </w:rPr>
            </w:pPr>
            <w:r>
              <w:rPr>
                <w:rFonts w:ascii="Times New Roman" w:hAnsi="Times New Roman"/>
                <w:sz w:val="24"/>
                <w:szCs w:val="24"/>
              </w:rPr>
              <w:t>Підвищення кваліфікації вчителів предмету «Захист України»</w:t>
            </w:r>
          </w:p>
        </w:tc>
      </w:tr>
      <w:tr w:rsidR="00CC765B" w:rsidTr="00573B8A">
        <w:tc>
          <w:tcPr>
            <w:tcW w:w="713" w:type="dxa"/>
            <w:tcBorders>
              <w:top w:val="single" w:sz="4" w:space="0" w:color="000001"/>
              <w:left w:val="single" w:sz="4" w:space="0" w:color="000001"/>
              <w:bottom w:val="single" w:sz="4" w:space="0" w:color="000001"/>
              <w:right w:val="nil"/>
            </w:tcBorders>
            <w:hideMark/>
          </w:tcPr>
          <w:p w:rsidR="00CC765B" w:rsidRDefault="00CC765B">
            <w:pPr>
              <w:jc w:val="center"/>
              <w:rPr>
                <w:rFonts w:ascii="Times New Roman" w:hAnsi="Times New Roman"/>
                <w:sz w:val="24"/>
                <w:szCs w:val="24"/>
              </w:rPr>
            </w:pPr>
            <w:r>
              <w:rPr>
                <w:rFonts w:ascii="Times New Roman" w:hAnsi="Times New Roman"/>
                <w:sz w:val="24"/>
                <w:szCs w:val="24"/>
              </w:rPr>
              <w:t>2.6.</w:t>
            </w:r>
          </w:p>
        </w:tc>
        <w:tc>
          <w:tcPr>
            <w:tcW w:w="1451" w:type="dxa"/>
            <w:tcBorders>
              <w:top w:val="single" w:sz="4" w:space="0" w:color="000001"/>
              <w:left w:val="single" w:sz="4" w:space="0" w:color="000001"/>
              <w:bottom w:val="single" w:sz="4" w:space="0" w:color="000001"/>
              <w:right w:val="nil"/>
            </w:tcBorders>
            <w:hideMark/>
          </w:tcPr>
          <w:p w:rsidR="00CC765B" w:rsidRDefault="00CC765B">
            <w:pPr>
              <w:ind w:left="113" w:right="113"/>
              <w:rPr>
                <w:rFonts w:ascii="Times New Roman" w:hAnsi="Times New Roman"/>
                <w:sz w:val="24"/>
                <w:szCs w:val="24"/>
              </w:rPr>
            </w:pPr>
            <w:r>
              <w:rPr>
                <w:rFonts w:ascii="Times New Roman" w:hAnsi="Times New Roman"/>
                <w:sz w:val="24"/>
                <w:szCs w:val="24"/>
              </w:rPr>
              <w:t>Формування знань, умінь та навичок надання домедичної допомоги</w:t>
            </w:r>
          </w:p>
        </w:tc>
        <w:tc>
          <w:tcPr>
            <w:tcW w:w="3960" w:type="dxa"/>
            <w:tcBorders>
              <w:top w:val="single" w:sz="4" w:space="0" w:color="000001"/>
              <w:left w:val="single" w:sz="4" w:space="0" w:color="000001"/>
              <w:bottom w:val="single" w:sz="4" w:space="0" w:color="000001"/>
              <w:right w:val="nil"/>
            </w:tcBorders>
            <w:hideMark/>
          </w:tcPr>
          <w:p w:rsidR="00CC765B" w:rsidRDefault="00CC765B">
            <w:pPr>
              <w:ind w:left="113" w:right="113"/>
              <w:rPr>
                <w:rFonts w:ascii="Times New Roman" w:hAnsi="Times New Roman"/>
                <w:sz w:val="24"/>
                <w:szCs w:val="24"/>
              </w:rPr>
            </w:pPr>
            <w:r>
              <w:rPr>
                <w:rFonts w:ascii="Times New Roman" w:hAnsi="Times New Roman"/>
                <w:sz w:val="24"/>
                <w:szCs w:val="24"/>
              </w:rPr>
              <w:t>Практичні заняття з надання домедичної допомоги</w:t>
            </w:r>
          </w:p>
        </w:tc>
        <w:tc>
          <w:tcPr>
            <w:tcW w:w="3060" w:type="dxa"/>
            <w:tcBorders>
              <w:top w:val="single" w:sz="4" w:space="0" w:color="000001"/>
              <w:left w:val="single" w:sz="4" w:space="0" w:color="000001"/>
              <w:bottom w:val="single" w:sz="4" w:space="0" w:color="000001"/>
              <w:right w:val="nil"/>
            </w:tcBorders>
          </w:tcPr>
          <w:p w:rsidR="00CC765B" w:rsidRDefault="00CC765B">
            <w:pPr>
              <w:ind w:left="57" w:right="57"/>
              <w:rPr>
                <w:rFonts w:ascii="Times New Roman" w:hAnsi="Times New Roman"/>
                <w:sz w:val="24"/>
                <w:szCs w:val="24"/>
              </w:rPr>
            </w:pPr>
            <w:r>
              <w:rPr>
                <w:rFonts w:ascii="Times New Roman" w:hAnsi="Times New Roman"/>
                <w:sz w:val="24"/>
                <w:szCs w:val="24"/>
              </w:rPr>
              <w:t xml:space="preserve">Боратинська сільська рада, </w:t>
            </w:r>
            <w:r>
              <w:rPr>
                <w:rFonts w:ascii="Times New Roman" w:hAnsi="Times New Roman"/>
                <w:color w:val="212529"/>
                <w:sz w:val="24"/>
                <w:szCs w:val="24"/>
                <w:shd w:val="clear" w:color="auto" w:fill="FFFFFF"/>
              </w:rPr>
              <w:t xml:space="preserve">КНП "Центр первинної медико-санітарної допомоги Боратинської сільської ради", </w:t>
            </w:r>
            <w:r>
              <w:rPr>
                <w:rFonts w:ascii="Times New Roman" w:hAnsi="Times New Roman"/>
                <w:sz w:val="24"/>
                <w:szCs w:val="24"/>
              </w:rPr>
              <w:t>комунальні заклади, підприємства, установи та організації</w:t>
            </w:r>
          </w:p>
          <w:p w:rsidR="00CC765B" w:rsidRDefault="00CC765B">
            <w:pPr>
              <w:ind w:left="57" w:right="57"/>
              <w:rPr>
                <w:rFonts w:ascii="Times New Roman" w:hAnsi="Times New Roman"/>
                <w:sz w:val="24"/>
                <w:szCs w:val="24"/>
              </w:rPr>
            </w:pPr>
          </w:p>
        </w:tc>
        <w:tc>
          <w:tcPr>
            <w:tcW w:w="1080" w:type="dxa"/>
            <w:tcBorders>
              <w:top w:val="single" w:sz="4" w:space="0" w:color="000001"/>
              <w:left w:val="single" w:sz="4" w:space="0" w:color="000001"/>
              <w:bottom w:val="single" w:sz="4" w:space="0" w:color="000001"/>
              <w:right w:val="nil"/>
            </w:tcBorders>
            <w:hideMark/>
          </w:tcPr>
          <w:p w:rsidR="00CC765B" w:rsidRDefault="00CC765B">
            <w:pPr>
              <w:ind w:right="-108"/>
              <w:rPr>
                <w:rFonts w:ascii="Times New Roman" w:hAnsi="Times New Roman"/>
                <w:sz w:val="24"/>
                <w:szCs w:val="24"/>
              </w:rPr>
            </w:pPr>
            <w:r>
              <w:rPr>
                <w:rFonts w:ascii="Times New Roman" w:hAnsi="Times New Roman"/>
                <w:sz w:val="24"/>
                <w:szCs w:val="24"/>
              </w:rPr>
              <w:t>2022-2024</w:t>
            </w:r>
          </w:p>
        </w:tc>
        <w:tc>
          <w:tcPr>
            <w:tcW w:w="1361" w:type="dxa"/>
            <w:tcBorders>
              <w:top w:val="single" w:sz="4" w:space="0" w:color="000001"/>
              <w:left w:val="single" w:sz="4" w:space="0" w:color="000001"/>
              <w:bottom w:val="single" w:sz="4" w:space="0" w:color="000001"/>
              <w:right w:val="nil"/>
            </w:tcBorders>
            <w:hideMark/>
          </w:tcPr>
          <w:p w:rsidR="00CC765B" w:rsidRDefault="00CC765B">
            <w:pPr>
              <w:rPr>
                <w:rFonts w:ascii="Times New Roman" w:hAnsi="Times New Roman"/>
                <w:sz w:val="24"/>
                <w:szCs w:val="24"/>
              </w:rPr>
            </w:pPr>
            <w:r>
              <w:rPr>
                <w:rFonts w:ascii="Times New Roman" w:hAnsi="Times New Roman"/>
                <w:sz w:val="24"/>
                <w:szCs w:val="24"/>
              </w:rPr>
              <w:t>-</w:t>
            </w:r>
          </w:p>
        </w:tc>
        <w:tc>
          <w:tcPr>
            <w:tcW w:w="695" w:type="dxa"/>
            <w:tcBorders>
              <w:top w:val="single" w:sz="4" w:space="0" w:color="000001"/>
              <w:left w:val="single" w:sz="4" w:space="0" w:color="000001"/>
              <w:bottom w:val="single" w:sz="4" w:space="0" w:color="000001"/>
              <w:right w:val="single" w:sz="4" w:space="0" w:color="00000A"/>
            </w:tcBorders>
            <w:hideMark/>
          </w:tcPr>
          <w:p w:rsidR="00CC765B" w:rsidRDefault="00CC765B">
            <w:pPr>
              <w:jc w:val="center"/>
              <w:rPr>
                <w:rFonts w:ascii="Times New Roman" w:hAnsi="Times New Roman"/>
                <w:sz w:val="24"/>
                <w:szCs w:val="24"/>
              </w:rPr>
            </w:pPr>
            <w:r>
              <w:rPr>
                <w:rFonts w:ascii="Times New Roman" w:hAnsi="Times New Roman"/>
                <w:sz w:val="24"/>
                <w:szCs w:val="24"/>
              </w:rPr>
              <w:t>80,0</w:t>
            </w:r>
          </w:p>
        </w:tc>
        <w:tc>
          <w:tcPr>
            <w:tcW w:w="709" w:type="dxa"/>
            <w:tcBorders>
              <w:top w:val="single" w:sz="4" w:space="0" w:color="00000A"/>
              <w:left w:val="single" w:sz="4" w:space="0" w:color="00000A"/>
              <w:bottom w:val="single" w:sz="4" w:space="0" w:color="00000A"/>
              <w:right w:val="single" w:sz="4" w:space="0" w:color="00000A"/>
            </w:tcBorders>
            <w:hideMark/>
          </w:tcPr>
          <w:p w:rsidR="00CC765B" w:rsidRDefault="00CC765B">
            <w:pPr>
              <w:jc w:val="center"/>
              <w:rPr>
                <w:rFonts w:ascii="Times New Roman" w:hAnsi="Times New Roman"/>
                <w:sz w:val="24"/>
                <w:szCs w:val="24"/>
              </w:rPr>
            </w:pPr>
            <w:r>
              <w:rPr>
                <w:rFonts w:ascii="Times New Roman" w:hAnsi="Times New Roman"/>
                <w:sz w:val="24"/>
                <w:szCs w:val="24"/>
              </w:rPr>
              <w:t>120,0</w:t>
            </w:r>
          </w:p>
        </w:tc>
        <w:tc>
          <w:tcPr>
            <w:tcW w:w="851" w:type="dxa"/>
            <w:tcBorders>
              <w:top w:val="single" w:sz="4" w:space="0" w:color="00000A"/>
              <w:left w:val="single" w:sz="4" w:space="0" w:color="00000A"/>
              <w:bottom w:val="single" w:sz="4" w:space="0" w:color="00000A"/>
              <w:right w:val="single" w:sz="4" w:space="0" w:color="00000A"/>
            </w:tcBorders>
            <w:hideMark/>
          </w:tcPr>
          <w:p w:rsidR="00CC765B" w:rsidRDefault="00CC765B">
            <w:pPr>
              <w:jc w:val="center"/>
              <w:rPr>
                <w:rFonts w:ascii="Times New Roman" w:hAnsi="Times New Roman"/>
                <w:sz w:val="24"/>
                <w:szCs w:val="24"/>
              </w:rPr>
            </w:pPr>
            <w:r>
              <w:rPr>
                <w:rFonts w:ascii="Times New Roman" w:hAnsi="Times New Roman"/>
                <w:sz w:val="24"/>
                <w:szCs w:val="24"/>
              </w:rPr>
              <w:t>140,0</w:t>
            </w:r>
          </w:p>
        </w:tc>
        <w:tc>
          <w:tcPr>
            <w:tcW w:w="1424" w:type="dxa"/>
            <w:tcBorders>
              <w:top w:val="single" w:sz="4" w:space="0" w:color="00000A"/>
              <w:left w:val="single" w:sz="4" w:space="0" w:color="00000A"/>
              <w:bottom w:val="single" w:sz="4" w:space="0" w:color="00000A"/>
              <w:right w:val="single" w:sz="4" w:space="0" w:color="00000A"/>
            </w:tcBorders>
            <w:hideMark/>
          </w:tcPr>
          <w:p w:rsidR="00CC765B" w:rsidRDefault="00CC765B">
            <w:pPr>
              <w:jc w:val="center"/>
              <w:rPr>
                <w:rFonts w:ascii="Times New Roman" w:hAnsi="Times New Roman"/>
                <w:sz w:val="24"/>
                <w:szCs w:val="24"/>
              </w:rPr>
            </w:pPr>
            <w:r>
              <w:rPr>
                <w:rFonts w:ascii="Times New Roman" w:hAnsi="Times New Roman"/>
                <w:sz w:val="24"/>
                <w:szCs w:val="24"/>
              </w:rPr>
              <w:t>Оволодіння навичками надання домедичної допомоги</w:t>
            </w:r>
          </w:p>
        </w:tc>
      </w:tr>
      <w:tr w:rsidR="00CC765B" w:rsidTr="00573B8A">
        <w:trPr>
          <w:trHeight w:val="3634"/>
        </w:trPr>
        <w:tc>
          <w:tcPr>
            <w:tcW w:w="713" w:type="dxa"/>
            <w:tcBorders>
              <w:top w:val="single" w:sz="4" w:space="0" w:color="000001"/>
              <w:left w:val="single" w:sz="4" w:space="0" w:color="000001"/>
              <w:bottom w:val="single" w:sz="4" w:space="0" w:color="000001"/>
              <w:right w:val="nil"/>
            </w:tcBorders>
            <w:hideMark/>
          </w:tcPr>
          <w:p w:rsidR="00CC765B" w:rsidRDefault="00CC765B">
            <w:pPr>
              <w:jc w:val="center"/>
              <w:rPr>
                <w:rFonts w:ascii="Times New Roman" w:hAnsi="Times New Roman"/>
                <w:sz w:val="24"/>
                <w:szCs w:val="24"/>
              </w:rPr>
            </w:pPr>
            <w:r>
              <w:rPr>
                <w:rFonts w:ascii="Times New Roman" w:hAnsi="Times New Roman"/>
                <w:sz w:val="24"/>
                <w:szCs w:val="24"/>
              </w:rPr>
              <w:lastRenderedPageBreak/>
              <w:t>2.7.</w:t>
            </w:r>
          </w:p>
        </w:tc>
        <w:tc>
          <w:tcPr>
            <w:tcW w:w="1451" w:type="dxa"/>
            <w:tcBorders>
              <w:top w:val="single" w:sz="4" w:space="0" w:color="000001"/>
              <w:left w:val="single" w:sz="4" w:space="0" w:color="000001"/>
              <w:bottom w:val="single" w:sz="4" w:space="0" w:color="000001"/>
              <w:right w:val="nil"/>
            </w:tcBorders>
            <w:hideMark/>
          </w:tcPr>
          <w:p w:rsidR="00CC765B" w:rsidRDefault="00CC765B">
            <w:pPr>
              <w:ind w:left="113" w:right="113"/>
              <w:rPr>
                <w:rFonts w:ascii="Times New Roman" w:hAnsi="Times New Roman"/>
                <w:sz w:val="24"/>
                <w:szCs w:val="24"/>
              </w:rPr>
            </w:pPr>
            <w:r>
              <w:rPr>
                <w:rFonts w:ascii="Times New Roman" w:hAnsi="Times New Roman"/>
                <w:sz w:val="24"/>
                <w:szCs w:val="24"/>
              </w:rPr>
              <w:t>Створення комунальної інфраструктури для забезпечення потреб загальновійськової  базової підготовки</w:t>
            </w:r>
          </w:p>
        </w:tc>
        <w:tc>
          <w:tcPr>
            <w:tcW w:w="3960" w:type="dxa"/>
            <w:tcBorders>
              <w:top w:val="single" w:sz="4" w:space="0" w:color="000001"/>
              <w:left w:val="single" w:sz="4" w:space="0" w:color="000001"/>
              <w:bottom w:val="single" w:sz="4" w:space="0" w:color="000001"/>
              <w:right w:val="nil"/>
            </w:tcBorders>
            <w:hideMark/>
          </w:tcPr>
          <w:p w:rsidR="00CC765B" w:rsidRDefault="00CC765B">
            <w:pPr>
              <w:ind w:left="113" w:right="113"/>
              <w:rPr>
                <w:rFonts w:ascii="Times New Roman" w:hAnsi="Times New Roman"/>
                <w:sz w:val="24"/>
                <w:szCs w:val="24"/>
              </w:rPr>
            </w:pPr>
            <w:r>
              <w:rPr>
                <w:rFonts w:ascii="Times New Roman" w:hAnsi="Times New Roman"/>
                <w:sz w:val="24"/>
                <w:szCs w:val="24"/>
              </w:rPr>
              <w:t>Облаштування смуг перешкод по довоєнній підготовці, спеціальних місць для проведення практичних тематичних занять, вишколів, військово-патріотичних ігор тощо</w:t>
            </w:r>
          </w:p>
        </w:tc>
        <w:tc>
          <w:tcPr>
            <w:tcW w:w="3060" w:type="dxa"/>
            <w:tcBorders>
              <w:top w:val="single" w:sz="4" w:space="0" w:color="000001"/>
              <w:left w:val="single" w:sz="4" w:space="0" w:color="000001"/>
              <w:bottom w:val="single" w:sz="4" w:space="0" w:color="000001"/>
              <w:right w:val="nil"/>
            </w:tcBorders>
            <w:hideMark/>
          </w:tcPr>
          <w:p w:rsidR="00CC765B" w:rsidRDefault="00CC765B" w:rsidP="006044AD">
            <w:pPr>
              <w:ind w:left="-14" w:right="14"/>
              <w:rPr>
                <w:rFonts w:ascii="Times New Roman" w:hAnsi="Times New Roman"/>
                <w:sz w:val="24"/>
                <w:szCs w:val="24"/>
              </w:rPr>
            </w:pPr>
            <w:r>
              <w:rPr>
                <w:rFonts w:ascii="Times New Roman" w:hAnsi="Times New Roman"/>
                <w:sz w:val="24"/>
                <w:szCs w:val="24"/>
              </w:rPr>
              <w:t xml:space="preserve">Боратинська сільська рада, відділ освіти, ЗЗСО Боратинської сільської ради, комунальні заклади, підприємства, установи та організації, військова частина </w:t>
            </w:r>
            <w:r w:rsidR="006044AD">
              <w:rPr>
                <w:rFonts w:ascii="Times New Roman" w:hAnsi="Times New Roman"/>
                <w:sz w:val="24"/>
                <w:szCs w:val="24"/>
              </w:rPr>
              <w:t xml:space="preserve"> ______</w:t>
            </w:r>
          </w:p>
        </w:tc>
        <w:tc>
          <w:tcPr>
            <w:tcW w:w="1080" w:type="dxa"/>
            <w:tcBorders>
              <w:top w:val="single" w:sz="4" w:space="0" w:color="000001"/>
              <w:left w:val="single" w:sz="4" w:space="0" w:color="000001"/>
              <w:bottom w:val="single" w:sz="4" w:space="0" w:color="000001"/>
              <w:right w:val="nil"/>
            </w:tcBorders>
          </w:tcPr>
          <w:p w:rsidR="00CC765B" w:rsidRDefault="00CC765B">
            <w:pPr>
              <w:ind w:right="-108"/>
              <w:rPr>
                <w:rFonts w:ascii="Times New Roman" w:hAnsi="Times New Roman"/>
                <w:sz w:val="24"/>
                <w:szCs w:val="24"/>
              </w:rPr>
            </w:pPr>
            <w:r>
              <w:rPr>
                <w:rFonts w:ascii="Times New Roman" w:hAnsi="Times New Roman"/>
                <w:sz w:val="24"/>
                <w:szCs w:val="24"/>
              </w:rPr>
              <w:t>2022-</w:t>
            </w:r>
          </w:p>
          <w:p w:rsidR="00CC765B" w:rsidRDefault="00CC765B">
            <w:pPr>
              <w:ind w:right="-108"/>
              <w:rPr>
                <w:rFonts w:ascii="Times New Roman" w:hAnsi="Times New Roman"/>
                <w:sz w:val="24"/>
                <w:szCs w:val="24"/>
              </w:rPr>
            </w:pPr>
            <w:r>
              <w:rPr>
                <w:rFonts w:ascii="Times New Roman" w:hAnsi="Times New Roman"/>
                <w:sz w:val="24"/>
                <w:szCs w:val="24"/>
              </w:rPr>
              <w:t>2024</w:t>
            </w:r>
          </w:p>
          <w:p w:rsidR="00CC765B" w:rsidRDefault="00CC765B">
            <w:pPr>
              <w:ind w:right="-108"/>
              <w:rPr>
                <w:rFonts w:ascii="Times New Roman" w:hAnsi="Times New Roman"/>
                <w:sz w:val="24"/>
                <w:szCs w:val="24"/>
              </w:rPr>
            </w:pPr>
          </w:p>
        </w:tc>
        <w:tc>
          <w:tcPr>
            <w:tcW w:w="1361" w:type="dxa"/>
            <w:tcBorders>
              <w:top w:val="single" w:sz="4" w:space="0" w:color="000001"/>
              <w:left w:val="single" w:sz="4" w:space="0" w:color="000001"/>
              <w:bottom w:val="single" w:sz="4" w:space="0" w:color="000001"/>
              <w:right w:val="nil"/>
            </w:tcBorders>
            <w:hideMark/>
          </w:tcPr>
          <w:p w:rsidR="00CC765B" w:rsidRDefault="00CC765B">
            <w:pPr>
              <w:rPr>
                <w:rFonts w:ascii="Times New Roman" w:hAnsi="Times New Roman"/>
                <w:sz w:val="24"/>
                <w:szCs w:val="24"/>
              </w:rPr>
            </w:pPr>
            <w:r>
              <w:rPr>
                <w:rFonts w:ascii="Times New Roman" w:hAnsi="Times New Roman"/>
                <w:sz w:val="24"/>
                <w:szCs w:val="24"/>
              </w:rPr>
              <w:t>Бюджет Боратинської сільської територіальної громади</w:t>
            </w:r>
          </w:p>
        </w:tc>
        <w:tc>
          <w:tcPr>
            <w:tcW w:w="695" w:type="dxa"/>
            <w:tcBorders>
              <w:top w:val="single" w:sz="4" w:space="0" w:color="000001"/>
              <w:left w:val="single" w:sz="4" w:space="0" w:color="000001"/>
              <w:bottom w:val="single" w:sz="4" w:space="0" w:color="000001"/>
              <w:right w:val="single" w:sz="4" w:space="0" w:color="00000A"/>
            </w:tcBorders>
            <w:hideMark/>
          </w:tcPr>
          <w:p w:rsidR="00CC765B" w:rsidRDefault="00CC765B">
            <w:pPr>
              <w:jc w:val="center"/>
              <w:rPr>
                <w:rFonts w:ascii="Times New Roman" w:hAnsi="Times New Roman"/>
                <w:sz w:val="24"/>
                <w:szCs w:val="24"/>
              </w:rPr>
            </w:pPr>
            <w:r>
              <w:rPr>
                <w:rFonts w:ascii="Times New Roman" w:hAnsi="Times New Roman"/>
                <w:sz w:val="24"/>
                <w:szCs w:val="24"/>
              </w:rPr>
              <w:t>200,0</w:t>
            </w:r>
          </w:p>
        </w:tc>
        <w:tc>
          <w:tcPr>
            <w:tcW w:w="709" w:type="dxa"/>
            <w:tcBorders>
              <w:top w:val="single" w:sz="4" w:space="0" w:color="00000A"/>
              <w:left w:val="single" w:sz="4" w:space="0" w:color="00000A"/>
              <w:bottom w:val="single" w:sz="4" w:space="0" w:color="000001"/>
              <w:right w:val="single" w:sz="4" w:space="0" w:color="00000A"/>
            </w:tcBorders>
            <w:hideMark/>
          </w:tcPr>
          <w:p w:rsidR="00CC765B" w:rsidRDefault="00CC765B">
            <w:pPr>
              <w:jc w:val="center"/>
              <w:rPr>
                <w:rFonts w:ascii="Times New Roman" w:hAnsi="Times New Roman"/>
                <w:sz w:val="24"/>
                <w:szCs w:val="24"/>
              </w:rPr>
            </w:pPr>
            <w:r>
              <w:rPr>
                <w:rFonts w:ascii="Times New Roman" w:hAnsi="Times New Roman"/>
                <w:sz w:val="24"/>
                <w:szCs w:val="24"/>
              </w:rPr>
              <w:t>200,0</w:t>
            </w:r>
          </w:p>
        </w:tc>
        <w:tc>
          <w:tcPr>
            <w:tcW w:w="851" w:type="dxa"/>
            <w:tcBorders>
              <w:top w:val="single" w:sz="4" w:space="0" w:color="00000A"/>
              <w:left w:val="single" w:sz="4" w:space="0" w:color="00000A"/>
              <w:bottom w:val="single" w:sz="4" w:space="0" w:color="000001"/>
              <w:right w:val="single" w:sz="4" w:space="0" w:color="00000A"/>
            </w:tcBorders>
            <w:hideMark/>
          </w:tcPr>
          <w:p w:rsidR="00CC765B" w:rsidRDefault="00CC765B">
            <w:pPr>
              <w:jc w:val="center"/>
              <w:rPr>
                <w:rFonts w:ascii="Times New Roman" w:hAnsi="Times New Roman"/>
                <w:sz w:val="24"/>
                <w:szCs w:val="24"/>
              </w:rPr>
            </w:pPr>
            <w:r>
              <w:rPr>
                <w:rFonts w:ascii="Times New Roman" w:hAnsi="Times New Roman"/>
                <w:sz w:val="24"/>
                <w:szCs w:val="24"/>
              </w:rPr>
              <w:t>50,0</w:t>
            </w:r>
          </w:p>
        </w:tc>
        <w:tc>
          <w:tcPr>
            <w:tcW w:w="1424" w:type="dxa"/>
            <w:tcBorders>
              <w:top w:val="single" w:sz="4" w:space="0" w:color="00000A"/>
              <w:left w:val="single" w:sz="4" w:space="0" w:color="00000A"/>
              <w:bottom w:val="single" w:sz="4" w:space="0" w:color="00000A"/>
              <w:right w:val="single" w:sz="4" w:space="0" w:color="00000A"/>
            </w:tcBorders>
            <w:hideMark/>
          </w:tcPr>
          <w:p w:rsidR="00CC765B" w:rsidRDefault="00CC765B">
            <w:pPr>
              <w:jc w:val="center"/>
              <w:rPr>
                <w:rFonts w:ascii="Times New Roman" w:hAnsi="Times New Roman"/>
                <w:sz w:val="24"/>
                <w:szCs w:val="24"/>
              </w:rPr>
            </w:pPr>
            <w:r>
              <w:rPr>
                <w:rFonts w:ascii="Times New Roman" w:hAnsi="Times New Roman"/>
                <w:sz w:val="24"/>
                <w:szCs w:val="24"/>
              </w:rPr>
              <w:t>Створення комунальної інфраструктури для забезпечення потреб загальновійськової базової підготовки</w:t>
            </w:r>
          </w:p>
        </w:tc>
      </w:tr>
      <w:tr w:rsidR="00CC765B" w:rsidTr="00573B8A">
        <w:trPr>
          <w:trHeight w:val="1521"/>
        </w:trPr>
        <w:tc>
          <w:tcPr>
            <w:tcW w:w="713" w:type="dxa"/>
            <w:vMerge w:val="restart"/>
            <w:tcBorders>
              <w:top w:val="single" w:sz="4" w:space="0" w:color="000001"/>
              <w:left w:val="single" w:sz="4" w:space="0" w:color="000001"/>
              <w:bottom w:val="single" w:sz="4" w:space="0" w:color="000001"/>
              <w:right w:val="nil"/>
            </w:tcBorders>
            <w:hideMark/>
          </w:tcPr>
          <w:p w:rsidR="00CC765B" w:rsidRDefault="00CC765B">
            <w:pPr>
              <w:jc w:val="center"/>
              <w:rPr>
                <w:rFonts w:ascii="Times New Roman" w:hAnsi="Times New Roman"/>
                <w:sz w:val="24"/>
                <w:szCs w:val="24"/>
              </w:rPr>
            </w:pPr>
            <w:r>
              <w:rPr>
                <w:rFonts w:ascii="Times New Roman" w:hAnsi="Times New Roman"/>
                <w:sz w:val="24"/>
                <w:szCs w:val="24"/>
              </w:rPr>
              <w:t>2.8.</w:t>
            </w:r>
          </w:p>
        </w:tc>
        <w:tc>
          <w:tcPr>
            <w:tcW w:w="1451" w:type="dxa"/>
            <w:vMerge w:val="restart"/>
            <w:tcBorders>
              <w:top w:val="single" w:sz="4" w:space="0" w:color="000001"/>
              <w:left w:val="single" w:sz="4" w:space="0" w:color="000001"/>
              <w:bottom w:val="single" w:sz="4" w:space="0" w:color="000001"/>
              <w:right w:val="nil"/>
            </w:tcBorders>
            <w:hideMark/>
          </w:tcPr>
          <w:p w:rsidR="00CC765B" w:rsidRDefault="00CC765B">
            <w:pPr>
              <w:ind w:left="124" w:right="129"/>
              <w:rPr>
                <w:rFonts w:ascii="Times New Roman" w:hAnsi="Times New Roman"/>
                <w:sz w:val="24"/>
                <w:szCs w:val="24"/>
              </w:rPr>
            </w:pPr>
            <w:r>
              <w:rPr>
                <w:rFonts w:ascii="Times New Roman" w:hAnsi="Times New Roman"/>
                <w:color w:val="000000"/>
                <w:sz w:val="24"/>
                <w:szCs w:val="24"/>
              </w:rPr>
              <w:t>Підготовка молоді  до національного спротиву</w:t>
            </w:r>
          </w:p>
        </w:tc>
        <w:tc>
          <w:tcPr>
            <w:tcW w:w="3960" w:type="dxa"/>
            <w:tcBorders>
              <w:top w:val="single" w:sz="4" w:space="0" w:color="000001"/>
              <w:left w:val="single" w:sz="4" w:space="0" w:color="000001"/>
              <w:bottom w:val="single" w:sz="4" w:space="0" w:color="000001"/>
              <w:right w:val="nil"/>
            </w:tcBorders>
            <w:hideMark/>
          </w:tcPr>
          <w:p w:rsidR="00CC765B" w:rsidRDefault="00CC765B">
            <w:pPr>
              <w:ind w:left="113" w:right="57"/>
              <w:rPr>
                <w:rFonts w:ascii="Times New Roman" w:hAnsi="Times New Roman"/>
                <w:sz w:val="24"/>
                <w:szCs w:val="24"/>
              </w:rPr>
            </w:pPr>
            <w:r>
              <w:rPr>
                <w:rFonts w:ascii="Times New Roman" w:hAnsi="Times New Roman"/>
                <w:spacing w:val="-8"/>
                <w:sz w:val="24"/>
                <w:szCs w:val="24"/>
              </w:rPr>
              <w:t>Проведення інформаційно-просвітницьких та виховних заходів національно-патріотичного спрямування (зустрічі, лекції, тренінги, розмови тощо).</w:t>
            </w:r>
          </w:p>
        </w:tc>
        <w:tc>
          <w:tcPr>
            <w:tcW w:w="3060" w:type="dxa"/>
            <w:vMerge w:val="restart"/>
            <w:tcBorders>
              <w:top w:val="single" w:sz="4" w:space="0" w:color="000001"/>
              <w:left w:val="single" w:sz="4" w:space="0" w:color="000001"/>
              <w:bottom w:val="single" w:sz="4" w:space="0" w:color="000001"/>
              <w:right w:val="nil"/>
            </w:tcBorders>
            <w:hideMark/>
          </w:tcPr>
          <w:p w:rsidR="00CC765B" w:rsidRDefault="00CC765B" w:rsidP="009111E2">
            <w:pPr>
              <w:ind w:right="13"/>
              <w:rPr>
                <w:rFonts w:ascii="Times New Roman" w:hAnsi="Times New Roman"/>
                <w:sz w:val="24"/>
                <w:szCs w:val="24"/>
              </w:rPr>
            </w:pPr>
            <w:r>
              <w:rPr>
                <w:rFonts w:ascii="Times New Roman" w:hAnsi="Times New Roman"/>
                <w:sz w:val="24"/>
                <w:szCs w:val="24"/>
              </w:rPr>
              <w:t xml:space="preserve">Боратинська сільська рада , відділ культури та молодіжної політики, відділ освіти Боратинської сільської ради, ЗЗСО Боратинської сільської ради,  комунальні заклади, підприємства, установи та організації, військова частина </w:t>
            </w:r>
            <w:r w:rsidR="009111E2">
              <w:rPr>
                <w:rFonts w:ascii="Times New Roman" w:hAnsi="Times New Roman"/>
                <w:sz w:val="24"/>
                <w:szCs w:val="24"/>
              </w:rPr>
              <w:t xml:space="preserve"> ________</w:t>
            </w:r>
          </w:p>
        </w:tc>
        <w:tc>
          <w:tcPr>
            <w:tcW w:w="1080" w:type="dxa"/>
            <w:vMerge w:val="restart"/>
            <w:tcBorders>
              <w:top w:val="single" w:sz="4" w:space="0" w:color="000001"/>
              <w:left w:val="single" w:sz="4" w:space="0" w:color="000001"/>
              <w:bottom w:val="single" w:sz="4" w:space="0" w:color="000001"/>
              <w:right w:val="nil"/>
            </w:tcBorders>
            <w:hideMark/>
          </w:tcPr>
          <w:p w:rsidR="00CC765B" w:rsidRDefault="00CC765B">
            <w:pPr>
              <w:ind w:right="-108"/>
              <w:rPr>
                <w:rFonts w:ascii="Times New Roman" w:hAnsi="Times New Roman"/>
                <w:sz w:val="24"/>
                <w:szCs w:val="24"/>
              </w:rPr>
            </w:pPr>
            <w:r>
              <w:rPr>
                <w:rFonts w:ascii="Times New Roman" w:hAnsi="Times New Roman"/>
                <w:sz w:val="24"/>
                <w:szCs w:val="24"/>
              </w:rPr>
              <w:t>2022-2024</w:t>
            </w:r>
          </w:p>
        </w:tc>
        <w:tc>
          <w:tcPr>
            <w:tcW w:w="1361" w:type="dxa"/>
            <w:vMerge w:val="restart"/>
            <w:tcBorders>
              <w:top w:val="single" w:sz="4" w:space="0" w:color="000001"/>
              <w:left w:val="single" w:sz="4" w:space="0" w:color="000001"/>
              <w:bottom w:val="single" w:sz="4" w:space="0" w:color="000001"/>
              <w:right w:val="nil"/>
            </w:tcBorders>
            <w:hideMark/>
          </w:tcPr>
          <w:p w:rsidR="00CC765B" w:rsidRDefault="00CC765B" w:rsidP="00573B8A">
            <w:pPr>
              <w:rPr>
                <w:rFonts w:ascii="Times New Roman" w:hAnsi="Times New Roman"/>
                <w:sz w:val="24"/>
                <w:szCs w:val="24"/>
              </w:rPr>
            </w:pPr>
            <w:r>
              <w:rPr>
                <w:rFonts w:ascii="Times New Roman" w:hAnsi="Times New Roman"/>
                <w:sz w:val="24"/>
                <w:szCs w:val="24"/>
              </w:rPr>
              <w:t>Бюджет Боратинської сільської територіальної громад</w:t>
            </w:r>
          </w:p>
        </w:tc>
        <w:tc>
          <w:tcPr>
            <w:tcW w:w="695" w:type="dxa"/>
            <w:tcBorders>
              <w:top w:val="single" w:sz="4" w:space="0" w:color="000001"/>
              <w:left w:val="single" w:sz="4" w:space="0" w:color="000001"/>
              <w:bottom w:val="single" w:sz="4" w:space="0" w:color="000001"/>
              <w:right w:val="single" w:sz="4" w:space="0" w:color="00000A"/>
            </w:tcBorders>
            <w:hideMark/>
          </w:tcPr>
          <w:p w:rsidR="00CC765B" w:rsidRDefault="00CC765B">
            <w:pPr>
              <w:jc w:val="center"/>
              <w:rPr>
                <w:rFonts w:ascii="Times New Roman" w:hAnsi="Times New Roman"/>
                <w:sz w:val="24"/>
                <w:szCs w:val="24"/>
              </w:rPr>
            </w:pPr>
            <w:r>
              <w:rPr>
                <w:rFonts w:ascii="Times New Roman" w:hAnsi="Times New Roman"/>
                <w:sz w:val="24"/>
                <w:szCs w:val="24"/>
              </w:rPr>
              <w:t>40,0</w:t>
            </w:r>
          </w:p>
        </w:tc>
        <w:tc>
          <w:tcPr>
            <w:tcW w:w="709" w:type="dxa"/>
            <w:tcBorders>
              <w:top w:val="single" w:sz="4" w:space="0" w:color="00000A"/>
              <w:left w:val="single" w:sz="4" w:space="0" w:color="00000A"/>
              <w:bottom w:val="single" w:sz="4" w:space="0" w:color="00000A"/>
              <w:right w:val="single" w:sz="4" w:space="0" w:color="00000A"/>
            </w:tcBorders>
            <w:hideMark/>
          </w:tcPr>
          <w:p w:rsidR="00CC765B" w:rsidRDefault="00CC765B">
            <w:pPr>
              <w:jc w:val="center"/>
              <w:rPr>
                <w:rFonts w:ascii="Times New Roman" w:hAnsi="Times New Roman"/>
                <w:color w:val="333333"/>
                <w:sz w:val="24"/>
                <w:szCs w:val="24"/>
                <w:highlight w:val="white"/>
              </w:rPr>
            </w:pPr>
            <w:r>
              <w:rPr>
                <w:rFonts w:ascii="Times New Roman" w:hAnsi="Times New Roman"/>
                <w:color w:val="333333"/>
                <w:sz w:val="24"/>
                <w:szCs w:val="24"/>
                <w:highlight w:val="white"/>
              </w:rPr>
              <w:t>40,0</w:t>
            </w:r>
          </w:p>
        </w:tc>
        <w:tc>
          <w:tcPr>
            <w:tcW w:w="851" w:type="dxa"/>
            <w:tcBorders>
              <w:top w:val="single" w:sz="4" w:space="0" w:color="00000A"/>
              <w:left w:val="single" w:sz="4" w:space="0" w:color="00000A"/>
              <w:bottom w:val="single" w:sz="4" w:space="0" w:color="00000A"/>
              <w:right w:val="single" w:sz="4" w:space="0" w:color="00000A"/>
            </w:tcBorders>
            <w:hideMark/>
          </w:tcPr>
          <w:p w:rsidR="00CC765B" w:rsidRDefault="00CC765B">
            <w:pPr>
              <w:jc w:val="center"/>
              <w:rPr>
                <w:rFonts w:ascii="Times New Roman" w:hAnsi="Times New Roman"/>
                <w:color w:val="333333"/>
                <w:sz w:val="24"/>
                <w:szCs w:val="24"/>
                <w:highlight w:val="white"/>
              </w:rPr>
            </w:pPr>
            <w:r>
              <w:rPr>
                <w:rFonts w:ascii="Times New Roman" w:hAnsi="Times New Roman"/>
                <w:color w:val="333333"/>
                <w:sz w:val="24"/>
                <w:szCs w:val="24"/>
                <w:highlight w:val="white"/>
              </w:rPr>
              <w:t>40,0</w:t>
            </w:r>
          </w:p>
        </w:tc>
        <w:tc>
          <w:tcPr>
            <w:tcW w:w="1424" w:type="dxa"/>
            <w:vMerge w:val="restart"/>
            <w:tcBorders>
              <w:top w:val="single" w:sz="4" w:space="0" w:color="00000A"/>
              <w:left w:val="single" w:sz="4" w:space="0" w:color="00000A"/>
              <w:bottom w:val="single" w:sz="4" w:space="0" w:color="00000A"/>
              <w:right w:val="single" w:sz="4" w:space="0" w:color="00000A"/>
            </w:tcBorders>
            <w:hideMark/>
          </w:tcPr>
          <w:p w:rsidR="00CC765B" w:rsidRDefault="00CC765B">
            <w:pPr>
              <w:jc w:val="center"/>
              <w:rPr>
                <w:rFonts w:ascii="Times New Roman" w:hAnsi="Times New Roman"/>
                <w:sz w:val="24"/>
                <w:szCs w:val="24"/>
              </w:rPr>
            </w:pPr>
            <w:r>
              <w:rPr>
                <w:rFonts w:ascii="Times New Roman" w:hAnsi="Times New Roman"/>
                <w:color w:val="333333"/>
                <w:sz w:val="24"/>
                <w:szCs w:val="24"/>
                <w:highlight w:val="white"/>
              </w:rPr>
              <w:t>Формування у молоді первинних загальновійськових знань</w:t>
            </w:r>
          </w:p>
        </w:tc>
      </w:tr>
      <w:tr w:rsidR="00CC765B" w:rsidTr="00573B8A">
        <w:trPr>
          <w:trHeight w:val="871"/>
        </w:trPr>
        <w:tc>
          <w:tcPr>
            <w:tcW w:w="713" w:type="dxa"/>
            <w:vMerge/>
            <w:tcBorders>
              <w:top w:val="single" w:sz="4" w:space="0" w:color="000001"/>
              <w:left w:val="single" w:sz="4" w:space="0" w:color="000001"/>
              <w:bottom w:val="single" w:sz="4" w:space="0" w:color="000001"/>
              <w:right w:val="nil"/>
            </w:tcBorders>
            <w:vAlign w:val="center"/>
            <w:hideMark/>
          </w:tcPr>
          <w:p w:rsidR="00CC765B" w:rsidRDefault="00CC765B">
            <w:pPr>
              <w:spacing w:after="0" w:line="256" w:lineRule="auto"/>
              <w:rPr>
                <w:rFonts w:ascii="Times New Roman" w:hAnsi="Times New Roman"/>
                <w:sz w:val="24"/>
                <w:szCs w:val="24"/>
              </w:rPr>
            </w:pPr>
          </w:p>
        </w:tc>
        <w:tc>
          <w:tcPr>
            <w:tcW w:w="1451" w:type="dxa"/>
            <w:vMerge/>
            <w:tcBorders>
              <w:top w:val="single" w:sz="4" w:space="0" w:color="000001"/>
              <w:left w:val="single" w:sz="4" w:space="0" w:color="000001"/>
              <w:bottom w:val="single" w:sz="4" w:space="0" w:color="000001"/>
              <w:right w:val="nil"/>
            </w:tcBorders>
            <w:vAlign w:val="center"/>
            <w:hideMark/>
          </w:tcPr>
          <w:p w:rsidR="00CC765B" w:rsidRDefault="00CC765B">
            <w:pPr>
              <w:spacing w:after="0" w:line="256" w:lineRule="auto"/>
              <w:rPr>
                <w:rFonts w:ascii="Times New Roman" w:hAnsi="Times New Roman"/>
                <w:sz w:val="24"/>
                <w:szCs w:val="24"/>
              </w:rPr>
            </w:pPr>
          </w:p>
        </w:tc>
        <w:tc>
          <w:tcPr>
            <w:tcW w:w="3960" w:type="dxa"/>
            <w:tcBorders>
              <w:top w:val="single" w:sz="4" w:space="0" w:color="000001"/>
              <w:left w:val="single" w:sz="4" w:space="0" w:color="000001"/>
              <w:bottom w:val="single" w:sz="4" w:space="0" w:color="000001"/>
              <w:right w:val="nil"/>
            </w:tcBorders>
            <w:hideMark/>
          </w:tcPr>
          <w:p w:rsidR="00CC765B" w:rsidRDefault="00CC765B">
            <w:pPr>
              <w:ind w:left="113" w:right="57"/>
              <w:rPr>
                <w:rFonts w:ascii="Times New Roman" w:hAnsi="Times New Roman"/>
                <w:sz w:val="24"/>
                <w:szCs w:val="24"/>
              </w:rPr>
            </w:pPr>
            <w:r>
              <w:rPr>
                <w:rFonts w:ascii="Times New Roman" w:hAnsi="Times New Roman"/>
                <w:sz w:val="24"/>
                <w:szCs w:val="24"/>
              </w:rPr>
              <w:t>Організація та проведення загальновійськової  базової підготовки (навчання, майстер-класи, інструктажі тощо).</w:t>
            </w:r>
          </w:p>
        </w:tc>
        <w:tc>
          <w:tcPr>
            <w:tcW w:w="3060" w:type="dxa"/>
            <w:vMerge/>
            <w:tcBorders>
              <w:top w:val="single" w:sz="4" w:space="0" w:color="000001"/>
              <w:left w:val="single" w:sz="4" w:space="0" w:color="000001"/>
              <w:bottom w:val="single" w:sz="4" w:space="0" w:color="000001"/>
              <w:right w:val="nil"/>
            </w:tcBorders>
            <w:vAlign w:val="center"/>
            <w:hideMark/>
          </w:tcPr>
          <w:p w:rsidR="00CC765B" w:rsidRDefault="00CC765B">
            <w:pPr>
              <w:spacing w:after="0" w:line="256" w:lineRule="auto"/>
              <w:rPr>
                <w:rFonts w:ascii="Times New Roman" w:hAnsi="Times New Roman"/>
                <w:sz w:val="24"/>
                <w:szCs w:val="24"/>
              </w:rPr>
            </w:pPr>
          </w:p>
        </w:tc>
        <w:tc>
          <w:tcPr>
            <w:tcW w:w="1080" w:type="dxa"/>
            <w:vMerge/>
            <w:tcBorders>
              <w:top w:val="single" w:sz="4" w:space="0" w:color="000001"/>
              <w:left w:val="single" w:sz="4" w:space="0" w:color="000001"/>
              <w:bottom w:val="single" w:sz="4" w:space="0" w:color="000001"/>
              <w:right w:val="nil"/>
            </w:tcBorders>
            <w:vAlign w:val="center"/>
            <w:hideMark/>
          </w:tcPr>
          <w:p w:rsidR="00CC765B" w:rsidRDefault="00CC765B">
            <w:pPr>
              <w:spacing w:after="0" w:line="256" w:lineRule="auto"/>
              <w:rPr>
                <w:rFonts w:ascii="Times New Roman" w:hAnsi="Times New Roman"/>
                <w:sz w:val="24"/>
                <w:szCs w:val="24"/>
              </w:rPr>
            </w:pPr>
          </w:p>
        </w:tc>
        <w:tc>
          <w:tcPr>
            <w:tcW w:w="1361" w:type="dxa"/>
            <w:vMerge/>
            <w:tcBorders>
              <w:top w:val="single" w:sz="4" w:space="0" w:color="000001"/>
              <w:left w:val="single" w:sz="4" w:space="0" w:color="000001"/>
              <w:bottom w:val="single" w:sz="4" w:space="0" w:color="000001"/>
              <w:right w:val="nil"/>
            </w:tcBorders>
            <w:vAlign w:val="center"/>
            <w:hideMark/>
          </w:tcPr>
          <w:p w:rsidR="00CC765B" w:rsidRDefault="00CC765B">
            <w:pPr>
              <w:spacing w:after="0" w:line="256" w:lineRule="auto"/>
              <w:rPr>
                <w:rFonts w:ascii="Times New Roman" w:hAnsi="Times New Roman"/>
                <w:sz w:val="24"/>
                <w:szCs w:val="24"/>
              </w:rPr>
            </w:pPr>
          </w:p>
        </w:tc>
        <w:tc>
          <w:tcPr>
            <w:tcW w:w="695" w:type="dxa"/>
            <w:tcBorders>
              <w:top w:val="single" w:sz="4" w:space="0" w:color="000001"/>
              <w:left w:val="single" w:sz="4" w:space="0" w:color="000001"/>
              <w:bottom w:val="single" w:sz="4" w:space="0" w:color="000001"/>
              <w:right w:val="single" w:sz="4" w:space="0" w:color="00000A"/>
            </w:tcBorders>
            <w:hideMark/>
          </w:tcPr>
          <w:p w:rsidR="00CC765B" w:rsidRDefault="00CC765B">
            <w:pPr>
              <w:jc w:val="center"/>
              <w:rPr>
                <w:rFonts w:ascii="Times New Roman" w:hAnsi="Times New Roman"/>
                <w:sz w:val="24"/>
                <w:szCs w:val="24"/>
              </w:rPr>
            </w:pPr>
            <w:r>
              <w:rPr>
                <w:rFonts w:ascii="Times New Roman" w:hAnsi="Times New Roman"/>
                <w:sz w:val="24"/>
                <w:szCs w:val="24"/>
              </w:rPr>
              <w:t>20,0</w:t>
            </w:r>
          </w:p>
        </w:tc>
        <w:tc>
          <w:tcPr>
            <w:tcW w:w="709" w:type="dxa"/>
            <w:tcBorders>
              <w:top w:val="single" w:sz="4" w:space="0" w:color="00000A"/>
              <w:left w:val="single" w:sz="4" w:space="0" w:color="00000A"/>
              <w:bottom w:val="single" w:sz="4" w:space="0" w:color="00000A"/>
              <w:right w:val="single" w:sz="4" w:space="0" w:color="00000A"/>
            </w:tcBorders>
            <w:hideMark/>
          </w:tcPr>
          <w:p w:rsidR="00CC765B" w:rsidRDefault="00CC765B">
            <w:pPr>
              <w:jc w:val="center"/>
              <w:rPr>
                <w:rFonts w:ascii="Times New Roman" w:hAnsi="Times New Roman"/>
                <w:sz w:val="24"/>
                <w:szCs w:val="24"/>
              </w:rPr>
            </w:pPr>
            <w:r>
              <w:rPr>
                <w:rFonts w:ascii="Times New Roman" w:hAnsi="Times New Roman"/>
                <w:sz w:val="24"/>
                <w:szCs w:val="24"/>
              </w:rPr>
              <w:t>20,0</w:t>
            </w:r>
          </w:p>
        </w:tc>
        <w:tc>
          <w:tcPr>
            <w:tcW w:w="851" w:type="dxa"/>
            <w:tcBorders>
              <w:top w:val="single" w:sz="4" w:space="0" w:color="00000A"/>
              <w:left w:val="single" w:sz="4" w:space="0" w:color="00000A"/>
              <w:bottom w:val="single" w:sz="4" w:space="0" w:color="00000A"/>
              <w:right w:val="single" w:sz="4" w:space="0" w:color="00000A"/>
            </w:tcBorders>
            <w:hideMark/>
          </w:tcPr>
          <w:p w:rsidR="00CC765B" w:rsidRDefault="00CC765B">
            <w:pPr>
              <w:jc w:val="center"/>
              <w:rPr>
                <w:rFonts w:ascii="Times New Roman" w:hAnsi="Times New Roman"/>
                <w:sz w:val="24"/>
                <w:szCs w:val="24"/>
              </w:rPr>
            </w:pPr>
            <w:r>
              <w:rPr>
                <w:rFonts w:ascii="Times New Roman" w:hAnsi="Times New Roman"/>
                <w:sz w:val="24"/>
                <w:szCs w:val="24"/>
              </w:rPr>
              <w:t>20,0</w:t>
            </w:r>
          </w:p>
        </w:tc>
        <w:tc>
          <w:tcPr>
            <w:tcW w:w="1424" w:type="dxa"/>
            <w:vMerge/>
            <w:tcBorders>
              <w:top w:val="single" w:sz="4" w:space="0" w:color="00000A"/>
              <w:left w:val="single" w:sz="4" w:space="0" w:color="00000A"/>
              <w:bottom w:val="single" w:sz="4" w:space="0" w:color="00000A"/>
              <w:right w:val="single" w:sz="4" w:space="0" w:color="00000A"/>
            </w:tcBorders>
            <w:vAlign w:val="center"/>
            <w:hideMark/>
          </w:tcPr>
          <w:p w:rsidR="00CC765B" w:rsidRDefault="00CC765B">
            <w:pPr>
              <w:spacing w:after="0" w:line="256" w:lineRule="auto"/>
              <w:rPr>
                <w:rFonts w:ascii="Times New Roman" w:hAnsi="Times New Roman"/>
                <w:sz w:val="24"/>
                <w:szCs w:val="24"/>
              </w:rPr>
            </w:pPr>
          </w:p>
        </w:tc>
      </w:tr>
      <w:tr w:rsidR="00CC765B" w:rsidTr="00573B8A">
        <w:trPr>
          <w:trHeight w:val="871"/>
        </w:trPr>
        <w:tc>
          <w:tcPr>
            <w:tcW w:w="713" w:type="dxa"/>
            <w:vMerge/>
            <w:tcBorders>
              <w:top w:val="single" w:sz="4" w:space="0" w:color="000001"/>
              <w:left w:val="single" w:sz="4" w:space="0" w:color="000001"/>
              <w:bottom w:val="single" w:sz="4" w:space="0" w:color="000001"/>
              <w:right w:val="nil"/>
            </w:tcBorders>
            <w:vAlign w:val="center"/>
            <w:hideMark/>
          </w:tcPr>
          <w:p w:rsidR="00CC765B" w:rsidRDefault="00CC765B">
            <w:pPr>
              <w:spacing w:after="0" w:line="256" w:lineRule="auto"/>
              <w:rPr>
                <w:rFonts w:ascii="Times New Roman" w:hAnsi="Times New Roman"/>
                <w:sz w:val="24"/>
                <w:szCs w:val="24"/>
              </w:rPr>
            </w:pPr>
          </w:p>
        </w:tc>
        <w:tc>
          <w:tcPr>
            <w:tcW w:w="1451" w:type="dxa"/>
            <w:vMerge/>
            <w:tcBorders>
              <w:top w:val="single" w:sz="4" w:space="0" w:color="000001"/>
              <w:left w:val="single" w:sz="4" w:space="0" w:color="000001"/>
              <w:bottom w:val="single" w:sz="4" w:space="0" w:color="000001"/>
              <w:right w:val="nil"/>
            </w:tcBorders>
            <w:vAlign w:val="center"/>
            <w:hideMark/>
          </w:tcPr>
          <w:p w:rsidR="00CC765B" w:rsidRDefault="00CC765B">
            <w:pPr>
              <w:spacing w:after="0" w:line="256" w:lineRule="auto"/>
              <w:rPr>
                <w:rFonts w:ascii="Times New Roman" w:hAnsi="Times New Roman"/>
                <w:sz w:val="24"/>
                <w:szCs w:val="24"/>
              </w:rPr>
            </w:pPr>
          </w:p>
        </w:tc>
        <w:tc>
          <w:tcPr>
            <w:tcW w:w="3960" w:type="dxa"/>
            <w:tcBorders>
              <w:top w:val="single" w:sz="4" w:space="0" w:color="000001"/>
              <w:left w:val="single" w:sz="4" w:space="0" w:color="000001"/>
              <w:bottom w:val="single" w:sz="4" w:space="0" w:color="000001"/>
              <w:right w:val="nil"/>
            </w:tcBorders>
            <w:hideMark/>
          </w:tcPr>
          <w:p w:rsidR="00CC765B" w:rsidRDefault="00CC765B">
            <w:pPr>
              <w:ind w:left="113" w:right="57"/>
              <w:rPr>
                <w:rFonts w:ascii="Times New Roman" w:hAnsi="Times New Roman"/>
                <w:sz w:val="24"/>
                <w:szCs w:val="24"/>
              </w:rPr>
            </w:pPr>
            <w:r>
              <w:rPr>
                <w:rFonts w:ascii="Times New Roman" w:hAnsi="Times New Roman"/>
                <w:sz w:val="24"/>
                <w:szCs w:val="24"/>
              </w:rPr>
              <w:t>Військово-патріотичні вишколи, військово-спортивні ігри, змагання та спартакіади, навчально-польові збори тощо.</w:t>
            </w:r>
          </w:p>
        </w:tc>
        <w:tc>
          <w:tcPr>
            <w:tcW w:w="3060" w:type="dxa"/>
            <w:vMerge/>
            <w:tcBorders>
              <w:top w:val="single" w:sz="4" w:space="0" w:color="000001"/>
              <w:left w:val="single" w:sz="4" w:space="0" w:color="000001"/>
              <w:bottom w:val="single" w:sz="4" w:space="0" w:color="000001"/>
              <w:right w:val="nil"/>
            </w:tcBorders>
            <w:vAlign w:val="center"/>
            <w:hideMark/>
          </w:tcPr>
          <w:p w:rsidR="00CC765B" w:rsidRDefault="00CC765B">
            <w:pPr>
              <w:spacing w:after="0" w:line="256" w:lineRule="auto"/>
              <w:rPr>
                <w:rFonts w:ascii="Times New Roman" w:hAnsi="Times New Roman"/>
                <w:sz w:val="24"/>
                <w:szCs w:val="24"/>
              </w:rPr>
            </w:pPr>
          </w:p>
        </w:tc>
        <w:tc>
          <w:tcPr>
            <w:tcW w:w="1080" w:type="dxa"/>
            <w:vMerge/>
            <w:tcBorders>
              <w:top w:val="single" w:sz="4" w:space="0" w:color="000001"/>
              <w:left w:val="single" w:sz="4" w:space="0" w:color="000001"/>
              <w:bottom w:val="single" w:sz="4" w:space="0" w:color="000001"/>
              <w:right w:val="nil"/>
            </w:tcBorders>
            <w:vAlign w:val="center"/>
            <w:hideMark/>
          </w:tcPr>
          <w:p w:rsidR="00CC765B" w:rsidRDefault="00CC765B">
            <w:pPr>
              <w:spacing w:after="0" w:line="256" w:lineRule="auto"/>
              <w:rPr>
                <w:rFonts w:ascii="Times New Roman" w:hAnsi="Times New Roman"/>
                <w:sz w:val="24"/>
                <w:szCs w:val="24"/>
              </w:rPr>
            </w:pPr>
          </w:p>
        </w:tc>
        <w:tc>
          <w:tcPr>
            <w:tcW w:w="1361" w:type="dxa"/>
            <w:vMerge/>
            <w:tcBorders>
              <w:top w:val="single" w:sz="4" w:space="0" w:color="000001"/>
              <w:left w:val="single" w:sz="4" w:space="0" w:color="000001"/>
              <w:bottom w:val="single" w:sz="4" w:space="0" w:color="000001"/>
              <w:right w:val="nil"/>
            </w:tcBorders>
            <w:vAlign w:val="center"/>
            <w:hideMark/>
          </w:tcPr>
          <w:p w:rsidR="00CC765B" w:rsidRDefault="00CC765B">
            <w:pPr>
              <w:spacing w:after="0" w:line="256" w:lineRule="auto"/>
              <w:rPr>
                <w:rFonts w:ascii="Times New Roman" w:hAnsi="Times New Roman"/>
                <w:sz w:val="24"/>
                <w:szCs w:val="24"/>
              </w:rPr>
            </w:pPr>
          </w:p>
        </w:tc>
        <w:tc>
          <w:tcPr>
            <w:tcW w:w="695" w:type="dxa"/>
            <w:tcBorders>
              <w:top w:val="single" w:sz="4" w:space="0" w:color="000001"/>
              <w:left w:val="single" w:sz="4" w:space="0" w:color="000001"/>
              <w:bottom w:val="single" w:sz="4" w:space="0" w:color="000001"/>
              <w:right w:val="single" w:sz="4" w:space="0" w:color="00000A"/>
            </w:tcBorders>
            <w:hideMark/>
          </w:tcPr>
          <w:p w:rsidR="00CC765B" w:rsidRDefault="00CC765B">
            <w:pPr>
              <w:jc w:val="center"/>
              <w:rPr>
                <w:rFonts w:ascii="Times New Roman" w:hAnsi="Times New Roman"/>
                <w:sz w:val="24"/>
                <w:szCs w:val="24"/>
              </w:rPr>
            </w:pPr>
            <w:r>
              <w:rPr>
                <w:rFonts w:ascii="Times New Roman" w:hAnsi="Times New Roman"/>
                <w:sz w:val="24"/>
                <w:szCs w:val="24"/>
              </w:rPr>
              <w:t>80,0</w:t>
            </w:r>
          </w:p>
        </w:tc>
        <w:tc>
          <w:tcPr>
            <w:tcW w:w="709" w:type="dxa"/>
            <w:tcBorders>
              <w:top w:val="single" w:sz="4" w:space="0" w:color="00000A"/>
              <w:left w:val="single" w:sz="4" w:space="0" w:color="00000A"/>
              <w:bottom w:val="single" w:sz="4" w:space="0" w:color="00000A"/>
              <w:right w:val="single" w:sz="4" w:space="0" w:color="00000A"/>
            </w:tcBorders>
            <w:hideMark/>
          </w:tcPr>
          <w:p w:rsidR="00CC765B" w:rsidRDefault="00CC765B">
            <w:pPr>
              <w:jc w:val="center"/>
              <w:rPr>
                <w:rFonts w:ascii="Times New Roman" w:hAnsi="Times New Roman"/>
                <w:sz w:val="24"/>
                <w:szCs w:val="24"/>
              </w:rPr>
            </w:pPr>
            <w:r>
              <w:rPr>
                <w:rFonts w:ascii="Times New Roman" w:hAnsi="Times New Roman"/>
                <w:sz w:val="24"/>
                <w:szCs w:val="24"/>
              </w:rPr>
              <w:t>110,0</w:t>
            </w:r>
          </w:p>
        </w:tc>
        <w:tc>
          <w:tcPr>
            <w:tcW w:w="851" w:type="dxa"/>
            <w:tcBorders>
              <w:top w:val="single" w:sz="4" w:space="0" w:color="00000A"/>
              <w:left w:val="single" w:sz="4" w:space="0" w:color="00000A"/>
              <w:bottom w:val="single" w:sz="4" w:space="0" w:color="00000A"/>
              <w:right w:val="single" w:sz="4" w:space="0" w:color="00000A"/>
            </w:tcBorders>
            <w:hideMark/>
          </w:tcPr>
          <w:p w:rsidR="00CC765B" w:rsidRDefault="00CC765B">
            <w:pPr>
              <w:jc w:val="center"/>
              <w:rPr>
                <w:rFonts w:ascii="Times New Roman" w:hAnsi="Times New Roman"/>
                <w:sz w:val="24"/>
                <w:szCs w:val="24"/>
              </w:rPr>
            </w:pPr>
            <w:r>
              <w:rPr>
                <w:rFonts w:ascii="Times New Roman" w:hAnsi="Times New Roman"/>
                <w:sz w:val="24"/>
                <w:szCs w:val="24"/>
              </w:rPr>
              <w:t>130,0</w:t>
            </w:r>
          </w:p>
        </w:tc>
        <w:tc>
          <w:tcPr>
            <w:tcW w:w="1424" w:type="dxa"/>
            <w:vMerge/>
            <w:tcBorders>
              <w:top w:val="single" w:sz="4" w:space="0" w:color="00000A"/>
              <w:left w:val="single" w:sz="4" w:space="0" w:color="00000A"/>
              <w:bottom w:val="single" w:sz="4" w:space="0" w:color="00000A"/>
              <w:right w:val="single" w:sz="4" w:space="0" w:color="00000A"/>
            </w:tcBorders>
            <w:vAlign w:val="center"/>
            <w:hideMark/>
          </w:tcPr>
          <w:p w:rsidR="00CC765B" w:rsidRDefault="00CC765B">
            <w:pPr>
              <w:spacing w:after="0" w:line="256" w:lineRule="auto"/>
              <w:rPr>
                <w:rFonts w:ascii="Times New Roman" w:hAnsi="Times New Roman"/>
                <w:sz w:val="24"/>
                <w:szCs w:val="24"/>
              </w:rPr>
            </w:pPr>
          </w:p>
        </w:tc>
      </w:tr>
      <w:tr w:rsidR="00CC765B" w:rsidTr="00573B8A">
        <w:trPr>
          <w:trHeight w:val="871"/>
        </w:trPr>
        <w:tc>
          <w:tcPr>
            <w:tcW w:w="713" w:type="dxa"/>
            <w:vMerge/>
            <w:tcBorders>
              <w:top w:val="single" w:sz="4" w:space="0" w:color="000001"/>
              <w:left w:val="single" w:sz="4" w:space="0" w:color="000001"/>
              <w:bottom w:val="single" w:sz="4" w:space="0" w:color="000001"/>
              <w:right w:val="nil"/>
            </w:tcBorders>
            <w:vAlign w:val="center"/>
            <w:hideMark/>
          </w:tcPr>
          <w:p w:rsidR="00CC765B" w:rsidRDefault="00CC765B">
            <w:pPr>
              <w:spacing w:after="0" w:line="256" w:lineRule="auto"/>
              <w:rPr>
                <w:rFonts w:ascii="Times New Roman" w:hAnsi="Times New Roman"/>
                <w:sz w:val="24"/>
                <w:szCs w:val="24"/>
              </w:rPr>
            </w:pPr>
          </w:p>
        </w:tc>
        <w:tc>
          <w:tcPr>
            <w:tcW w:w="1451" w:type="dxa"/>
            <w:vMerge/>
            <w:tcBorders>
              <w:top w:val="single" w:sz="4" w:space="0" w:color="000001"/>
              <w:left w:val="single" w:sz="4" w:space="0" w:color="000001"/>
              <w:bottom w:val="single" w:sz="4" w:space="0" w:color="000001"/>
              <w:right w:val="nil"/>
            </w:tcBorders>
            <w:vAlign w:val="center"/>
            <w:hideMark/>
          </w:tcPr>
          <w:p w:rsidR="00CC765B" w:rsidRDefault="00CC765B">
            <w:pPr>
              <w:spacing w:after="0" w:line="256" w:lineRule="auto"/>
              <w:rPr>
                <w:rFonts w:ascii="Times New Roman" w:hAnsi="Times New Roman"/>
                <w:sz w:val="24"/>
                <w:szCs w:val="24"/>
              </w:rPr>
            </w:pPr>
          </w:p>
        </w:tc>
        <w:tc>
          <w:tcPr>
            <w:tcW w:w="3960" w:type="dxa"/>
            <w:tcBorders>
              <w:top w:val="single" w:sz="4" w:space="0" w:color="000001"/>
              <w:left w:val="single" w:sz="4" w:space="0" w:color="000001"/>
              <w:bottom w:val="single" w:sz="4" w:space="0" w:color="000001"/>
              <w:right w:val="nil"/>
            </w:tcBorders>
          </w:tcPr>
          <w:p w:rsidR="00CC765B" w:rsidRDefault="00CC765B" w:rsidP="00573B8A">
            <w:pPr>
              <w:ind w:left="113" w:right="57"/>
              <w:rPr>
                <w:rFonts w:ascii="Times New Roman" w:hAnsi="Times New Roman"/>
                <w:sz w:val="24"/>
                <w:szCs w:val="24"/>
              </w:rPr>
            </w:pPr>
            <w:r>
              <w:rPr>
                <w:rFonts w:ascii="Times New Roman" w:hAnsi="Times New Roman"/>
                <w:sz w:val="24"/>
                <w:szCs w:val="24"/>
              </w:rPr>
              <w:t xml:space="preserve">Організація спільно з громадськими організаціями та проведення заходів національно-патріотичного </w:t>
            </w:r>
            <w:r>
              <w:rPr>
                <w:rFonts w:ascii="Times New Roman" w:hAnsi="Times New Roman"/>
                <w:sz w:val="24"/>
                <w:szCs w:val="24"/>
              </w:rPr>
              <w:lastRenderedPageBreak/>
              <w:t>спрямування, відзначень загальнодержавних свят та пам’ятних дат тощо</w:t>
            </w:r>
          </w:p>
        </w:tc>
        <w:tc>
          <w:tcPr>
            <w:tcW w:w="3060" w:type="dxa"/>
            <w:vMerge/>
            <w:tcBorders>
              <w:top w:val="single" w:sz="4" w:space="0" w:color="000001"/>
              <w:left w:val="single" w:sz="4" w:space="0" w:color="000001"/>
              <w:bottom w:val="single" w:sz="4" w:space="0" w:color="000001"/>
              <w:right w:val="nil"/>
            </w:tcBorders>
            <w:vAlign w:val="center"/>
            <w:hideMark/>
          </w:tcPr>
          <w:p w:rsidR="00CC765B" w:rsidRDefault="00CC765B">
            <w:pPr>
              <w:spacing w:after="0" w:line="256" w:lineRule="auto"/>
              <w:rPr>
                <w:rFonts w:ascii="Times New Roman" w:hAnsi="Times New Roman"/>
                <w:sz w:val="24"/>
                <w:szCs w:val="24"/>
              </w:rPr>
            </w:pPr>
          </w:p>
        </w:tc>
        <w:tc>
          <w:tcPr>
            <w:tcW w:w="1080" w:type="dxa"/>
            <w:vMerge/>
            <w:tcBorders>
              <w:top w:val="single" w:sz="4" w:space="0" w:color="000001"/>
              <w:left w:val="single" w:sz="4" w:space="0" w:color="000001"/>
              <w:bottom w:val="single" w:sz="4" w:space="0" w:color="000001"/>
              <w:right w:val="nil"/>
            </w:tcBorders>
            <w:vAlign w:val="center"/>
            <w:hideMark/>
          </w:tcPr>
          <w:p w:rsidR="00CC765B" w:rsidRDefault="00CC765B">
            <w:pPr>
              <w:spacing w:after="0" w:line="256" w:lineRule="auto"/>
              <w:rPr>
                <w:rFonts w:ascii="Times New Roman" w:hAnsi="Times New Roman"/>
                <w:sz w:val="24"/>
                <w:szCs w:val="24"/>
              </w:rPr>
            </w:pPr>
          </w:p>
        </w:tc>
        <w:tc>
          <w:tcPr>
            <w:tcW w:w="1361" w:type="dxa"/>
            <w:vMerge/>
            <w:tcBorders>
              <w:top w:val="single" w:sz="4" w:space="0" w:color="000001"/>
              <w:left w:val="single" w:sz="4" w:space="0" w:color="000001"/>
              <w:bottom w:val="single" w:sz="4" w:space="0" w:color="000001"/>
              <w:right w:val="nil"/>
            </w:tcBorders>
            <w:vAlign w:val="center"/>
            <w:hideMark/>
          </w:tcPr>
          <w:p w:rsidR="00CC765B" w:rsidRDefault="00CC765B">
            <w:pPr>
              <w:spacing w:after="0" w:line="256" w:lineRule="auto"/>
              <w:rPr>
                <w:rFonts w:ascii="Times New Roman" w:hAnsi="Times New Roman"/>
                <w:sz w:val="24"/>
                <w:szCs w:val="24"/>
              </w:rPr>
            </w:pPr>
          </w:p>
        </w:tc>
        <w:tc>
          <w:tcPr>
            <w:tcW w:w="695" w:type="dxa"/>
            <w:tcBorders>
              <w:top w:val="single" w:sz="4" w:space="0" w:color="000001"/>
              <w:left w:val="single" w:sz="4" w:space="0" w:color="000001"/>
              <w:bottom w:val="single" w:sz="4" w:space="0" w:color="000001"/>
              <w:right w:val="single" w:sz="4" w:space="0" w:color="00000A"/>
            </w:tcBorders>
            <w:hideMark/>
          </w:tcPr>
          <w:p w:rsidR="00CC765B" w:rsidRDefault="00CC765B">
            <w:pPr>
              <w:jc w:val="center"/>
              <w:rPr>
                <w:rFonts w:ascii="Times New Roman" w:hAnsi="Times New Roman"/>
                <w:sz w:val="24"/>
                <w:szCs w:val="24"/>
              </w:rPr>
            </w:pPr>
            <w:r>
              <w:rPr>
                <w:rFonts w:ascii="Times New Roman" w:hAnsi="Times New Roman"/>
                <w:sz w:val="24"/>
                <w:szCs w:val="24"/>
              </w:rPr>
              <w:t>100,0</w:t>
            </w:r>
          </w:p>
        </w:tc>
        <w:tc>
          <w:tcPr>
            <w:tcW w:w="709" w:type="dxa"/>
            <w:tcBorders>
              <w:top w:val="single" w:sz="4" w:space="0" w:color="00000A"/>
              <w:left w:val="single" w:sz="4" w:space="0" w:color="00000A"/>
              <w:bottom w:val="single" w:sz="4" w:space="0" w:color="00000A"/>
              <w:right w:val="single" w:sz="4" w:space="0" w:color="00000A"/>
            </w:tcBorders>
            <w:hideMark/>
          </w:tcPr>
          <w:p w:rsidR="00CC765B" w:rsidRDefault="00CC765B">
            <w:pPr>
              <w:jc w:val="center"/>
              <w:rPr>
                <w:rFonts w:ascii="Times New Roman" w:hAnsi="Times New Roman"/>
                <w:sz w:val="24"/>
                <w:szCs w:val="24"/>
              </w:rPr>
            </w:pPr>
            <w:r>
              <w:rPr>
                <w:rFonts w:ascii="Times New Roman" w:hAnsi="Times New Roman"/>
                <w:sz w:val="24"/>
                <w:szCs w:val="24"/>
              </w:rPr>
              <w:t>110,0</w:t>
            </w:r>
          </w:p>
        </w:tc>
        <w:tc>
          <w:tcPr>
            <w:tcW w:w="851" w:type="dxa"/>
            <w:tcBorders>
              <w:top w:val="single" w:sz="4" w:space="0" w:color="00000A"/>
              <w:left w:val="single" w:sz="4" w:space="0" w:color="00000A"/>
              <w:bottom w:val="single" w:sz="4" w:space="0" w:color="00000A"/>
              <w:right w:val="single" w:sz="4" w:space="0" w:color="00000A"/>
            </w:tcBorders>
            <w:hideMark/>
          </w:tcPr>
          <w:p w:rsidR="00CC765B" w:rsidRDefault="00CC765B">
            <w:pPr>
              <w:jc w:val="center"/>
              <w:rPr>
                <w:rFonts w:ascii="Times New Roman" w:hAnsi="Times New Roman"/>
                <w:sz w:val="24"/>
                <w:szCs w:val="24"/>
              </w:rPr>
            </w:pPr>
            <w:r>
              <w:rPr>
                <w:rFonts w:ascii="Times New Roman" w:hAnsi="Times New Roman"/>
                <w:sz w:val="24"/>
                <w:szCs w:val="24"/>
              </w:rPr>
              <w:t>125,0</w:t>
            </w:r>
          </w:p>
        </w:tc>
        <w:tc>
          <w:tcPr>
            <w:tcW w:w="1424" w:type="dxa"/>
            <w:vMerge/>
            <w:tcBorders>
              <w:top w:val="single" w:sz="4" w:space="0" w:color="00000A"/>
              <w:left w:val="single" w:sz="4" w:space="0" w:color="00000A"/>
              <w:bottom w:val="single" w:sz="4" w:space="0" w:color="00000A"/>
              <w:right w:val="single" w:sz="4" w:space="0" w:color="00000A"/>
            </w:tcBorders>
            <w:vAlign w:val="center"/>
            <w:hideMark/>
          </w:tcPr>
          <w:p w:rsidR="00CC765B" w:rsidRDefault="00CC765B">
            <w:pPr>
              <w:spacing w:after="0" w:line="256" w:lineRule="auto"/>
              <w:rPr>
                <w:rFonts w:ascii="Times New Roman" w:hAnsi="Times New Roman"/>
                <w:sz w:val="24"/>
                <w:szCs w:val="24"/>
              </w:rPr>
            </w:pPr>
          </w:p>
        </w:tc>
      </w:tr>
      <w:tr w:rsidR="00CC765B" w:rsidTr="00573B8A">
        <w:trPr>
          <w:trHeight w:val="646"/>
        </w:trPr>
        <w:tc>
          <w:tcPr>
            <w:tcW w:w="713" w:type="dxa"/>
            <w:tcBorders>
              <w:top w:val="single" w:sz="4" w:space="0" w:color="00000A"/>
              <w:left w:val="single" w:sz="4" w:space="0" w:color="00000A"/>
              <w:bottom w:val="single" w:sz="4" w:space="0" w:color="00000A"/>
              <w:right w:val="single" w:sz="4" w:space="0" w:color="00000A"/>
            </w:tcBorders>
          </w:tcPr>
          <w:p w:rsidR="00CC765B" w:rsidRDefault="00CC765B">
            <w:pPr>
              <w:jc w:val="center"/>
              <w:rPr>
                <w:rFonts w:ascii="Times New Roman" w:hAnsi="Times New Roman"/>
                <w:b/>
                <w:sz w:val="24"/>
                <w:szCs w:val="24"/>
              </w:rPr>
            </w:pPr>
          </w:p>
        </w:tc>
        <w:tc>
          <w:tcPr>
            <w:tcW w:w="1451" w:type="dxa"/>
            <w:tcBorders>
              <w:top w:val="single" w:sz="4" w:space="0" w:color="00000A"/>
              <w:left w:val="single" w:sz="4" w:space="0" w:color="00000A"/>
              <w:bottom w:val="single" w:sz="4" w:space="0" w:color="00000A"/>
              <w:right w:val="single" w:sz="4" w:space="0" w:color="00000A"/>
            </w:tcBorders>
          </w:tcPr>
          <w:p w:rsidR="00CC765B" w:rsidRDefault="00CC765B">
            <w:pPr>
              <w:jc w:val="center"/>
              <w:rPr>
                <w:rFonts w:ascii="Times New Roman" w:hAnsi="Times New Roman"/>
                <w:b/>
                <w:sz w:val="24"/>
                <w:szCs w:val="24"/>
              </w:rPr>
            </w:pPr>
          </w:p>
        </w:tc>
        <w:tc>
          <w:tcPr>
            <w:tcW w:w="13140" w:type="dxa"/>
            <w:gridSpan w:val="8"/>
            <w:tcBorders>
              <w:top w:val="single" w:sz="4" w:space="0" w:color="00000A"/>
              <w:left w:val="single" w:sz="4" w:space="0" w:color="00000A"/>
              <w:bottom w:val="single" w:sz="4" w:space="0" w:color="00000A"/>
              <w:right w:val="single" w:sz="4" w:space="0" w:color="00000A"/>
            </w:tcBorders>
            <w:hideMark/>
          </w:tcPr>
          <w:p w:rsidR="00CC765B" w:rsidRDefault="00CC765B">
            <w:pPr>
              <w:jc w:val="center"/>
              <w:rPr>
                <w:rFonts w:ascii="Times New Roman" w:hAnsi="Times New Roman"/>
                <w:b/>
                <w:sz w:val="24"/>
                <w:szCs w:val="24"/>
              </w:rPr>
            </w:pPr>
            <w:r>
              <w:rPr>
                <w:rFonts w:ascii="Times New Roman" w:hAnsi="Times New Roman"/>
                <w:b/>
                <w:sz w:val="24"/>
                <w:szCs w:val="24"/>
              </w:rPr>
              <w:t>3. Захист мешканців Боратинської сільської ради від військової загрози</w:t>
            </w:r>
          </w:p>
        </w:tc>
      </w:tr>
      <w:tr w:rsidR="00CC765B" w:rsidTr="00573B8A">
        <w:tc>
          <w:tcPr>
            <w:tcW w:w="713" w:type="dxa"/>
            <w:vMerge w:val="restart"/>
            <w:tcBorders>
              <w:top w:val="single" w:sz="4" w:space="0" w:color="000001"/>
              <w:left w:val="single" w:sz="4" w:space="0" w:color="000001"/>
              <w:bottom w:val="single" w:sz="4" w:space="0" w:color="000001"/>
              <w:right w:val="nil"/>
            </w:tcBorders>
            <w:hideMark/>
          </w:tcPr>
          <w:p w:rsidR="00CC765B" w:rsidRDefault="00CC765B">
            <w:pPr>
              <w:jc w:val="center"/>
              <w:rPr>
                <w:rFonts w:ascii="Times New Roman" w:hAnsi="Times New Roman"/>
                <w:sz w:val="24"/>
                <w:szCs w:val="24"/>
              </w:rPr>
            </w:pPr>
            <w:r>
              <w:rPr>
                <w:rFonts w:ascii="Times New Roman" w:hAnsi="Times New Roman"/>
                <w:sz w:val="24"/>
                <w:szCs w:val="24"/>
              </w:rPr>
              <w:t>3.1.</w:t>
            </w:r>
          </w:p>
        </w:tc>
        <w:tc>
          <w:tcPr>
            <w:tcW w:w="1451" w:type="dxa"/>
            <w:vMerge w:val="restart"/>
            <w:tcBorders>
              <w:top w:val="single" w:sz="4" w:space="0" w:color="000001"/>
              <w:left w:val="single" w:sz="4" w:space="0" w:color="000001"/>
              <w:bottom w:val="single" w:sz="4" w:space="0" w:color="000001"/>
              <w:right w:val="nil"/>
            </w:tcBorders>
            <w:hideMark/>
          </w:tcPr>
          <w:p w:rsidR="00CC765B" w:rsidRDefault="00CC765B">
            <w:pPr>
              <w:ind w:left="57" w:right="129"/>
              <w:rPr>
                <w:rFonts w:ascii="Times New Roman" w:hAnsi="Times New Roman"/>
                <w:sz w:val="24"/>
                <w:szCs w:val="24"/>
              </w:rPr>
            </w:pPr>
            <w:r>
              <w:rPr>
                <w:rFonts w:ascii="Times New Roman" w:hAnsi="Times New Roman"/>
                <w:sz w:val="24"/>
                <w:szCs w:val="24"/>
              </w:rPr>
              <w:t>Оповіщення населення</w:t>
            </w:r>
          </w:p>
        </w:tc>
        <w:tc>
          <w:tcPr>
            <w:tcW w:w="3960" w:type="dxa"/>
            <w:tcBorders>
              <w:top w:val="single" w:sz="4" w:space="0" w:color="000001"/>
              <w:left w:val="single" w:sz="4" w:space="0" w:color="000001"/>
              <w:bottom w:val="single" w:sz="4" w:space="0" w:color="000001"/>
              <w:right w:val="nil"/>
            </w:tcBorders>
            <w:hideMark/>
          </w:tcPr>
          <w:p w:rsidR="00CC765B" w:rsidRDefault="00CC765B">
            <w:pPr>
              <w:ind w:left="57" w:right="57"/>
              <w:rPr>
                <w:rFonts w:ascii="Times New Roman" w:hAnsi="Times New Roman"/>
                <w:sz w:val="24"/>
                <w:szCs w:val="24"/>
              </w:rPr>
            </w:pPr>
            <w:r>
              <w:rPr>
                <w:rFonts w:ascii="Times New Roman" w:hAnsi="Times New Roman"/>
                <w:sz w:val="24"/>
                <w:szCs w:val="24"/>
              </w:rPr>
              <w:t>Закупівля, встановлення, забезпечення функціонування (у тому числі – ремонт та модернізація) системи оповіщення населення громади</w:t>
            </w:r>
          </w:p>
        </w:tc>
        <w:tc>
          <w:tcPr>
            <w:tcW w:w="3060" w:type="dxa"/>
            <w:tcBorders>
              <w:top w:val="single" w:sz="4" w:space="0" w:color="000001"/>
              <w:left w:val="single" w:sz="4" w:space="0" w:color="000001"/>
              <w:bottom w:val="single" w:sz="4" w:space="0" w:color="000001"/>
              <w:right w:val="nil"/>
            </w:tcBorders>
            <w:hideMark/>
          </w:tcPr>
          <w:p w:rsidR="00CC765B" w:rsidRDefault="00CC765B">
            <w:pPr>
              <w:ind w:right="13"/>
              <w:rPr>
                <w:rFonts w:ascii="Times New Roman" w:hAnsi="Times New Roman"/>
                <w:sz w:val="24"/>
                <w:szCs w:val="24"/>
              </w:rPr>
            </w:pPr>
            <w:r>
              <w:rPr>
                <w:rFonts w:ascii="Times New Roman" w:hAnsi="Times New Roman"/>
                <w:sz w:val="24"/>
                <w:szCs w:val="24"/>
              </w:rPr>
              <w:t xml:space="preserve">Боратинська сільська рада , відділ культури та молодіжної політики, відділ освіти Боратинської сільської ради, ЗЗСО, ЗДО Боратинської сільської ради, комунальні підприємства, установи та організації,  Луцький районний територіальний центр комплектування та соціальної підтримки  </w:t>
            </w:r>
          </w:p>
        </w:tc>
        <w:tc>
          <w:tcPr>
            <w:tcW w:w="1080" w:type="dxa"/>
            <w:tcBorders>
              <w:top w:val="single" w:sz="4" w:space="0" w:color="000001"/>
              <w:left w:val="single" w:sz="4" w:space="0" w:color="000001"/>
              <w:bottom w:val="single" w:sz="4" w:space="0" w:color="000001"/>
              <w:right w:val="nil"/>
            </w:tcBorders>
            <w:hideMark/>
          </w:tcPr>
          <w:p w:rsidR="00CC765B" w:rsidRDefault="00CC765B">
            <w:pPr>
              <w:ind w:right="-108"/>
              <w:rPr>
                <w:rFonts w:ascii="Times New Roman" w:hAnsi="Times New Roman"/>
                <w:sz w:val="24"/>
                <w:szCs w:val="24"/>
              </w:rPr>
            </w:pPr>
            <w:r>
              <w:rPr>
                <w:rFonts w:ascii="Times New Roman" w:hAnsi="Times New Roman"/>
                <w:sz w:val="24"/>
                <w:szCs w:val="24"/>
              </w:rPr>
              <w:t>2022-</w:t>
            </w:r>
          </w:p>
          <w:p w:rsidR="00CC765B" w:rsidRDefault="00CC765B">
            <w:pPr>
              <w:ind w:right="-108"/>
              <w:rPr>
                <w:rFonts w:ascii="Times New Roman" w:hAnsi="Times New Roman"/>
                <w:sz w:val="24"/>
                <w:szCs w:val="24"/>
              </w:rPr>
            </w:pPr>
            <w:r>
              <w:rPr>
                <w:rFonts w:ascii="Times New Roman" w:hAnsi="Times New Roman"/>
                <w:sz w:val="24"/>
                <w:szCs w:val="24"/>
              </w:rPr>
              <w:t>2024</w:t>
            </w:r>
          </w:p>
        </w:tc>
        <w:tc>
          <w:tcPr>
            <w:tcW w:w="1361" w:type="dxa"/>
            <w:tcBorders>
              <w:top w:val="single" w:sz="4" w:space="0" w:color="000001"/>
              <w:left w:val="single" w:sz="4" w:space="0" w:color="000001"/>
              <w:bottom w:val="single" w:sz="4" w:space="0" w:color="000001"/>
              <w:right w:val="nil"/>
            </w:tcBorders>
            <w:hideMark/>
          </w:tcPr>
          <w:p w:rsidR="00CC765B" w:rsidRDefault="00CC765B">
            <w:pPr>
              <w:rPr>
                <w:rFonts w:ascii="Times New Roman" w:hAnsi="Times New Roman"/>
                <w:sz w:val="24"/>
                <w:szCs w:val="24"/>
              </w:rPr>
            </w:pPr>
            <w:r>
              <w:rPr>
                <w:rFonts w:ascii="Times New Roman" w:hAnsi="Times New Roman"/>
                <w:sz w:val="24"/>
                <w:szCs w:val="24"/>
              </w:rPr>
              <w:t>Бюджет Боратинської сільської територіальної громади</w:t>
            </w:r>
          </w:p>
        </w:tc>
        <w:tc>
          <w:tcPr>
            <w:tcW w:w="695" w:type="dxa"/>
            <w:tcBorders>
              <w:top w:val="single" w:sz="4" w:space="0" w:color="000001"/>
              <w:left w:val="single" w:sz="4" w:space="0" w:color="000001"/>
              <w:bottom w:val="single" w:sz="4" w:space="0" w:color="000001"/>
              <w:right w:val="single" w:sz="4" w:space="0" w:color="00000A"/>
            </w:tcBorders>
            <w:hideMark/>
          </w:tcPr>
          <w:p w:rsidR="00CC765B" w:rsidRDefault="00CC765B">
            <w:pPr>
              <w:jc w:val="center"/>
              <w:rPr>
                <w:rFonts w:ascii="Times New Roman" w:hAnsi="Times New Roman"/>
                <w:sz w:val="24"/>
                <w:szCs w:val="24"/>
              </w:rPr>
            </w:pPr>
            <w:r>
              <w:rPr>
                <w:rFonts w:ascii="Times New Roman" w:hAnsi="Times New Roman"/>
                <w:sz w:val="24"/>
                <w:szCs w:val="24"/>
              </w:rPr>
              <w:t>250,0</w:t>
            </w:r>
          </w:p>
        </w:tc>
        <w:tc>
          <w:tcPr>
            <w:tcW w:w="709" w:type="dxa"/>
            <w:tcBorders>
              <w:top w:val="single" w:sz="4" w:space="0" w:color="00000A"/>
              <w:left w:val="single" w:sz="4" w:space="0" w:color="00000A"/>
              <w:bottom w:val="single" w:sz="4" w:space="0" w:color="00000A"/>
              <w:right w:val="single" w:sz="4" w:space="0" w:color="00000A"/>
            </w:tcBorders>
            <w:hideMark/>
          </w:tcPr>
          <w:p w:rsidR="00CC765B" w:rsidRDefault="00CC765B">
            <w:pPr>
              <w:ind w:left="170"/>
              <w:jc w:val="center"/>
              <w:rPr>
                <w:rFonts w:ascii="Times New Roman" w:hAnsi="Times New Roman"/>
                <w:sz w:val="24"/>
                <w:szCs w:val="24"/>
              </w:rPr>
            </w:pPr>
            <w:r>
              <w:rPr>
                <w:rFonts w:ascii="Times New Roman" w:hAnsi="Times New Roman"/>
                <w:sz w:val="24"/>
                <w:szCs w:val="24"/>
              </w:rPr>
              <w:t>150,0</w:t>
            </w:r>
          </w:p>
        </w:tc>
        <w:tc>
          <w:tcPr>
            <w:tcW w:w="851" w:type="dxa"/>
            <w:tcBorders>
              <w:top w:val="single" w:sz="4" w:space="0" w:color="00000A"/>
              <w:left w:val="single" w:sz="4" w:space="0" w:color="00000A"/>
              <w:bottom w:val="single" w:sz="4" w:space="0" w:color="00000A"/>
              <w:right w:val="single" w:sz="4" w:space="0" w:color="00000A"/>
            </w:tcBorders>
            <w:hideMark/>
          </w:tcPr>
          <w:p w:rsidR="00CC765B" w:rsidRDefault="00CC765B">
            <w:pPr>
              <w:ind w:left="170"/>
              <w:jc w:val="center"/>
              <w:rPr>
                <w:rFonts w:ascii="Times New Roman" w:hAnsi="Times New Roman"/>
                <w:sz w:val="24"/>
                <w:szCs w:val="24"/>
              </w:rPr>
            </w:pPr>
            <w:r>
              <w:rPr>
                <w:rFonts w:ascii="Times New Roman" w:hAnsi="Times New Roman"/>
                <w:sz w:val="24"/>
                <w:szCs w:val="24"/>
              </w:rPr>
              <w:t>150,0</w:t>
            </w:r>
          </w:p>
        </w:tc>
        <w:tc>
          <w:tcPr>
            <w:tcW w:w="1424" w:type="dxa"/>
            <w:tcBorders>
              <w:top w:val="single" w:sz="4" w:space="0" w:color="00000A"/>
              <w:left w:val="single" w:sz="4" w:space="0" w:color="00000A"/>
              <w:bottom w:val="single" w:sz="4" w:space="0" w:color="00000A"/>
              <w:right w:val="single" w:sz="4" w:space="0" w:color="00000A"/>
            </w:tcBorders>
            <w:hideMark/>
          </w:tcPr>
          <w:p w:rsidR="00CC765B" w:rsidRDefault="00CC765B">
            <w:pPr>
              <w:ind w:left="170"/>
              <w:jc w:val="center"/>
              <w:rPr>
                <w:rFonts w:ascii="Times New Roman" w:hAnsi="Times New Roman"/>
                <w:sz w:val="24"/>
                <w:szCs w:val="24"/>
              </w:rPr>
            </w:pPr>
            <w:r>
              <w:rPr>
                <w:rFonts w:ascii="Times New Roman" w:hAnsi="Times New Roman"/>
                <w:sz w:val="24"/>
                <w:szCs w:val="24"/>
              </w:rPr>
              <w:t>Інформування населення у разі виникнення загроз</w:t>
            </w:r>
          </w:p>
        </w:tc>
      </w:tr>
      <w:tr w:rsidR="00CC765B" w:rsidTr="00573B8A">
        <w:tc>
          <w:tcPr>
            <w:tcW w:w="713" w:type="dxa"/>
            <w:vMerge/>
            <w:tcBorders>
              <w:top w:val="single" w:sz="4" w:space="0" w:color="000001"/>
              <w:left w:val="single" w:sz="4" w:space="0" w:color="000001"/>
              <w:bottom w:val="single" w:sz="4" w:space="0" w:color="000001"/>
              <w:right w:val="nil"/>
            </w:tcBorders>
            <w:vAlign w:val="center"/>
            <w:hideMark/>
          </w:tcPr>
          <w:p w:rsidR="00CC765B" w:rsidRDefault="00CC765B">
            <w:pPr>
              <w:spacing w:after="0" w:line="256" w:lineRule="auto"/>
              <w:rPr>
                <w:rFonts w:ascii="Times New Roman" w:hAnsi="Times New Roman"/>
                <w:sz w:val="24"/>
                <w:szCs w:val="24"/>
              </w:rPr>
            </w:pPr>
          </w:p>
        </w:tc>
        <w:tc>
          <w:tcPr>
            <w:tcW w:w="1451" w:type="dxa"/>
            <w:vMerge/>
            <w:tcBorders>
              <w:top w:val="single" w:sz="4" w:space="0" w:color="000001"/>
              <w:left w:val="single" w:sz="4" w:space="0" w:color="000001"/>
              <w:bottom w:val="single" w:sz="4" w:space="0" w:color="000001"/>
              <w:right w:val="nil"/>
            </w:tcBorders>
            <w:vAlign w:val="center"/>
            <w:hideMark/>
          </w:tcPr>
          <w:p w:rsidR="00CC765B" w:rsidRDefault="00CC765B">
            <w:pPr>
              <w:spacing w:after="0" w:line="256" w:lineRule="auto"/>
              <w:rPr>
                <w:rFonts w:ascii="Times New Roman" w:hAnsi="Times New Roman"/>
                <w:sz w:val="24"/>
                <w:szCs w:val="24"/>
              </w:rPr>
            </w:pPr>
          </w:p>
        </w:tc>
        <w:tc>
          <w:tcPr>
            <w:tcW w:w="3960" w:type="dxa"/>
            <w:tcBorders>
              <w:top w:val="single" w:sz="4" w:space="0" w:color="000001"/>
              <w:left w:val="single" w:sz="4" w:space="0" w:color="000001"/>
              <w:bottom w:val="single" w:sz="4" w:space="0" w:color="000001"/>
              <w:right w:val="nil"/>
            </w:tcBorders>
            <w:hideMark/>
          </w:tcPr>
          <w:p w:rsidR="00CC765B" w:rsidRDefault="00CC765B">
            <w:pPr>
              <w:ind w:left="57" w:right="57"/>
              <w:rPr>
                <w:rFonts w:ascii="Times New Roman" w:hAnsi="Times New Roman"/>
                <w:sz w:val="24"/>
                <w:szCs w:val="24"/>
              </w:rPr>
            </w:pPr>
            <w:r>
              <w:rPr>
                <w:rFonts w:ascii="Times New Roman" w:hAnsi="Times New Roman"/>
                <w:sz w:val="24"/>
                <w:szCs w:val="24"/>
              </w:rPr>
              <w:t>Розробка, виготовлення, розповсюдження, розміщення тематичних інформаційних матеріалів, тематичної рекламно-агітаційної, поліграфічної та картографічної продукції, графічних матеріалів тощо</w:t>
            </w:r>
          </w:p>
        </w:tc>
        <w:tc>
          <w:tcPr>
            <w:tcW w:w="3060" w:type="dxa"/>
            <w:tcBorders>
              <w:top w:val="single" w:sz="4" w:space="0" w:color="000001"/>
              <w:left w:val="single" w:sz="4" w:space="0" w:color="000001"/>
              <w:bottom w:val="single" w:sz="4" w:space="0" w:color="000001"/>
              <w:right w:val="nil"/>
            </w:tcBorders>
            <w:hideMark/>
          </w:tcPr>
          <w:p w:rsidR="00CC765B" w:rsidRDefault="00CC765B">
            <w:pPr>
              <w:ind w:right="13"/>
              <w:rPr>
                <w:rFonts w:ascii="Times New Roman" w:hAnsi="Times New Roman"/>
                <w:sz w:val="24"/>
                <w:szCs w:val="24"/>
              </w:rPr>
            </w:pPr>
            <w:r>
              <w:rPr>
                <w:rFonts w:ascii="Times New Roman" w:hAnsi="Times New Roman"/>
                <w:sz w:val="24"/>
                <w:szCs w:val="24"/>
              </w:rPr>
              <w:t xml:space="preserve">Боратинська сільська рада, відділ культури та молодіжної політики, відділ освіти Боратинської сільської ради, ЗЗСО, ЗДО Боратинської сільської ради, комунальні заклади, підприємства, установи та організації </w:t>
            </w:r>
          </w:p>
        </w:tc>
        <w:tc>
          <w:tcPr>
            <w:tcW w:w="1080" w:type="dxa"/>
            <w:tcBorders>
              <w:top w:val="single" w:sz="4" w:space="0" w:color="000001"/>
              <w:left w:val="single" w:sz="4" w:space="0" w:color="000001"/>
              <w:bottom w:val="single" w:sz="4" w:space="0" w:color="000001"/>
              <w:right w:val="nil"/>
            </w:tcBorders>
            <w:hideMark/>
          </w:tcPr>
          <w:p w:rsidR="00CC765B" w:rsidRDefault="00CC765B">
            <w:pPr>
              <w:ind w:right="-108"/>
              <w:rPr>
                <w:rFonts w:ascii="Times New Roman" w:hAnsi="Times New Roman"/>
                <w:sz w:val="24"/>
                <w:szCs w:val="24"/>
              </w:rPr>
            </w:pPr>
            <w:r>
              <w:rPr>
                <w:rFonts w:ascii="Times New Roman" w:hAnsi="Times New Roman"/>
                <w:sz w:val="24"/>
                <w:szCs w:val="24"/>
              </w:rPr>
              <w:t>2022-2024</w:t>
            </w:r>
          </w:p>
        </w:tc>
        <w:tc>
          <w:tcPr>
            <w:tcW w:w="1361" w:type="dxa"/>
            <w:tcBorders>
              <w:top w:val="single" w:sz="4" w:space="0" w:color="000001"/>
              <w:left w:val="single" w:sz="4" w:space="0" w:color="000001"/>
              <w:bottom w:val="single" w:sz="4" w:space="0" w:color="000001"/>
              <w:right w:val="nil"/>
            </w:tcBorders>
            <w:hideMark/>
          </w:tcPr>
          <w:p w:rsidR="00CC765B" w:rsidRDefault="00CC765B">
            <w:pPr>
              <w:rPr>
                <w:rFonts w:ascii="Times New Roman" w:hAnsi="Times New Roman"/>
                <w:sz w:val="24"/>
                <w:szCs w:val="24"/>
              </w:rPr>
            </w:pPr>
            <w:r>
              <w:rPr>
                <w:rFonts w:ascii="Times New Roman" w:hAnsi="Times New Roman"/>
                <w:sz w:val="24"/>
                <w:szCs w:val="24"/>
              </w:rPr>
              <w:t>Бюджет Боратинської сільської територіальної громади</w:t>
            </w:r>
          </w:p>
        </w:tc>
        <w:tc>
          <w:tcPr>
            <w:tcW w:w="695" w:type="dxa"/>
            <w:tcBorders>
              <w:top w:val="single" w:sz="4" w:space="0" w:color="000001"/>
              <w:left w:val="single" w:sz="4" w:space="0" w:color="000001"/>
              <w:bottom w:val="single" w:sz="4" w:space="0" w:color="000001"/>
              <w:right w:val="single" w:sz="4" w:space="0" w:color="00000A"/>
            </w:tcBorders>
            <w:hideMark/>
          </w:tcPr>
          <w:p w:rsidR="00CC765B" w:rsidRDefault="00CC765B">
            <w:pPr>
              <w:jc w:val="center"/>
              <w:rPr>
                <w:rFonts w:ascii="Times New Roman" w:hAnsi="Times New Roman"/>
                <w:sz w:val="24"/>
                <w:szCs w:val="24"/>
              </w:rPr>
            </w:pPr>
            <w:r>
              <w:rPr>
                <w:rFonts w:ascii="Times New Roman" w:hAnsi="Times New Roman"/>
                <w:sz w:val="24"/>
                <w:szCs w:val="24"/>
              </w:rPr>
              <w:t>70,0</w:t>
            </w:r>
          </w:p>
        </w:tc>
        <w:tc>
          <w:tcPr>
            <w:tcW w:w="709" w:type="dxa"/>
            <w:tcBorders>
              <w:top w:val="single" w:sz="4" w:space="0" w:color="00000A"/>
              <w:left w:val="single" w:sz="4" w:space="0" w:color="00000A"/>
              <w:bottom w:val="single" w:sz="4" w:space="0" w:color="00000A"/>
              <w:right w:val="single" w:sz="4" w:space="0" w:color="00000A"/>
            </w:tcBorders>
            <w:hideMark/>
          </w:tcPr>
          <w:p w:rsidR="00CC765B" w:rsidRDefault="00CC765B">
            <w:pPr>
              <w:ind w:left="170"/>
              <w:jc w:val="center"/>
              <w:rPr>
                <w:rFonts w:ascii="Times New Roman" w:hAnsi="Times New Roman"/>
                <w:sz w:val="24"/>
                <w:szCs w:val="24"/>
              </w:rPr>
            </w:pPr>
            <w:r>
              <w:rPr>
                <w:rFonts w:ascii="Times New Roman" w:hAnsi="Times New Roman"/>
                <w:sz w:val="24"/>
                <w:szCs w:val="24"/>
              </w:rPr>
              <w:t>80,0</w:t>
            </w:r>
          </w:p>
        </w:tc>
        <w:tc>
          <w:tcPr>
            <w:tcW w:w="851" w:type="dxa"/>
            <w:tcBorders>
              <w:top w:val="single" w:sz="4" w:space="0" w:color="00000A"/>
              <w:left w:val="single" w:sz="4" w:space="0" w:color="00000A"/>
              <w:bottom w:val="single" w:sz="4" w:space="0" w:color="00000A"/>
              <w:right w:val="single" w:sz="4" w:space="0" w:color="00000A"/>
            </w:tcBorders>
            <w:hideMark/>
          </w:tcPr>
          <w:p w:rsidR="00CC765B" w:rsidRDefault="00CC765B">
            <w:pPr>
              <w:ind w:left="170"/>
              <w:jc w:val="center"/>
              <w:rPr>
                <w:rFonts w:ascii="Times New Roman" w:hAnsi="Times New Roman"/>
                <w:sz w:val="24"/>
                <w:szCs w:val="24"/>
              </w:rPr>
            </w:pPr>
            <w:r>
              <w:rPr>
                <w:rFonts w:ascii="Times New Roman" w:hAnsi="Times New Roman"/>
                <w:sz w:val="24"/>
                <w:szCs w:val="24"/>
              </w:rPr>
              <w:t>90,0</w:t>
            </w:r>
          </w:p>
        </w:tc>
        <w:tc>
          <w:tcPr>
            <w:tcW w:w="1424" w:type="dxa"/>
            <w:tcBorders>
              <w:top w:val="single" w:sz="4" w:space="0" w:color="00000A"/>
              <w:left w:val="single" w:sz="4" w:space="0" w:color="00000A"/>
              <w:bottom w:val="single" w:sz="4" w:space="0" w:color="00000A"/>
              <w:right w:val="single" w:sz="4" w:space="0" w:color="00000A"/>
            </w:tcBorders>
            <w:hideMark/>
          </w:tcPr>
          <w:p w:rsidR="00CC765B" w:rsidRDefault="00CC765B">
            <w:pPr>
              <w:ind w:left="-8"/>
              <w:jc w:val="center"/>
              <w:rPr>
                <w:rFonts w:ascii="Times New Roman" w:hAnsi="Times New Roman"/>
                <w:sz w:val="24"/>
                <w:szCs w:val="24"/>
              </w:rPr>
            </w:pPr>
            <w:r>
              <w:rPr>
                <w:rFonts w:ascii="Times New Roman" w:hAnsi="Times New Roman"/>
                <w:sz w:val="24"/>
                <w:szCs w:val="24"/>
              </w:rPr>
              <w:t>Доведення оперативної інформації до населення</w:t>
            </w:r>
          </w:p>
        </w:tc>
      </w:tr>
      <w:tr w:rsidR="00CC765B" w:rsidTr="00573B8A">
        <w:trPr>
          <w:trHeight w:val="3823"/>
        </w:trPr>
        <w:tc>
          <w:tcPr>
            <w:tcW w:w="713" w:type="dxa"/>
            <w:vMerge w:val="restart"/>
            <w:tcBorders>
              <w:top w:val="single" w:sz="4" w:space="0" w:color="000001"/>
              <w:left w:val="single" w:sz="4" w:space="0" w:color="000001"/>
              <w:bottom w:val="single" w:sz="4" w:space="0" w:color="000001"/>
              <w:right w:val="nil"/>
            </w:tcBorders>
            <w:hideMark/>
          </w:tcPr>
          <w:p w:rsidR="00CC765B" w:rsidRDefault="00CC765B">
            <w:pPr>
              <w:jc w:val="center"/>
              <w:rPr>
                <w:rFonts w:ascii="Times New Roman" w:hAnsi="Times New Roman"/>
                <w:sz w:val="24"/>
                <w:szCs w:val="24"/>
              </w:rPr>
            </w:pPr>
            <w:r>
              <w:rPr>
                <w:rFonts w:ascii="Times New Roman" w:hAnsi="Times New Roman"/>
                <w:sz w:val="24"/>
                <w:szCs w:val="24"/>
              </w:rPr>
              <w:lastRenderedPageBreak/>
              <w:t>3.2.</w:t>
            </w:r>
          </w:p>
        </w:tc>
        <w:tc>
          <w:tcPr>
            <w:tcW w:w="1451" w:type="dxa"/>
            <w:vMerge w:val="restart"/>
            <w:tcBorders>
              <w:top w:val="single" w:sz="4" w:space="0" w:color="000001"/>
              <w:left w:val="single" w:sz="4" w:space="0" w:color="000001"/>
              <w:bottom w:val="single" w:sz="4" w:space="0" w:color="000001"/>
              <w:right w:val="nil"/>
            </w:tcBorders>
            <w:hideMark/>
          </w:tcPr>
          <w:p w:rsidR="00CC765B" w:rsidRDefault="00CC765B">
            <w:pPr>
              <w:rPr>
                <w:rFonts w:ascii="Times New Roman" w:hAnsi="Times New Roman"/>
                <w:sz w:val="24"/>
                <w:szCs w:val="24"/>
              </w:rPr>
            </w:pPr>
            <w:r>
              <w:rPr>
                <w:rFonts w:ascii="Times New Roman" w:hAnsi="Times New Roman"/>
                <w:sz w:val="24"/>
                <w:szCs w:val="24"/>
              </w:rPr>
              <w:t>Збереження життя, захист від уражень</w:t>
            </w:r>
          </w:p>
        </w:tc>
        <w:tc>
          <w:tcPr>
            <w:tcW w:w="3960" w:type="dxa"/>
            <w:tcBorders>
              <w:top w:val="single" w:sz="4" w:space="0" w:color="000001"/>
              <w:left w:val="single" w:sz="4" w:space="0" w:color="000001"/>
              <w:bottom w:val="single" w:sz="4" w:space="0" w:color="000001"/>
              <w:right w:val="nil"/>
            </w:tcBorders>
            <w:hideMark/>
          </w:tcPr>
          <w:p w:rsidR="00CC765B" w:rsidRDefault="00CC765B">
            <w:pPr>
              <w:rPr>
                <w:rFonts w:ascii="Times New Roman" w:hAnsi="Times New Roman"/>
                <w:sz w:val="24"/>
                <w:szCs w:val="24"/>
              </w:rPr>
            </w:pPr>
            <w:r>
              <w:rPr>
                <w:rFonts w:ascii="Times New Roman" w:hAnsi="Times New Roman"/>
                <w:sz w:val="24"/>
                <w:szCs w:val="24"/>
              </w:rPr>
              <w:t>Облаштування місць тимчасового перебування населення (захисних споруд, у тому числі - бомбосховищ,  укриттів, тощо)</w:t>
            </w:r>
          </w:p>
        </w:tc>
        <w:tc>
          <w:tcPr>
            <w:tcW w:w="3060" w:type="dxa"/>
            <w:tcBorders>
              <w:top w:val="single" w:sz="4" w:space="0" w:color="000001"/>
              <w:left w:val="single" w:sz="4" w:space="0" w:color="000001"/>
              <w:bottom w:val="single" w:sz="4" w:space="0" w:color="000001"/>
              <w:right w:val="nil"/>
            </w:tcBorders>
            <w:hideMark/>
          </w:tcPr>
          <w:p w:rsidR="00CC765B" w:rsidRDefault="00CC765B">
            <w:pPr>
              <w:ind w:left="-108" w:right="-108"/>
              <w:rPr>
                <w:rFonts w:ascii="Times New Roman" w:hAnsi="Times New Roman"/>
                <w:sz w:val="24"/>
                <w:szCs w:val="24"/>
              </w:rPr>
            </w:pPr>
            <w:r>
              <w:rPr>
                <w:rFonts w:ascii="Times New Roman" w:hAnsi="Times New Roman"/>
                <w:sz w:val="24"/>
                <w:szCs w:val="24"/>
              </w:rPr>
              <w:t xml:space="preserve">  Боратинська сільська ррада, відділ культури та молодіжної   політики, відділ освіти   Боратинської сільської ради, ЗЗСО, ЗДО Боратинської сільської ради, комунальні заклади, підприємства, установи та організації</w:t>
            </w:r>
          </w:p>
        </w:tc>
        <w:tc>
          <w:tcPr>
            <w:tcW w:w="1080" w:type="dxa"/>
            <w:tcBorders>
              <w:top w:val="single" w:sz="4" w:space="0" w:color="000001"/>
              <w:left w:val="single" w:sz="4" w:space="0" w:color="000001"/>
              <w:bottom w:val="single" w:sz="4" w:space="0" w:color="000001"/>
              <w:right w:val="nil"/>
            </w:tcBorders>
            <w:hideMark/>
          </w:tcPr>
          <w:p w:rsidR="00CC765B" w:rsidRDefault="00CC765B">
            <w:pPr>
              <w:ind w:right="-108"/>
              <w:rPr>
                <w:rFonts w:ascii="Times New Roman" w:hAnsi="Times New Roman"/>
                <w:sz w:val="24"/>
                <w:szCs w:val="24"/>
              </w:rPr>
            </w:pPr>
            <w:r>
              <w:rPr>
                <w:rFonts w:ascii="Times New Roman" w:hAnsi="Times New Roman"/>
                <w:sz w:val="24"/>
                <w:szCs w:val="24"/>
              </w:rPr>
              <w:t>2022-2024</w:t>
            </w:r>
          </w:p>
        </w:tc>
        <w:tc>
          <w:tcPr>
            <w:tcW w:w="1361" w:type="dxa"/>
            <w:tcBorders>
              <w:top w:val="single" w:sz="4" w:space="0" w:color="000001"/>
              <w:left w:val="single" w:sz="4" w:space="0" w:color="000001"/>
              <w:bottom w:val="single" w:sz="4" w:space="0" w:color="000001"/>
              <w:right w:val="nil"/>
            </w:tcBorders>
            <w:hideMark/>
          </w:tcPr>
          <w:p w:rsidR="00CC765B" w:rsidRDefault="00CC765B">
            <w:pPr>
              <w:rPr>
                <w:rFonts w:ascii="Times New Roman" w:hAnsi="Times New Roman"/>
                <w:sz w:val="24"/>
                <w:szCs w:val="24"/>
              </w:rPr>
            </w:pPr>
            <w:r>
              <w:rPr>
                <w:rFonts w:ascii="Times New Roman" w:hAnsi="Times New Roman"/>
                <w:sz w:val="24"/>
                <w:szCs w:val="24"/>
              </w:rPr>
              <w:t>Бюджет Боратинської сільської територіальної громади</w:t>
            </w:r>
          </w:p>
        </w:tc>
        <w:tc>
          <w:tcPr>
            <w:tcW w:w="695" w:type="dxa"/>
            <w:tcBorders>
              <w:top w:val="single" w:sz="4" w:space="0" w:color="000001"/>
              <w:left w:val="single" w:sz="4" w:space="0" w:color="000001"/>
              <w:bottom w:val="single" w:sz="4" w:space="0" w:color="000001"/>
              <w:right w:val="single" w:sz="4" w:space="0" w:color="00000A"/>
            </w:tcBorders>
            <w:hideMark/>
          </w:tcPr>
          <w:p w:rsidR="00CC765B" w:rsidRDefault="00CC765B">
            <w:pPr>
              <w:jc w:val="center"/>
              <w:rPr>
                <w:rFonts w:ascii="Times New Roman" w:hAnsi="Times New Roman"/>
                <w:sz w:val="24"/>
                <w:szCs w:val="24"/>
              </w:rPr>
            </w:pPr>
            <w:r>
              <w:rPr>
                <w:rFonts w:ascii="Times New Roman" w:hAnsi="Times New Roman"/>
                <w:sz w:val="24"/>
                <w:szCs w:val="24"/>
              </w:rPr>
              <w:t>500,0</w:t>
            </w:r>
          </w:p>
        </w:tc>
        <w:tc>
          <w:tcPr>
            <w:tcW w:w="709" w:type="dxa"/>
            <w:tcBorders>
              <w:top w:val="single" w:sz="4" w:space="0" w:color="00000A"/>
              <w:left w:val="single" w:sz="4" w:space="0" w:color="00000A"/>
              <w:bottom w:val="single" w:sz="4" w:space="0" w:color="00000A"/>
              <w:right w:val="single" w:sz="4" w:space="0" w:color="00000A"/>
            </w:tcBorders>
            <w:hideMark/>
          </w:tcPr>
          <w:p w:rsidR="00CC765B" w:rsidRDefault="00CC765B">
            <w:pPr>
              <w:ind w:left="-108" w:right="113"/>
              <w:jc w:val="center"/>
              <w:rPr>
                <w:rFonts w:ascii="Times New Roman" w:hAnsi="Times New Roman"/>
                <w:sz w:val="24"/>
                <w:szCs w:val="24"/>
              </w:rPr>
            </w:pPr>
            <w:r>
              <w:rPr>
                <w:rFonts w:ascii="Times New Roman" w:hAnsi="Times New Roman"/>
                <w:sz w:val="24"/>
                <w:szCs w:val="24"/>
              </w:rPr>
              <w:t>350,0</w:t>
            </w:r>
          </w:p>
        </w:tc>
        <w:tc>
          <w:tcPr>
            <w:tcW w:w="851" w:type="dxa"/>
            <w:tcBorders>
              <w:top w:val="single" w:sz="4" w:space="0" w:color="00000A"/>
              <w:left w:val="single" w:sz="4" w:space="0" w:color="00000A"/>
              <w:bottom w:val="single" w:sz="4" w:space="0" w:color="00000A"/>
              <w:right w:val="single" w:sz="4" w:space="0" w:color="00000A"/>
            </w:tcBorders>
            <w:hideMark/>
          </w:tcPr>
          <w:p w:rsidR="00CC765B" w:rsidRDefault="00CC765B">
            <w:pPr>
              <w:ind w:left="-108" w:right="113"/>
              <w:jc w:val="center"/>
              <w:rPr>
                <w:rFonts w:ascii="Times New Roman" w:hAnsi="Times New Roman"/>
                <w:sz w:val="24"/>
                <w:szCs w:val="24"/>
              </w:rPr>
            </w:pPr>
            <w:r>
              <w:rPr>
                <w:rFonts w:ascii="Times New Roman" w:hAnsi="Times New Roman"/>
                <w:sz w:val="24"/>
                <w:szCs w:val="24"/>
              </w:rPr>
              <w:t>250,0</w:t>
            </w:r>
          </w:p>
        </w:tc>
        <w:tc>
          <w:tcPr>
            <w:tcW w:w="1424" w:type="dxa"/>
            <w:tcBorders>
              <w:top w:val="single" w:sz="4" w:space="0" w:color="00000A"/>
              <w:left w:val="single" w:sz="4" w:space="0" w:color="00000A"/>
              <w:bottom w:val="single" w:sz="4" w:space="0" w:color="00000A"/>
              <w:right w:val="single" w:sz="4" w:space="0" w:color="00000A"/>
            </w:tcBorders>
            <w:hideMark/>
          </w:tcPr>
          <w:p w:rsidR="00CC765B" w:rsidRDefault="00CC765B">
            <w:pPr>
              <w:jc w:val="center"/>
              <w:rPr>
                <w:rFonts w:ascii="Times New Roman" w:hAnsi="Times New Roman"/>
                <w:sz w:val="24"/>
                <w:szCs w:val="24"/>
              </w:rPr>
            </w:pPr>
            <w:r>
              <w:rPr>
                <w:rFonts w:ascii="Times New Roman" w:hAnsi="Times New Roman"/>
                <w:sz w:val="24"/>
                <w:szCs w:val="24"/>
              </w:rPr>
              <w:t>Захист цивільного населення</w:t>
            </w:r>
          </w:p>
        </w:tc>
      </w:tr>
      <w:tr w:rsidR="00CC765B" w:rsidTr="00573B8A">
        <w:trPr>
          <w:trHeight w:val="2441"/>
        </w:trPr>
        <w:tc>
          <w:tcPr>
            <w:tcW w:w="713" w:type="dxa"/>
            <w:vMerge/>
            <w:tcBorders>
              <w:top w:val="single" w:sz="4" w:space="0" w:color="000001"/>
              <w:left w:val="single" w:sz="4" w:space="0" w:color="000001"/>
              <w:bottom w:val="single" w:sz="4" w:space="0" w:color="000001"/>
              <w:right w:val="nil"/>
            </w:tcBorders>
            <w:vAlign w:val="center"/>
            <w:hideMark/>
          </w:tcPr>
          <w:p w:rsidR="00CC765B" w:rsidRDefault="00CC765B">
            <w:pPr>
              <w:spacing w:after="0" w:line="256" w:lineRule="auto"/>
              <w:rPr>
                <w:rFonts w:ascii="Times New Roman" w:hAnsi="Times New Roman"/>
                <w:sz w:val="24"/>
                <w:szCs w:val="24"/>
              </w:rPr>
            </w:pPr>
          </w:p>
        </w:tc>
        <w:tc>
          <w:tcPr>
            <w:tcW w:w="1451" w:type="dxa"/>
            <w:vMerge/>
            <w:tcBorders>
              <w:top w:val="single" w:sz="4" w:space="0" w:color="000001"/>
              <w:left w:val="single" w:sz="4" w:space="0" w:color="000001"/>
              <w:bottom w:val="single" w:sz="4" w:space="0" w:color="000001"/>
              <w:right w:val="nil"/>
            </w:tcBorders>
            <w:vAlign w:val="center"/>
            <w:hideMark/>
          </w:tcPr>
          <w:p w:rsidR="00CC765B" w:rsidRDefault="00CC765B">
            <w:pPr>
              <w:spacing w:after="0" w:line="256" w:lineRule="auto"/>
              <w:rPr>
                <w:rFonts w:ascii="Times New Roman" w:hAnsi="Times New Roman"/>
                <w:sz w:val="24"/>
                <w:szCs w:val="24"/>
              </w:rPr>
            </w:pPr>
          </w:p>
        </w:tc>
        <w:tc>
          <w:tcPr>
            <w:tcW w:w="3960" w:type="dxa"/>
            <w:tcBorders>
              <w:top w:val="single" w:sz="4" w:space="0" w:color="000001"/>
              <w:left w:val="single" w:sz="4" w:space="0" w:color="000001"/>
              <w:bottom w:val="single" w:sz="4" w:space="0" w:color="000001"/>
              <w:right w:val="nil"/>
            </w:tcBorders>
            <w:hideMark/>
          </w:tcPr>
          <w:p w:rsidR="00CC765B" w:rsidRDefault="00CC765B">
            <w:pPr>
              <w:ind w:left="57" w:right="113"/>
              <w:rPr>
                <w:rFonts w:ascii="Times New Roman" w:hAnsi="Times New Roman"/>
                <w:sz w:val="24"/>
                <w:szCs w:val="24"/>
              </w:rPr>
            </w:pPr>
            <w:r>
              <w:rPr>
                <w:rFonts w:ascii="Times New Roman" w:hAnsi="Times New Roman"/>
                <w:sz w:val="24"/>
                <w:szCs w:val="24"/>
              </w:rPr>
              <w:t>Забезпечення безперебійної роботи підприємств та організацій  критичної інфраструктури, що забезпечують життєдіяльність громади в умовах виникнення військової загрози</w:t>
            </w:r>
          </w:p>
        </w:tc>
        <w:tc>
          <w:tcPr>
            <w:tcW w:w="3060" w:type="dxa"/>
            <w:tcBorders>
              <w:top w:val="single" w:sz="4" w:space="0" w:color="000001"/>
              <w:left w:val="single" w:sz="4" w:space="0" w:color="000001"/>
              <w:bottom w:val="single" w:sz="4" w:space="0" w:color="000001"/>
              <w:right w:val="nil"/>
            </w:tcBorders>
            <w:hideMark/>
          </w:tcPr>
          <w:p w:rsidR="00CC765B" w:rsidRDefault="00CC765B">
            <w:pPr>
              <w:ind w:left="57" w:right="57"/>
              <w:rPr>
                <w:rFonts w:ascii="Times New Roman" w:hAnsi="Times New Roman"/>
                <w:sz w:val="24"/>
                <w:szCs w:val="24"/>
              </w:rPr>
            </w:pPr>
            <w:r>
              <w:rPr>
                <w:rFonts w:ascii="Times New Roman" w:hAnsi="Times New Roman"/>
                <w:sz w:val="24"/>
                <w:szCs w:val="24"/>
              </w:rPr>
              <w:t>Боратинська сільська рада, комунальні заклади, підприємства, установи та організації</w:t>
            </w:r>
          </w:p>
        </w:tc>
        <w:tc>
          <w:tcPr>
            <w:tcW w:w="1080" w:type="dxa"/>
            <w:tcBorders>
              <w:top w:val="single" w:sz="4" w:space="0" w:color="000001"/>
              <w:left w:val="single" w:sz="4" w:space="0" w:color="000001"/>
              <w:bottom w:val="single" w:sz="4" w:space="0" w:color="000001"/>
              <w:right w:val="nil"/>
            </w:tcBorders>
            <w:hideMark/>
          </w:tcPr>
          <w:p w:rsidR="00CC765B" w:rsidRDefault="00CC765B">
            <w:pPr>
              <w:ind w:right="-108"/>
              <w:rPr>
                <w:rFonts w:ascii="Times New Roman" w:hAnsi="Times New Roman"/>
                <w:sz w:val="24"/>
                <w:szCs w:val="24"/>
              </w:rPr>
            </w:pPr>
            <w:r>
              <w:rPr>
                <w:rFonts w:ascii="Times New Roman" w:hAnsi="Times New Roman"/>
                <w:sz w:val="24"/>
                <w:szCs w:val="24"/>
              </w:rPr>
              <w:t>2022-2024</w:t>
            </w:r>
          </w:p>
        </w:tc>
        <w:tc>
          <w:tcPr>
            <w:tcW w:w="1361" w:type="dxa"/>
            <w:tcBorders>
              <w:top w:val="single" w:sz="4" w:space="0" w:color="000001"/>
              <w:left w:val="single" w:sz="4" w:space="0" w:color="000001"/>
              <w:bottom w:val="single" w:sz="4" w:space="0" w:color="000001"/>
              <w:right w:val="nil"/>
            </w:tcBorders>
            <w:hideMark/>
          </w:tcPr>
          <w:p w:rsidR="00CC765B" w:rsidRDefault="00CC765B">
            <w:pPr>
              <w:rPr>
                <w:rFonts w:ascii="Times New Roman" w:hAnsi="Times New Roman"/>
                <w:sz w:val="24"/>
                <w:szCs w:val="24"/>
              </w:rPr>
            </w:pPr>
            <w:r>
              <w:rPr>
                <w:rFonts w:ascii="Times New Roman" w:hAnsi="Times New Roman"/>
                <w:sz w:val="24"/>
                <w:szCs w:val="24"/>
              </w:rPr>
              <w:t>Бюджет Боратинської сільської територіальної громади</w:t>
            </w:r>
          </w:p>
        </w:tc>
        <w:tc>
          <w:tcPr>
            <w:tcW w:w="695" w:type="dxa"/>
            <w:tcBorders>
              <w:top w:val="single" w:sz="4" w:space="0" w:color="000001"/>
              <w:left w:val="single" w:sz="4" w:space="0" w:color="000001"/>
              <w:bottom w:val="single" w:sz="4" w:space="0" w:color="000001"/>
              <w:right w:val="single" w:sz="4" w:space="0" w:color="00000A"/>
            </w:tcBorders>
            <w:hideMark/>
          </w:tcPr>
          <w:p w:rsidR="00CC765B" w:rsidRDefault="00CC765B">
            <w:pPr>
              <w:jc w:val="center"/>
              <w:rPr>
                <w:rFonts w:ascii="Times New Roman" w:hAnsi="Times New Roman"/>
                <w:sz w:val="24"/>
                <w:szCs w:val="24"/>
              </w:rPr>
            </w:pPr>
            <w:r>
              <w:rPr>
                <w:rFonts w:ascii="Times New Roman" w:hAnsi="Times New Roman"/>
                <w:sz w:val="24"/>
                <w:szCs w:val="24"/>
              </w:rPr>
              <w:t>150,0</w:t>
            </w:r>
          </w:p>
        </w:tc>
        <w:tc>
          <w:tcPr>
            <w:tcW w:w="709" w:type="dxa"/>
            <w:tcBorders>
              <w:top w:val="single" w:sz="4" w:space="0" w:color="00000A"/>
              <w:left w:val="single" w:sz="4" w:space="0" w:color="00000A"/>
              <w:bottom w:val="single" w:sz="4" w:space="0" w:color="00000A"/>
              <w:right w:val="single" w:sz="4" w:space="0" w:color="00000A"/>
            </w:tcBorders>
            <w:hideMark/>
          </w:tcPr>
          <w:p w:rsidR="00CC765B" w:rsidRDefault="00CC765B">
            <w:pPr>
              <w:jc w:val="center"/>
              <w:rPr>
                <w:rFonts w:ascii="Times New Roman" w:hAnsi="Times New Roman"/>
                <w:sz w:val="24"/>
                <w:szCs w:val="24"/>
              </w:rPr>
            </w:pPr>
            <w:r>
              <w:rPr>
                <w:rFonts w:ascii="Times New Roman" w:hAnsi="Times New Roman"/>
                <w:sz w:val="24"/>
                <w:szCs w:val="24"/>
              </w:rPr>
              <w:t>150,0</w:t>
            </w:r>
          </w:p>
        </w:tc>
        <w:tc>
          <w:tcPr>
            <w:tcW w:w="851" w:type="dxa"/>
            <w:tcBorders>
              <w:top w:val="single" w:sz="4" w:space="0" w:color="00000A"/>
              <w:left w:val="single" w:sz="4" w:space="0" w:color="00000A"/>
              <w:bottom w:val="single" w:sz="4" w:space="0" w:color="00000A"/>
              <w:right w:val="single" w:sz="4" w:space="0" w:color="00000A"/>
            </w:tcBorders>
            <w:hideMark/>
          </w:tcPr>
          <w:p w:rsidR="00CC765B" w:rsidRDefault="00CC765B">
            <w:pPr>
              <w:jc w:val="center"/>
              <w:rPr>
                <w:rFonts w:ascii="Times New Roman" w:hAnsi="Times New Roman"/>
                <w:sz w:val="24"/>
                <w:szCs w:val="24"/>
              </w:rPr>
            </w:pPr>
            <w:r>
              <w:rPr>
                <w:rFonts w:ascii="Times New Roman" w:hAnsi="Times New Roman"/>
                <w:sz w:val="24"/>
                <w:szCs w:val="24"/>
              </w:rPr>
              <w:t>150,0</w:t>
            </w:r>
          </w:p>
        </w:tc>
        <w:tc>
          <w:tcPr>
            <w:tcW w:w="1424" w:type="dxa"/>
            <w:tcBorders>
              <w:top w:val="single" w:sz="4" w:space="0" w:color="00000A"/>
              <w:left w:val="single" w:sz="4" w:space="0" w:color="00000A"/>
              <w:bottom w:val="single" w:sz="4" w:space="0" w:color="00000A"/>
              <w:right w:val="single" w:sz="4" w:space="0" w:color="00000A"/>
            </w:tcBorders>
            <w:hideMark/>
          </w:tcPr>
          <w:p w:rsidR="00CC765B" w:rsidRDefault="00CC765B">
            <w:pPr>
              <w:jc w:val="center"/>
              <w:rPr>
                <w:rFonts w:ascii="Times New Roman" w:hAnsi="Times New Roman"/>
                <w:sz w:val="24"/>
                <w:szCs w:val="24"/>
              </w:rPr>
            </w:pPr>
            <w:r>
              <w:rPr>
                <w:rFonts w:ascii="Times New Roman" w:hAnsi="Times New Roman"/>
                <w:sz w:val="24"/>
                <w:szCs w:val="24"/>
              </w:rPr>
              <w:t>Забезпечення життєдіяльності</w:t>
            </w:r>
          </w:p>
        </w:tc>
      </w:tr>
      <w:tr w:rsidR="00CC765B" w:rsidTr="00573B8A">
        <w:trPr>
          <w:trHeight w:val="2441"/>
        </w:trPr>
        <w:tc>
          <w:tcPr>
            <w:tcW w:w="713" w:type="dxa"/>
            <w:vMerge/>
            <w:tcBorders>
              <w:top w:val="single" w:sz="4" w:space="0" w:color="000001"/>
              <w:left w:val="single" w:sz="4" w:space="0" w:color="000001"/>
              <w:bottom w:val="single" w:sz="4" w:space="0" w:color="000001"/>
              <w:right w:val="nil"/>
            </w:tcBorders>
            <w:vAlign w:val="center"/>
            <w:hideMark/>
          </w:tcPr>
          <w:p w:rsidR="00CC765B" w:rsidRDefault="00CC765B">
            <w:pPr>
              <w:spacing w:after="0" w:line="256" w:lineRule="auto"/>
              <w:rPr>
                <w:rFonts w:ascii="Times New Roman" w:hAnsi="Times New Roman"/>
                <w:sz w:val="24"/>
                <w:szCs w:val="24"/>
              </w:rPr>
            </w:pPr>
          </w:p>
        </w:tc>
        <w:tc>
          <w:tcPr>
            <w:tcW w:w="1451" w:type="dxa"/>
            <w:vMerge/>
            <w:tcBorders>
              <w:top w:val="single" w:sz="4" w:space="0" w:color="000001"/>
              <w:left w:val="single" w:sz="4" w:space="0" w:color="000001"/>
              <w:bottom w:val="single" w:sz="4" w:space="0" w:color="000001"/>
              <w:right w:val="nil"/>
            </w:tcBorders>
            <w:vAlign w:val="center"/>
            <w:hideMark/>
          </w:tcPr>
          <w:p w:rsidR="00CC765B" w:rsidRDefault="00CC765B">
            <w:pPr>
              <w:spacing w:after="0" w:line="256" w:lineRule="auto"/>
              <w:rPr>
                <w:rFonts w:ascii="Times New Roman" w:hAnsi="Times New Roman"/>
                <w:sz w:val="24"/>
                <w:szCs w:val="24"/>
              </w:rPr>
            </w:pPr>
          </w:p>
        </w:tc>
        <w:tc>
          <w:tcPr>
            <w:tcW w:w="3960" w:type="dxa"/>
            <w:tcBorders>
              <w:top w:val="single" w:sz="4" w:space="0" w:color="000001"/>
              <w:left w:val="single" w:sz="4" w:space="0" w:color="000001"/>
              <w:bottom w:val="single" w:sz="4" w:space="0" w:color="000001"/>
              <w:right w:val="nil"/>
            </w:tcBorders>
            <w:hideMark/>
          </w:tcPr>
          <w:p w:rsidR="00CC765B" w:rsidRDefault="00CC765B">
            <w:pPr>
              <w:ind w:left="57" w:right="113"/>
              <w:rPr>
                <w:rFonts w:ascii="Times New Roman" w:hAnsi="Times New Roman"/>
                <w:sz w:val="24"/>
                <w:szCs w:val="24"/>
              </w:rPr>
            </w:pPr>
            <w:r>
              <w:rPr>
                <w:rFonts w:ascii="Times New Roman" w:hAnsi="Times New Roman"/>
                <w:sz w:val="24"/>
                <w:szCs w:val="24"/>
              </w:rPr>
              <w:t>Закупівля медичних препаратів, ліків, медикаментів, індивідуальних та колективних засобів захисту,  медичного інструменту, обладнання, інвентаря тощо</w:t>
            </w:r>
          </w:p>
        </w:tc>
        <w:tc>
          <w:tcPr>
            <w:tcW w:w="3060" w:type="dxa"/>
            <w:tcBorders>
              <w:top w:val="single" w:sz="4" w:space="0" w:color="000001"/>
              <w:left w:val="single" w:sz="4" w:space="0" w:color="000001"/>
              <w:bottom w:val="single" w:sz="4" w:space="0" w:color="000001"/>
              <w:right w:val="nil"/>
            </w:tcBorders>
            <w:hideMark/>
          </w:tcPr>
          <w:p w:rsidR="00CC765B" w:rsidRDefault="00CC765B">
            <w:pPr>
              <w:ind w:right="-108"/>
              <w:rPr>
                <w:rFonts w:ascii="Times New Roman" w:hAnsi="Times New Roman"/>
                <w:sz w:val="24"/>
                <w:szCs w:val="24"/>
              </w:rPr>
            </w:pPr>
            <w:r>
              <w:rPr>
                <w:rFonts w:ascii="Times New Roman" w:hAnsi="Times New Roman"/>
                <w:sz w:val="24"/>
                <w:szCs w:val="24"/>
              </w:rPr>
              <w:t xml:space="preserve">Боратинська сільська рада, </w:t>
            </w:r>
            <w:r>
              <w:rPr>
                <w:rFonts w:ascii="Times New Roman" w:hAnsi="Times New Roman"/>
                <w:color w:val="212529"/>
                <w:sz w:val="24"/>
                <w:szCs w:val="24"/>
                <w:shd w:val="clear" w:color="auto" w:fill="FFFFFF"/>
              </w:rPr>
              <w:t xml:space="preserve">КНП "Центр первинної медико-санітарної допомоги Боратинської сільської ради", </w:t>
            </w:r>
            <w:r>
              <w:rPr>
                <w:rFonts w:ascii="Times New Roman" w:hAnsi="Times New Roman"/>
                <w:sz w:val="24"/>
                <w:szCs w:val="24"/>
              </w:rPr>
              <w:t>комунальні заклади, підприємства, установи та організації</w:t>
            </w:r>
          </w:p>
        </w:tc>
        <w:tc>
          <w:tcPr>
            <w:tcW w:w="1080" w:type="dxa"/>
            <w:tcBorders>
              <w:top w:val="single" w:sz="4" w:space="0" w:color="000001"/>
              <w:left w:val="single" w:sz="4" w:space="0" w:color="000001"/>
              <w:bottom w:val="single" w:sz="4" w:space="0" w:color="000001"/>
              <w:right w:val="nil"/>
            </w:tcBorders>
            <w:hideMark/>
          </w:tcPr>
          <w:p w:rsidR="00CC765B" w:rsidRDefault="00CC765B">
            <w:pPr>
              <w:ind w:right="-108"/>
              <w:rPr>
                <w:rFonts w:ascii="Times New Roman" w:hAnsi="Times New Roman"/>
                <w:sz w:val="24"/>
                <w:szCs w:val="24"/>
              </w:rPr>
            </w:pPr>
            <w:r>
              <w:rPr>
                <w:rFonts w:ascii="Times New Roman" w:hAnsi="Times New Roman"/>
                <w:sz w:val="24"/>
                <w:szCs w:val="24"/>
              </w:rPr>
              <w:t>2022-2024</w:t>
            </w:r>
          </w:p>
        </w:tc>
        <w:tc>
          <w:tcPr>
            <w:tcW w:w="1361" w:type="dxa"/>
            <w:tcBorders>
              <w:top w:val="single" w:sz="4" w:space="0" w:color="000001"/>
              <w:left w:val="single" w:sz="4" w:space="0" w:color="000001"/>
              <w:bottom w:val="single" w:sz="4" w:space="0" w:color="000001"/>
              <w:right w:val="nil"/>
            </w:tcBorders>
            <w:hideMark/>
          </w:tcPr>
          <w:p w:rsidR="00CC765B" w:rsidRDefault="00CC765B">
            <w:pPr>
              <w:rPr>
                <w:rFonts w:ascii="Times New Roman" w:hAnsi="Times New Roman"/>
                <w:sz w:val="24"/>
                <w:szCs w:val="24"/>
              </w:rPr>
            </w:pPr>
            <w:r>
              <w:rPr>
                <w:rFonts w:ascii="Times New Roman" w:hAnsi="Times New Roman"/>
                <w:sz w:val="24"/>
                <w:szCs w:val="24"/>
              </w:rPr>
              <w:t>Бюджет Боратинської сільської територіальної громади</w:t>
            </w:r>
          </w:p>
        </w:tc>
        <w:tc>
          <w:tcPr>
            <w:tcW w:w="695" w:type="dxa"/>
            <w:tcBorders>
              <w:top w:val="single" w:sz="4" w:space="0" w:color="000001"/>
              <w:left w:val="single" w:sz="4" w:space="0" w:color="000001"/>
              <w:bottom w:val="single" w:sz="4" w:space="0" w:color="000001"/>
              <w:right w:val="single" w:sz="4" w:space="0" w:color="00000A"/>
            </w:tcBorders>
            <w:hideMark/>
          </w:tcPr>
          <w:p w:rsidR="00CC765B" w:rsidRDefault="00CC765B">
            <w:pPr>
              <w:jc w:val="center"/>
              <w:rPr>
                <w:rFonts w:ascii="Times New Roman" w:hAnsi="Times New Roman"/>
                <w:sz w:val="24"/>
                <w:szCs w:val="24"/>
              </w:rPr>
            </w:pPr>
            <w:r>
              <w:rPr>
                <w:rFonts w:ascii="Times New Roman" w:hAnsi="Times New Roman"/>
                <w:sz w:val="24"/>
                <w:szCs w:val="24"/>
              </w:rPr>
              <w:t>400,0</w:t>
            </w:r>
          </w:p>
        </w:tc>
        <w:tc>
          <w:tcPr>
            <w:tcW w:w="709" w:type="dxa"/>
            <w:tcBorders>
              <w:top w:val="single" w:sz="4" w:space="0" w:color="00000A"/>
              <w:left w:val="single" w:sz="4" w:space="0" w:color="00000A"/>
              <w:bottom w:val="single" w:sz="4" w:space="0" w:color="00000A"/>
              <w:right w:val="single" w:sz="4" w:space="0" w:color="00000A"/>
            </w:tcBorders>
            <w:hideMark/>
          </w:tcPr>
          <w:p w:rsidR="00CC765B" w:rsidRDefault="00CC765B">
            <w:pPr>
              <w:jc w:val="center"/>
              <w:rPr>
                <w:rFonts w:ascii="Times New Roman" w:hAnsi="Times New Roman"/>
                <w:sz w:val="24"/>
                <w:szCs w:val="24"/>
              </w:rPr>
            </w:pPr>
            <w:r>
              <w:rPr>
                <w:rFonts w:ascii="Times New Roman" w:hAnsi="Times New Roman"/>
                <w:sz w:val="24"/>
                <w:szCs w:val="24"/>
              </w:rPr>
              <w:t>200,0</w:t>
            </w:r>
          </w:p>
        </w:tc>
        <w:tc>
          <w:tcPr>
            <w:tcW w:w="851" w:type="dxa"/>
            <w:tcBorders>
              <w:top w:val="single" w:sz="4" w:space="0" w:color="00000A"/>
              <w:left w:val="single" w:sz="4" w:space="0" w:color="00000A"/>
              <w:bottom w:val="single" w:sz="4" w:space="0" w:color="00000A"/>
              <w:right w:val="single" w:sz="4" w:space="0" w:color="00000A"/>
            </w:tcBorders>
            <w:hideMark/>
          </w:tcPr>
          <w:p w:rsidR="00CC765B" w:rsidRDefault="00CC765B">
            <w:pPr>
              <w:jc w:val="center"/>
              <w:rPr>
                <w:rFonts w:ascii="Times New Roman" w:hAnsi="Times New Roman"/>
                <w:sz w:val="24"/>
                <w:szCs w:val="24"/>
              </w:rPr>
            </w:pPr>
            <w:r>
              <w:rPr>
                <w:rFonts w:ascii="Times New Roman" w:hAnsi="Times New Roman"/>
                <w:sz w:val="24"/>
                <w:szCs w:val="24"/>
              </w:rPr>
              <w:t>200,0</w:t>
            </w:r>
          </w:p>
        </w:tc>
        <w:tc>
          <w:tcPr>
            <w:tcW w:w="1424" w:type="dxa"/>
            <w:tcBorders>
              <w:top w:val="single" w:sz="4" w:space="0" w:color="00000A"/>
              <w:left w:val="single" w:sz="4" w:space="0" w:color="00000A"/>
              <w:bottom w:val="single" w:sz="4" w:space="0" w:color="00000A"/>
              <w:right w:val="single" w:sz="4" w:space="0" w:color="00000A"/>
            </w:tcBorders>
            <w:hideMark/>
          </w:tcPr>
          <w:p w:rsidR="00CC765B" w:rsidRDefault="00CC765B">
            <w:pPr>
              <w:jc w:val="center"/>
              <w:rPr>
                <w:rFonts w:ascii="Times New Roman" w:hAnsi="Times New Roman"/>
                <w:sz w:val="24"/>
                <w:szCs w:val="24"/>
              </w:rPr>
            </w:pPr>
            <w:r>
              <w:rPr>
                <w:rFonts w:ascii="Times New Roman" w:hAnsi="Times New Roman"/>
                <w:sz w:val="24"/>
                <w:szCs w:val="24"/>
              </w:rPr>
              <w:t>Захист цивільного населення</w:t>
            </w:r>
          </w:p>
        </w:tc>
      </w:tr>
      <w:tr w:rsidR="00CC765B" w:rsidTr="00573B8A">
        <w:trPr>
          <w:trHeight w:val="2441"/>
        </w:trPr>
        <w:tc>
          <w:tcPr>
            <w:tcW w:w="713" w:type="dxa"/>
            <w:tcBorders>
              <w:top w:val="single" w:sz="4" w:space="0" w:color="000001"/>
              <w:left w:val="single" w:sz="4" w:space="0" w:color="000001"/>
              <w:bottom w:val="single" w:sz="4" w:space="0" w:color="000001"/>
              <w:right w:val="nil"/>
            </w:tcBorders>
            <w:vAlign w:val="center"/>
            <w:hideMark/>
          </w:tcPr>
          <w:p w:rsidR="00CC765B" w:rsidRDefault="00CC765B">
            <w:pPr>
              <w:spacing w:line="252" w:lineRule="auto"/>
              <w:rPr>
                <w:rFonts w:ascii="Times New Roman" w:hAnsi="Times New Roman"/>
                <w:sz w:val="24"/>
                <w:szCs w:val="24"/>
              </w:rPr>
            </w:pPr>
            <w:r>
              <w:rPr>
                <w:rFonts w:ascii="Times New Roman" w:hAnsi="Times New Roman"/>
                <w:sz w:val="24"/>
                <w:szCs w:val="24"/>
              </w:rPr>
              <w:lastRenderedPageBreak/>
              <w:t>3.3</w:t>
            </w:r>
          </w:p>
        </w:tc>
        <w:tc>
          <w:tcPr>
            <w:tcW w:w="1451" w:type="dxa"/>
            <w:tcBorders>
              <w:top w:val="single" w:sz="4" w:space="0" w:color="000001"/>
              <w:left w:val="single" w:sz="4" w:space="0" w:color="000001"/>
              <w:bottom w:val="single" w:sz="4" w:space="0" w:color="000001"/>
              <w:right w:val="nil"/>
            </w:tcBorders>
            <w:vAlign w:val="center"/>
            <w:hideMark/>
          </w:tcPr>
          <w:p w:rsidR="00CC765B" w:rsidRDefault="00CC765B">
            <w:pPr>
              <w:spacing w:line="252" w:lineRule="auto"/>
              <w:rPr>
                <w:rFonts w:ascii="Times New Roman" w:hAnsi="Times New Roman"/>
                <w:sz w:val="24"/>
                <w:szCs w:val="24"/>
              </w:rPr>
            </w:pPr>
            <w:r>
              <w:rPr>
                <w:rFonts w:ascii="Times New Roman" w:hAnsi="Times New Roman"/>
                <w:sz w:val="24"/>
                <w:szCs w:val="24"/>
              </w:rPr>
              <w:t>Вшанування загиблих військовослу жбовців</w:t>
            </w:r>
          </w:p>
        </w:tc>
        <w:tc>
          <w:tcPr>
            <w:tcW w:w="3960" w:type="dxa"/>
            <w:tcBorders>
              <w:top w:val="single" w:sz="4" w:space="0" w:color="000001"/>
              <w:left w:val="single" w:sz="4" w:space="0" w:color="000001"/>
              <w:bottom w:val="single" w:sz="4" w:space="0" w:color="000001"/>
              <w:right w:val="nil"/>
            </w:tcBorders>
            <w:hideMark/>
          </w:tcPr>
          <w:p w:rsidR="00CC765B" w:rsidRDefault="00CC765B">
            <w:pPr>
              <w:ind w:left="57" w:right="113"/>
              <w:rPr>
                <w:rFonts w:ascii="Times New Roman" w:hAnsi="Times New Roman"/>
                <w:sz w:val="24"/>
                <w:szCs w:val="24"/>
              </w:rPr>
            </w:pPr>
            <w:r>
              <w:rPr>
                <w:rFonts w:ascii="Times New Roman" w:hAnsi="Times New Roman"/>
                <w:sz w:val="24"/>
                <w:szCs w:val="24"/>
              </w:rPr>
              <w:t>Оплата ритуальних послуг, що пов’язані із похованням загиблих військовослужбовців в умовах війни вт.ч транспортування, придбання квітів, вінків, меморіальних дощок та стендів для вшанування пам’яті загиблих.</w:t>
            </w:r>
          </w:p>
          <w:p w:rsidR="00CC765B" w:rsidRDefault="00CC765B">
            <w:pPr>
              <w:ind w:left="57" w:right="113"/>
              <w:rPr>
                <w:rFonts w:ascii="Times New Roman" w:hAnsi="Times New Roman"/>
                <w:sz w:val="24"/>
                <w:szCs w:val="24"/>
              </w:rPr>
            </w:pPr>
            <w:r>
              <w:rPr>
                <w:rFonts w:ascii="Times New Roman" w:hAnsi="Times New Roman"/>
                <w:sz w:val="24"/>
                <w:szCs w:val="24"/>
              </w:rPr>
              <w:t>Послуги з утримання місць поховань, ремонт та встановлення намогильних споруд</w:t>
            </w:r>
          </w:p>
        </w:tc>
        <w:tc>
          <w:tcPr>
            <w:tcW w:w="3060" w:type="dxa"/>
            <w:tcBorders>
              <w:top w:val="single" w:sz="4" w:space="0" w:color="000001"/>
              <w:left w:val="single" w:sz="4" w:space="0" w:color="000001"/>
              <w:bottom w:val="single" w:sz="4" w:space="0" w:color="000001"/>
              <w:right w:val="nil"/>
            </w:tcBorders>
            <w:hideMark/>
          </w:tcPr>
          <w:p w:rsidR="00CC765B" w:rsidRDefault="00CC765B">
            <w:pPr>
              <w:ind w:right="-108"/>
              <w:rPr>
                <w:rFonts w:ascii="Times New Roman" w:hAnsi="Times New Roman"/>
                <w:sz w:val="24"/>
                <w:szCs w:val="24"/>
              </w:rPr>
            </w:pPr>
            <w:r>
              <w:rPr>
                <w:rFonts w:ascii="Times New Roman" w:hAnsi="Times New Roman"/>
                <w:sz w:val="24"/>
                <w:szCs w:val="24"/>
              </w:rPr>
              <w:t xml:space="preserve">Боратинська сільська рада , відділ культури та молодіжної політики. ЗЗСО, ЗДО Боратинської сільської ради, комунальні підприємства, установи та організації </w:t>
            </w:r>
          </w:p>
        </w:tc>
        <w:tc>
          <w:tcPr>
            <w:tcW w:w="1080" w:type="dxa"/>
            <w:tcBorders>
              <w:top w:val="single" w:sz="4" w:space="0" w:color="000001"/>
              <w:left w:val="single" w:sz="4" w:space="0" w:color="000001"/>
              <w:bottom w:val="single" w:sz="4" w:space="0" w:color="000001"/>
              <w:right w:val="nil"/>
            </w:tcBorders>
            <w:hideMark/>
          </w:tcPr>
          <w:p w:rsidR="00CC765B" w:rsidRDefault="00CC765B">
            <w:pPr>
              <w:ind w:right="-108"/>
              <w:rPr>
                <w:rFonts w:ascii="Times New Roman" w:hAnsi="Times New Roman"/>
                <w:sz w:val="24"/>
                <w:szCs w:val="24"/>
              </w:rPr>
            </w:pPr>
            <w:r>
              <w:rPr>
                <w:rFonts w:ascii="Times New Roman" w:hAnsi="Times New Roman"/>
                <w:sz w:val="24"/>
                <w:szCs w:val="24"/>
              </w:rPr>
              <w:t>2022-2024</w:t>
            </w:r>
          </w:p>
        </w:tc>
        <w:tc>
          <w:tcPr>
            <w:tcW w:w="1361" w:type="dxa"/>
            <w:tcBorders>
              <w:top w:val="single" w:sz="4" w:space="0" w:color="000001"/>
              <w:left w:val="single" w:sz="4" w:space="0" w:color="000001"/>
              <w:bottom w:val="single" w:sz="4" w:space="0" w:color="000001"/>
              <w:right w:val="nil"/>
            </w:tcBorders>
            <w:hideMark/>
          </w:tcPr>
          <w:p w:rsidR="00CC765B" w:rsidRDefault="00CC765B">
            <w:pPr>
              <w:rPr>
                <w:rFonts w:ascii="Times New Roman" w:hAnsi="Times New Roman"/>
                <w:sz w:val="24"/>
                <w:szCs w:val="24"/>
                <w:lang w:val="ru-RU"/>
              </w:rPr>
            </w:pPr>
            <w:r>
              <w:rPr>
                <w:rFonts w:ascii="Times New Roman" w:hAnsi="Times New Roman"/>
                <w:sz w:val="24"/>
                <w:szCs w:val="24"/>
              </w:rPr>
              <w:t>Бюджет Боратинської сільської територіальної громади</w:t>
            </w:r>
          </w:p>
        </w:tc>
        <w:tc>
          <w:tcPr>
            <w:tcW w:w="695" w:type="dxa"/>
            <w:tcBorders>
              <w:top w:val="single" w:sz="4" w:space="0" w:color="000001"/>
              <w:left w:val="single" w:sz="4" w:space="0" w:color="000001"/>
              <w:bottom w:val="single" w:sz="4" w:space="0" w:color="000001"/>
              <w:right w:val="single" w:sz="4" w:space="0" w:color="00000A"/>
            </w:tcBorders>
            <w:hideMark/>
          </w:tcPr>
          <w:p w:rsidR="00CC765B" w:rsidRDefault="00CC765B">
            <w:pPr>
              <w:jc w:val="center"/>
              <w:rPr>
                <w:rFonts w:ascii="Times New Roman" w:hAnsi="Times New Roman"/>
                <w:sz w:val="24"/>
                <w:szCs w:val="24"/>
              </w:rPr>
            </w:pPr>
            <w:r>
              <w:rPr>
                <w:rFonts w:ascii="Times New Roman" w:hAnsi="Times New Roman"/>
                <w:sz w:val="24"/>
                <w:szCs w:val="24"/>
              </w:rPr>
              <w:t>50,0</w:t>
            </w:r>
          </w:p>
        </w:tc>
        <w:tc>
          <w:tcPr>
            <w:tcW w:w="709" w:type="dxa"/>
            <w:tcBorders>
              <w:top w:val="single" w:sz="4" w:space="0" w:color="00000A"/>
              <w:left w:val="single" w:sz="4" w:space="0" w:color="00000A"/>
              <w:bottom w:val="single" w:sz="4" w:space="0" w:color="00000A"/>
              <w:right w:val="single" w:sz="4" w:space="0" w:color="00000A"/>
            </w:tcBorders>
            <w:hideMark/>
          </w:tcPr>
          <w:p w:rsidR="00CC765B" w:rsidRDefault="00CC765B">
            <w:pPr>
              <w:jc w:val="center"/>
              <w:rPr>
                <w:rFonts w:ascii="Times New Roman" w:hAnsi="Times New Roman"/>
                <w:sz w:val="24"/>
                <w:szCs w:val="24"/>
              </w:rPr>
            </w:pPr>
            <w:r>
              <w:rPr>
                <w:rFonts w:ascii="Times New Roman" w:hAnsi="Times New Roman"/>
                <w:sz w:val="24"/>
                <w:szCs w:val="24"/>
              </w:rPr>
              <w:t>400,00</w:t>
            </w:r>
          </w:p>
        </w:tc>
        <w:tc>
          <w:tcPr>
            <w:tcW w:w="851" w:type="dxa"/>
            <w:tcBorders>
              <w:top w:val="single" w:sz="4" w:space="0" w:color="00000A"/>
              <w:left w:val="single" w:sz="4" w:space="0" w:color="00000A"/>
              <w:bottom w:val="single" w:sz="4" w:space="0" w:color="00000A"/>
              <w:right w:val="single" w:sz="4" w:space="0" w:color="00000A"/>
            </w:tcBorders>
            <w:hideMark/>
          </w:tcPr>
          <w:p w:rsidR="00CC765B" w:rsidRDefault="00CC765B">
            <w:pPr>
              <w:jc w:val="center"/>
              <w:rPr>
                <w:rFonts w:ascii="Times New Roman" w:hAnsi="Times New Roman"/>
                <w:sz w:val="24"/>
                <w:szCs w:val="24"/>
              </w:rPr>
            </w:pPr>
            <w:r>
              <w:rPr>
                <w:rFonts w:ascii="Times New Roman" w:hAnsi="Times New Roman"/>
                <w:sz w:val="24"/>
                <w:szCs w:val="24"/>
              </w:rPr>
              <w:t>200,00</w:t>
            </w:r>
          </w:p>
        </w:tc>
        <w:tc>
          <w:tcPr>
            <w:tcW w:w="1424" w:type="dxa"/>
            <w:tcBorders>
              <w:top w:val="single" w:sz="4" w:space="0" w:color="00000A"/>
              <w:left w:val="single" w:sz="4" w:space="0" w:color="00000A"/>
              <w:bottom w:val="single" w:sz="4" w:space="0" w:color="00000A"/>
              <w:right w:val="single" w:sz="4" w:space="0" w:color="00000A"/>
            </w:tcBorders>
            <w:hideMark/>
          </w:tcPr>
          <w:p w:rsidR="00CC765B" w:rsidRDefault="00CC765B">
            <w:pPr>
              <w:jc w:val="center"/>
              <w:rPr>
                <w:rFonts w:ascii="Times New Roman" w:hAnsi="Times New Roman"/>
                <w:sz w:val="24"/>
                <w:szCs w:val="24"/>
              </w:rPr>
            </w:pPr>
            <w:r>
              <w:rPr>
                <w:rFonts w:ascii="Times New Roman" w:hAnsi="Times New Roman"/>
                <w:sz w:val="24"/>
                <w:szCs w:val="24"/>
              </w:rPr>
              <w:t>Вшанування памяті загиблих</w:t>
            </w:r>
          </w:p>
        </w:tc>
      </w:tr>
    </w:tbl>
    <w:p w:rsidR="00573B8A" w:rsidRDefault="00573B8A" w:rsidP="00CC765B">
      <w:pPr>
        <w:widowControl w:val="0"/>
        <w:spacing w:line="252" w:lineRule="auto"/>
        <w:jc w:val="center"/>
        <w:rPr>
          <w:rFonts w:ascii="Times New Roman" w:eastAsia="Times New Roman" w:hAnsi="Times New Roman"/>
          <w:sz w:val="24"/>
          <w:szCs w:val="24"/>
          <w:lang w:eastAsia="ru-RU"/>
        </w:rPr>
        <w:sectPr w:rsidR="00573B8A" w:rsidSect="00573B8A">
          <w:pgSz w:w="16838" w:h="11906" w:orient="landscape"/>
          <w:pgMar w:top="1418" w:right="851" w:bottom="851" w:left="1134" w:header="709" w:footer="709" w:gutter="0"/>
          <w:cols w:space="720"/>
          <w:docGrid w:linePitch="299"/>
        </w:sectPr>
      </w:pPr>
    </w:p>
    <w:p w:rsidR="00CC765B" w:rsidRDefault="00CC765B" w:rsidP="00CC765B">
      <w:pPr>
        <w:spacing w:after="0"/>
        <w:rPr>
          <w:rFonts w:ascii="Times New Roman" w:hAnsi="Times New Roman"/>
          <w:snapToGrid w:val="0"/>
          <w:spacing w:val="8"/>
          <w:sz w:val="24"/>
          <w:szCs w:val="24"/>
        </w:rPr>
      </w:pPr>
      <w:r>
        <w:rPr>
          <w:rFonts w:ascii="Times New Roman" w:hAnsi="Times New Roman"/>
          <w:sz w:val="24"/>
          <w:szCs w:val="24"/>
        </w:rPr>
        <w:lastRenderedPageBreak/>
        <w:tab/>
      </w:r>
      <w:r>
        <w:rPr>
          <w:rFonts w:ascii="Times New Roman" w:hAnsi="Times New Roman"/>
          <w:sz w:val="24"/>
          <w:szCs w:val="24"/>
        </w:rPr>
        <w:tab/>
      </w:r>
      <w:r>
        <w:rPr>
          <w:rFonts w:ascii="Times New Roman" w:hAnsi="Times New Roman"/>
          <w:snapToGrid w:val="0"/>
          <w:spacing w:val="8"/>
          <w:sz w:val="24"/>
          <w:szCs w:val="24"/>
        </w:rPr>
        <w:t xml:space="preserve">                                            </w:t>
      </w:r>
      <w:r>
        <w:rPr>
          <w:rFonts w:ascii="Times New Roman" w:hAnsi="Times New Roman"/>
          <w:noProof/>
          <w:spacing w:val="8"/>
          <w:sz w:val="24"/>
          <w:szCs w:val="24"/>
          <w:lang w:eastAsia="uk-UA"/>
        </w:rPr>
        <w:drawing>
          <wp:inline distT="0" distB="0" distL="0" distR="0">
            <wp:extent cx="419100" cy="609600"/>
            <wp:effectExtent l="0" t="0" r="0" b="0"/>
            <wp:docPr id="241" name="Рисунок 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9100" cy="609600"/>
                    </a:xfrm>
                    <a:prstGeom prst="rect">
                      <a:avLst/>
                    </a:prstGeom>
                    <a:solidFill>
                      <a:srgbClr val="C0C0C0"/>
                    </a:solidFill>
                    <a:ln>
                      <a:noFill/>
                    </a:ln>
                  </pic:spPr>
                </pic:pic>
              </a:graphicData>
            </a:graphic>
          </wp:inline>
        </w:drawing>
      </w:r>
      <w:r>
        <w:rPr>
          <w:rFonts w:ascii="Times New Roman" w:hAnsi="Times New Roman"/>
          <w:snapToGrid w:val="0"/>
          <w:spacing w:val="8"/>
          <w:sz w:val="24"/>
          <w:szCs w:val="24"/>
        </w:rPr>
        <w:t xml:space="preserve">                                                          </w:t>
      </w:r>
    </w:p>
    <w:p w:rsidR="00CC765B" w:rsidRDefault="00CC765B" w:rsidP="00CC765B">
      <w:pPr>
        <w:spacing w:after="0"/>
        <w:rPr>
          <w:rFonts w:ascii="Times New Roman" w:hAnsi="Times New Roman"/>
          <w:b/>
          <w:sz w:val="24"/>
          <w:szCs w:val="24"/>
        </w:rPr>
      </w:pPr>
      <w:r>
        <w:rPr>
          <w:rFonts w:ascii="Times New Roman" w:hAnsi="Times New Roman"/>
          <w:snapToGrid w:val="0"/>
          <w:spacing w:val="8"/>
          <w:sz w:val="24"/>
          <w:szCs w:val="24"/>
        </w:rPr>
        <w:t xml:space="preserve">                                                                                                                       </w:t>
      </w:r>
      <w:r>
        <w:rPr>
          <w:rFonts w:ascii="Times New Roman" w:hAnsi="Times New Roman"/>
          <w:b/>
          <w:sz w:val="24"/>
          <w:szCs w:val="24"/>
        </w:rPr>
        <w:t xml:space="preserve">                                                                    </w:t>
      </w:r>
    </w:p>
    <w:p w:rsidR="00CC765B" w:rsidRDefault="00CC765B" w:rsidP="00CC765B">
      <w:pPr>
        <w:spacing w:after="0"/>
        <w:rPr>
          <w:rFonts w:ascii="Times New Roman" w:hAnsi="Times New Roman"/>
          <w:b/>
          <w:sz w:val="24"/>
          <w:szCs w:val="24"/>
        </w:rPr>
      </w:pPr>
      <w:r>
        <w:rPr>
          <w:rFonts w:ascii="Times New Roman" w:hAnsi="Times New Roman"/>
          <w:b/>
          <w:sz w:val="24"/>
          <w:szCs w:val="24"/>
        </w:rPr>
        <w:t xml:space="preserve">                                                   БОРАТИНСЬКА  СІЛЬСЬКА  РАДА                 </w:t>
      </w:r>
    </w:p>
    <w:p w:rsidR="00CC765B" w:rsidRDefault="00CC765B" w:rsidP="00CC765B">
      <w:pPr>
        <w:spacing w:after="0"/>
        <w:rPr>
          <w:rFonts w:ascii="Times New Roman" w:hAnsi="Times New Roman"/>
          <w:b/>
          <w:sz w:val="24"/>
          <w:szCs w:val="24"/>
        </w:rPr>
      </w:pPr>
      <w:r>
        <w:rPr>
          <w:rFonts w:ascii="Times New Roman" w:hAnsi="Times New Roman"/>
          <w:b/>
          <w:sz w:val="24"/>
          <w:szCs w:val="24"/>
        </w:rPr>
        <w:t xml:space="preserve">                                    ЛУЦЬКОГО РАЙОНУ   ВОЛИНСЬКОЇ ОБЛАСТІ</w:t>
      </w:r>
    </w:p>
    <w:p w:rsidR="00CC765B" w:rsidRDefault="00CC765B" w:rsidP="00CC765B">
      <w:pPr>
        <w:spacing w:after="0"/>
        <w:rPr>
          <w:rFonts w:ascii="Times New Roman" w:hAnsi="Times New Roman"/>
          <w:b/>
          <w:sz w:val="24"/>
          <w:szCs w:val="24"/>
        </w:rPr>
      </w:pPr>
      <w:r>
        <w:rPr>
          <w:rFonts w:ascii="Times New Roman" w:hAnsi="Times New Roman"/>
          <w:b/>
          <w:sz w:val="24"/>
          <w:szCs w:val="24"/>
        </w:rPr>
        <w:t xml:space="preserve">                                   </w:t>
      </w:r>
    </w:p>
    <w:p w:rsidR="00CC765B" w:rsidRDefault="00CC765B" w:rsidP="00CC765B">
      <w:pPr>
        <w:spacing w:after="0"/>
        <w:rPr>
          <w:rFonts w:ascii="Times New Roman" w:hAnsi="Times New Roman"/>
          <w:sz w:val="24"/>
          <w:szCs w:val="24"/>
        </w:rPr>
      </w:pPr>
      <w:r>
        <w:rPr>
          <w:rFonts w:ascii="Times New Roman" w:hAnsi="Times New Roman"/>
          <w:sz w:val="24"/>
          <w:szCs w:val="24"/>
        </w:rPr>
        <w:t xml:space="preserve">                                                               Восьмого  скликання</w:t>
      </w:r>
    </w:p>
    <w:p w:rsidR="00CC765B" w:rsidRDefault="00CC765B" w:rsidP="00CC765B">
      <w:pPr>
        <w:spacing w:after="0"/>
        <w:rPr>
          <w:rFonts w:ascii="Times New Roman" w:hAnsi="Times New Roman"/>
          <w:sz w:val="24"/>
          <w:szCs w:val="24"/>
        </w:rPr>
      </w:pPr>
      <w:r>
        <w:rPr>
          <w:rFonts w:ascii="Times New Roman" w:hAnsi="Times New Roman"/>
          <w:sz w:val="24"/>
          <w:szCs w:val="24"/>
        </w:rPr>
        <w:t xml:space="preserve">                                                              </w:t>
      </w:r>
    </w:p>
    <w:p w:rsidR="00CC765B" w:rsidRDefault="00CC765B" w:rsidP="00CC765B">
      <w:pPr>
        <w:spacing w:after="0"/>
        <w:rPr>
          <w:rFonts w:ascii="Times New Roman" w:hAnsi="Times New Roman"/>
          <w:b/>
          <w:sz w:val="24"/>
          <w:szCs w:val="24"/>
        </w:rPr>
      </w:pPr>
      <w:r>
        <w:rPr>
          <w:rFonts w:ascii="Times New Roman" w:hAnsi="Times New Roman"/>
          <w:sz w:val="24"/>
          <w:szCs w:val="24"/>
        </w:rPr>
        <w:t xml:space="preserve">                                                                   </w:t>
      </w:r>
      <w:r>
        <w:rPr>
          <w:rFonts w:ascii="Times New Roman" w:hAnsi="Times New Roman"/>
          <w:b/>
          <w:sz w:val="24"/>
          <w:szCs w:val="24"/>
        </w:rPr>
        <w:t xml:space="preserve">Р І Ш Е Н Н Я                                                  </w:t>
      </w:r>
    </w:p>
    <w:p w:rsidR="00CC765B" w:rsidRDefault="00CC765B" w:rsidP="00CC765B">
      <w:pPr>
        <w:spacing w:after="0"/>
        <w:rPr>
          <w:rFonts w:ascii="Times New Roman" w:hAnsi="Times New Roman"/>
          <w:sz w:val="24"/>
          <w:szCs w:val="24"/>
        </w:rPr>
      </w:pPr>
    </w:p>
    <w:p w:rsidR="00CC765B" w:rsidRDefault="00CC765B" w:rsidP="00CC765B">
      <w:pPr>
        <w:spacing w:after="0"/>
        <w:rPr>
          <w:rFonts w:ascii="Times New Roman" w:hAnsi="Times New Roman"/>
          <w:sz w:val="24"/>
          <w:szCs w:val="24"/>
        </w:rPr>
      </w:pPr>
      <w:r>
        <w:rPr>
          <w:rFonts w:ascii="Times New Roman" w:hAnsi="Times New Roman"/>
          <w:sz w:val="24"/>
          <w:szCs w:val="24"/>
          <w:lang w:eastAsia="ru-RU"/>
        </w:rPr>
        <w:t>25 серпня    2023 року № 18/6</w:t>
      </w:r>
    </w:p>
    <w:p w:rsidR="00CC765B" w:rsidRDefault="00CC765B" w:rsidP="00CC765B">
      <w:pPr>
        <w:spacing w:after="0"/>
        <w:rPr>
          <w:rFonts w:ascii="Times New Roman" w:hAnsi="Times New Roman"/>
          <w:sz w:val="24"/>
          <w:szCs w:val="24"/>
        </w:rPr>
      </w:pPr>
      <w:r>
        <w:rPr>
          <w:rFonts w:ascii="Times New Roman" w:hAnsi="Times New Roman"/>
          <w:sz w:val="24"/>
          <w:szCs w:val="24"/>
        </w:rPr>
        <w:t xml:space="preserve">с.Боратин            </w:t>
      </w:r>
    </w:p>
    <w:p w:rsidR="00CC765B" w:rsidRDefault="00CC765B" w:rsidP="00CC765B">
      <w:pPr>
        <w:spacing w:after="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CC765B" w:rsidRDefault="00CC765B" w:rsidP="00CC765B">
      <w:pPr>
        <w:pStyle w:val="caaieiaie4"/>
        <w:ind w:firstLine="0"/>
        <w:jc w:val="left"/>
        <w:rPr>
          <w:rFonts w:ascii="Times New Roman" w:hAnsi="Times New Roman"/>
          <w:b/>
          <w:sz w:val="24"/>
          <w:szCs w:val="24"/>
          <w:lang w:val="uk-UA"/>
        </w:rPr>
      </w:pPr>
      <w:r>
        <w:rPr>
          <w:rFonts w:ascii="Times New Roman" w:hAnsi="Times New Roman"/>
          <w:b/>
          <w:sz w:val="24"/>
          <w:szCs w:val="24"/>
          <w:lang w:val="uk-UA"/>
        </w:rPr>
        <w:t>Про внесення змін до рішення сільської ради</w:t>
      </w:r>
    </w:p>
    <w:p w:rsidR="00CC765B" w:rsidRDefault="00CC765B" w:rsidP="00CC765B">
      <w:pPr>
        <w:spacing w:after="0"/>
        <w:rPr>
          <w:rFonts w:ascii="Times New Roman" w:hAnsi="Times New Roman"/>
          <w:b/>
          <w:sz w:val="24"/>
          <w:szCs w:val="24"/>
        </w:rPr>
      </w:pPr>
      <w:r>
        <w:rPr>
          <w:rFonts w:ascii="Times New Roman" w:hAnsi="Times New Roman"/>
          <w:b/>
          <w:sz w:val="24"/>
          <w:szCs w:val="24"/>
        </w:rPr>
        <w:t xml:space="preserve">від 23.12.2022 № 14/11 «Про бюджет сільської </w:t>
      </w:r>
    </w:p>
    <w:p w:rsidR="00CC765B" w:rsidRDefault="00CC765B" w:rsidP="00CC765B">
      <w:pPr>
        <w:spacing w:after="0"/>
        <w:rPr>
          <w:rFonts w:ascii="Times New Roman" w:hAnsi="Times New Roman"/>
          <w:b/>
          <w:sz w:val="24"/>
          <w:szCs w:val="24"/>
        </w:rPr>
      </w:pPr>
      <w:r>
        <w:rPr>
          <w:rFonts w:ascii="Times New Roman" w:hAnsi="Times New Roman"/>
          <w:b/>
          <w:sz w:val="24"/>
          <w:szCs w:val="24"/>
        </w:rPr>
        <w:t>територіальної громади на 2023 рік»</w:t>
      </w:r>
    </w:p>
    <w:p w:rsidR="00CC765B" w:rsidRDefault="00CC765B" w:rsidP="00CC765B">
      <w:pPr>
        <w:spacing w:after="0"/>
        <w:rPr>
          <w:rFonts w:ascii="Times New Roman" w:hAnsi="Times New Roman"/>
          <w:b/>
          <w:sz w:val="24"/>
          <w:szCs w:val="24"/>
        </w:rPr>
      </w:pPr>
      <w:r>
        <w:rPr>
          <w:rFonts w:ascii="Times New Roman" w:hAnsi="Times New Roman"/>
          <w:b/>
          <w:sz w:val="24"/>
          <w:szCs w:val="24"/>
        </w:rPr>
        <w:t>0352500000</w:t>
      </w:r>
    </w:p>
    <w:p w:rsidR="00CC765B" w:rsidRDefault="00CC765B" w:rsidP="00CC765B">
      <w:pPr>
        <w:spacing w:after="0"/>
        <w:jc w:val="both"/>
        <w:rPr>
          <w:rFonts w:ascii="Times New Roman" w:hAnsi="Times New Roman"/>
          <w:b/>
          <w:sz w:val="24"/>
          <w:szCs w:val="24"/>
        </w:rPr>
      </w:pPr>
      <w:r>
        <w:rPr>
          <w:rFonts w:ascii="Times New Roman" w:hAnsi="Times New Roman"/>
          <w:b/>
          <w:sz w:val="24"/>
          <w:szCs w:val="24"/>
        </w:rPr>
        <w:t xml:space="preserve"> </w:t>
      </w:r>
    </w:p>
    <w:p w:rsidR="00CC765B" w:rsidRDefault="00CC765B" w:rsidP="00CC765B">
      <w:pPr>
        <w:spacing w:after="0"/>
        <w:jc w:val="both"/>
        <w:rPr>
          <w:rFonts w:ascii="Times New Roman" w:hAnsi="Times New Roman"/>
          <w:sz w:val="24"/>
          <w:szCs w:val="24"/>
        </w:rPr>
      </w:pPr>
    </w:p>
    <w:p w:rsidR="00CC765B" w:rsidRDefault="00CC765B" w:rsidP="00CC765B">
      <w:pPr>
        <w:spacing w:after="0"/>
        <w:ind w:firstLine="720"/>
        <w:jc w:val="both"/>
        <w:rPr>
          <w:rFonts w:ascii="Times New Roman" w:hAnsi="Times New Roman"/>
          <w:color w:val="000000"/>
          <w:sz w:val="24"/>
          <w:szCs w:val="24"/>
        </w:rPr>
      </w:pPr>
      <w:r>
        <w:rPr>
          <w:rFonts w:ascii="Times New Roman" w:hAnsi="Times New Roman"/>
          <w:color w:val="000000"/>
          <w:sz w:val="24"/>
          <w:szCs w:val="24"/>
        </w:rPr>
        <w:t xml:space="preserve">Керуючись Бюджетним кодексом України, Законом України «Про місцеве самоврядування в Україні», </w:t>
      </w:r>
      <w:r>
        <w:rPr>
          <w:rFonts w:ascii="Times New Roman" w:hAnsi="Times New Roman"/>
          <w:color w:val="000000"/>
          <w:sz w:val="24"/>
          <w:szCs w:val="24"/>
          <w:lang w:eastAsia="uk-UA" w:bidi="uk-UA"/>
        </w:rPr>
        <w:t xml:space="preserve">законами України «Про правовий режим воєнного стану», постановою Кабінету Міністрів України від 11 березня 2022 року №252 «Деякі питання формування та виконання місцевих бюджетів у період воєнного стану», </w:t>
      </w:r>
      <w:r>
        <w:rPr>
          <w:rFonts w:ascii="Times New Roman" w:hAnsi="Times New Roman"/>
          <w:color w:val="000000"/>
          <w:sz w:val="24"/>
          <w:szCs w:val="24"/>
        </w:rPr>
        <w:t xml:space="preserve">Боратинська сільська рада </w:t>
      </w:r>
    </w:p>
    <w:p w:rsidR="00CC765B" w:rsidRDefault="00CC765B" w:rsidP="00CC765B">
      <w:pPr>
        <w:spacing w:after="0"/>
        <w:ind w:firstLine="720"/>
        <w:jc w:val="both"/>
        <w:rPr>
          <w:rFonts w:ascii="Times New Roman" w:hAnsi="Times New Roman"/>
          <w:b/>
          <w:color w:val="000000"/>
          <w:sz w:val="24"/>
          <w:szCs w:val="24"/>
        </w:rPr>
      </w:pPr>
      <w:r>
        <w:rPr>
          <w:rFonts w:ascii="Times New Roman" w:hAnsi="Times New Roman"/>
          <w:color w:val="000000"/>
          <w:sz w:val="24"/>
          <w:szCs w:val="24"/>
        </w:rPr>
        <w:t xml:space="preserve">                                          </w:t>
      </w:r>
      <w:r>
        <w:rPr>
          <w:rFonts w:ascii="Times New Roman" w:hAnsi="Times New Roman"/>
          <w:b/>
          <w:color w:val="000000"/>
          <w:sz w:val="24"/>
          <w:szCs w:val="24"/>
        </w:rPr>
        <w:t>В И Р І Ш И Л А :</w:t>
      </w:r>
    </w:p>
    <w:p w:rsidR="00CC765B" w:rsidRDefault="00CC765B" w:rsidP="00CC765B">
      <w:pPr>
        <w:spacing w:after="0"/>
        <w:ind w:firstLine="720"/>
        <w:jc w:val="both"/>
        <w:rPr>
          <w:rFonts w:ascii="Times New Roman" w:hAnsi="Times New Roman"/>
          <w:bCs/>
          <w:sz w:val="24"/>
          <w:szCs w:val="24"/>
        </w:rPr>
      </w:pPr>
      <w:r>
        <w:rPr>
          <w:rFonts w:ascii="Times New Roman" w:hAnsi="Times New Roman"/>
          <w:sz w:val="24"/>
          <w:szCs w:val="24"/>
        </w:rPr>
        <w:t xml:space="preserve">1. Внести до рішення сільської ради від 23 грудня 2022 року № 14/11 «Про </w:t>
      </w:r>
      <w:r>
        <w:rPr>
          <w:rFonts w:ascii="Times New Roman" w:hAnsi="Times New Roman"/>
          <w:bCs/>
          <w:sz w:val="24"/>
          <w:szCs w:val="24"/>
        </w:rPr>
        <w:t>бюджет сільської територіальної громади на 2023 рік» такі зміни:</w:t>
      </w:r>
    </w:p>
    <w:p w:rsidR="00CC765B" w:rsidRDefault="00CC765B" w:rsidP="00CC765B">
      <w:pPr>
        <w:numPr>
          <w:ilvl w:val="1"/>
          <w:numId w:val="13"/>
        </w:numPr>
        <w:autoSpaceDN w:val="0"/>
        <w:spacing w:after="0" w:line="240" w:lineRule="auto"/>
        <w:jc w:val="both"/>
        <w:rPr>
          <w:rFonts w:ascii="Times New Roman" w:hAnsi="Times New Roman"/>
          <w:sz w:val="24"/>
          <w:szCs w:val="24"/>
        </w:rPr>
      </w:pPr>
      <w:r>
        <w:rPr>
          <w:rFonts w:ascii="Times New Roman" w:hAnsi="Times New Roman"/>
          <w:sz w:val="24"/>
          <w:szCs w:val="24"/>
        </w:rPr>
        <w:t>У пункті 1:</w:t>
      </w:r>
    </w:p>
    <w:p w:rsidR="00CC765B" w:rsidRDefault="00CC765B" w:rsidP="00CC765B">
      <w:pPr>
        <w:spacing w:after="0"/>
        <w:ind w:firstLine="720"/>
        <w:jc w:val="both"/>
        <w:rPr>
          <w:rFonts w:ascii="Times New Roman" w:hAnsi="Times New Roman"/>
          <w:sz w:val="24"/>
          <w:szCs w:val="24"/>
        </w:rPr>
      </w:pPr>
      <w:r>
        <w:rPr>
          <w:rFonts w:ascii="Times New Roman" w:hAnsi="Times New Roman"/>
          <w:sz w:val="24"/>
          <w:szCs w:val="24"/>
        </w:rPr>
        <w:t>а) в абзаці другому  цифри «374004 790»,«307483928»  та «66520862» замінити цифрами «376254790»,  «309522840» та « 66731950»;</w:t>
      </w:r>
    </w:p>
    <w:p w:rsidR="00CC765B" w:rsidRDefault="00CC765B" w:rsidP="00CC765B">
      <w:pPr>
        <w:spacing w:after="0"/>
        <w:ind w:firstLine="720"/>
        <w:jc w:val="both"/>
        <w:rPr>
          <w:rFonts w:ascii="Times New Roman" w:hAnsi="Times New Roman"/>
          <w:sz w:val="24"/>
          <w:szCs w:val="24"/>
        </w:rPr>
      </w:pPr>
      <w:r>
        <w:rPr>
          <w:rFonts w:ascii="Times New Roman" w:hAnsi="Times New Roman"/>
          <w:sz w:val="24"/>
          <w:szCs w:val="24"/>
        </w:rPr>
        <w:t>б) в абзаці п</w:t>
      </w:r>
      <w:r>
        <w:rPr>
          <w:rFonts w:ascii="Times New Roman" w:hAnsi="Times New Roman"/>
          <w:sz w:val="24"/>
          <w:szCs w:val="24"/>
          <w:lang w:val="en-US"/>
        </w:rPr>
        <w:t>’</w:t>
      </w:r>
      <w:r>
        <w:rPr>
          <w:rFonts w:ascii="Times New Roman" w:hAnsi="Times New Roman"/>
          <w:sz w:val="24"/>
          <w:szCs w:val="24"/>
        </w:rPr>
        <w:t xml:space="preserve">ятому цифри «54247372»  замінити цифрами «56286284»; </w:t>
      </w:r>
    </w:p>
    <w:p w:rsidR="00CC765B" w:rsidRDefault="00CC765B" w:rsidP="00CC765B">
      <w:pPr>
        <w:spacing w:after="0"/>
        <w:ind w:firstLine="720"/>
        <w:jc w:val="both"/>
        <w:rPr>
          <w:rFonts w:ascii="Times New Roman" w:hAnsi="Times New Roman"/>
          <w:sz w:val="24"/>
          <w:szCs w:val="24"/>
        </w:rPr>
      </w:pPr>
      <w:r>
        <w:rPr>
          <w:rFonts w:ascii="Times New Roman" w:hAnsi="Times New Roman"/>
          <w:sz w:val="24"/>
          <w:szCs w:val="24"/>
        </w:rPr>
        <w:t>в)  в абзаці шостому цифри «52423683» замінити цифрами «52 634771»;</w:t>
      </w:r>
    </w:p>
    <w:p w:rsidR="00CC765B" w:rsidRDefault="00CC765B" w:rsidP="00CC765B">
      <w:pPr>
        <w:spacing w:after="0"/>
        <w:ind w:firstLine="720"/>
        <w:jc w:val="both"/>
        <w:rPr>
          <w:rFonts w:ascii="Times New Roman" w:hAnsi="Times New Roman"/>
          <w:sz w:val="24"/>
          <w:szCs w:val="24"/>
        </w:rPr>
      </w:pPr>
      <w:r>
        <w:rPr>
          <w:rFonts w:ascii="Times New Roman" w:hAnsi="Times New Roman"/>
          <w:sz w:val="24"/>
          <w:szCs w:val="24"/>
        </w:rPr>
        <w:t>1.2 У пункті 5 цифри «40513579» замінити цифрами «</w:t>
      </w:r>
      <w:r>
        <w:rPr>
          <w:rFonts w:ascii="Times New Roman" w:hAnsi="Times New Roman"/>
          <w:sz w:val="24"/>
          <w:szCs w:val="24"/>
          <w:lang w:val="en-US"/>
        </w:rPr>
        <w:t>4</w:t>
      </w:r>
      <w:r>
        <w:rPr>
          <w:rFonts w:ascii="Times New Roman" w:hAnsi="Times New Roman"/>
          <w:sz w:val="24"/>
          <w:szCs w:val="24"/>
        </w:rPr>
        <w:t>4013579».</w:t>
      </w:r>
    </w:p>
    <w:p w:rsidR="00CC765B" w:rsidRDefault="00CC765B" w:rsidP="00CC765B">
      <w:pPr>
        <w:shd w:val="clear" w:color="auto" w:fill="FFFFFF"/>
        <w:spacing w:after="0"/>
        <w:ind w:firstLine="720"/>
        <w:jc w:val="both"/>
        <w:rPr>
          <w:rFonts w:ascii="Times New Roman" w:hAnsi="Times New Roman"/>
          <w:sz w:val="24"/>
          <w:szCs w:val="24"/>
        </w:rPr>
      </w:pPr>
      <w:r>
        <w:rPr>
          <w:rFonts w:ascii="Times New Roman" w:hAnsi="Times New Roman"/>
          <w:sz w:val="24"/>
          <w:szCs w:val="24"/>
        </w:rPr>
        <w:t>2. Внести зміни до додатків №  2, 3, 5, 6, 7 до рішення сільської ради від  23 грудня 2022 року № 14/11 «Про бюджет сільської територіальної громади на  2023 рік» відповідно до додатків № 1, 2, 3, 4, 5, до цього рішення.</w:t>
      </w:r>
    </w:p>
    <w:p w:rsidR="00CC765B" w:rsidRDefault="00CC765B" w:rsidP="00CC765B">
      <w:pPr>
        <w:spacing w:after="0"/>
        <w:ind w:firstLine="720"/>
        <w:jc w:val="both"/>
        <w:rPr>
          <w:rFonts w:ascii="Times New Roman" w:hAnsi="Times New Roman"/>
          <w:sz w:val="24"/>
          <w:szCs w:val="24"/>
        </w:rPr>
      </w:pPr>
      <w:r>
        <w:rPr>
          <w:rFonts w:ascii="Times New Roman" w:hAnsi="Times New Roman"/>
          <w:sz w:val="24"/>
          <w:szCs w:val="24"/>
        </w:rPr>
        <w:t>3. Додатки № 1-5 до цього рішення є його невід’ємною частиною.</w:t>
      </w:r>
    </w:p>
    <w:p w:rsidR="00CC765B" w:rsidRDefault="00CC765B" w:rsidP="00CC765B">
      <w:pPr>
        <w:shd w:val="clear" w:color="auto" w:fill="FFFFFF"/>
        <w:spacing w:after="0"/>
        <w:ind w:firstLine="720"/>
        <w:jc w:val="both"/>
        <w:rPr>
          <w:rFonts w:ascii="Times New Roman" w:hAnsi="Times New Roman"/>
          <w:sz w:val="24"/>
          <w:szCs w:val="24"/>
        </w:rPr>
      </w:pPr>
      <w:r>
        <w:rPr>
          <w:rFonts w:ascii="Times New Roman" w:hAnsi="Times New Roman"/>
          <w:sz w:val="24"/>
          <w:szCs w:val="24"/>
        </w:rPr>
        <w:t>4.</w:t>
      </w:r>
      <w:r>
        <w:rPr>
          <w:rFonts w:ascii="Times New Roman" w:hAnsi="Times New Roman"/>
          <w:sz w:val="24"/>
          <w:szCs w:val="24"/>
          <w:lang w:val="en-US"/>
        </w:rPr>
        <w:t> </w:t>
      </w:r>
      <w:r>
        <w:rPr>
          <w:rFonts w:ascii="Times New Roman" w:hAnsi="Times New Roman"/>
          <w:sz w:val="24"/>
          <w:szCs w:val="24"/>
        </w:rPr>
        <w:t>Відділу фінансів Боратинської сільської ради внести відповідні зміни до розпису бюджету сільської територіальної громади на 2023 рік.</w:t>
      </w:r>
    </w:p>
    <w:p w:rsidR="00CC765B" w:rsidRDefault="00CC765B" w:rsidP="00CC765B">
      <w:pPr>
        <w:spacing w:after="0"/>
        <w:ind w:firstLine="720"/>
        <w:jc w:val="both"/>
        <w:rPr>
          <w:rFonts w:ascii="Times New Roman" w:hAnsi="Times New Roman"/>
          <w:sz w:val="24"/>
          <w:szCs w:val="24"/>
        </w:rPr>
      </w:pPr>
      <w:r>
        <w:rPr>
          <w:rFonts w:ascii="Times New Roman" w:hAnsi="Times New Roman"/>
          <w:sz w:val="24"/>
          <w:szCs w:val="24"/>
        </w:rPr>
        <w:t>5. Головним розпорядникам коштів бюджету сільської територіальної громади здійснити уточнення бюджетних призначень підвідомчих установ на 2023 рік.</w:t>
      </w:r>
    </w:p>
    <w:p w:rsidR="00CC765B" w:rsidRDefault="00CC765B" w:rsidP="00CC765B">
      <w:pPr>
        <w:spacing w:after="0"/>
        <w:jc w:val="both"/>
        <w:rPr>
          <w:rFonts w:ascii="Times New Roman" w:hAnsi="Times New Roman"/>
          <w:b/>
          <w:sz w:val="24"/>
          <w:szCs w:val="24"/>
          <w:lang w:val="ru-RU"/>
        </w:rPr>
      </w:pPr>
      <w:r>
        <w:rPr>
          <w:rFonts w:ascii="Times New Roman" w:hAnsi="Times New Roman"/>
          <w:sz w:val="24"/>
          <w:szCs w:val="24"/>
        </w:rPr>
        <w:tab/>
        <w:t>6. Контроль за виконанням цього рішення покласти на сільського голову Сергія ЯРУЧИКА.</w:t>
      </w:r>
      <w:r>
        <w:rPr>
          <w:rFonts w:ascii="Times New Roman" w:hAnsi="Times New Roman"/>
          <w:b/>
          <w:sz w:val="24"/>
          <w:szCs w:val="24"/>
        </w:rPr>
        <w:t xml:space="preserve"> </w:t>
      </w:r>
    </w:p>
    <w:p w:rsidR="00CC765B" w:rsidRDefault="00CC765B" w:rsidP="00CC765B">
      <w:pPr>
        <w:pStyle w:val="a5"/>
        <w:spacing w:line="276" w:lineRule="auto"/>
        <w:ind w:left="283"/>
        <w:rPr>
          <w:b/>
          <w:lang w:eastAsia="ru-RU"/>
        </w:rPr>
      </w:pPr>
    </w:p>
    <w:p w:rsidR="00CC765B" w:rsidRDefault="00CC765B" w:rsidP="00CC765B">
      <w:pPr>
        <w:pStyle w:val="a5"/>
        <w:spacing w:line="276" w:lineRule="auto"/>
        <w:ind w:left="283"/>
        <w:rPr>
          <w:b/>
          <w:lang w:val="ru-RU" w:eastAsia="ru-RU"/>
        </w:rPr>
      </w:pPr>
      <w:r>
        <w:rPr>
          <w:lang w:val="ru-RU" w:eastAsia="ru-RU"/>
        </w:rPr>
        <w:t>Боратинський сільський голова</w:t>
      </w:r>
      <w:r>
        <w:rPr>
          <w:b/>
          <w:lang w:val="ru-RU" w:eastAsia="ru-RU"/>
        </w:rPr>
        <w:tab/>
      </w:r>
      <w:r>
        <w:rPr>
          <w:b/>
          <w:lang w:val="ru-RU" w:eastAsia="ru-RU"/>
        </w:rPr>
        <w:tab/>
      </w:r>
      <w:r>
        <w:rPr>
          <w:b/>
          <w:lang w:val="ru-RU" w:eastAsia="ru-RU"/>
        </w:rPr>
        <w:tab/>
      </w:r>
      <w:r>
        <w:rPr>
          <w:b/>
          <w:lang w:val="ru-RU" w:eastAsia="ru-RU"/>
        </w:rPr>
        <w:tab/>
      </w:r>
      <w:r>
        <w:rPr>
          <w:b/>
          <w:lang w:val="ru-RU" w:eastAsia="ru-RU"/>
        </w:rPr>
        <w:tab/>
        <w:t>Сергій ЯРУЧИК</w:t>
      </w:r>
    </w:p>
    <w:p w:rsidR="00CC765B" w:rsidRDefault="00CC765B" w:rsidP="00CC765B">
      <w:pPr>
        <w:pStyle w:val="a5"/>
        <w:spacing w:line="276" w:lineRule="auto"/>
        <w:ind w:left="283"/>
        <w:rPr>
          <w:sz w:val="20"/>
          <w:szCs w:val="20"/>
          <w:lang w:eastAsia="ru-RU"/>
        </w:rPr>
      </w:pPr>
      <w:r>
        <w:rPr>
          <w:sz w:val="20"/>
          <w:szCs w:val="20"/>
          <w:lang w:val="ru-RU" w:eastAsia="ru-RU"/>
        </w:rPr>
        <w:t xml:space="preserve">Ганна Радчук </w:t>
      </w:r>
    </w:p>
    <w:p w:rsidR="00CC765B" w:rsidRDefault="00CC765B" w:rsidP="00573B8A">
      <w:pPr>
        <w:spacing w:after="0"/>
        <w:jc w:val="center"/>
        <w:rPr>
          <w:rFonts w:ascii="Times New Roman" w:hAnsi="Times New Roman"/>
          <w:snapToGrid w:val="0"/>
          <w:spacing w:val="8"/>
          <w:sz w:val="24"/>
          <w:szCs w:val="24"/>
        </w:rPr>
      </w:pPr>
      <w:r>
        <w:rPr>
          <w:rFonts w:ascii="Times New Roman" w:hAnsi="Times New Roman"/>
          <w:noProof/>
          <w:spacing w:val="8"/>
          <w:sz w:val="24"/>
          <w:szCs w:val="24"/>
          <w:lang w:eastAsia="uk-UA"/>
        </w:rPr>
        <w:lastRenderedPageBreak/>
        <w:drawing>
          <wp:inline distT="0" distB="0" distL="0" distR="0">
            <wp:extent cx="419100" cy="609600"/>
            <wp:effectExtent l="0" t="0" r="0" b="0"/>
            <wp:docPr id="240" name="Рисунок 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9100" cy="609600"/>
                    </a:xfrm>
                    <a:prstGeom prst="rect">
                      <a:avLst/>
                    </a:prstGeom>
                    <a:solidFill>
                      <a:srgbClr val="C0C0C0"/>
                    </a:solidFill>
                    <a:ln>
                      <a:noFill/>
                    </a:ln>
                  </pic:spPr>
                </pic:pic>
              </a:graphicData>
            </a:graphic>
          </wp:inline>
        </w:drawing>
      </w:r>
    </w:p>
    <w:p w:rsidR="00CC765B" w:rsidRDefault="00CC765B" w:rsidP="00CC765B">
      <w:pPr>
        <w:spacing w:after="0"/>
        <w:ind w:right="-261"/>
        <w:jc w:val="center"/>
        <w:rPr>
          <w:rFonts w:ascii="Times New Roman" w:hAnsi="Times New Roman"/>
          <w:sz w:val="24"/>
          <w:szCs w:val="24"/>
        </w:rPr>
      </w:pPr>
    </w:p>
    <w:p w:rsidR="00CC765B" w:rsidRDefault="00CC765B" w:rsidP="00CC765B">
      <w:pPr>
        <w:spacing w:after="0"/>
        <w:rPr>
          <w:rFonts w:ascii="Times New Roman" w:hAnsi="Times New Roman"/>
          <w:b/>
          <w:sz w:val="24"/>
          <w:szCs w:val="24"/>
        </w:rPr>
      </w:pPr>
      <w:r>
        <w:rPr>
          <w:rFonts w:ascii="Times New Roman" w:hAnsi="Times New Roman"/>
          <w:b/>
          <w:sz w:val="24"/>
          <w:szCs w:val="24"/>
        </w:rPr>
        <w:t xml:space="preserve">                                                 БОРАТИНСЬКА  СІЛЬСЬКА  РАДА                 </w:t>
      </w:r>
    </w:p>
    <w:p w:rsidR="00CC765B" w:rsidRDefault="00CC765B" w:rsidP="00CC765B">
      <w:pPr>
        <w:spacing w:after="0"/>
        <w:rPr>
          <w:rFonts w:ascii="Times New Roman" w:hAnsi="Times New Roman"/>
          <w:b/>
          <w:sz w:val="24"/>
          <w:szCs w:val="24"/>
        </w:rPr>
      </w:pPr>
      <w:r>
        <w:rPr>
          <w:rFonts w:ascii="Times New Roman" w:hAnsi="Times New Roman"/>
          <w:b/>
          <w:sz w:val="24"/>
          <w:szCs w:val="24"/>
        </w:rPr>
        <w:t xml:space="preserve">                                    ЛУЦЬКОГО РАЙОНУ   ВОЛИНСЬКОЇ ОБЛАСТІ</w:t>
      </w:r>
    </w:p>
    <w:p w:rsidR="00CC765B" w:rsidRDefault="00CC765B" w:rsidP="00CC765B">
      <w:pPr>
        <w:spacing w:after="0"/>
        <w:rPr>
          <w:rFonts w:ascii="Times New Roman" w:hAnsi="Times New Roman"/>
          <w:b/>
          <w:sz w:val="24"/>
          <w:szCs w:val="24"/>
        </w:rPr>
      </w:pPr>
      <w:r>
        <w:rPr>
          <w:rFonts w:ascii="Times New Roman" w:hAnsi="Times New Roman"/>
          <w:b/>
          <w:sz w:val="24"/>
          <w:szCs w:val="24"/>
        </w:rPr>
        <w:t xml:space="preserve">                                   </w:t>
      </w:r>
    </w:p>
    <w:p w:rsidR="00CC765B" w:rsidRDefault="00CC765B" w:rsidP="00CC765B">
      <w:pPr>
        <w:spacing w:after="0"/>
        <w:rPr>
          <w:rFonts w:ascii="Times New Roman" w:hAnsi="Times New Roman"/>
          <w:sz w:val="24"/>
          <w:szCs w:val="24"/>
        </w:rPr>
      </w:pPr>
      <w:r>
        <w:rPr>
          <w:rFonts w:ascii="Times New Roman" w:hAnsi="Times New Roman"/>
          <w:sz w:val="24"/>
          <w:szCs w:val="24"/>
        </w:rPr>
        <w:t xml:space="preserve">                                                               Восьмого  скликання</w:t>
      </w:r>
    </w:p>
    <w:p w:rsidR="00CC765B" w:rsidRDefault="00CC765B" w:rsidP="00CC765B">
      <w:pPr>
        <w:spacing w:after="0"/>
        <w:rPr>
          <w:rFonts w:ascii="Times New Roman" w:hAnsi="Times New Roman"/>
          <w:sz w:val="24"/>
          <w:szCs w:val="24"/>
        </w:rPr>
      </w:pPr>
      <w:r>
        <w:rPr>
          <w:rFonts w:ascii="Times New Roman" w:hAnsi="Times New Roman"/>
          <w:sz w:val="24"/>
          <w:szCs w:val="24"/>
        </w:rPr>
        <w:t xml:space="preserve">                                                              </w:t>
      </w:r>
    </w:p>
    <w:p w:rsidR="00CC765B" w:rsidRDefault="00CC765B" w:rsidP="00CC765B">
      <w:pPr>
        <w:spacing w:after="0"/>
        <w:rPr>
          <w:rFonts w:ascii="Times New Roman" w:hAnsi="Times New Roman"/>
          <w:b/>
          <w:sz w:val="24"/>
          <w:szCs w:val="24"/>
        </w:rPr>
      </w:pPr>
      <w:r>
        <w:rPr>
          <w:rFonts w:ascii="Times New Roman" w:hAnsi="Times New Roman"/>
          <w:sz w:val="24"/>
          <w:szCs w:val="24"/>
        </w:rPr>
        <w:t xml:space="preserve">                                                                   </w:t>
      </w:r>
      <w:r>
        <w:rPr>
          <w:rFonts w:ascii="Times New Roman" w:hAnsi="Times New Roman"/>
          <w:b/>
          <w:sz w:val="24"/>
          <w:szCs w:val="24"/>
        </w:rPr>
        <w:t xml:space="preserve">Р І Ш Е Н Н Я                                                  </w:t>
      </w:r>
    </w:p>
    <w:p w:rsidR="00CC765B" w:rsidRDefault="00CC765B" w:rsidP="00CC765B">
      <w:pPr>
        <w:spacing w:after="0"/>
        <w:rPr>
          <w:rFonts w:ascii="Times New Roman" w:hAnsi="Times New Roman"/>
          <w:sz w:val="24"/>
          <w:szCs w:val="24"/>
        </w:rPr>
      </w:pPr>
    </w:p>
    <w:p w:rsidR="00CC765B" w:rsidRDefault="00CC765B" w:rsidP="00CC765B">
      <w:pPr>
        <w:spacing w:after="0"/>
        <w:rPr>
          <w:rFonts w:ascii="Times New Roman" w:hAnsi="Times New Roman"/>
          <w:sz w:val="24"/>
          <w:szCs w:val="24"/>
        </w:rPr>
      </w:pPr>
      <w:r>
        <w:rPr>
          <w:rFonts w:ascii="Times New Roman" w:hAnsi="Times New Roman"/>
          <w:sz w:val="24"/>
          <w:szCs w:val="24"/>
          <w:lang w:eastAsia="ru-RU"/>
        </w:rPr>
        <w:t>25 серпня    2023 року № 18/7</w:t>
      </w:r>
    </w:p>
    <w:p w:rsidR="00CC765B" w:rsidRDefault="00CC765B" w:rsidP="00CC765B">
      <w:pPr>
        <w:spacing w:after="0"/>
        <w:rPr>
          <w:rFonts w:ascii="Times New Roman" w:hAnsi="Times New Roman"/>
          <w:sz w:val="24"/>
          <w:szCs w:val="24"/>
        </w:rPr>
      </w:pPr>
      <w:r>
        <w:rPr>
          <w:rFonts w:ascii="Times New Roman" w:hAnsi="Times New Roman"/>
          <w:sz w:val="24"/>
          <w:szCs w:val="24"/>
        </w:rPr>
        <w:t xml:space="preserve">с.Боратин      </w:t>
      </w:r>
    </w:p>
    <w:p w:rsidR="00CC765B" w:rsidRDefault="00CC765B" w:rsidP="00CC765B">
      <w:pPr>
        <w:spacing w:after="0"/>
        <w:rPr>
          <w:rFonts w:ascii="Times New Roman" w:hAnsi="Times New Roman"/>
          <w:sz w:val="24"/>
          <w:szCs w:val="24"/>
        </w:rPr>
      </w:pPr>
      <w:r>
        <w:rPr>
          <w:rFonts w:ascii="Times New Roman" w:hAnsi="Times New Roman"/>
          <w:sz w:val="24"/>
          <w:szCs w:val="24"/>
        </w:rPr>
        <w:t xml:space="preserve">      </w:t>
      </w:r>
    </w:p>
    <w:p w:rsidR="00CC765B" w:rsidRDefault="00CC765B" w:rsidP="00CC765B">
      <w:pPr>
        <w:spacing w:after="0" w:line="240" w:lineRule="auto"/>
        <w:rPr>
          <w:rFonts w:ascii="Times New Roman" w:eastAsia="Times New Roman" w:hAnsi="Times New Roman"/>
          <w:b/>
          <w:bCs/>
          <w:iCs/>
          <w:snapToGrid w:val="0"/>
          <w:sz w:val="24"/>
          <w:szCs w:val="24"/>
          <w:lang w:eastAsia="uk-UA"/>
        </w:rPr>
      </w:pPr>
      <w:r>
        <w:rPr>
          <w:rFonts w:ascii="Times New Roman" w:eastAsia="Times New Roman" w:hAnsi="Times New Roman"/>
          <w:b/>
          <w:bCs/>
          <w:iCs/>
          <w:snapToGrid w:val="0"/>
          <w:sz w:val="24"/>
          <w:szCs w:val="24"/>
          <w:lang w:eastAsia="uk-UA"/>
        </w:rPr>
        <w:t xml:space="preserve">Про  внесення змін </w:t>
      </w:r>
    </w:p>
    <w:p w:rsidR="00CC765B" w:rsidRDefault="00CC765B" w:rsidP="00CC765B">
      <w:pPr>
        <w:spacing w:after="0" w:line="240" w:lineRule="auto"/>
        <w:rPr>
          <w:rFonts w:ascii="Times New Roman" w:eastAsia="Times New Roman" w:hAnsi="Times New Roman"/>
          <w:b/>
          <w:sz w:val="24"/>
          <w:szCs w:val="24"/>
          <w:lang w:eastAsia="uk-UA"/>
        </w:rPr>
      </w:pPr>
      <w:r>
        <w:rPr>
          <w:rFonts w:ascii="Times New Roman" w:eastAsia="Times New Roman" w:hAnsi="Times New Roman"/>
          <w:b/>
          <w:bCs/>
          <w:iCs/>
          <w:snapToGrid w:val="0"/>
          <w:sz w:val="24"/>
          <w:szCs w:val="24"/>
          <w:lang w:eastAsia="uk-UA"/>
        </w:rPr>
        <w:t>в генеральний план села Рованці</w:t>
      </w:r>
    </w:p>
    <w:p w:rsidR="00CC765B" w:rsidRDefault="00CC765B" w:rsidP="00CC765B">
      <w:pPr>
        <w:spacing w:after="0" w:line="240" w:lineRule="auto"/>
        <w:ind w:right="4819"/>
        <w:jc w:val="both"/>
        <w:rPr>
          <w:rFonts w:ascii="Times New Roman" w:eastAsia="Times New Roman" w:hAnsi="Times New Roman"/>
          <w:b/>
          <w:sz w:val="24"/>
          <w:szCs w:val="24"/>
          <w:lang w:eastAsia="uk-UA"/>
        </w:rPr>
      </w:pPr>
    </w:p>
    <w:p w:rsidR="00CC765B" w:rsidRDefault="00CC765B" w:rsidP="00CC765B">
      <w:pPr>
        <w:spacing w:after="0"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t xml:space="preserve">            Відповідно до статей 26, 31, 52, 59 Закону України «Про місцеве самоврядування в Україні», статей 1, 2, 12, 14, 17, 21  Закону України «Про основи містобудування», статей 2, 8, 10, 16, 17, 18, 19, 21, 24, 25 Закону України «Про регулювання містобудівної діяльності», Порядку розроблення містобудівної документації, затвердженого наказом Міністерства регіонального розвитку, будівництва та житлово-комунального господарства України від 16.11.2011 року № 290</w:t>
      </w:r>
      <w:r>
        <w:rPr>
          <w:rFonts w:ascii="Times New Roman" w:eastAsia="Times New Roman" w:hAnsi="Times New Roman"/>
          <w:sz w:val="24"/>
          <w:szCs w:val="24"/>
          <w:lang w:eastAsia="uk-UA"/>
        </w:rPr>
        <w:br/>
        <w:t xml:space="preserve">з метою уточнень положень генерального плану сс.Рованці , раціонального формування і впорядкування забудови, визначення планувальної організації, просторової композиції та параметрів забудови, встановлення червоних ліній та ліній регулювання забудови, узгодження приватних та громадських інтересів при використанні території, визначення потреб в підприємствах і закладах обслуговування населення, визначення містобудівних умов та обмежень забудови окремих території населеного пункту та враховуючи інвестиційні наміри,  </w:t>
      </w:r>
      <w:r>
        <w:rPr>
          <w:rFonts w:ascii="Times New Roman" w:eastAsia="Times New Roman" w:hAnsi="Times New Roman"/>
          <w:color w:val="000000"/>
          <w:spacing w:val="-3"/>
          <w:sz w:val="24"/>
          <w:szCs w:val="24"/>
          <w:lang w:eastAsia="uk-UA"/>
        </w:rPr>
        <w:t xml:space="preserve">сільська  рада </w:t>
      </w:r>
    </w:p>
    <w:p w:rsidR="00CC765B" w:rsidRDefault="00CC765B" w:rsidP="00CC765B">
      <w:pPr>
        <w:spacing w:after="0" w:line="240" w:lineRule="auto"/>
        <w:jc w:val="center"/>
        <w:rPr>
          <w:rFonts w:ascii="Times New Roman" w:eastAsia="Times New Roman" w:hAnsi="Times New Roman"/>
          <w:sz w:val="24"/>
          <w:szCs w:val="24"/>
          <w:lang w:eastAsia="uk-UA"/>
        </w:rPr>
      </w:pPr>
      <w:r>
        <w:rPr>
          <w:rFonts w:ascii="Times New Roman" w:eastAsia="Times New Roman" w:hAnsi="Times New Roman"/>
          <w:sz w:val="24"/>
          <w:szCs w:val="24"/>
          <w:lang w:eastAsia="uk-UA"/>
        </w:rPr>
        <w:t> </w:t>
      </w:r>
    </w:p>
    <w:p w:rsidR="00CC765B" w:rsidRDefault="00CC765B" w:rsidP="00CC765B">
      <w:pPr>
        <w:spacing w:after="0" w:line="240" w:lineRule="auto"/>
        <w:jc w:val="center"/>
        <w:rPr>
          <w:rFonts w:ascii="Times New Roman" w:eastAsia="Times New Roman" w:hAnsi="Times New Roman"/>
          <w:sz w:val="24"/>
          <w:szCs w:val="24"/>
          <w:lang w:eastAsia="uk-UA"/>
        </w:rPr>
      </w:pPr>
      <w:r>
        <w:rPr>
          <w:rFonts w:ascii="Times New Roman" w:eastAsia="Times New Roman" w:hAnsi="Times New Roman"/>
          <w:b/>
          <w:bCs/>
          <w:sz w:val="24"/>
          <w:szCs w:val="24"/>
          <w:lang w:eastAsia="uk-UA"/>
        </w:rPr>
        <w:t>ВИРІШИЛА:</w:t>
      </w:r>
    </w:p>
    <w:p w:rsidR="00CC765B" w:rsidRDefault="00CC765B" w:rsidP="00CC765B">
      <w:pPr>
        <w:spacing w:after="0" w:line="240" w:lineRule="auto"/>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 </w:t>
      </w:r>
    </w:p>
    <w:p w:rsidR="00CC765B" w:rsidRDefault="00CC765B" w:rsidP="00CC765B">
      <w:pPr>
        <w:spacing w:after="0" w:line="240" w:lineRule="auto"/>
        <w:rPr>
          <w:rFonts w:ascii="Times New Roman" w:eastAsia="Times New Roman" w:hAnsi="Times New Roman"/>
          <w:sz w:val="24"/>
          <w:szCs w:val="24"/>
          <w:lang w:eastAsia="uk-UA"/>
        </w:rPr>
      </w:pPr>
      <w:r>
        <w:rPr>
          <w:rFonts w:ascii="Times New Roman" w:eastAsia="Times New Roman" w:hAnsi="Times New Roman"/>
          <w:sz w:val="24"/>
          <w:szCs w:val="24"/>
          <w:shd w:val="clear" w:color="auto" w:fill="FFFFFF"/>
          <w:lang w:eastAsia="uk-UA"/>
        </w:rPr>
        <w:t xml:space="preserve">            </w:t>
      </w:r>
      <w:r>
        <w:rPr>
          <w:rFonts w:ascii="Times New Roman" w:eastAsia="Times New Roman" w:hAnsi="Times New Roman"/>
          <w:color w:val="000000"/>
          <w:sz w:val="24"/>
          <w:szCs w:val="24"/>
          <w:shd w:val="clear" w:color="auto" w:fill="FFFFFF"/>
          <w:lang w:eastAsia="uk-UA"/>
        </w:rPr>
        <w:t>1. </w:t>
      </w:r>
      <w:r>
        <w:rPr>
          <w:rFonts w:ascii="Times New Roman" w:eastAsia="Times New Roman" w:hAnsi="Times New Roman"/>
          <w:color w:val="000000"/>
          <w:spacing w:val="3"/>
          <w:sz w:val="24"/>
          <w:szCs w:val="24"/>
          <w:shd w:val="clear" w:color="auto" w:fill="FFFFFF"/>
          <w:lang w:eastAsia="uk-UA"/>
        </w:rPr>
        <w:t>  Внести зміни в генеральний план села Рованці Луцького району Волинської області.</w:t>
      </w:r>
    </w:p>
    <w:p w:rsidR="00CC765B" w:rsidRDefault="00CC765B" w:rsidP="00CC765B">
      <w:pPr>
        <w:spacing w:after="0" w:line="240" w:lineRule="auto"/>
        <w:rPr>
          <w:rFonts w:ascii="Times New Roman" w:eastAsia="Times New Roman" w:hAnsi="Times New Roman"/>
          <w:color w:val="000000"/>
          <w:sz w:val="24"/>
          <w:szCs w:val="24"/>
          <w:shd w:val="clear" w:color="auto" w:fill="FFFFFF"/>
          <w:lang w:val="ru-RU" w:eastAsia="uk-UA"/>
        </w:rPr>
      </w:pPr>
      <w:r>
        <w:rPr>
          <w:rFonts w:ascii="Times New Roman" w:eastAsia="Times New Roman" w:hAnsi="Times New Roman"/>
          <w:color w:val="000000"/>
          <w:sz w:val="24"/>
          <w:szCs w:val="24"/>
          <w:shd w:val="clear" w:color="auto" w:fill="FFFFFF"/>
          <w:lang w:eastAsia="uk-UA"/>
        </w:rPr>
        <w:t xml:space="preserve">           2.   В</w:t>
      </w:r>
      <w:r>
        <w:rPr>
          <w:rFonts w:ascii="Times New Roman" w:eastAsia="Times New Roman" w:hAnsi="Times New Roman"/>
          <w:sz w:val="24"/>
          <w:szCs w:val="24"/>
          <w:lang w:eastAsia="uk-UA"/>
        </w:rPr>
        <w:t>иконавчому комітету</w:t>
      </w:r>
      <w:r>
        <w:rPr>
          <w:rFonts w:ascii="Times New Roman" w:eastAsia="Times New Roman" w:hAnsi="Times New Roman"/>
          <w:color w:val="000000"/>
          <w:sz w:val="24"/>
          <w:szCs w:val="24"/>
          <w:shd w:val="clear" w:color="auto" w:fill="FFFFFF"/>
          <w:lang w:eastAsia="uk-UA"/>
        </w:rPr>
        <w:t xml:space="preserve"> Боратинської сільської ради:</w:t>
      </w:r>
    </w:p>
    <w:p w:rsidR="00CC765B" w:rsidRDefault="00CC765B" w:rsidP="00CC765B">
      <w:pPr>
        <w:spacing w:after="0" w:line="240" w:lineRule="auto"/>
        <w:rPr>
          <w:rFonts w:ascii="Times New Roman" w:eastAsia="Times New Roman" w:hAnsi="Times New Roman"/>
          <w:color w:val="000000"/>
          <w:sz w:val="24"/>
          <w:szCs w:val="24"/>
          <w:shd w:val="clear" w:color="auto" w:fill="FFFFFF"/>
          <w:lang w:eastAsia="uk-UA"/>
        </w:rPr>
      </w:pPr>
      <w:r>
        <w:rPr>
          <w:rFonts w:ascii="Times New Roman" w:eastAsia="Times New Roman" w:hAnsi="Times New Roman"/>
          <w:color w:val="000000"/>
          <w:sz w:val="24"/>
          <w:szCs w:val="24"/>
          <w:shd w:val="clear" w:color="auto" w:fill="FFFFFF"/>
          <w:lang w:eastAsia="uk-UA"/>
        </w:rPr>
        <w:t xml:space="preserve">           2.1.  Забезпечити оприлюднення цього рішення шляхом розміщення на офіційному веб-сайті сільської ради.</w:t>
      </w:r>
    </w:p>
    <w:p w:rsidR="00CC765B" w:rsidRDefault="00CC765B" w:rsidP="00CC765B">
      <w:pPr>
        <w:spacing w:after="0" w:line="240" w:lineRule="auto"/>
        <w:rPr>
          <w:rFonts w:ascii="Times New Roman" w:eastAsia="Times New Roman" w:hAnsi="Times New Roman"/>
          <w:color w:val="000000"/>
          <w:sz w:val="24"/>
          <w:szCs w:val="24"/>
          <w:shd w:val="clear" w:color="auto" w:fill="FFFFFF"/>
          <w:lang w:eastAsia="uk-UA"/>
        </w:rPr>
      </w:pPr>
      <w:r>
        <w:rPr>
          <w:rFonts w:ascii="Times New Roman" w:eastAsia="Times New Roman" w:hAnsi="Times New Roman"/>
          <w:color w:val="000000"/>
          <w:sz w:val="24"/>
          <w:szCs w:val="24"/>
          <w:shd w:val="clear" w:color="auto" w:fill="FFFFFF"/>
          <w:lang w:eastAsia="uk-UA"/>
        </w:rPr>
        <w:t xml:space="preserve">           2.2.  Залучити кошти на розроблення містобудівної документації з місцевого бюджету та з інших джерел, не заборонених законом.</w:t>
      </w:r>
    </w:p>
    <w:p w:rsidR="00CC765B" w:rsidRDefault="00CC765B" w:rsidP="00CC765B">
      <w:pPr>
        <w:spacing w:after="0" w:line="240" w:lineRule="auto"/>
        <w:rPr>
          <w:rFonts w:ascii="Times New Roman" w:eastAsia="Times New Roman" w:hAnsi="Times New Roman"/>
          <w:color w:val="000000"/>
          <w:sz w:val="24"/>
          <w:szCs w:val="24"/>
          <w:shd w:val="clear" w:color="auto" w:fill="FFFFFF"/>
          <w:lang w:eastAsia="uk-UA"/>
        </w:rPr>
      </w:pPr>
      <w:r>
        <w:rPr>
          <w:rFonts w:ascii="Times New Roman" w:eastAsia="Times New Roman" w:hAnsi="Times New Roman"/>
          <w:color w:val="000000"/>
          <w:sz w:val="24"/>
          <w:szCs w:val="24"/>
          <w:shd w:val="clear" w:color="auto" w:fill="FFFFFF"/>
          <w:lang w:eastAsia="uk-UA"/>
        </w:rPr>
        <w:t xml:space="preserve">           2.3.  Визначити розробника містобудівної документації.</w:t>
      </w:r>
    </w:p>
    <w:p w:rsidR="00CC765B" w:rsidRDefault="00CC765B" w:rsidP="00CC765B">
      <w:pPr>
        <w:spacing w:after="0" w:line="240" w:lineRule="auto"/>
        <w:rPr>
          <w:rFonts w:ascii="Times New Roman" w:eastAsia="Times New Roman" w:hAnsi="Times New Roman"/>
          <w:sz w:val="24"/>
          <w:szCs w:val="24"/>
          <w:lang w:eastAsia="uk-UA"/>
        </w:rPr>
      </w:pPr>
      <w:r>
        <w:rPr>
          <w:rFonts w:ascii="Times New Roman" w:eastAsia="Times New Roman" w:hAnsi="Times New Roman"/>
          <w:color w:val="000000"/>
          <w:sz w:val="24"/>
          <w:szCs w:val="24"/>
          <w:shd w:val="clear" w:color="auto" w:fill="FFFFFF"/>
          <w:lang w:eastAsia="uk-UA"/>
        </w:rPr>
        <w:t xml:space="preserve">           3.  Організувати розробку зазначеної містобудівної документації відповідно до вимог законодавства.</w:t>
      </w:r>
      <w:r>
        <w:rPr>
          <w:rFonts w:ascii="Times New Roman" w:eastAsia="Times New Roman" w:hAnsi="Times New Roman"/>
          <w:sz w:val="24"/>
          <w:szCs w:val="24"/>
          <w:lang w:eastAsia="uk-UA"/>
        </w:rPr>
        <w:t>           </w:t>
      </w:r>
    </w:p>
    <w:p w:rsidR="00CC765B" w:rsidRDefault="00CC765B" w:rsidP="00CC765B">
      <w:pPr>
        <w:spacing w:after="0"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t xml:space="preserve">           4.  Контроль за виконанням цього рішення покласти на начальника відділу </w:t>
      </w:r>
      <w:bookmarkStart w:id="2" w:name="_Hlk143592262"/>
      <w:r>
        <w:rPr>
          <w:rFonts w:ascii="Times New Roman" w:eastAsia="Times New Roman" w:hAnsi="Times New Roman"/>
          <w:sz w:val="24"/>
          <w:szCs w:val="24"/>
          <w:lang w:eastAsia="uk-UA"/>
        </w:rPr>
        <w:t>архітектури та містобудування виконавчого комітету</w:t>
      </w:r>
      <w:bookmarkEnd w:id="2"/>
      <w:r>
        <w:rPr>
          <w:rFonts w:ascii="Times New Roman" w:eastAsia="Times New Roman" w:hAnsi="Times New Roman"/>
          <w:sz w:val="24"/>
          <w:szCs w:val="24"/>
          <w:lang w:eastAsia="uk-UA"/>
        </w:rPr>
        <w:t xml:space="preserve"> Боратинської сільської ради Валентину Шаєвську.</w:t>
      </w:r>
    </w:p>
    <w:p w:rsidR="00CC765B" w:rsidRDefault="00CC765B" w:rsidP="00CC765B">
      <w:pPr>
        <w:spacing w:after="0" w:line="240" w:lineRule="auto"/>
        <w:jc w:val="both"/>
        <w:rPr>
          <w:rFonts w:ascii="Times New Roman" w:eastAsia="Times New Roman" w:hAnsi="Times New Roman"/>
          <w:b/>
          <w:bCs/>
          <w:sz w:val="24"/>
          <w:szCs w:val="24"/>
          <w:lang w:eastAsia="uk-UA"/>
        </w:rPr>
      </w:pPr>
      <w:r>
        <w:rPr>
          <w:rFonts w:ascii="Times New Roman" w:eastAsia="Times New Roman" w:hAnsi="Times New Roman"/>
          <w:b/>
          <w:bCs/>
          <w:sz w:val="24"/>
          <w:szCs w:val="24"/>
          <w:lang w:eastAsia="uk-UA"/>
        </w:rPr>
        <w:t>               </w:t>
      </w:r>
    </w:p>
    <w:p w:rsidR="00CC765B" w:rsidRDefault="00CC765B" w:rsidP="00CC765B">
      <w:pPr>
        <w:spacing w:after="0" w:line="240" w:lineRule="auto"/>
        <w:jc w:val="both"/>
        <w:rPr>
          <w:rFonts w:ascii="Times New Roman" w:eastAsia="Times New Roman" w:hAnsi="Times New Roman"/>
          <w:b/>
          <w:bCs/>
          <w:sz w:val="24"/>
          <w:szCs w:val="24"/>
          <w:lang w:eastAsia="uk-UA"/>
        </w:rPr>
      </w:pPr>
      <w:r>
        <w:rPr>
          <w:rFonts w:ascii="Times New Roman" w:eastAsia="Times New Roman" w:hAnsi="Times New Roman"/>
          <w:b/>
          <w:bCs/>
          <w:sz w:val="24"/>
          <w:szCs w:val="24"/>
          <w:lang w:eastAsia="uk-UA"/>
        </w:rPr>
        <w:t>                                                        </w:t>
      </w:r>
    </w:p>
    <w:p w:rsidR="00CC765B" w:rsidRDefault="00CC765B" w:rsidP="00CC765B">
      <w:pPr>
        <w:spacing w:after="0" w:line="240" w:lineRule="auto"/>
        <w:jc w:val="both"/>
        <w:rPr>
          <w:rFonts w:ascii="Times New Roman" w:eastAsia="Times New Roman" w:hAnsi="Times New Roman"/>
          <w:sz w:val="24"/>
          <w:szCs w:val="24"/>
          <w:lang w:eastAsia="uk-UA"/>
        </w:rPr>
      </w:pPr>
    </w:p>
    <w:p w:rsidR="00CC765B" w:rsidRDefault="00CC765B" w:rsidP="00CC765B">
      <w:pPr>
        <w:spacing w:after="0" w:line="240" w:lineRule="auto"/>
        <w:rPr>
          <w:rFonts w:ascii="Times New Roman" w:eastAsia="Times New Roman" w:hAnsi="Times New Roman"/>
          <w:b/>
          <w:bCs/>
          <w:sz w:val="24"/>
          <w:szCs w:val="24"/>
          <w:lang w:eastAsia="uk-UA"/>
        </w:rPr>
      </w:pPr>
      <w:r>
        <w:rPr>
          <w:rFonts w:ascii="Times New Roman" w:eastAsia="Times New Roman" w:hAnsi="Times New Roman"/>
          <w:b/>
          <w:bCs/>
          <w:sz w:val="24"/>
          <w:szCs w:val="24"/>
          <w:lang w:eastAsia="uk-UA"/>
        </w:rPr>
        <w:t>Боратинський сільський голова                                                                  Сергій  ЯРУЧИК</w:t>
      </w:r>
    </w:p>
    <w:p w:rsidR="00CC765B" w:rsidRDefault="00CC765B" w:rsidP="00CC765B">
      <w:pPr>
        <w:spacing w:after="0" w:line="240" w:lineRule="auto"/>
        <w:rPr>
          <w:rFonts w:ascii="Times New Roman" w:eastAsia="Times New Roman" w:hAnsi="Times New Roman"/>
          <w:sz w:val="24"/>
          <w:szCs w:val="24"/>
          <w:lang w:eastAsia="uk-UA"/>
        </w:rPr>
      </w:pPr>
    </w:p>
    <w:p w:rsidR="00CC765B" w:rsidRDefault="00CC765B" w:rsidP="00CC765B">
      <w:pPr>
        <w:spacing w:after="0" w:line="240" w:lineRule="auto"/>
        <w:jc w:val="both"/>
        <w:rPr>
          <w:rFonts w:ascii="Times New Roman" w:eastAsia="Times New Roman" w:hAnsi="Times New Roman"/>
          <w:lang w:eastAsia="uk-UA"/>
        </w:rPr>
      </w:pPr>
      <w:r>
        <w:rPr>
          <w:rFonts w:ascii="Times New Roman" w:eastAsia="Times New Roman" w:hAnsi="Times New Roman"/>
          <w:lang w:eastAsia="uk-UA"/>
        </w:rPr>
        <w:t>Валентина Шаєвська</w:t>
      </w:r>
    </w:p>
    <w:p w:rsidR="00CC765B" w:rsidRDefault="00CC765B" w:rsidP="00CC765B">
      <w:pPr>
        <w:spacing w:after="0"/>
        <w:rPr>
          <w:rFonts w:ascii="Times New Roman" w:hAnsi="Times New Roman"/>
          <w:snapToGrid w:val="0"/>
          <w:spacing w:val="8"/>
          <w:sz w:val="24"/>
          <w:szCs w:val="24"/>
        </w:rPr>
      </w:pPr>
      <w:r>
        <w:rPr>
          <w:rFonts w:ascii="Times New Roman" w:hAnsi="Times New Roman"/>
          <w:snapToGrid w:val="0"/>
          <w:spacing w:val="8"/>
          <w:sz w:val="24"/>
          <w:szCs w:val="24"/>
        </w:rPr>
        <w:t xml:space="preserve">                                                                                                                      </w:t>
      </w:r>
    </w:p>
    <w:p w:rsidR="00CC765B" w:rsidRDefault="00CC765B" w:rsidP="00CC765B">
      <w:pPr>
        <w:spacing w:after="0"/>
        <w:jc w:val="center"/>
        <w:rPr>
          <w:rFonts w:ascii="Times New Roman" w:eastAsiaTheme="minorHAnsi" w:hAnsi="Times New Roman"/>
          <w:snapToGrid w:val="0"/>
          <w:spacing w:val="8"/>
          <w:sz w:val="24"/>
          <w:szCs w:val="24"/>
        </w:rPr>
      </w:pPr>
      <w:r>
        <w:rPr>
          <w:rFonts w:ascii="Times New Roman" w:hAnsi="Times New Roman"/>
          <w:noProof/>
          <w:spacing w:val="8"/>
          <w:sz w:val="24"/>
          <w:szCs w:val="24"/>
          <w:lang w:eastAsia="uk-UA"/>
        </w:rPr>
        <w:lastRenderedPageBreak/>
        <w:drawing>
          <wp:inline distT="0" distB="0" distL="0" distR="0">
            <wp:extent cx="428625" cy="609600"/>
            <wp:effectExtent l="0" t="0" r="9525" b="0"/>
            <wp:docPr id="239" name="Рисунок 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solidFill>
                      <a:srgbClr val="C0C0C0"/>
                    </a:solidFill>
                    <a:ln>
                      <a:noFill/>
                    </a:ln>
                  </pic:spPr>
                </pic:pic>
              </a:graphicData>
            </a:graphic>
          </wp:inline>
        </w:drawing>
      </w:r>
    </w:p>
    <w:p w:rsidR="00CC765B" w:rsidRDefault="00CC765B" w:rsidP="00CC765B">
      <w:pPr>
        <w:spacing w:after="0"/>
        <w:ind w:right="-261"/>
        <w:jc w:val="center"/>
        <w:rPr>
          <w:rFonts w:ascii="Times New Roman" w:hAnsi="Times New Roman"/>
          <w:b/>
          <w:sz w:val="24"/>
          <w:szCs w:val="24"/>
        </w:rPr>
      </w:pPr>
    </w:p>
    <w:p w:rsidR="00CC765B" w:rsidRDefault="00CC765B" w:rsidP="00CC765B">
      <w:pPr>
        <w:spacing w:after="0"/>
        <w:rPr>
          <w:rFonts w:ascii="Times New Roman" w:hAnsi="Times New Roman"/>
          <w:b/>
          <w:sz w:val="24"/>
          <w:szCs w:val="24"/>
        </w:rPr>
      </w:pPr>
      <w:r>
        <w:rPr>
          <w:rFonts w:ascii="Times New Roman" w:hAnsi="Times New Roman"/>
          <w:b/>
          <w:sz w:val="24"/>
          <w:szCs w:val="24"/>
        </w:rPr>
        <w:t xml:space="preserve">                                               БОРАТИНСЬКА  СІЛЬСЬКА  РАДА</w:t>
      </w:r>
    </w:p>
    <w:p w:rsidR="00CC765B" w:rsidRDefault="00CC765B" w:rsidP="00CC765B">
      <w:pPr>
        <w:spacing w:after="0"/>
        <w:rPr>
          <w:rFonts w:ascii="Times New Roman" w:hAnsi="Times New Roman"/>
          <w:b/>
          <w:sz w:val="24"/>
          <w:szCs w:val="24"/>
        </w:rPr>
      </w:pPr>
      <w:r>
        <w:rPr>
          <w:rFonts w:ascii="Times New Roman" w:hAnsi="Times New Roman"/>
          <w:b/>
          <w:sz w:val="24"/>
          <w:szCs w:val="24"/>
        </w:rPr>
        <w:t xml:space="preserve">                                 ЛУЦЬКОГО РАЙОНУ   ВОЛИНСЬКОЇ  ОБЛАСТІ</w:t>
      </w:r>
    </w:p>
    <w:p w:rsidR="00CC765B" w:rsidRDefault="00CC765B" w:rsidP="00CC765B">
      <w:pPr>
        <w:spacing w:after="0"/>
        <w:rPr>
          <w:rFonts w:ascii="Times New Roman" w:hAnsi="Times New Roman"/>
          <w:b/>
          <w:sz w:val="24"/>
          <w:szCs w:val="24"/>
        </w:rPr>
      </w:pPr>
    </w:p>
    <w:p w:rsidR="00CC765B" w:rsidRDefault="00CC765B" w:rsidP="00CC765B">
      <w:pPr>
        <w:spacing w:after="0"/>
        <w:rPr>
          <w:rFonts w:ascii="Times New Roman" w:hAnsi="Times New Roman"/>
          <w:sz w:val="24"/>
          <w:szCs w:val="24"/>
        </w:rPr>
      </w:pPr>
      <w:r>
        <w:rPr>
          <w:rFonts w:ascii="Times New Roman" w:hAnsi="Times New Roman"/>
          <w:sz w:val="24"/>
          <w:szCs w:val="24"/>
        </w:rPr>
        <w:t xml:space="preserve">                                                          Восьмого  скликання</w:t>
      </w:r>
    </w:p>
    <w:p w:rsidR="00CC765B" w:rsidRDefault="00CC765B" w:rsidP="00CC765B">
      <w:pPr>
        <w:tabs>
          <w:tab w:val="left" w:pos="3969"/>
        </w:tabs>
        <w:spacing w:after="0"/>
        <w:jc w:val="center"/>
        <w:rPr>
          <w:rFonts w:ascii="Times New Roman" w:hAnsi="Times New Roman"/>
          <w:sz w:val="24"/>
          <w:szCs w:val="24"/>
        </w:rPr>
      </w:pPr>
    </w:p>
    <w:p w:rsidR="00CC765B" w:rsidRDefault="00CC765B" w:rsidP="00CC765B">
      <w:pPr>
        <w:spacing w:after="0"/>
        <w:rPr>
          <w:rFonts w:ascii="Times New Roman" w:hAnsi="Times New Roman"/>
          <w:b/>
          <w:sz w:val="24"/>
          <w:szCs w:val="24"/>
        </w:rPr>
      </w:pPr>
      <w:r>
        <w:rPr>
          <w:rFonts w:ascii="Times New Roman" w:hAnsi="Times New Roman"/>
          <w:sz w:val="24"/>
          <w:szCs w:val="24"/>
        </w:rPr>
        <w:t xml:space="preserve">                                                                 </w:t>
      </w:r>
      <w:r>
        <w:rPr>
          <w:rFonts w:ascii="Times New Roman" w:hAnsi="Times New Roman"/>
          <w:b/>
          <w:sz w:val="24"/>
          <w:szCs w:val="24"/>
        </w:rPr>
        <w:t>Р І Ш Е Н Н Я</w:t>
      </w:r>
    </w:p>
    <w:p w:rsidR="00CC765B" w:rsidRDefault="00CC765B" w:rsidP="00CC765B">
      <w:pPr>
        <w:spacing w:after="0"/>
        <w:rPr>
          <w:rFonts w:ascii="Times New Roman" w:hAnsi="Times New Roman"/>
          <w:b/>
          <w:sz w:val="24"/>
          <w:szCs w:val="24"/>
        </w:rPr>
      </w:pPr>
    </w:p>
    <w:p w:rsidR="00CC765B" w:rsidRDefault="00CC765B" w:rsidP="00CC765B">
      <w:pPr>
        <w:spacing w:after="0"/>
        <w:rPr>
          <w:rFonts w:ascii="Times New Roman" w:hAnsi="Times New Roman"/>
          <w:sz w:val="24"/>
          <w:szCs w:val="24"/>
        </w:rPr>
      </w:pPr>
      <w:r>
        <w:rPr>
          <w:rFonts w:ascii="Times New Roman" w:hAnsi="Times New Roman"/>
          <w:sz w:val="24"/>
          <w:szCs w:val="24"/>
        </w:rPr>
        <w:t>25  серпня  2023 року № 18/ 8</w:t>
      </w:r>
    </w:p>
    <w:p w:rsidR="00CC765B" w:rsidRDefault="00CC765B" w:rsidP="00CC765B">
      <w:pPr>
        <w:tabs>
          <w:tab w:val="left" w:pos="3969"/>
        </w:tabs>
        <w:spacing w:after="0"/>
        <w:rPr>
          <w:rFonts w:ascii="Times New Roman" w:hAnsi="Times New Roman"/>
          <w:sz w:val="24"/>
          <w:szCs w:val="24"/>
        </w:rPr>
      </w:pPr>
      <w:r>
        <w:rPr>
          <w:rFonts w:ascii="Times New Roman" w:hAnsi="Times New Roman"/>
          <w:sz w:val="24"/>
          <w:szCs w:val="24"/>
        </w:rPr>
        <w:t xml:space="preserve">с.Боратин                                         </w:t>
      </w:r>
    </w:p>
    <w:p w:rsidR="00CC765B" w:rsidRDefault="00CC765B" w:rsidP="00CC765B">
      <w:pPr>
        <w:spacing w:after="0"/>
        <w:rPr>
          <w:rFonts w:ascii="Times New Roman" w:hAnsi="Times New Roman"/>
          <w:sz w:val="24"/>
          <w:szCs w:val="24"/>
        </w:rPr>
      </w:pPr>
      <w:r>
        <w:rPr>
          <w:rFonts w:ascii="Times New Roman" w:hAnsi="Times New Roman"/>
          <w:sz w:val="24"/>
          <w:szCs w:val="24"/>
        </w:rPr>
        <w:t xml:space="preserve">                                          </w:t>
      </w:r>
    </w:p>
    <w:p w:rsidR="00CC765B" w:rsidRDefault="00CC765B" w:rsidP="00CC765B">
      <w:pPr>
        <w:spacing w:after="0"/>
        <w:rPr>
          <w:rFonts w:ascii="Times New Roman" w:hAnsi="Times New Roman"/>
          <w:b/>
          <w:sz w:val="24"/>
          <w:szCs w:val="24"/>
        </w:rPr>
      </w:pPr>
      <w:r>
        <w:rPr>
          <w:rFonts w:ascii="Times New Roman" w:hAnsi="Times New Roman"/>
          <w:b/>
          <w:sz w:val="24"/>
          <w:szCs w:val="24"/>
        </w:rPr>
        <w:t>Про найменування вулиці.</w:t>
      </w:r>
    </w:p>
    <w:p w:rsidR="00CC765B" w:rsidRDefault="00CC765B" w:rsidP="00CC765B">
      <w:pPr>
        <w:spacing w:after="0"/>
        <w:rPr>
          <w:rFonts w:ascii="Times New Roman" w:hAnsi="Times New Roman"/>
          <w:b/>
          <w:sz w:val="24"/>
          <w:szCs w:val="24"/>
        </w:rPr>
      </w:pPr>
    </w:p>
    <w:p w:rsidR="00CC765B" w:rsidRDefault="00CC765B" w:rsidP="00CC765B">
      <w:pPr>
        <w:spacing w:after="0"/>
        <w:rPr>
          <w:rFonts w:ascii="Times New Roman" w:hAnsi="Times New Roman"/>
          <w:sz w:val="24"/>
          <w:szCs w:val="24"/>
        </w:rPr>
      </w:pPr>
      <w:r>
        <w:rPr>
          <w:rFonts w:ascii="Times New Roman" w:hAnsi="Times New Roman"/>
          <w:sz w:val="24"/>
          <w:szCs w:val="24"/>
        </w:rPr>
        <w:t xml:space="preserve">         Розглянувши пропозиції жителів нового  масиву забудови села Городище,  відповідно до пункту 41 частини першої статті 26, пункту 1 ст. 37 Закону України «Про місцеве самоврядування в Україні», сільська рада</w:t>
      </w:r>
    </w:p>
    <w:p w:rsidR="00CC765B" w:rsidRDefault="00CC765B" w:rsidP="00CC765B">
      <w:pPr>
        <w:spacing w:after="0"/>
        <w:rPr>
          <w:rFonts w:ascii="Times New Roman" w:hAnsi="Times New Roman"/>
          <w:sz w:val="24"/>
          <w:szCs w:val="24"/>
        </w:rPr>
      </w:pPr>
    </w:p>
    <w:p w:rsidR="00CC765B" w:rsidRDefault="00CC765B" w:rsidP="00CC765B">
      <w:pPr>
        <w:spacing w:after="0"/>
        <w:rPr>
          <w:rFonts w:ascii="Times New Roman" w:hAnsi="Times New Roman"/>
          <w:b/>
          <w:sz w:val="24"/>
          <w:szCs w:val="24"/>
        </w:rPr>
      </w:pPr>
      <w:r>
        <w:rPr>
          <w:rFonts w:ascii="Times New Roman" w:hAnsi="Times New Roman"/>
          <w:sz w:val="24"/>
          <w:szCs w:val="24"/>
        </w:rPr>
        <w:t xml:space="preserve">                                                     </w:t>
      </w:r>
      <w:r>
        <w:rPr>
          <w:rFonts w:ascii="Times New Roman" w:hAnsi="Times New Roman"/>
          <w:b/>
          <w:sz w:val="24"/>
          <w:szCs w:val="24"/>
        </w:rPr>
        <w:t>В И Р І Ш И Л А :</w:t>
      </w:r>
    </w:p>
    <w:p w:rsidR="00CC765B" w:rsidRDefault="00CC765B" w:rsidP="00CC765B">
      <w:pPr>
        <w:spacing w:after="0"/>
        <w:rPr>
          <w:rFonts w:ascii="Times New Roman" w:hAnsi="Times New Roman"/>
          <w:b/>
          <w:sz w:val="24"/>
          <w:szCs w:val="24"/>
        </w:rPr>
      </w:pPr>
    </w:p>
    <w:p w:rsidR="00CC765B" w:rsidRDefault="00CC765B" w:rsidP="00CC765B">
      <w:pPr>
        <w:spacing w:after="0"/>
        <w:rPr>
          <w:rFonts w:ascii="Times New Roman" w:hAnsi="Times New Roman"/>
          <w:sz w:val="24"/>
          <w:szCs w:val="24"/>
        </w:rPr>
      </w:pPr>
      <w:r>
        <w:rPr>
          <w:rFonts w:ascii="Times New Roman" w:hAnsi="Times New Roman"/>
          <w:sz w:val="24"/>
          <w:szCs w:val="24"/>
        </w:rPr>
        <w:t xml:space="preserve">            1. Назвати вулицю  в селі Городище  Луцького району Волинської області: вулиця Польова.</w:t>
      </w:r>
    </w:p>
    <w:p w:rsidR="00CC765B" w:rsidRDefault="00CC765B" w:rsidP="00CC765B">
      <w:pPr>
        <w:spacing w:after="0"/>
        <w:rPr>
          <w:rFonts w:ascii="Times New Roman" w:hAnsi="Times New Roman"/>
          <w:sz w:val="24"/>
          <w:szCs w:val="24"/>
        </w:rPr>
      </w:pPr>
      <w:r>
        <w:rPr>
          <w:rFonts w:ascii="Times New Roman" w:hAnsi="Times New Roman"/>
          <w:sz w:val="24"/>
          <w:szCs w:val="24"/>
        </w:rPr>
        <w:t xml:space="preserve">            2. Секретарю сільської ради Людмилі Сахан звернутись з клопотанням до Волинської регіональної філії державного підприємства «Національні  інформаційні системи» про внесення  інформації про новостворену вулицю до словника вулиць Державного реєстру речових прав на нерухоме майно.</w:t>
      </w:r>
    </w:p>
    <w:p w:rsidR="00CC765B" w:rsidRDefault="00CC765B" w:rsidP="00CC765B">
      <w:pPr>
        <w:tabs>
          <w:tab w:val="left" w:pos="851"/>
        </w:tabs>
        <w:spacing w:after="0"/>
        <w:ind w:firstLine="141"/>
        <w:jc w:val="both"/>
        <w:rPr>
          <w:rFonts w:ascii="Times New Roman" w:hAnsi="Times New Roman"/>
          <w:sz w:val="24"/>
          <w:szCs w:val="24"/>
        </w:rPr>
      </w:pPr>
      <w:r>
        <w:rPr>
          <w:rFonts w:ascii="Times New Roman" w:hAnsi="Times New Roman"/>
          <w:sz w:val="24"/>
          <w:szCs w:val="24"/>
        </w:rPr>
        <w:t xml:space="preserve">          3. Контроль за виконанням даного рішення покласти на начальника відділу земельних ресурсів сільської ради, кадастру і екологічної безпеки Ярослава Саченка.</w:t>
      </w:r>
    </w:p>
    <w:p w:rsidR="00CC765B" w:rsidRDefault="00CC765B" w:rsidP="00CC765B">
      <w:pPr>
        <w:spacing w:after="0"/>
        <w:jc w:val="both"/>
        <w:rPr>
          <w:rFonts w:ascii="Times New Roman" w:hAnsi="Times New Roman"/>
          <w:sz w:val="24"/>
          <w:szCs w:val="24"/>
        </w:rPr>
      </w:pPr>
    </w:p>
    <w:p w:rsidR="00CC765B" w:rsidRDefault="00CC765B" w:rsidP="00CC765B">
      <w:pPr>
        <w:spacing w:after="0"/>
        <w:jc w:val="both"/>
        <w:rPr>
          <w:rFonts w:ascii="Times New Roman" w:hAnsi="Times New Roman"/>
          <w:sz w:val="24"/>
          <w:szCs w:val="24"/>
        </w:rPr>
      </w:pPr>
    </w:p>
    <w:p w:rsidR="00CC765B" w:rsidRDefault="00CC765B" w:rsidP="00CC765B">
      <w:pPr>
        <w:spacing w:after="0"/>
        <w:rPr>
          <w:rFonts w:ascii="Times New Roman" w:hAnsi="Times New Roman"/>
          <w:sz w:val="24"/>
          <w:szCs w:val="24"/>
        </w:rPr>
      </w:pPr>
    </w:p>
    <w:p w:rsidR="00CC765B" w:rsidRDefault="00CC765B" w:rsidP="00CC765B">
      <w:pPr>
        <w:spacing w:after="0"/>
        <w:rPr>
          <w:rFonts w:ascii="Times New Roman" w:hAnsi="Times New Roman"/>
          <w:sz w:val="24"/>
          <w:szCs w:val="24"/>
        </w:rPr>
      </w:pPr>
      <w:r>
        <w:rPr>
          <w:rFonts w:ascii="Times New Roman" w:hAnsi="Times New Roman"/>
          <w:sz w:val="24"/>
          <w:szCs w:val="24"/>
        </w:rPr>
        <w:t xml:space="preserve">Боратинський сільський  голова                                                             </w:t>
      </w:r>
      <w:r>
        <w:rPr>
          <w:rFonts w:ascii="Times New Roman" w:hAnsi="Times New Roman"/>
          <w:b/>
          <w:sz w:val="24"/>
          <w:szCs w:val="24"/>
        </w:rPr>
        <w:t>Сергій  ЯРУЧИК</w:t>
      </w:r>
    </w:p>
    <w:p w:rsidR="00CC765B" w:rsidRDefault="00CC765B" w:rsidP="00CC765B">
      <w:pPr>
        <w:spacing w:after="0"/>
        <w:rPr>
          <w:rFonts w:ascii="Times New Roman" w:hAnsi="Times New Roman"/>
          <w:sz w:val="24"/>
          <w:szCs w:val="24"/>
        </w:rPr>
      </w:pPr>
    </w:p>
    <w:p w:rsidR="00CC765B" w:rsidRDefault="00CC765B" w:rsidP="00CC765B">
      <w:pPr>
        <w:spacing w:after="0"/>
        <w:rPr>
          <w:rFonts w:ascii="Times New Roman" w:hAnsi="Times New Roman"/>
          <w:snapToGrid w:val="0"/>
          <w:spacing w:val="8"/>
          <w:sz w:val="20"/>
          <w:szCs w:val="20"/>
        </w:rPr>
      </w:pPr>
      <w:r>
        <w:rPr>
          <w:rFonts w:ascii="Times New Roman" w:hAnsi="Times New Roman"/>
          <w:snapToGrid w:val="0"/>
          <w:spacing w:val="8"/>
          <w:sz w:val="20"/>
          <w:szCs w:val="20"/>
        </w:rPr>
        <w:t>Людмила Сахан</w:t>
      </w:r>
    </w:p>
    <w:p w:rsidR="00CC765B" w:rsidRDefault="00CC765B" w:rsidP="00CC765B"/>
    <w:p w:rsidR="00CC765B" w:rsidRDefault="00CC765B" w:rsidP="00CC765B"/>
    <w:p w:rsidR="00CC765B" w:rsidRDefault="00CC765B" w:rsidP="00CC765B"/>
    <w:p w:rsidR="00CC765B" w:rsidRDefault="00CC765B" w:rsidP="00CC765B"/>
    <w:p w:rsidR="00CC765B" w:rsidRDefault="00CC765B" w:rsidP="00CC765B"/>
    <w:p w:rsidR="00CC765B" w:rsidRDefault="00CC765B" w:rsidP="00CC765B"/>
    <w:p w:rsidR="00CC765B" w:rsidRDefault="00CC765B" w:rsidP="00CC765B"/>
    <w:p w:rsidR="00CC765B" w:rsidRDefault="00CC765B" w:rsidP="00CC765B">
      <w:pPr>
        <w:spacing w:after="0"/>
        <w:jc w:val="center"/>
        <w:rPr>
          <w:rFonts w:ascii="Times New Roman" w:eastAsiaTheme="minorHAnsi" w:hAnsi="Times New Roman"/>
          <w:snapToGrid w:val="0"/>
          <w:spacing w:val="8"/>
          <w:sz w:val="24"/>
          <w:szCs w:val="24"/>
        </w:rPr>
      </w:pPr>
      <w:r>
        <w:rPr>
          <w:rFonts w:ascii="Times New Roman" w:hAnsi="Times New Roman"/>
          <w:noProof/>
          <w:spacing w:val="8"/>
          <w:sz w:val="24"/>
          <w:szCs w:val="24"/>
          <w:lang w:eastAsia="uk-UA"/>
        </w:rPr>
        <w:lastRenderedPageBreak/>
        <w:drawing>
          <wp:inline distT="0" distB="0" distL="0" distR="0">
            <wp:extent cx="428625" cy="609600"/>
            <wp:effectExtent l="0" t="0" r="9525" b="0"/>
            <wp:docPr id="238" name="Рисунок 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solidFill>
                      <a:srgbClr val="C0C0C0"/>
                    </a:solidFill>
                    <a:ln>
                      <a:noFill/>
                    </a:ln>
                  </pic:spPr>
                </pic:pic>
              </a:graphicData>
            </a:graphic>
          </wp:inline>
        </w:drawing>
      </w:r>
    </w:p>
    <w:p w:rsidR="00CC765B" w:rsidRDefault="00CC765B" w:rsidP="00CC765B">
      <w:pPr>
        <w:spacing w:after="0"/>
        <w:ind w:right="-261"/>
        <w:jc w:val="center"/>
        <w:rPr>
          <w:rFonts w:ascii="Times New Roman" w:hAnsi="Times New Roman"/>
          <w:b/>
          <w:sz w:val="24"/>
          <w:szCs w:val="24"/>
        </w:rPr>
      </w:pPr>
    </w:p>
    <w:p w:rsidR="00CC765B" w:rsidRDefault="00CC765B" w:rsidP="00CC765B">
      <w:pPr>
        <w:spacing w:after="0"/>
        <w:rPr>
          <w:rFonts w:ascii="Times New Roman" w:hAnsi="Times New Roman"/>
          <w:b/>
          <w:sz w:val="24"/>
          <w:szCs w:val="24"/>
        </w:rPr>
      </w:pPr>
      <w:r>
        <w:rPr>
          <w:rFonts w:ascii="Times New Roman" w:hAnsi="Times New Roman"/>
          <w:b/>
          <w:sz w:val="24"/>
          <w:szCs w:val="24"/>
        </w:rPr>
        <w:t xml:space="preserve">                                               БОРАТИНСЬКА  СІЛЬСЬКА  РАДА</w:t>
      </w:r>
    </w:p>
    <w:p w:rsidR="00CC765B" w:rsidRDefault="00CC765B" w:rsidP="00CC765B">
      <w:pPr>
        <w:spacing w:after="0"/>
        <w:rPr>
          <w:rFonts w:ascii="Times New Roman" w:hAnsi="Times New Roman"/>
          <w:b/>
          <w:sz w:val="24"/>
          <w:szCs w:val="24"/>
        </w:rPr>
      </w:pPr>
      <w:r>
        <w:rPr>
          <w:rFonts w:ascii="Times New Roman" w:hAnsi="Times New Roman"/>
          <w:b/>
          <w:sz w:val="24"/>
          <w:szCs w:val="24"/>
        </w:rPr>
        <w:t xml:space="preserve">                                ЛУЦЬКОГО РАЙОНУ   ВОЛИНСЬКОЇ  ОБЛАСТІ</w:t>
      </w:r>
    </w:p>
    <w:p w:rsidR="00CC765B" w:rsidRDefault="00CC765B" w:rsidP="00CC765B">
      <w:pPr>
        <w:spacing w:after="0"/>
        <w:rPr>
          <w:rFonts w:ascii="Times New Roman" w:hAnsi="Times New Roman"/>
          <w:b/>
          <w:sz w:val="24"/>
          <w:szCs w:val="24"/>
        </w:rPr>
      </w:pPr>
    </w:p>
    <w:p w:rsidR="00CC765B" w:rsidRDefault="00CC765B" w:rsidP="00CC765B">
      <w:pPr>
        <w:spacing w:after="0"/>
        <w:rPr>
          <w:rFonts w:ascii="Times New Roman" w:hAnsi="Times New Roman"/>
          <w:sz w:val="24"/>
          <w:szCs w:val="24"/>
        </w:rPr>
      </w:pPr>
      <w:r>
        <w:rPr>
          <w:rFonts w:ascii="Times New Roman" w:hAnsi="Times New Roman"/>
          <w:sz w:val="24"/>
          <w:szCs w:val="24"/>
        </w:rPr>
        <w:t xml:space="preserve">                                                          Восьмого  скликання</w:t>
      </w:r>
    </w:p>
    <w:p w:rsidR="00CC765B" w:rsidRDefault="00CC765B" w:rsidP="00CC765B">
      <w:pPr>
        <w:tabs>
          <w:tab w:val="left" w:pos="3969"/>
        </w:tabs>
        <w:spacing w:after="0"/>
        <w:jc w:val="center"/>
        <w:rPr>
          <w:rFonts w:ascii="Times New Roman" w:hAnsi="Times New Roman"/>
          <w:sz w:val="24"/>
          <w:szCs w:val="24"/>
        </w:rPr>
      </w:pPr>
    </w:p>
    <w:p w:rsidR="00CC765B" w:rsidRDefault="00CC765B" w:rsidP="00CC765B">
      <w:pPr>
        <w:spacing w:after="0"/>
        <w:rPr>
          <w:rFonts w:ascii="Times New Roman" w:hAnsi="Times New Roman"/>
          <w:b/>
          <w:sz w:val="24"/>
          <w:szCs w:val="24"/>
        </w:rPr>
      </w:pPr>
      <w:r>
        <w:rPr>
          <w:rFonts w:ascii="Times New Roman" w:hAnsi="Times New Roman"/>
          <w:sz w:val="24"/>
          <w:szCs w:val="24"/>
        </w:rPr>
        <w:t xml:space="preserve">                                                                 </w:t>
      </w:r>
      <w:r>
        <w:rPr>
          <w:rFonts w:ascii="Times New Roman" w:hAnsi="Times New Roman"/>
          <w:b/>
          <w:sz w:val="24"/>
          <w:szCs w:val="24"/>
        </w:rPr>
        <w:t>Р І Ш Е Н Н Я</w:t>
      </w:r>
    </w:p>
    <w:p w:rsidR="00CC765B" w:rsidRDefault="00CC765B" w:rsidP="00CC765B">
      <w:pPr>
        <w:spacing w:after="0"/>
        <w:rPr>
          <w:rFonts w:ascii="Times New Roman" w:hAnsi="Times New Roman"/>
          <w:b/>
          <w:sz w:val="24"/>
          <w:szCs w:val="24"/>
        </w:rPr>
      </w:pPr>
    </w:p>
    <w:p w:rsidR="00CC765B" w:rsidRDefault="00CC765B" w:rsidP="00CC765B">
      <w:pPr>
        <w:spacing w:after="0"/>
        <w:rPr>
          <w:rFonts w:ascii="Times New Roman" w:hAnsi="Times New Roman"/>
          <w:sz w:val="24"/>
          <w:szCs w:val="24"/>
        </w:rPr>
      </w:pPr>
      <w:r>
        <w:rPr>
          <w:rFonts w:ascii="Times New Roman" w:hAnsi="Times New Roman"/>
          <w:sz w:val="24"/>
          <w:szCs w:val="24"/>
        </w:rPr>
        <w:t>25  серпня  2023 року № 18/9</w:t>
      </w:r>
    </w:p>
    <w:p w:rsidR="00CC765B" w:rsidRDefault="00CC765B" w:rsidP="00CC765B">
      <w:pPr>
        <w:tabs>
          <w:tab w:val="left" w:pos="3969"/>
        </w:tabs>
        <w:spacing w:after="0"/>
        <w:rPr>
          <w:rFonts w:ascii="Times New Roman" w:hAnsi="Times New Roman"/>
          <w:sz w:val="24"/>
          <w:szCs w:val="24"/>
        </w:rPr>
      </w:pPr>
      <w:r>
        <w:rPr>
          <w:rFonts w:ascii="Times New Roman" w:hAnsi="Times New Roman"/>
          <w:sz w:val="24"/>
          <w:szCs w:val="24"/>
        </w:rPr>
        <w:t xml:space="preserve">с.Боратин                                         </w:t>
      </w:r>
    </w:p>
    <w:p w:rsidR="00CC765B" w:rsidRDefault="00CC765B" w:rsidP="00CC765B">
      <w:pPr>
        <w:spacing w:after="0"/>
        <w:rPr>
          <w:rFonts w:ascii="Times New Roman" w:hAnsi="Times New Roman"/>
          <w:sz w:val="24"/>
          <w:szCs w:val="24"/>
        </w:rPr>
      </w:pPr>
      <w:r>
        <w:rPr>
          <w:rFonts w:ascii="Times New Roman" w:hAnsi="Times New Roman"/>
          <w:sz w:val="24"/>
          <w:szCs w:val="24"/>
        </w:rPr>
        <w:t xml:space="preserve">                                          </w:t>
      </w:r>
    </w:p>
    <w:p w:rsidR="00CC765B" w:rsidRDefault="00CC765B" w:rsidP="00CC765B">
      <w:pPr>
        <w:shd w:val="clear" w:color="auto" w:fill="FFFFFF"/>
        <w:spacing w:after="0" w:line="240" w:lineRule="auto"/>
        <w:rPr>
          <w:rFonts w:ascii="Times New Roman" w:eastAsia="Times New Roman" w:hAnsi="Times New Roman"/>
          <w:b/>
          <w:color w:val="4D4D4D"/>
          <w:sz w:val="24"/>
          <w:szCs w:val="24"/>
          <w:lang w:eastAsia="uk-UA"/>
        </w:rPr>
      </w:pPr>
      <w:r>
        <w:rPr>
          <w:rFonts w:ascii="Times New Roman" w:eastAsia="Times New Roman" w:hAnsi="Times New Roman"/>
          <w:b/>
          <w:color w:val="4D4D4D"/>
          <w:sz w:val="24"/>
          <w:szCs w:val="24"/>
          <w:lang w:eastAsia="uk-UA"/>
        </w:rPr>
        <w:t xml:space="preserve">Про надання права користування </w:t>
      </w:r>
    </w:p>
    <w:p w:rsidR="00CC765B" w:rsidRDefault="00CC765B" w:rsidP="00CC765B">
      <w:pPr>
        <w:shd w:val="clear" w:color="auto" w:fill="FFFFFF"/>
        <w:spacing w:after="0" w:line="240" w:lineRule="auto"/>
        <w:rPr>
          <w:rFonts w:ascii="Times New Roman" w:eastAsia="Times New Roman" w:hAnsi="Times New Roman"/>
          <w:b/>
          <w:color w:val="4D4D4D"/>
          <w:sz w:val="24"/>
          <w:szCs w:val="24"/>
          <w:lang w:eastAsia="uk-UA"/>
        </w:rPr>
      </w:pPr>
      <w:r>
        <w:rPr>
          <w:rFonts w:ascii="Times New Roman" w:eastAsia="Times New Roman" w:hAnsi="Times New Roman"/>
          <w:b/>
          <w:color w:val="4D4D4D"/>
          <w:sz w:val="24"/>
          <w:szCs w:val="24"/>
          <w:lang w:eastAsia="uk-UA"/>
        </w:rPr>
        <w:t xml:space="preserve">земельною ділянкою для забудови </w:t>
      </w:r>
    </w:p>
    <w:p w:rsidR="00CC765B" w:rsidRDefault="00CC765B" w:rsidP="00CC765B">
      <w:pPr>
        <w:shd w:val="clear" w:color="auto" w:fill="FFFFFF"/>
        <w:spacing w:after="0" w:line="240" w:lineRule="auto"/>
        <w:rPr>
          <w:rFonts w:ascii="Times New Roman" w:eastAsia="Times New Roman" w:hAnsi="Times New Roman"/>
          <w:b/>
          <w:color w:val="4D4D4D"/>
          <w:sz w:val="24"/>
          <w:szCs w:val="24"/>
          <w:lang w:eastAsia="uk-UA"/>
        </w:rPr>
      </w:pPr>
      <w:r>
        <w:rPr>
          <w:rFonts w:ascii="Times New Roman" w:eastAsia="Times New Roman" w:hAnsi="Times New Roman"/>
          <w:b/>
          <w:color w:val="4D4D4D"/>
          <w:sz w:val="24"/>
          <w:szCs w:val="24"/>
          <w:lang w:eastAsia="uk-UA"/>
        </w:rPr>
        <w:t>(суперфіцію)</w:t>
      </w:r>
    </w:p>
    <w:p w:rsidR="00CC765B" w:rsidRDefault="00CC765B" w:rsidP="00CC765B">
      <w:pPr>
        <w:shd w:val="clear" w:color="auto" w:fill="FFFFFF"/>
        <w:spacing w:before="75" w:after="75" w:line="240" w:lineRule="auto"/>
        <w:rPr>
          <w:rFonts w:ascii="Times New Roman" w:eastAsia="Times New Roman" w:hAnsi="Times New Roman"/>
          <w:color w:val="4D4D4D"/>
          <w:sz w:val="24"/>
          <w:szCs w:val="24"/>
          <w:lang w:eastAsia="uk-UA"/>
        </w:rPr>
      </w:pPr>
    </w:p>
    <w:p w:rsidR="00CC765B" w:rsidRDefault="00CC765B" w:rsidP="00CC765B">
      <w:pPr>
        <w:shd w:val="clear" w:color="auto" w:fill="FFFFFF"/>
        <w:spacing w:before="75" w:after="75" w:line="240" w:lineRule="auto"/>
        <w:rPr>
          <w:rFonts w:ascii="Times New Roman" w:eastAsia="Times New Roman" w:hAnsi="Times New Roman"/>
          <w:color w:val="4D4D4D"/>
          <w:sz w:val="24"/>
          <w:szCs w:val="24"/>
          <w:lang w:eastAsia="uk-UA"/>
        </w:rPr>
      </w:pPr>
      <w:r>
        <w:rPr>
          <w:rFonts w:ascii="Times New Roman" w:eastAsia="Times New Roman" w:hAnsi="Times New Roman"/>
          <w:color w:val="4D4D4D"/>
          <w:sz w:val="24"/>
          <w:szCs w:val="24"/>
          <w:lang w:eastAsia="uk-UA"/>
        </w:rPr>
        <w:t xml:space="preserve">             Керуючись пунктом 34 статті 26 Закону України «Про місцеве самоврядування в Україні», частиною 2 статті 83, статтею 102-1, пунктом 4 частини 2 статті 134 Земельного кодексу України, главою 34  Цивільного кодексу України, розглянувши лист Департаменту Інфраструктури Волинської обласної державної адміністрації від 16.08.2023, сільська рада  </w:t>
      </w:r>
    </w:p>
    <w:p w:rsidR="00CC765B" w:rsidRDefault="00CC765B" w:rsidP="00CC765B">
      <w:pPr>
        <w:shd w:val="clear" w:color="auto" w:fill="FFFFFF"/>
        <w:spacing w:before="75" w:after="75" w:line="240" w:lineRule="auto"/>
        <w:rPr>
          <w:rFonts w:ascii="Times New Roman" w:eastAsia="Times New Roman" w:hAnsi="Times New Roman"/>
          <w:color w:val="4D4D4D"/>
          <w:sz w:val="24"/>
          <w:szCs w:val="24"/>
          <w:lang w:eastAsia="uk-UA"/>
        </w:rPr>
      </w:pPr>
      <w:r>
        <w:rPr>
          <w:rFonts w:ascii="Times New Roman" w:eastAsia="Times New Roman" w:hAnsi="Times New Roman"/>
          <w:color w:val="4D4D4D"/>
          <w:sz w:val="24"/>
          <w:szCs w:val="24"/>
          <w:lang w:eastAsia="uk-UA"/>
        </w:rPr>
        <w:t xml:space="preserve"> </w:t>
      </w:r>
    </w:p>
    <w:p w:rsidR="00CC765B" w:rsidRDefault="00CC765B" w:rsidP="00CC765B">
      <w:pPr>
        <w:shd w:val="clear" w:color="auto" w:fill="FFFFFF"/>
        <w:spacing w:before="75" w:after="75" w:line="240" w:lineRule="auto"/>
        <w:rPr>
          <w:rFonts w:ascii="Times New Roman" w:eastAsia="Times New Roman" w:hAnsi="Times New Roman"/>
          <w:b/>
          <w:color w:val="4D4D4D"/>
          <w:sz w:val="24"/>
          <w:szCs w:val="24"/>
          <w:lang w:eastAsia="uk-UA"/>
        </w:rPr>
      </w:pPr>
      <w:r>
        <w:rPr>
          <w:rFonts w:ascii="Times New Roman" w:eastAsia="Times New Roman" w:hAnsi="Times New Roman"/>
          <w:color w:val="4D4D4D"/>
          <w:sz w:val="24"/>
          <w:szCs w:val="24"/>
          <w:lang w:eastAsia="uk-UA"/>
        </w:rPr>
        <w:t xml:space="preserve">                                        </w:t>
      </w:r>
      <w:r>
        <w:rPr>
          <w:rFonts w:ascii="Times New Roman" w:eastAsia="Times New Roman" w:hAnsi="Times New Roman"/>
          <w:b/>
          <w:color w:val="4D4D4D"/>
          <w:sz w:val="24"/>
          <w:szCs w:val="24"/>
          <w:lang w:eastAsia="uk-UA"/>
        </w:rPr>
        <w:t>ВИРІШИЛА:</w:t>
      </w:r>
    </w:p>
    <w:p w:rsidR="00CC765B" w:rsidRDefault="00CC765B" w:rsidP="00CC765B">
      <w:pPr>
        <w:shd w:val="clear" w:color="auto" w:fill="FFFFFF"/>
        <w:spacing w:before="75" w:after="75" w:line="240" w:lineRule="auto"/>
        <w:rPr>
          <w:rFonts w:ascii="Times New Roman" w:eastAsia="Times New Roman" w:hAnsi="Times New Roman"/>
          <w:color w:val="4D4D4D"/>
          <w:sz w:val="24"/>
          <w:szCs w:val="24"/>
          <w:lang w:eastAsia="uk-UA"/>
        </w:rPr>
      </w:pPr>
      <w:r>
        <w:rPr>
          <w:rFonts w:ascii="Times New Roman" w:eastAsia="Times New Roman" w:hAnsi="Times New Roman"/>
          <w:color w:val="4D4D4D"/>
          <w:sz w:val="24"/>
          <w:szCs w:val="24"/>
          <w:lang w:eastAsia="uk-UA"/>
        </w:rPr>
        <w:t> </w:t>
      </w:r>
    </w:p>
    <w:p w:rsidR="00CC765B" w:rsidRDefault="00CC765B" w:rsidP="00CC765B">
      <w:pPr>
        <w:shd w:val="clear" w:color="auto" w:fill="FFFFFF"/>
        <w:spacing w:before="72" w:after="0" w:line="300" w:lineRule="atLeast"/>
        <w:ind w:hanging="284"/>
        <w:rPr>
          <w:rFonts w:ascii="Times New Roman" w:eastAsia="Times New Roman" w:hAnsi="Times New Roman"/>
          <w:color w:val="4D4D4D"/>
          <w:sz w:val="24"/>
          <w:szCs w:val="24"/>
          <w:lang w:eastAsia="uk-UA"/>
        </w:rPr>
      </w:pPr>
      <w:r>
        <w:rPr>
          <w:rFonts w:ascii="Times New Roman" w:eastAsia="Times New Roman" w:hAnsi="Times New Roman"/>
          <w:color w:val="4D4D4D"/>
          <w:sz w:val="24"/>
          <w:szCs w:val="24"/>
          <w:lang w:eastAsia="uk-UA"/>
        </w:rPr>
        <w:t xml:space="preserve">               1. Надати право користування земельною ділянкою для забудови (суперфіцію) Департаменту Інфраструктури Волинської обласної державної адміністрації, площею </w:t>
      </w:r>
    </w:p>
    <w:p w:rsidR="00CC765B" w:rsidRDefault="00CC765B" w:rsidP="00CC765B">
      <w:pPr>
        <w:shd w:val="clear" w:color="auto" w:fill="FFFFFF"/>
        <w:spacing w:before="72" w:after="0" w:line="300" w:lineRule="atLeast"/>
        <w:ind w:hanging="284"/>
        <w:rPr>
          <w:rFonts w:ascii="Times New Roman" w:eastAsia="Times New Roman" w:hAnsi="Times New Roman"/>
          <w:color w:val="4D4D4D"/>
          <w:sz w:val="24"/>
          <w:szCs w:val="24"/>
          <w:lang w:eastAsia="uk-UA"/>
        </w:rPr>
      </w:pPr>
      <w:r>
        <w:rPr>
          <w:rFonts w:ascii="Times New Roman" w:eastAsia="Times New Roman" w:hAnsi="Times New Roman"/>
          <w:color w:val="4D4D4D"/>
          <w:sz w:val="24"/>
          <w:szCs w:val="24"/>
          <w:lang w:eastAsia="uk-UA"/>
        </w:rPr>
        <w:t xml:space="preserve">    1,4552 га кадастровий номер 0722880700:04:001:0538, що розташована в селі Рованці Луцького району Волинської області  вулиця Шевченка,16, для виконання будівельних робіт  на об</w:t>
      </w:r>
      <w:r>
        <w:rPr>
          <w:rFonts w:ascii="Times New Roman" w:eastAsia="Times New Roman" w:hAnsi="Times New Roman"/>
          <w:color w:val="4D4D4D"/>
          <w:sz w:val="24"/>
          <w:szCs w:val="24"/>
          <w:lang w:val="en-US" w:eastAsia="uk-UA"/>
        </w:rPr>
        <w:t>’</w:t>
      </w:r>
      <w:r>
        <w:rPr>
          <w:rFonts w:ascii="Times New Roman" w:eastAsia="Times New Roman" w:hAnsi="Times New Roman"/>
          <w:color w:val="4D4D4D"/>
          <w:sz w:val="24"/>
          <w:szCs w:val="24"/>
          <w:lang w:eastAsia="uk-UA"/>
        </w:rPr>
        <w:t>єкті «Нове будівництво спортивної зали з властивостями протирадіаційного укриття Рованцівського  ліцею Боратинської сільської ради». строком до закінчення будівельних робіт, безоплатно.</w:t>
      </w:r>
    </w:p>
    <w:p w:rsidR="00CC765B" w:rsidRDefault="00CC765B" w:rsidP="00CC765B">
      <w:pPr>
        <w:shd w:val="clear" w:color="auto" w:fill="FFFFFF"/>
        <w:spacing w:before="72" w:after="0" w:line="300" w:lineRule="atLeast"/>
        <w:ind w:firstLine="360"/>
        <w:rPr>
          <w:rFonts w:ascii="Times New Roman" w:eastAsia="Times New Roman" w:hAnsi="Times New Roman"/>
          <w:color w:val="4D4D4D"/>
          <w:sz w:val="24"/>
          <w:szCs w:val="24"/>
          <w:lang w:eastAsia="uk-UA"/>
        </w:rPr>
      </w:pPr>
      <w:r>
        <w:rPr>
          <w:rFonts w:ascii="Times New Roman" w:eastAsia="Times New Roman" w:hAnsi="Times New Roman"/>
          <w:color w:val="4D4D4D"/>
          <w:sz w:val="24"/>
          <w:szCs w:val="24"/>
          <w:lang w:eastAsia="uk-UA"/>
        </w:rPr>
        <w:t xml:space="preserve">    2. Доручити сільському голові Сергію Яручику підписати договір про надання права користування земельною ділянкою для забудови (суперфіцію).</w:t>
      </w:r>
    </w:p>
    <w:p w:rsidR="00CC765B" w:rsidRDefault="00CC765B" w:rsidP="00CC765B">
      <w:pPr>
        <w:shd w:val="clear" w:color="auto" w:fill="FFFFFF"/>
        <w:spacing w:before="72" w:after="0" w:line="300" w:lineRule="atLeast"/>
        <w:ind w:firstLine="360"/>
        <w:rPr>
          <w:rFonts w:ascii="Times New Roman" w:eastAsia="Times New Roman" w:hAnsi="Times New Roman"/>
          <w:color w:val="4D4D4D"/>
          <w:sz w:val="24"/>
          <w:szCs w:val="24"/>
          <w:lang w:eastAsia="uk-UA"/>
        </w:rPr>
      </w:pPr>
      <w:r>
        <w:rPr>
          <w:rFonts w:ascii="Times New Roman" w:eastAsia="Times New Roman" w:hAnsi="Times New Roman"/>
          <w:color w:val="4D4D4D"/>
          <w:sz w:val="24"/>
          <w:szCs w:val="24"/>
          <w:lang w:eastAsia="uk-UA"/>
        </w:rPr>
        <w:t xml:space="preserve">    3. Департаменту Інфраструктури Волинської обласної державної адміністрації (Суперфіціару)  провести державну реєстрацію договору та використовувати земельну ділянку відповідно ст. 96 Земельного кодексу України.</w:t>
      </w:r>
    </w:p>
    <w:p w:rsidR="00CC765B" w:rsidRDefault="00CC765B" w:rsidP="00CC765B">
      <w:pPr>
        <w:shd w:val="clear" w:color="auto" w:fill="FFFFFF"/>
        <w:spacing w:before="72" w:after="0" w:line="300" w:lineRule="atLeast"/>
        <w:ind w:firstLine="360"/>
        <w:rPr>
          <w:rFonts w:ascii="Times New Roman" w:eastAsia="Times New Roman" w:hAnsi="Times New Roman"/>
          <w:color w:val="4D4D4D"/>
          <w:sz w:val="24"/>
          <w:szCs w:val="24"/>
          <w:lang w:eastAsia="uk-UA"/>
        </w:rPr>
      </w:pPr>
      <w:r>
        <w:rPr>
          <w:rFonts w:ascii="Times New Roman" w:eastAsia="Times New Roman" w:hAnsi="Times New Roman"/>
          <w:color w:val="4D4D4D"/>
          <w:sz w:val="24"/>
          <w:szCs w:val="24"/>
          <w:lang w:eastAsia="uk-UA"/>
        </w:rPr>
        <w:t xml:space="preserve">    4. Контроль за виконанням цього  рішення покласти на постійну комісію з питань земельних відносин, природокористування, сільського господарства та екології.</w:t>
      </w:r>
    </w:p>
    <w:p w:rsidR="00CC765B" w:rsidRDefault="00CC765B" w:rsidP="00CC765B">
      <w:pPr>
        <w:shd w:val="clear" w:color="auto" w:fill="FFFFFF"/>
        <w:spacing w:before="75" w:after="75" w:line="240" w:lineRule="auto"/>
        <w:rPr>
          <w:rFonts w:ascii="Times New Roman" w:eastAsia="Times New Roman" w:hAnsi="Times New Roman"/>
          <w:color w:val="4D4D4D"/>
          <w:sz w:val="24"/>
          <w:szCs w:val="24"/>
          <w:lang w:eastAsia="uk-UA"/>
        </w:rPr>
      </w:pPr>
      <w:r>
        <w:rPr>
          <w:rFonts w:ascii="Times New Roman" w:eastAsia="Times New Roman" w:hAnsi="Times New Roman"/>
          <w:color w:val="4D4D4D"/>
          <w:sz w:val="24"/>
          <w:szCs w:val="24"/>
          <w:lang w:eastAsia="uk-UA"/>
        </w:rPr>
        <w:t> </w:t>
      </w:r>
    </w:p>
    <w:p w:rsidR="00CC765B" w:rsidRDefault="00CC765B" w:rsidP="00CC765B">
      <w:pPr>
        <w:shd w:val="clear" w:color="auto" w:fill="FFFFFF"/>
        <w:spacing w:before="75" w:after="75" w:line="240" w:lineRule="auto"/>
        <w:rPr>
          <w:rFonts w:ascii="Times New Roman" w:eastAsia="Times New Roman" w:hAnsi="Times New Roman"/>
          <w:color w:val="4D4D4D"/>
          <w:sz w:val="24"/>
          <w:szCs w:val="24"/>
          <w:lang w:eastAsia="uk-UA"/>
        </w:rPr>
      </w:pPr>
      <w:r>
        <w:rPr>
          <w:rFonts w:ascii="Times New Roman" w:eastAsia="Times New Roman" w:hAnsi="Times New Roman"/>
          <w:color w:val="4D4D4D"/>
          <w:sz w:val="24"/>
          <w:szCs w:val="24"/>
          <w:lang w:eastAsia="uk-UA"/>
        </w:rPr>
        <w:t> </w:t>
      </w:r>
    </w:p>
    <w:p w:rsidR="00CC765B" w:rsidRDefault="00CC765B" w:rsidP="00CC765B">
      <w:pPr>
        <w:shd w:val="clear" w:color="auto" w:fill="FFFFFF"/>
        <w:spacing w:before="75" w:after="75" w:line="240" w:lineRule="auto"/>
        <w:rPr>
          <w:rFonts w:ascii="Times New Roman" w:eastAsia="Times New Roman" w:hAnsi="Times New Roman"/>
          <w:b/>
          <w:color w:val="4D4D4D"/>
          <w:sz w:val="24"/>
          <w:szCs w:val="24"/>
          <w:lang w:eastAsia="uk-UA"/>
        </w:rPr>
      </w:pPr>
      <w:r>
        <w:rPr>
          <w:rFonts w:ascii="Times New Roman" w:eastAsia="Times New Roman" w:hAnsi="Times New Roman"/>
          <w:color w:val="4D4D4D"/>
          <w:sz w:val="24"/>
          <w:szCs w:val="24"/>
          <w:lang w:eastAsia="uk-UA"/>
        </w:rPr>
        <w:t>Боратинський сільський голова                                                           </w:t>
      </w:r>
      <w:r>
        <w:rPr>
          <w:rFonts w:ascii="Times New Roman" w:eastAsia="Times New Roman" w:hAnsi="Times New Roman"/>
          <w:b/>
          <w:color w:val="4D4D4D"/>
          <w:sz w:val="24"/>
          <w:szCs w:val="24"/>
          <w:lang w:eastAsia="uk-UA"/>
        </w:rPr>
        <w:t>Сергій ЯРУЧИК</w:t>
      </w:r>
    </w:p>
    <w:p w:rsidR="00CC765B" w:rsidRDefault="00CC765B" w:rsidP="00CC765B">
      <w:pPr>
        <w:shd w:val="clear" w:color="auto" w:fill="FFFFFF"/>
        <w:spacing w:before="75" w:after="75" w:line="240" w:lineRule="auto"/>
        <w:rPr>
          <w:rFonts w:ascii="Times New Roman" w:eastAsia="Times New Roman" w:hAnsi="Times New Roman"/>
          <w:b/>
          <w:color w:val="4D4D4D"/>
          <w:sz w:val="24"/>
          <w:szCs w:val="24"/>
          <w:lang w:eastAsia="uk-UA"/>
        </w:rPr>
      </w:pPr>
    </w:p>
    <w:p w:rsidR="00CC765B" w:rsidRDefault="00CC765B" w:rsidP="00CC765B">
      <w:pPr>
        <w:shd w:val="clear" w:color="auto" w:fill="FFFFFF"/>
        <w:spacing w:before="75" w:after="75" w:line="240" w:lineRule="auto"/>
        <w:rPr>
          <w:rFonts w:ascii="Times New Roman" w:eastAsia="Times New Roman" w:hAnsi="Times New Roman"/>
          <w:sz w:val="20"/>
          <w:szCs w:val="20"/>
          <w:lang w:eastAsia="ru-RU"/>
        </w:rPr>
      </w:pPr>
      <w:r>
        <w:rPr>
          <w:rFonts w:ascii="Times New Roman" w:eastAsia="Times New Roman" w:hAnsi="Times New Roman"/>
          <w:color w:val="4D4D4D"/>
          <w:sz w:val="20"/>
          <w:szCs w:val="20"/>
          <w:lang w:eastAsia="uk-UA"/>
        </w:rPr>
        <w:t>Роман Дорошенко</w:t>
      </w:r>
    </w:p>
    <w:p w:rsidR="00CC765B" w:rsidRDefault="00CC765B" w:rsidP="00CC765B">
      <w:pPr>
        <w:spacing w:after="0"/>
        <w:jc w:val="center"/>
        <w:rPr>
          <w:rFonts w:ascii="Times New Roman" w:eastAsia="Times New Roman" w:hAnsi="Times New Roman"/>
          <w:snapToGrid w:val="0"/>
          <w:spacing w:val="8"/>
          <w:sz w:val="24"/>
          <w:szCs w:val="24"/>
        </w:rPr>
      </w:pPr>
      <w:r>
        <w:rPr>
          <w:rFonts w:ascii="Times New Roman" w:hAnsi="Times New Roman"/>
          <w:noProof/>
          <w:spacing w:val="8"/>
          <w:sz w:val="24"/>
          <w:szCs w:val="24"/>
          <w:lang w:eastAsia="uk-UA"/>
        </w:rPr>
        <w:lastRenderedPageBreak/>
        <w:drawing>
          <wp:inline distT="0" distB="0" distL="0" distR="0">
            <wp:extent cx="428625" cy="609600"/>
            <wp:effectExtent l="0" t="0" r="9525" b="0"/>
            <wp:docPr id="237" name="Рисунок 2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35"/>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solidFill>
                      <a:srgbClr val="C0C0C0"/>
                    </a:solidFill>
                    <a:ln>
                      <a:noFill/>
                    </a:ln>
                  </pic:spPr>
                </pic:pic>
              </a:graphicData>
            </a:graphic>
          </wp:inline>
        </w:drawing>
      </w:r>
    </w:p>
    <w:p w:rsidR="00CC765B" w:rsidRDefault="00CC765B" w:rsidP="00CC765B">
      <w:pPr>
        <w:spacing w:after="0"/>
        <w:ind w:right="-261"/>
        <w:jc w:val="center"/>
        <w:rPr>
          <w:rFonts w:ascii="Times New Roman" w:hAnsi="Times New Roman"/>
          <w:sz w:val="24"/>
          <w:szCs w:val="24"/>
        </w:rPr>
      </w:pPr>
    </w:p>
    <w:p w:rsidR="00CC765B" w:rsidRDefault="00CC765B" w:rsidP="00CC765B">
      <w:pPr>
        <w:spacing w:after="0"/>
        <w:rPr>
          <w:rFonts w:ascii="Times New Roman" w:hAnsi="Times New Roman"/>
          <w:b/>
          <w:sz w:val="24"/>
          <w:szCs w:val="24"/>
        </w:rPr>
      </w:pPr>
      <w:r>
        <w:rPr>
          <w:rFonts w:ascii="Times New Roman" w:hAnsi="Times New Roman"/>
          <w:b/>
          <w:sz w:val="24"/>
          <w:szCs w:val="24"/>
        </w:rPr>
        <w:t xml:space="preserve">                                                БОРАТИНСЬКА СІЛЬСЬКА  РАДА    </w:t>
      </w:r>
    </w:p>
    <w:p w:rsidR="00CC765B" w:rsidRDefault="00CC765B" w:rsidP="00CC765B">
      <w:pPr>
        <w:spacing w:after="0"/>
        <w:rPr>
          <w:rFonts w:ascii="Times New Roman" w:hAnsi="Times New Roman"/>
          <w:b/>
          <w:sz w:val="24"/>
          <w:szCs w:val="24"/>
        </w:rPr>
      </w:pPr>
      <w:r>
        <w:rPr>
          <w:rFonts w:ascii="Times New Roman" w:hAnsi="Times New Roman"/>
          <w:b/>
          <w:sz w:val="24"/>
          <w:szCs w:val="24"/>
        </w:rPr>
        <w:t xml:space="preserve">                                   ЛУЦЬКОГО РАЙОНУ   ВОЛИНСЬ КОЇ ОБЛАСТІ        </w:t>
      </w:r>
    </w:p>
    <w:p w:rsidR="00CC765B" w:rsidRDefault="00CC765B" w:rsidP="00CC765B">
      <w:pPr>
        <w:spacing w:after="0"/>
        <w:rPr>
          <w:rFonts w:ascii="Times New Roman" w:hAnsi="Times New Roman"/>
          <w:sz w:val="24"/>
          <w:szCs w:val="24"/>
        </w:rPr>
      </w:pPr>
      <w:r>
        <w:rPr>
          <w:rFonts w:ascii="Times New Roman" w:hAnsi="Times New Roman"/>
          <w:b/>
          <w:sz w:val="24"/>
          <w:szCs w:val="24"/>
        </w:rPr>
        <w:t xml:space="preserve">                                        </w:t>
      </w:r>
      <w:r>
        <w:rPr>
          <w:rFonts w:ascii="Times New Roman" w:hAnsi="Times New Roman"/>
          <w:sz w:val="24"/>
          <w:szCs w:val="24"/>
        </w:rPr>
        <w:t xml:space="preserve">                         Восьмого  скликання  </w:t>
      </w:r>
    </w:p>
    <w:p w:rsidR="00CC765B" w:rsidRDefault="00CC765B" w:rsidP="00CC765B">
      <w:pPr>
        <w:spacing w:after="0"/>
        <w:rPr>
          <w:rFonts w:ascii="Times New Roman" w:hAnsi="Times New Roman"/>
          <w:sz w:val="24"/>
          <w:szCs w:val="24"/>
        </w:rPr>
      </w:pPr>
    </w:p>
    <w:p w:rsidR="00CC765B" w:rsidRDefault="00CC765B" w:rsidP="00CC765B">
      <w:pPr>
        <w:spacing w:after="0"/>
        <w:rPr>
          <w:rFonts w:ascii="Times New Roman" w:hAnsi="Times New Roman"/>
          <w:b/>
          <w:sz w:val="24"/>
          <w:szCs w:val="24"/>
        </w:rPr>
      </w:pPr>
      <w:r>
        <w:rPr>
          <w:rFonts w:ascii="Times New Roman" w:hAnsi="Times New Roman"/>
          <w:b/>
          <w:sz w:val="24"/>
          <w:szCs w:val="24"/>
        </w:rPr>
        <w:t xml:space="preserve">                                                                     Р І Ш Е Н Н Я</w:t>
      </w:r>
    </w:p>
    <w:p w:rsidR="00CC765B" w:rsidRDefault="00CC765B" w:rsidP="00CC765B">
      <w:pPr>
        <w:spacing w:after="0"/>
        <w:rPr>
          <w:rFonts w:ascii="Times New Roman" w:hAnsi="Times New Roman"/>
          <w:sz w:val="24"/>
          <w:szCs w:val="24"/>
        </w:rPr>
      </w:pPr>
      <w:r>
        <w:rPr>
          <w:rFonts w:ascii="Times New Roman" w:hAnsi="Times New Roman"/>
          <w:sz w:val="24"/>
          <w:szCs w:val="24"/>
        </w:rPr>
        <w:t xml:space="preserve">                                            </w:t>
      </w:r>
    </w:p>
    <w:p w:rsidR="00CC765B" w:rsidRDefault="00CC765B" w:rsidP="00CC765B">
      <w:pPr>
        <w:spacing w:after="0"/>
        <w:rPr>
          <w:rFonts w:ascii="Times New Roman" w:hAnsi="Times New Roman"/>
          <w:sz w:val="24"/>
          <w:szCs w:val="24"/>
        </w:rPr>
      </w:pPr>
      <w:r>
        <w:rPr>
          <w:rFonts w:ascii="Times New Roman" w:hAnsi="Times New Roman"/>
          <w:sz w:val="24"/>
          <w:szCs w:val="24"/>
        </w:rPr>
        <w:t>25  серпня  2023 року № 18/10</w:t>
      </w:r>
    </w:p>
    <w:p w:rsidR="00CC765B" w:rsidRDefault="00CC765B" w:rsidP="00CC765B">
      <w:pPr>
        <w:tabs>
          <w:tab w:val="left" w:pos="3969"/>
        </w:tabs>
        <w:spacing w:after="0"/>
        <w:rPr>
          <w:rFonts w:ascii="Times New Roman" w:hAnsi="Times New Roman"/>
          <w:sz w:val="24"/>
          <w:szCs w:val="24"/>
        </w:rPr>
      </w:pPr>
      <w:r>
        <w:rPr>
          <w:rFonts w:ascii="Times New Roman" w:hAnsi="Times New Roman"/>
          <w:sz w:val="24"/>
          <w:szCs w:val="24"/>
        </w:rPr>
        <w:t xml:space="preserve">с.Боратин                                         </w:t>
      </w:r>
    </w:p>
    <w:p w:rsidR="00CC765B" w:rsidRDefault="00CC765B" w:rsidP="00CC765B">
      <w:pPr>
        <w:tabs>
          <w:tab w:val="left" w:pos="3969"/>
        </w:tabs>
        <w:spacing w:after="0"/>
        <w:rPr>
          <w:rFonts w:ascii="Times New Roman" w:hAnsi="Times New Roman"/>
          <w:sz w:val="24"/>
          <w:szCs w:val="24"/>
        </w:rPr>
      </w:pPr>
      <w:r>
        <w:rPr>
          <w:rFonts w:ascii="Times New Roman" w:hAnsi="Times New Roman"/>
          <w:sz w:val="24"/>
          <w:szCs w:val="24"/>
        </w:rPr>
        <w:t xml:space="preserve">               </w:t>
      </w:r>
    </w:p>
    <w:p w:rsidR="00CC765B" w:rsidRPr="009111E2" w:rsidRDefault="00CC765B" w:rsidP="00CC765B">
      <w:pPr>
        <w:spacing w:after="0"/>
        <w:rPr>
          <w:rStyle w:val="af6"/>
          <w:rFonts w:ascii="Times New Roman" w:hAnsi="Times New Roman"/>
          <w:lang w:val="ru-RU"/>
        </w:rPr>
      </w:pPr>
      <w:r w:rsidRPr="009111E2">
        <w:rPr>
          <w:rStyle w:val="af6"/>
          <w:rFonts w:ascii="Times New Roman" w:hAnsi="Times New Roman"/>
          <w:sz w:val="24"/>
          <w:szCs w:val="24"/>
        </w:rPr>
        <w:t>Про затвердження проекту землеустрою</w:t>
      </w:r>
    </w:p>
    <w:p w:rsidR="00CC765B" w:rsidRPr="009111E2" w:rsidRDefault="00CC765B" w:rsidP="00CC765B">
      <w:pPr>
        <w:spacing w:after="0"/>
        <w:rPr>
          <w:rStyle w:val="af6"/>
          <w:rFonts w:ascii="Times New Roman" w:hAnsi="Times New Roman"/>
          <w:sz w:val="24"/>
          <w:szCs w:val="24"/>
        </w:rPr>
      </w:pPr>
      <w:r w:rsidRPr="009111E2">
        <w:rPr>
          <w:rStyle w:val="af6"/>
          <w:rFonts w:ascii="Times New Roman" w:hAnsi="Times New Roman"/>
          <w:sz w:val="24"/>
          <w:szCs w:val="24"/>
        </w:rPr>
        <w:t xml:space="preserve">щодо відведення земельної ділянки з </w:t>
      </w:r>
    </w:p>
    <w:p w:rsidR="00CC765B" w:rsidRPr="009111E2" w:rsidRDefault="00CC765B" w:rsidP="00CC765B">
      <w:pPr>
        <w:spacing w:after="0"/>
        <w:rPr>
          <w:rStyle w:val="af6"/>
          <w:rFonts w:ascii="Times New Roman" w:hAnsi="Times New Roman"/>
          <w:sz w:val="24"/>
          <w:szCs w:val="24"/>
        </w:rPr>
      </w:pPr>
      <w:r w:rsidRPr="009111E2">
        <w:rPr>
          <w:rStyle w:val="af6"/>
          <w:rFonts w:ascii="Times New Roman" w:hAnsi="Times New Roman"/>
          <w:sz w:val="24"/>
          <w:szCs w:val="24"/>
        </w:rPr>
        <w:t xml:space="preserve">метою передачі в користування на умовах </w:t>
      </w:r>
    </w:p>
    <w:p w:rsidR="00CC765B" w:rsidRPr="009111E2" w:rsidRDefault="00CC765B" w:rsidP="00CC765B">
      <w:pPr>
        <w:spacing w:after="0"/>
        <w:rPr>
          <w:rStyle w:val="af6"/>
          <w:rFonts w:ascii="Times New Roman" w:hAnsi="Times New Roman"/>
          <w:sz w:val="24"/>
          <w:szCs w:val="24"/>
        </w:rPr>
      </w:pPr>
      <w:r w:rsidRPr="009111E2">
        <w:rPr>
          <w:rStyle w:val="af6"/>
          <w:rFonts w:ascii="Times New Roman" w:hAnsi="Times New Roman"/>
          <w:sz w:val="24"/>
          <w:szCs w:val="24"/>
        </w:rPr>
        <w:t>договору оренди землі</w:t>
      </w:r>
    </w:p>
    <w:p w:rsidR="00CC765B" w:rsidRDefault="00CC765B" w:rsidP="00CC765B">
      <w:pPr>
        <w:spacing w:after="0"/>
        <w:jc w:val="both"/>
        <w:rPr>
          <w:rFonts w:ascii="Times New Roman" w:hAnsi="Times New Roman"/>
        </w:rPr>
      </w:pPr>
    </w:p>
    <w:p w:rsidR="00CC765B" w:rsidRDefault="00CC765B" w:rsidP="00CC765B">
      <w:pPr>
        <w:pStyle w:val="a5"/>
        <w:spacing w:line="252" w:lineRule="auto"/>
        <w:ind w:firstLine="708"/>
        <w:jc w:val="both"/>
        <w:rPr>
          <w:lang w:val="ru-RU" w:eastAsia="ru-RU"/>
        </w:rPr>
      </w:pPr>
      <w:r>
        <w:rPr>
          <w:lang w:val="ru-RU" w:eastAsia="ru-RU"/>
        </w:rPr>
        <w:t>Керуючись ст.ст. 12, 118, 124, 134, 186 Земельного кодексу України, ст. 33 Закону України «Про оренду землі», ст.ст. 25, 50 Закону України «Про землеустрій», п.34 ч.1 ст.26, ст.33 Закону України «Про місцеве самоврядування в Україні», розглянувши клопотання ПрАТ «</w:t>
      </w:r>
      <w:r>
        <w:rPr>
          <w:color w:val="000000"/>
          <w:spacing w:val="-3"/>
          <w:lang w:val="ru-RU" w:eastAsia="ru-RU"/>
        </w:rPr>
        <w:t>Волиньобленерго</w:t>
      </w:r>
      <w:r>
        <w:rPr>
          <w:lang w:val="ru-RU" w:eastAsia="ru-RU"/>
        </w:rPr>
        <w:t>» щодо затвердження проекту землеустрою та враховуючи рішення постійної комісії з питань земельних відносин, природокористування, сільського господарства та екології, за результатами голосування, сільська рада</w:t>
      </w:r>
    </w:p>
    <w:p w:rsidR="00CC765B" w:rsidRDefault="00CC765B" w:rsidP="00CC765B">
      <w:pPr>
        <w:pStyle w:val="a5"/>
        <w:spacing w:line="252" w:lineRule="auto"/>
        <w:jc w:val="both"/>
        <w:rPr>
          <w:b/>
          <w:lang w:val="ru-RU" w:eastAsia="ru-RU"/>
        </w:rPr>
      </w:pPr>
      <w:r>
        <w:rPr>
          <w:lang w:val="ru-RU" w:eastAsia="ru-RU"/>
        </w:rPr>
        <w:t xml:space="preserve">                                                                         </w:t>
      </w:r>
      <w:r>
        <w:rPr>
          <w:b/>
          <w:lang w:val="ru-RU" w:eastAsia="ru-RU"/>
        </w:rPr>
        <w:t>ВИРІШИЛА:</w:t>
      </w:r>
    </w:p>
    <w:p w:rsidR="00CC765B" w:rsidRDefault="00CC765B" w:rsidP="00CC765B">
      <w:pPr>
        <w:shd w:val="clear" w:color="auto" w:fill="FFFFFF"/>
        <w:spacing w:after="0"/>
        <w:ind w:firstLine="708"/>
        <w:jc w:val="both"/>
        <w:rPr>
          <w:rFonts w:ascii="Times New Roman" w:hAnsi="Times New Roman"/>
          <w:color w:val="000000"/>
          <w:spacing w:val="-3"/>
          <w:sz w:val="24"/>
          <w:szCs w:val="24"/>
        </w:rPr>
      </w:pPr>
      <w:r>
        <w:rPr>
          <w:rFonts w:ascii="Times New Roman" w:hAnsi="Times New Roman"/>
          <w:color w:val="000000"/>
          <w:spacing w:val="-4"/>
          <w:sz w:val="24"/>
          <w:szCs w:val="24"/>
        </w:rPr>
        <w:t xml:space="preserve">1. Затвердити </w:t>
      </w:r>
      <w:r>
        <w:rPr>
          <w:rFonts w:ascii="Times New Roman" w:hAnsi="Times New Roman"/>
          <w:sz w:val="24"/>
          <w:szCs w:val="24"/>
        </w:rPr>
        <w:t>проект землеустрою щодо відведення земельної ділянки</w:t>
      </w:r>
      <w:r>
        <w:rPr>
          <w:rFonts w:ascii="Times New Roman" w:hAnsi="Times New Roman"/>
          <w:color w:val="000000"/>
          <w:spacing w:val="-5"/>
          <w:sz w:val="24"/>
          <w:szCs w:val="24"/>
        </w:rPr>
        <w:t xml:space="preserve"> </w:t>
      </w:r>
      <w:r>
        <w:rPr>
          <w:rFonts w:ascii="Times New Roman" w:hAnsi="Times New Roman"/>
          <w:color w:val="000000"/>
          <w:spacing w:val="-3"/>
          <w:sz w:val="24"/>
          <w:szCs w:val="24"/>
        </w:rPr>
        <w:t>із земель комунальної власності Боратинської сільської  ради,</w:t>
      </w:r>
      <w:r>
        <w:rPr>
          <w:rFonts w:ascii="Times New Roman" w:hAnsi="Times New Roman"/>
          <w:sz w:val="24"/>
          <w:szCs w:val="24"/>
        </w:rPr>
        <w:t xml:space="preserve"> які знаходиться в с.Городище </w:t>
      </w:r>
      <w:r>
        <w:rPr>
          <w:rFonts w:ascii="Times New Roman" w:hAnsi="Times New Roman"/>
          <w:color w:val="000000"/>
          <w:spacing w:val="-4"/>
          <w:sz w:val="24"/>
          <w:szCs w:val="24"/>
        </w:rPr>
        <w:t xml:space="preserve"> </w:t>
      </w:r>
      <w:r>
        <w:rPr>
          <w:rFonts w:ascii="Times New Roman" w:hAnsi="Times New Roman"/>
          <w:color w:val="000000"/>
          <w:spacing w:val="-3"/>
          <w:sz w:val="24"/>
          <w:szCs w:val="24"/>
        </w:rPr>
        <w:t xml:space="preserve">загальною </w:t>
      </w:r>
      <w:r>
        <w:rPr>
          <w:rFonts w:ascii="Times New Roman" w:hAnsi="Times New Roman"/>
          <w:color w:val="000000"/>
          <w:spacing w:val="-4"/>
          <w:sz w:val="24"/>
          <w:szCs w:val="24"/>
        </w:rPr>
        <w:t>площею</w:t>
      </w:r>
      <w:r>
        <w:rPr>
          <w:rFonts w:ascii="Times New Roman" w:hAnsi="Times New Roman"/>
          <w:color w:val="000000"/>
          <w:spacing w:val="-3"/>
          <w:sz w:val="24"/>
          <w:szCs w:val="24"/>
        </w:rPr>
        <w:t xml:space="preserve"> 0,0011 га., кадастровий номер 0722880300:02:001:0136 ,</w:t>
      </w:r>
    </w:p>
    <w:p w:rsidR="00CC765B" w:rsidRDefault="00CC765B" w:rsidP="00CC765B">
      <w:pPr>
        <w:shd w:val="clear" w:color="auto" w:fill="FFFFFF"/>
        <w:spacing w:after="0"/>
        <w:jc w:val="both"/>
        <w:rPr>
          <w:rFonts w:ascii="Times New Roman" w:hAnsi="Times New Roman"/>
          <w:color w:val="000000"/>
          <w:spacing w:val="-3"/>
          <w:sz w:val="24"/>
          <w:szCs w:val="24"/>
        </w:rPr>
      </w:pPr>
      <w:r>
        <w:rPr>
          <w:rFonts w:ascii="Times New Roman" w:hAnsi="Times New Roman"/>
          <w:color w:val="000000"/>
          <w:spacing w:val="-3"/>
          <w:sz w:val="24"/>
          <w:szCs w:val="24"/>
        </w:rPr>
        <w:t>з метою передачі в користування на умовах оренди ПрАТ «Волиньобленерго» для розміщення,будівництва, обслуговування і експлуатації будівель і споруд об'єктів передачі електричної та теплової енергії.</w:t>
      </w:r>
    </w:p>
    <w:p w:rsidR="00CC765B" w:rsidRDefault="00CC765B" w:rsidP="00CC765B">
      <w:pPr>
        <w:shd w:val="clear" w:color="auto" w:fill="FFFFFF"/>
        <w:spacing w:after="0"/>
        <w:ind w:firstLine="708"/>
        <w:jc w:val="both"/>
        <w:rPr>
          <w:rFonts w:ascii="Times New Roman" w:hAnsi="Times New Roman"/>
          <w:color w:val="000000"/>
          <w:spacing w:val="-3"/>
          <w:sz w:val="24"/>
          <w:szCs w:val="24"/>
        </w:rPr>
      </w:pPr>
      <w:r>
        <w:rPr>
          <w:rFonts w:ascii="Times New Roman" w:hAnsi="Times New Roman"/>
          <w:color w:val="000000"/>
          <w:spacing w:val="-6"/>
          <w:sz w:val="24"/>
          <w:szCs w:val="24"/>
        </w:rPr>
        <w:t>2.  П</w:t>
      </w:r>
      <w:r>
        <w:rPr>
          <w:rFonts w:ascii="Times New Roman" w:hAnsi="Times New Roman"/>
          <w:color w:val="000000"/>
          <w:spacing w:val="-4"/>
          <w:sz w:val="24"/>
          <w:szCs w:val="24"/>
        </w:rPr>
        <w:t>ередати</w:t>
      </w:r>
      <w:r>
        <w:rPr>
          <w:rFonts w:ascii="Times New Roman" w:hAnsi="Times New Roman"/>
          <w:color w:val="000000"/>
          <w:spacing w:val="-3"/>
          <w:sz w:val="24"/>
          <w:szCs w:val="24"/>
        </w:rPr>
        <w:t xml:space="preserve"> ПрАТ «Волиньобленерго» </w:t>
      </w:r>
      <w:r>
        <w:rPr>
          <w:rFonts w:ascii="Times New Roman" w:hAnsi="Times New Roman"/>
          <w:color w:val="000000"/>
          <w:spacing w:val="-4"/>
          <w:sz w:val="24"/>
          <w:szCs w:val="24"/>
        </w:rPr>
        <w:t>в користування,  на умовах договору оренди землі, земельну ділянку  площею 0,0011 га.</w:t>
      </w:r>
      <w:r>
        <w:rPr>
          <w:rFonts w:ascii="Times New Roman" w:hAnsi="Times New Roman"/>
          <w:color w:val="000000"/>
          <w:spacing w:val="-3"/>
          <w:sz w:val="24"/>
          <w:szCs w:val="24"/>
        </w:rPr>
        <w:t xml:space="preserve"> для розміщення, будівництва, обслуговування і експлуатації будівель і споруд об'єктів передачі електричної та теплової енергії кадастровий номер</w:t>
      </w:r>
      <w:r>
        <w:rPr>
          <w:rFonts w:ascii="Times New Roman" w:hAnsi="Times New Roman"/>
          <w:color w:val="000000"/>
          <w:spacing w:val="-3"/>
          <w:sz w:val="24"/>
          <w:szCs w:val="24"/>
          <w:lang w:val="ru-RU"/>
        </w:rPr>
        <w:t> </w:t>
      </w:r>
      <w:r>
        <w:rPr>
          <w:rFonts w:ascii="Times New Roman" w:hAnsi="Times New Roman"/>
          <w:sz w:val="24"/>
          <w:szCs w:val="24"/>
        </w:rPr>
        <w:t xml:space="preserve">0722880300:02:001:0136 </w:t>
      </w:r>
      <w:r>
        <w:rPr>
          <w:rFonts w:ascii="Times New Roman" w:hAnsi="Times New Roman"/>
          <w:color w:val="000000"/>
          <w:spacing w:val="-3"/>
          <w:sz w:val="24"/>
          <w:szCs w:val="24"/>
        </w:rPr>
        <w:t xml:space="preserve"> </w:t>
      </w:r>
      <w:r>
        <w:rPr>
          <w:rFonts w:ascii="Times New Roman" w:hAnsi="Times New Roman"/>
          <w:color w:val="000000"/>
          <w:spacing w:val="-4"/>
          <w:sz w:val="24"/>
          <w:szCs w:val="24"/>
        </w:rPr>
        <w:t>із</w:t>
      </w:r>
      <w:r>
        <w:rPr>
          <w:rFonts w:ascii="Times New Roman" w:hAnsi="Times New Roman"/>
          <w:color w:val="000000"/>
          <w:spacing w:val="-4"/>
          <w:sz w:val="24"/>
          <w:szCs w:val="24"/>
          <w:lang w:val="ru-RU"/>
        </w:rPr>
        <w:t> </w:t>
      </w:r>
      <w:r>
        <w:rPr>
          <w:rFonts w:ascii="Times New Roman" w:hAnsi="Times New Roman"/>
          <w:color w:val="000000"/>
          <w:spacing w:val="-4"/>
          <w:sz w:val="24"/>
          <w:szCs w:val="24"/>
        </w:rPr>
        <w:t>земель</w:t>
      </w:r>
      <w:r>
        <w:rPr>
          <w:rFonts w:ascii="Times New Roman" w:hAnsi="Times New Roman"/>
          <w:color w:val="000000"/>
          <w:spacing w:val="-4"/>
          <w:sz w:val="24"/>
          <w:szCs w:val="24"/>
          <w:lang w:val="ru-RU"/>
        </w:rPr>
        <w:t> </w:t>
      </w:r>
      <w:r>
        <w:rPr>
          <w:rFonts w:ascii="Times New Roman" w:hAnsi="Times New Roman"/>
          <w:color w:val="000000"/>
          <w:spacing w:val="-4"/>
          <w:sz w:val="24"/>
          <w:szCs w:val="24"/>
        </w:rPr>
        <w:t xml:space="preserve">комунальної власності Боратинської сільської ради, що знаходиться </w:t>
      </w:r>
      <w:r>
        <w:rPr>
          <w:rFonts w:ascii="Times New Roman" w:hAnsi="Times New Roman"/>
          <w:sz w:val="24"/>
          <w:szCs w:val="24"/>
        </w:rPr>
        <w:t>в с. Городище Луцького району</w:t>
      </w:r>
      <w:r>
        <w:rPr>
          <w:rFonts w:ascii="Times New Roman" w:hAnsi="Times New Roman"/>
          <w:color w:val="000000"/>
          <w:spacing w:val="-4"/>
          <w:sz w:val="24"/>
          <w:szCs w:val="24"/>
        </w:rPr>
        <w:t>, терміном на 49</w:t>
      </w:r>
      <w:r>
        <w:rPr>
          <w:rFonts w:ascii="Times New Roman" w:hAnsi="Times New Roman"/>
          <w:b/>
          <w:color w:val="000000"/>
          <w:spacing w:val="-4"/>
          <w:sz w:val="24"/>
          <w:szCs w:val="24"/>
        </w:rPr>
        <w:t xml:space="preserve"> </w:t>
      </w:r>
      <w:r>
        <w:rPr>
          <w:rFonts w:ascii="Times New Roman" w:hAnsi="Times New Roman"/>
          <w:color w:val="000000"/>
          <w:spacing w:val="-4"/>
          <w:sz w:val="24"/>
          <w:szCs w:val="24"/>
        </w:rPr>
        <w:t>років.</w:t>
      </w:r>
    </w:p>
    <w:p w:rsidR="00CC765B" w:rsidRDefault="00CC765B" w:rsidP="00CC765B">
      <w:pPr>
        <w:shd w:val="clear" w:color="auto" w:fill="FFFFFF"/>
        <w:spacing w:after="0"/>
        <w:ind w:firstLine="708"/>
        <w:jc w:val="both"/>
        <w:rPr>
          <w:rFonts w:ascii="Times New Roman" w:hAnsi="Times New Roman"/>
          <w:color w:val="000000"/>
          <w:spacing w:val="-4"/>
          <w:sz w:val="24"/>
          <w:szCs w:val="24"/>
        </w:rPr>
      </w:pPr>
      <w:r>
        <w:rPr>
          <w:rFonts w:ascii="Times New Roman" w:hAnsi="Times New Roman"/>
          <w:color w:val="000000"/>
          <w:spacing w:val="-3"/>
          <w:sz w:val="24"/>
          <w:szCs w:val="24"/>
        </w:rPr>
        <w:t xml:space="preserve">3. Встановити </w:t>
      </w:r>
      <w:r>
        <w:rPr>
          <w:rFonts w:ascii="Times New Roman" w:hAnsi="Times New Roman"/>
          <w:color w:val="000000"/>
          <w:spacing w:val="-4"/>
          <w:sz w:val="24"/>
          <w:szCs w:val="24"/>
        </w:rPr>
        <w:t xml:space="preserve"> орендну плату за користування вказаною земельною ділянкою в розмірі  3%  від нормативної грошової оцінки земельної ділянки.</w:t>
      </w:r>
    </w:p>
    <w:p w:rsidR="00CC765B" w:rsidRDefault="00CC765B" w:rsidP="00CC765B">
      <w:pPr>
        <w:shd w:val="clear" w:color="auto" w:fill="FFFFFF"/>
        <w:spacing w:after="0"/>
        <w:ind w:firstLine="708"/>
        <w:jc w:val="both"/>
        <w:rPr>
          <w:rFonts w:ascii="Times New Roman" w:hAnsi="Times New Roman"/>
          <w:color w:val="000000"/>
          <w:spacing w:val="-4"/>
          <w:sz w:val="24"/>
          <w:szCs w:val="24"/>
        </w:rPr>
      </w:pPr>
      <w:r>
        <w:rPr>
          <w:rFonts w:ascii="Times New Roman" w:hAnsi="Times New Roman"/>
          <w:color w:val="000000"/>
          <w:spacing w:val="-4"/>
          <w:sz w:val="24"/>
          <w:szCs w:val="24"/>
        </w:rPr>
        <w:t xml:space="preserve">4. Доручити сільському голові укласти договір оренди земельної ділянки з </w:t>
      </w:r>
      <w:r>
        <w:rPr>
          <w:rFonts w:ascii="Times New Roman" w:hAnsi="Times New Roman"/>
          <w:color w:val="000000"/>
          <w:spacing w:val="-3"/>
          <w:sz w:val="24"/>
          <w:szCs w:val="24"/>
        </w:rPr>
        <w:t xml:space="preserve">ПрАТ «Волиньобленерго» </w:t>
      </w:r>
      <w:r>
        <w:rPr>
          <w:rFonts w:ascii="Times New Roman" w:hAnsi="Times New Roman"/>
          <w:color w:val="000000"/>
          <w:spacing w:val="-4"/>
          <w:sz w:val="24"/>
          <w:szCs w:val="24"/>
        </w:rPr>
        <w:t>та зареєструвати договір відповідно до вимог чинного законодавства.</w:t>
      </w:r>
    </w:p>
    <w:p w:rsidR="00CC765B" w:rsidRDefault="00CC765B" w:rsidP="00CC765B">
      <w:pPr>
        <w:shd w:val="clear" w:color="auto" w:fill="FFFFFF"/>
        <w:spacing w:after="0"/>
        <w:ind w:firstLine="708"/>
        <w:jc w:val="both"/>
        <w:rPr>
          <w:rFonts w:ascii="Times New Roman" w:hAnsi="Times New Roman"/>
          <w:color w:val="000000"/>
          <w:spacing w:val="-4"/>
          <w:sz w:val="24"/>
          <w:szCs w:val="24"/>
        </w:rPr>
      </w:pPr>
      <w:r>
        <w:rPr>
          <w:rFonts w:ascii="Times New Roman" w:hAnsi="Times New Roman"/>
          <w:sz w:val="24"/>
          <w:szCs w:val="24"/>
        </w:rPr>
        <w:t>5. Начальнику відділу земельних ресурсів, кадастру і екологічної безпеки сільської ради Ярославу Саченку внести відповідні зміни до земельно-облікових документів.</w:t>
      </w:r>
    </w:p>
    <w:p w:rsidR="00CC765B" w:rsidRDefault="00CC765B" w:rsidP="00CC765B">
      <w:pPr>
        <w:shd w:val="clear" w:color="auto" w:fill="FFFFFF"/>
        <w:spacing w:after="0"/>
        <w:ind w:firstLine="708"/>
        <w:jc w:val="both"/>
        <w:rPr>
          <w:rFonts w:ascii="Times New Roman" w:hAnsi="Times New Roman"/>
          <w:sz w:val="24"/>
          <w:szCs w:val="24"/>
        </w:rPr>
      </w:pPr>
      <w:r>
        <w:rPr>
          <w:rFonts w:ascii="Times New Roman" w:hAnsi="Times New Roman"/>
          <w:sz w:val="24"/>
          <w:szCs w:val="24"/>
        </w:rPr>
        <w:t>6.  Контроль за виконанням даного рішення покласти постійну комісію з питань земельних відносин, природокористування, сільського господарства та екології.</w:t>
      </w:r>
    </w:p>
    <w:p w:rsidR="00CC765B" w:rsidRDefault="00CC765B" w:rsidP="00CC765B">
      <w:pPr>
        <w:spacing w:after="0"/>
        <w:ind w:firstLine="567"/>
        <w:jc w:val="both"/>
        <w:rPr>
          <w:rFonts w:ascii="Times New Roman" w:hAnsi="Times New Roman"/>
          <w:sz w:val="24"/>
          <w:szCs w:val="24"/>
        </w:rPr>
      </w:pPr>
    </w:p>
    <w:p w:rsidR="00CC765B" w:rsidRDefault="00CC765B" w:rsidP="00CC765B">
      <w:pPr>
        <w:spacing w:after="0"/>
        <w:rPr>
          <w:rFonts w:ascii="Times New Roman" w:hAnsi="Times New Roman"/>
          <w:b/>
          <w:sz w:val="24"/>
          <w:szCs w:val="24"/>
        </w:rPr>
      </w:pPr>
      <w:r>
        <w:rPr>
          <w:rFonts w:ascii="Times New Roman" w:hAnsi="Times New Roman"/>
          <w:sz w:val="24"/>
          <w:szCs w:val="24"/>
        </w:rPr>
        <w:t>Сільський голова</w:t>
      </w:r>
      <w:r>
        <w:rPr>
          <w:rFonts w:ascii="Times New Roman" w:hAnsi="Times New Roman"/>
          <w:b/>
          <w:sz w:val="24"/>
          <w:szCs w:val="24"/>
        </w:rPr>
        <w:t xml:space="preserve">                                                                               Сергій ЯРУЧИК</w:t>
      </w:r>
    </w:p>
    <w:p w:rsidR="00CC765B" w:rsidRDefault="00CC765B" w:rsidP="00CC765B">
      <w:pPr>
        <w:spacing w:after="0" w:line="252" w:lineRule="auto"/>
        <w:rPr>
          <w:rFonts w:ascii="Times New Roman" w:hAnsi="Times New Roman"/>
          <w:b/>
          <w:sz w:val="20"/>
          <w:szCs w:val="20"/>
        </w:rPr>
      </w:pPr>
      <w:r>
        <w:rPr>
          <w:rFonts w:ascii="Times New Roman" w:hAnsi="Times New Roman"/>
          <w:sz w:val="20"/>
          <w:szCs w:val="20"/>
        </w:rPr>
        <w:t xml:space="preserve">Ярослав  Саченок </w:t>
      </w:r>
      <w:r>
        <w:rPr>
          <w:rFonts w:ascii="Times New Roman" w:hAnsi="Times New Roman"/>
          <w:b/>
          <w:sz w:val="20"/>
          <w:szCs w:val="20"/>
        </w:rPr>
        <w:br w:type="page"/>
      </w:r>
    </w:p>
    <w:p w:rsidR="00CC765B" w:rsidRDefault="00CC765B" w:rsidP="00CC765B">
      <w:pPr>
        <w:spacing w:after="0"/>
        <w:jc w:val="center"/>
        <w:rPr>
          <w:rFonts w:ascii="Times New Roman" w:hAnsi="Times New Roman"/>
          <w:snapToGrid w:val="0"/>
          <w:spacing w:val="8"/>
          <w:sz w:val="24"/>
          <w:szCs w:val="24"/>
        </w:rPr>
      </w:pPr>
      <w:r>
        <w:rPr>
          <w:rFonts w:ascii="Times New Roman" w:hAnsi="Times New Roman"/>
          <w:noProof/>
          <w:spacing w:val="8"/>
          <w:sz w:val="24"/>
          <w:szCs w:val="24"/>
          <w:lang w:eastAsia="uk-UA"/>
        </w:rPr>
        <w:lastRenderedPageBreak/>
        <w:drawing>
          <wp:inline distT="0" distB="0" distL="0" distR="0">
            <wp:extent cx="428625" cy="609600"/>
            <wp:effectExtent l="0" t="0" r="9525" b="0"/>
            <wp:docPr id="236" name="Рисунок 2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34"/>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solidFill>
                      <a:srgbClr val="C0C0C0"/>
                    </a:solidFill>
                    <a:ln>
                      <a:noFill/>
                    </a:ln>
                  </pic:spPr>
                </pic:pic>
              </a:graphicData>
            </a:graphic>
          </wp:inline>
        </w:drawing>
      </w:r>
    </w:p>
    <w:p w:rsidR="00CC765B" w:rsidRDefault="00CC765B" w:rsidP="00CC765B">
      <w:pPr>
        <w:spacing w:after="0"/>
        <w:ind w:right="-261"/>
        <w:jc w:val="center"/>
        <w:rPr>
          <w:rFonts w:ascii="Times New Roman" w:hAnsi="Times New Roman"/>
          <w:sz w:val="24"/>
          <w:szCs w:val="24"/>
        </w:rPr>
      </w:pPr>
    </w:p>
    <w:p w:rsidR="00CC765B" w:rsidRDefault="00CC765B" w:rsidP="00CC765B">
      <w:pPr>
        <w:spacing w:after="0"/>
        <w:rPr>
          <w:rFonts w:ascii="Times New Roman" w:hAnsi="Times New Roman"/>
          <w:b/>
          <w:sz w:val="24"/>
          <w:szCs w:val="24"/>
        </w:rPr>
      </w:pPr>
      <w:r>
        <w:rPr>
          <w:rFonts w:ascii="Times New Roman" w:hAnsi="Times New Roman"/>
          <w:b/>
          <w:sz w:val="24"/>
          <w:szCs w:val="24"/>
        </w:rPr>
        <w:t xml:space="preserve">                                                БОРАТИНСЬКА СІЛЬСЬКА  РАДА    </w:t>
      </w:r>
    </w:p>
    <w:p w:rsidR="00CC765B" w:rsidRDefault="00CC765B" w:rsidP="00CC765B">
      <w:pPr>
        <w:spacing w:after="0"/>
        <w:rPr>
          <w:rFonts w:ascii="Times New Roman" w:hAnsi="Times New Roman"/>
          <w:b/>
          <w:sz w:val="24"/>
          <w:szCs w:val="24"/>
        </w:rPr>
      </w:pPr>
      <w:r>
        <w:rPr>
          <w:rFonts w:ascii="Times New Roman" w:hAnsi="Times New Roman"/>
          <w:b/>
          <w:sz w:val="24"/>
          <w:szCs w:val="24"/>
        </w:rPr>
        <w:t xml:space="preserve">                                   ЛУЦЬКОГО РАЙОНУ   ВОЛИНСЬ КОЇ ОБЛАСТІ        </w:t>
      </w:r>
    </w:p>
    <w:p w:rsidR="00CC765B" w:rsidRDefault="00CC765B" w:rsidP="00CC765B">
      <w:pPr>
        <w:spacing w:after="0"/>
        <w:rPr>
          <w:rFonts w:ascii="Times New Roman" w:hAnsi="Times New Roman"/>
          <w:sz w:val="24"/>
          <w:szCs w:val="24"/>
        </w:rPr>
      </w:pPr>
      <w:r>
        <w:rPr>
          <w:rFonts w:ascii="Times New Roman" w:hAnsi="Times New Roman"/>
          <w:b/>
          <w:sz w:val="24"/>
          <w:szCs w:val="24"/>
        </w:rPr>
        <w:t xml:space="preserve">                                        </w:t>
      </w:r>
      <w:r>
        <w:rPr>
          <w:rFonts w:ascii="Times New Roman" w:hAnsi="Times New Roman"/>
          <w:sz w:val="24"/>
          <w:szCs w:val="24"/>
        </w:rPr>
        <w:t xml:space="preserve">                         Восьмого  скликання  </w:t>
      </w:r>
    </w:p>
    <w:p w:rsidR="00CC765B" w:rsidRDefault="00CC765B" w:rsidP="00CC765B">
      <w:pPr>
        <w:spacing w:after="0"/>
        <w:rPr>
          <w:rFonts w:ascii="Times New Roman" w:hAnsi="Times New Roman"/>
          <w:sz w:val="24"/>
          <w:szCs w:val="24"/>
        </w:rPr>
      </w:pPr>
    </w:p>
    <w:p w:rsidR="00CC765B" w:rsidRDefault="00CC765B" w:rsidP="00CC765B">
      <w:pPr>
        <w:spacing w:after="0"/>
        <w:rPr>
          <w:rFonts w:ascii="Times New Roman" w:hAnsi="Times New Roman"/>
          <w:b/>
          <w:sz w:val="24"/>
          <w:szCs w:val="24"/>
        </w:rPr>
      </w:pPr>
      <w:r>
        <w:rPr>
          <w:rFonts w:ascii="Times New Roman" w:hAnsi="Times New Roman"/>
          <w:b/>
          <w:sz w:val="24"/>
          <w:szCs w:val="24"/>
        </w:rPr>
        <w:t xml:space="preserve">                                                                     Р І Ш Е Н Н Я</w:t>
      </w:r>
    </w:p>
    <w:p w:rsidR="00CC765B" w:rsidRDefault="00CC765B" w:rsidP="00CC765B">
      <w:pPr>
        <w:spacing w:after="0"/>
        <w:rPr>
          <w:rFonts w:ascii="Times New Roman" w:hAnsi="Times New Roman"/>
          <w:sz w:val="24"/>
          <w:szCs w:val="24"/>
        </w:rPr>
      </w:pPr>
      <w:r>
        <w:rPr>
          <w:rFonts w:ascii="Times New Roman" w:hAnsi="Times New Roman"/>
          <w:sz w:val="24"/>
          <w:szCs w:val="24"/>
        </w:rPr>
        <w:t xml:space="preserve">                                            </w:t>
      </w:r>
    </w:p>
    <w:p w:rsidR="00CC765B" w:rsidRDefault="00CC765B" w:rsidP="00CC765B">
      <w:pPr>
        <w:spacing w:after="0"/>
        <w:rPr>
          <w:rFonts w:ascii="Times New Roman" w:hAnsi="Times New Roman"/>
          <w:sz w:val="24"/>
          <w:szCs w:val="24"/>
        </w:rPr>
      </w:pPr>
      <w:r>
        <w:rPr>
          <w:rFonts w:ascii="Times New Roman" w:hAnsi="Times New Roman"/>
          <w:sz w:val="24"/>
          <w:szCs w:val="24"/>
        </w:rPr>
        <w:t>25  серпня  2023 року № 18/11</w:t>
      </w:r>
    </w:p>
    <w:p w:rsidR="00CC765B" w:rsidRDefault="00CC765B" w:rsidP="00CC765B">
      <w:pPr>
        <w:tabs>
          <w:tab w:val="left" w:pos="3969"/>
        </w:tabs>
        <w:spacing w:after="0"/>
        <w:rPr>
          <w:rFonts w:ascii="Times New Roman" w:hAnsi="Times New Roman"/>
          <w:sz w:val="24"/>
          <w:szCs w:val="24"/>
        </w:rPr>
      </w:pPr>
      <w:r>
        <w:rPr>
          <w:rFonts w:ascii="Times New Roman" w:hAnsi="Times New Roman"/>
          <w:sz w:val="24"/>
          <w:szCs w:val="24"/>
        </w:rPr>
        <w:t xml:space="preserve">с.Боратин                                           </w:t>
      </w:r>
    </w:p>
    <w:p w:rsidR="00CC765B" w:rsidRDefault="00CC765B" w:rsidP="00CC765B">
      <w:pPr>
        <w:tabs>
          <w:tab w:val="left" w:pos="3969"/>
        </w:tabs>
        <w:spacing w:after="0"/>
        <w:rPr>
          <w:rFonts w:ascii="Times New Roman" w:hAnsi="Times New Roman"/>
          <w:sz w:val="24"/>
          <w:szCs w:val="24"/>
        </w:rPr>
      </w:pPr>
      <w:r>
        <w:rPr>
          <w:rFonts w:ascii="Times New Roman" w:hAnsi="Times New Roman"/>
          <w:sz w:val="24"/>
          <w:szCs w:val="24"/>
        </w:rPr>
        <w:t xml:space="preserve">                   </w:t>
      </w:r>
    </w:p>
    <w:p w:rsidR="00CC765B" w:rsidRPr="009111E2" w:rsidRDefault="00CC765B" w:rsidP="00CC765B">
      <w:pPr>
        <w:spacing w:after="0"/>
        <w:rPr>
          <w:rStyle w:val="af6"/>
          <w:rFonts w:ascii="Times New Roman" w:hAnsi="Times New Roman"/>
          <w:lang w:val="ru-RU"/>
        </w:rPr>
      </w:pPr>
      <w:r w:rsidRPr="009111E2">
        <w:rPr>
          <w:rStyle w:val="af6"/>
          <w:rFonts w:ascii="Times New Roman" w:hAnsi="Times New Roman"/>
          <w:sz w:val="24"/>
          <w:szCs w:val="24"/>
        </w:rPr>
        <w:t>Про затвердження проекту землеустрою</w:t>
      </w:r>
    </w:p>
    <w:p w:rsidR="00CC765B" w:rsidRPr="009111E2" w:rsidRDefault="00CC765B" w:rsidP="00CC765B">
      <w:pPr>
        <w:spacing w:after="0"/>
        <w:rPr>
          <w:rStyle w:val="af6"/>
          <w:rFonts w:ascii="Times New Roman" w:hAnsi="Times New Roman"/>
          <w:sz w:val="24"/>
          <w:szCs w:val="24"/>
        </w:rPr>
      </w:pPr>
      <w:r w:rsidRPr="009111E2">
        <w:rPr>
          <w:rStyle w:val="af6"/>
          <w:rFonts w:ascii="Times New Roman" w:hAnsi="Times New Roman"/>
          <w:sz w:val="24"/>
          <w:szCs w:val="24"/>
        </w:rPr>
        <w:t xml:space="preserve">щодо відведення земельної ділянки з </w:t>
      </w:r>
    </w:p>
    <w:p w:rsidR="00CC765B" w:rsidRPr="009111E2" w:rsidRDefault="00CC765B" w:rsidP="00CC765B">
      <w:pPr>
        <w:spacing w:after="0"/>
        <w:rPr>
          <w:rStyle w:val="af6"/>
          <w:rFonts w:ascii="Times New Roman" w:hAnsi="Times New Roman"/>
          <w:sz w:val="24"/>
          <w:szCs w:val="24"/>
        </w:rPr>
      </w:pPr>
      <w:r w:rsidRPr="009111E2">
        <w:rPr>
          <w:rStyle w:val="af6"/>
          <w:rFonts w:ascii="Times New Roman" w:hAnsi="Times New Roman"/>
          <w:sz w:val="24"/>
          <w:szCs w:val="24"/>
        </w:rPr>
        <w:t xml:space="preserve">метою передачі в користування на умовах </w:t>
      </w:r>
    </w:p>
    <w:p w:rsidR="00CC765B" w:rsidRPr="009111E2" w:rsidRDefault="00CC765B" w:rsidP="00CC765B">
      <w:pPr>
        <w:spacing w:after="0"/>
        <w:rPr>
          <w:rStyle w:val="af6"/>
          <w:rFonts w:ascii="Times New Roman" w:hAnsi="Times New Roman"/>
          <w:sz w:val="24"/>
          <w:szCs w:val="24"/>
        </w:rPr>
      </w:pPr>
      <w:r w:rsidRPr="009111E2">
        <w:rPr>
          <w:rStyle w:val="af6"/>
          <w:rFonts w:ascii="Times New Roman" w:hAnsi="Times New Roman"/>
          <w:sz w:val="24"/>
          <w:szCs w:val="24"/>
        </w:rPr>
        <w:t>договору оренди землі</w:t>
      </w:r>
    </w:p>
    <w:p w:rsidR="00CC765B" w:rsidRDefault="00CC765B" w:rsidP="00CC765B">
      <w:pPr>
        <w:spacing w:after="0"/>
        <w:jc w:val="both"/>
        <w:rPr>
          <w:rFonts w:ascii="Times New Roman" w:hAnsi="Times New Roman"/>
        </w:rPr>
      </w:pPr>
    </w:p>
    <w:p w:rsidR="00CC765B" w:rsidRDefault="00CC765B" w:rsidP="00CC765B">
      <w:pPr>
        <w:pStyle w:val="a5"/>
        <w:spacing w:line="252" w:lineRule="auto"/>
        <w:ind w:firstLine="708"/>
        <w:jc w:val="both"/>
        <w:rPr>
          <w:lang w:val="ru-RU" w:eastAsia="ru-RU"/>
        </w:rPr>
      </w:pPr>
      <w:r>
        <w:rPr>
          <w:lang w:val="ru-RU" w:eastAsia="ru-RU"/>
        </w:rPr>
        <w:t>Керуючись ст.ст. 12, 118, 124, 134, 186 Земельного кодексу України, ст. 33 Закону України «Про оренду землі», ст.ст. 25, 50 Закону України «Про землеустрій», п.34 ч.1 ст.26, ст.33 Закону України «Про місцеве самоврядування в Україні», розглянувши клопотання ПрАТ «</w:t>
      </w:r>
      <w:r>
        <w:rPr>
          <w:color w:val="000000"/>
          <w:spacing w:val="-3"/>
          <w:lang w:val="ru-RU" w:eastAsia="ru-RU"/>
        </w:rPr>
        <w:t>Волиньобленерго</w:t>
      </w:r>
      <w:r>
        <w:rPr>
          <w:lang w:val="ru-RU" w:eastAsia="ru-RU"/>
        </w:rPr>
        <w:t>» щодо затвердження проекту землеустрою та враховуючи рішення постійної комісії з питань земельних відносин, природокористування, сільського господарства та екології, за результатами голосування, сільська рада</w:t>
      </w:r>
    </w:p>
    <w:p w:rsidR="00CC765B" w:rsidRDefault="00CC765B" w:rsidP="00CC765B">
      <w:pPr>
        <w:pStyle w:val="a5"/>
        <w:spacing w:line="252" w:lineRule="auto"/>
        <w:jc w:val="both"/>
        <w:rPr>
          <w:b/>
          <w:lang w:val="ru-RU" w:eastAsia="ru-RU"/>
        </w:rPr>
      </w:pPr>
      <w:r>
        <w:rPr>
          <w:lang w:val="ru-RU" w:eastAsia="ru-RU"/>
        </w:rPr>
        <w:t xml:space="preserve">                                                                         </w:t>
      </w:r>
      <w:r>
        <w:rPr>
          <w:b/>
          <w:lang w:val="ru-RU" w:eastAsia="ru-RU"/>
        </w:rPr>
        <w:t>ВИРІШИЛА:</w:t>
      </w:r>
    </w:p>
    <w:p w:rsidR="00CC765B" w:rsidRDefault="00CC765B" w:rsidP="00CC765B">
      <w:pPr>
        <w:shd w:val="clear" w:color="auto" w:fill="FFFFFF"/>
        <w:spacing w:after="0"/>
        <w:ind w:firstLine="708"/>
        <w:jc w:val="both"/>
        <w:rPr>
          <w:rFonts w:ascii="Times New Roman" w:hAnsi="Times New Roman"/>
          <w:color w:val="000000"/>
          <w:spacing w:val="-3"/>
          <w:sz w:val="24"/>
          <w:szCs w:val="24"/>
        </w:rPr>
      </w:pPr>
      <w:r>
        <w:rPr>
          <w:rFonts w:ascii="Times New Roman" w:hAnsi="Times New Roman"/>
          <w:color w:val="000000"/>
          <w:spacing w:val="-4"/>
          <w:sz w:val="24"/>
          <w:szCs w:val="24"/>
        </w:rPr>
        <w:t xml:space="preserve">1. Затвердити </w:t>
      </w:r>
      <w:r>
        <w:rPr>
          <w:rFonts w:ascii="Times New Roman" w:hAnsi="Times New Roman"/>
          <w:sz w:val="24"/>
          <w:szCs w:val="24"/>
        </w:rPr>
        <w:t>проект землеустрою щодо відведення земельної ділянки</w:t>
      </w:r>
      <w:r>
        <w:rPr>
          <w:rFonts w:ascii="Times New Roman" w:hAnsi="Times New Roman"/>
          <w:color w:val="000000"/>
          <w:spacing w:val="-5"/>
          <w:sz w:val="24"/>
          <w:szCs w:val="24"/>
        </w:rPr>
        <w:t xml:space="preserve"> </w:t>
      </w:r>
      <w:r>
        <w:rPr>
          <w:rFonts w:ascii="Times New Roman" w:hAnsi="Times New Roman"/>
          <w:color w:val="000000"/>
          <w:spacing w:val="-3"/>
          <w:sz w:val="24"/>
          <w:szCs w:val="24"/>
        </w:rPr>
        <w:t>із земель комунальної власності Боратинської сільської  ради,</w:t>
      </w:r>
      <w:r>
        <w:rPr>
          <w:rFonts w:ascii="Times New Roman" w:hAnsi="Times New Roman"/>
          <w:sz w:val="24"/>
          <w:szCs w:val="24"/>
        </w:rPr>
        <w:t xml:space="preserve"> які знаходиться в с.Городище </w:t>
      </w:r>
      <w:r>
        <w:rPr>
          <w:rFonts w:ascii="Times New Roman" w:hAnsi="Times New Roman"/>
          <w:color w:val="000000"/>
          <w:spacing w:val="-4"/>
          <w:sz w:val="24"/>
          <w:szCs w:val="24"/>
        </w:rPr>
        <w:t xml:space="preserve"> </w:t>
      </w:r>
      <w:r>
        <w:rPr>
          <w:rFonts w:ascii="Times New Roman" w:hAnsi="Times New Roman"/>
          <w:color w:val="000000"/>
          <w:spacing w:val="-3"/>
          <w:sz w:val="24"/>
          <w:szCs w:val="24"/>
        </w:rPr>
        <w:t xml:space="preserve">загальною </w:t>
      </w:r>
      <w:r>
        <w:rPr>
          <w:rFonts w:ascii="Times New Roman" w:hAnsi="Times New Roman"/>
          <w:color w:val="000000"/>
          <w:spacing w:val="-4"/>
          <w:sz w:val="24"/>
          <w:szCs w:val="24"/>
        </w:rPr>
        <w:t>площею</w:t>
      </w:r>
      <w:r>
        <w:rPr>
          <w:rFonts w:ascii="Times New Roman" w:hAnsi="Times New Roman"/>
          <w:color w:val="000000"/>
          <w:spacing w:val="-3"/>
          <w:sz w:val="24"/>
          <w:szCs w:val="24"/>
        </w:rPr>
        <w:t xml:space="preserve"> 0,0018 га., кадастровий номер 0722880300:02:001:0137,</w:t>
      </w:r>
    </w:p>
    <w:p w:rsidR="00CC765B" w:rsidRDefault="00CC765B" w:rsidP="00CC765B">
      <w:pPr>
        <w:shd w:val="clear" w:color="auto" w:fill="FFFFFF"/>
        <w:spacing w:after="0"/>
        <w:jc w:val="both"/>
        <w:rPr>
          <w:rFonts w:ascii="Times New Roman" w:hAnsi="Times New Roman"/>
          <w:color w:val="000000"/>
          <w:spacing w:val="-3"/>
          <w:sz w:val="24"/>
          <w:szCs w:val="24"/>
        </w:rPr>
      </w:pPr>
      <w:r>
        <w:rPr>
          <w:rFonts w:ascii="Times New Roman" w:hAnsi="Times New Roman"/>
          <w:color w:val="000000"/>
          <w:spacing w:val="-3"/>
          <w:sz w:val="24"/>
          <w:szCs w:val="24"/>
        </w:rPr>
        <w:t>з метою передачі в користування на умовах оренди ПрАТ «Волиньобленерго» для розміщення,будівництва, обслуговування і експлуатації будівель і споруд об'єктів передачі електричної та теплової енергії.</w:t>
      </w:r>
    </w:p>
    <w:p w:rsidR="00CC765B" w:rsidRDefault="00CC765B" w:rsidP="00CC765B">
      <w:pPr>
        <w:shd w:val="clear" w:color="auto" w:fill="FFFFFF"/>
        <w:spacing w:after="0"/>
        <w:ind w:firstLine="708"/>
        <w:jc w:val="both"/>
        <w:rPr>
          <w:rFonts w:ascii="Times New Roman" w:hAnsi="Times New Roman"/>
          <w:color w:val="000000"/>
          <w:spacing w:val="-3"/>
          <w:sz w:val="24"/>
          <w:szCs w:val="24"/>
        </w:rPr>
      </w:pPr>
      <w:r>
        <w:rPr>
          <w:rFonts w:ascii="Times New Roman" w:hAnsi="Times New Roman"/>
          <w:color w:val="000000"/>
          <w:spacing w:val="-6"/>
          <w:sz w:val="24"/>
          <w:szCs w:val="24"/>
        </w:rPr>
        <w:t>2.  П</w:t>
      </w:r>
      <w:r>
        <w:rPr>
          <w:rFonts w:ascii="Times New Roman" w:hAnsi="Times New Roman"/>
          <w:color w:val="000000"/>
          <w:spacing w:val="-4"/>
          <w:sz w:val="24"/>
          <w:szCs w:val="24"/>
        </w:rPr>
        <w:t>ередати</w:t>
      </w:r>
      <w:r>
        <w:rPr>
          <w:rFonts w:ascii="Times New Roman" w:hAnsi="Times New Roman"/>
          <w:color w:val="000000"/>
          <w:spacing w:val="-3"/>
          <w:sz w:val="24"/>
          <w:szCs w:val="24"/>
        </w:rPr>
        <w:t xml:space="preserve"> ПрАТ «Волиньобленерго» </w:t>
      </w:r>
      <w:r>
        <w:rPr>
          <w:rFonts w:ascii="Times New Roman" w:hAnsi="Times New Roman"/>
          <w:color w:val="000000"/>
          <w:spacing w:val="-4"/>
          <w:sz w:val="24"/>
          <w:szCs w:val="24"/>
        </w:rPr>
        <w:t>в користування,  на умовах договору оренди землі, земельну ділянку  площею 0,0018 га.</w:t>
      </w:r>
      <w:r>
        <w:rPr>
          <w:rFonts w:ascii="Times New Roman" w:hAnsi="Times New Roman"/>
          <w:color w:val="000000"/>
          <w:spacing w:val="-3"/>
          <w:sz w:val="24"/>
          <w:szCs w:val="24"/>
        </w:rPr>
        <w:t xml:space="preserve"> для розміщення, будівництва, обслуговування і експлуатації будівель і споруд об'єктів передачі електричної та теплової енергії кадастровий номер</w:t>
      </w:r>
      <w:r>
        <w:rPr>
          <w:rFonts w:ascii="Times New Roman" w:hAnsi="Times New Roman"/>
          <w:color w:val="000000"/>
          <w:spacing w:val="-3"/>
          <w:sz w:val="24"/>
          <w:szCs w:val="24"/>
          <w:lang w:val="ru-RU"/>
        </w:rPr>
        <w:t> </w:t>
      </w:r>
      <w:r>
        <w:rPr>
          <w:rFonts w:ascii="Times New Roman" w:hAnsi="Times New Roman"/>
          <w:sz w:val="24"/>
          <w:szCs w:val="24"/>
        </w:rPr>
        <w:t xml:space="preserve">0722880300:02:001:0137 </w:t>
      </w:r>
      <w:r>
        <w:rPr>
          <w:rFonts w:ascii="Times New Roman" w:hAnsi="Times New Roman"/>
          <w:color w:val="000000"/>
          <w:spacing w:val="-3"/>
          <w:sz w:val="24"/>
          <w:szCs w:val="24"/>
        </w:rPr>
        <w:t xml:space="preserve"> </w:t>
      </w:r>
      <w:r>
        <w:rPr>
          <w:rFonts w:ascii="Times New Roman" w:hAnsi="Times New Roman"/>
          <w:color w:val="000000"/>
          <w:spacing w:val="-4"/>
          <w:sz w:val="24"/>
          <w:szCs w:val="24"/>
        </w:rPr>
        <w:t>із</w:t>
      </w:r>
      <w:r>
        <w:rPr>
          <w:rFonts w:ascii="Times New Roman" w:hAnsi="Times New Roman"/>
          <w:color w:val="000000"/>
          <w:spacing w:val="-4"/>
          <w:sz w:val="24"/>
          <w:szCs w:val="24"/>
          <w:lang w:val="ru-RU"/>
        </w:rPr>
        <w:t> </w:t>
      </w:r>
      <w:r>
        <w:rPr>
          <w:rFonts w:ascii="Times New Roman" w:hAnsi="Times New Roman"/>
          <w:color w:val="000000"/>
          <w:spacing w:val="-4"/>
          <w:sz w:val="24"/>
          <w:szCs w:val="24"/>
        </w:rPr>
        <w:t>земель</w:t>
      </w:r>
      <w:r>
        <w:rPr>
          <w:rFonts w:ascii="Times New Roman" w:hAnsi="Times New Roman"/>
          <w:color w:val="000000"/>
          <w:spacing w:val="-4"/>
          <w:sz w:val="24"/>
          <w:szCs w:val="24"/>
          <w:lang w:val="ru-RU"/>
        </w:rPr>
        <w:t> </w:t>
      </w:r>
      <w:r>
        <w:rPr>
          <w:rFonts w:ascii="Times New Roman" w:hAnsi="Times New Roman"/>
          <w:color w:val="000000"/>
          <w:spacing w:val="-4"/>
          <w:sz w:val="24"/>
          <w:szCs w:val="24"/>
        </w:rPr>
        <w:t xml:space="preserve">комунальної власності Боратинської сільської ради, що знаходиться </w:t>
      </w:r>
      <w:r>
        <w:rPr>
          <w:rFonts w:ascii="Times New Roman" w:hAnsi="Times New Roman"/>
          <w:sz w:val="24"/>
          <w:szCs w:val="24"/>
        </w:rPr>
        <w:t>в с. Городище Луцького району</w:t>
      </w:r>
      <w:r>
        <w:rPr>
          <w:rFonts w:ascii="Times New Roman" w:hAnsi="Times New Roman"/>
          <w:color w:val="000000"/>
          <w:spacing w:val="-4"/>
          <w:sz w:val="24"/>
          <w:szCs w:val="24"/>
        </w:rPr>
        <w:t>, терміном на 49</w:t>
      </w:r>
      <w:r>
        <w:rPr>
          <w:rFonts w:ascii="Times New Roman" w:hAnsi="Times New Roman"/>
          <w:b/>
          <w:color w:val="000000"/>
          <w:spacing w:val="-4"/>
          <w:sz w:val="24"/>
          <w:szCs w:val="24"/>
        </w:rPr>
        <w:t xml:space="preserve"> </w:t>
      </w:r>
      <w:r>
        <w:rPr>
          <w:rFonts w:ascii="Times New Roman" w:hAnsi="Times New Roman"/>
          <w:color w:val="000000"/>
          <w:spacing w:val="-4"/>
          <w:sz w:val="24"/>
          <w:szCs w:val="24"/>
        </w:rPr>
        <w:t>років.</w:t>
      </w:r>
    </w:p>
    <w:p w:rsidR="00CC765B" w:rsidRDefault="00CC765B" w:rsidP="00CC765B">
      <w:pPr>
        <w:shd w:val="clear" w:color="auto" w:fill="FFFFFF"/>
        <w:spacing w:after="0"/>
        <w:ind w:firstLine="708"/>
        <w:jc w:val="both"/>
        <w:rPr>
          <w:rFonts w:ascii="Times New Roman" w:hAnsi="Times New Roman"/>
          <w:color w:val="000000"/>
          <w:spacing w:val="-4"/>
          <w:sz w:val="24"/>
          <w:szCs w:val="24"/>
        </w:rPr>
      </w:pPr>
      <w:r>
        <w:rPr>
          <w:rFonts w:ascii="Times New Roman" w:hAnsi="Times New Roman"/>
          <w:color w:val="000000"/>
          <w:spacing w:val="-3"/>
          <w:sz w:val="24"/>
          <w:szCs w:val="24"/>
        </w:rPr>
        <w:t xml:space="preserve">3. Встановити </w:t>
      </w:r>
      <w:r>
        <w:rPr>
          <w:rFonts w:ascii="Times New Roman" w:hAnsi="Times New Roman"/>
          <w:color w:val="000000"/>
          <w:spacing w:val="-4"/>
          <w:sz w:val="24"/>
          <w:szCs w:val="24"/>
        </w:rPr>
        <w:t xml:space="preserve"> орендну плату за користування вказаною земельною ділянкою в розмірі  3%  від нормативної грошової оцінки земельної ділянки.</w:t>
      </w:r>
    </w:p>
    <w:p w:rsidR="00CC765B" w:rsidRDefault="00CC765B" w:rsidP="00CC765B">
      <w:pPr>
        <w:shd w:val="clear" w:color="auto" w:fill="FFFFFF"/>
        <w:spacing w:after="0"/>
        <w:ind w:firstLine="708"/>
        <w:jc w:val="both"/>
        <w:rPr>
          <w:rFonts w:ascii="Times New Roman" w:hAnsi="Times New Roman"/>
          <w:color w:val="000000"/>
          <w:spacing w:val="-4"/>
          <w:sz w:val="24"/>
          <w:szCs w:val="24"/>
        </w:rPr>
      </w:pPr>
      <w:r>
        <w:rPr>
          <w:rFonts w:ascii="Times New Roman" w:hAnsi="Times New Roman"/>
          <w:color w:val="000000"/>
          <w:spacing w:val="-4"/>
          <w:sz w:val="24"/>
          <w:szCs w:val="24"/>
        </w:rPr>
        <w:t xml:space="preserve">4. Доручити сільському голові укласти договір оренди земельної ділянки з </w:t>
      </w:r>
      <w:r>
        <w:rPr>
          <w:rFonts w:ascii="Times New Roman" w:hAnsi="Times New Roman"/>
          <w:color w:val="000000"/>
          <w:spacing w:val="-3"/>
          <w:sz w:val="24"/>
          <w:szCs w:val="24"/>
        </w:rPr>
        <w:t xml:space="preserve">ПрАТ «Волиньобленерго» </w:t>
      </w:r>
      <w:r>
        <w:rPr>
          <w:rFonts w:ascii="Times New Roman" w:hAnsi="Times New Roman"/>
          <w:color w:val="000000"/>
          <w:spacing w:val="-4"/>
          <w:sz w:val="24"/>
          <w:szCs w:val="24"/>
        </w:rPr>
        <w:t>та зареєструвати договір відповідно до вимог чинного законодавства.</w:t>
      </w:r>
    </w:p>
    <w:p w:rsidR="00CC765B" w:rsidRDefault="00CC765B" w:rsidP="00CC765B">
      <w:pPr>
        <w:shd w:val="clear" w:color="auto" w:fill="FFFFFF"/>
        <w:spacing w:after="0"/>
        <w:ind w:firstLine="708"/>
        <w:jc w:val="both"/>
        <w:rPr>
          <w:rFonts w:ascii="Times New Roman" w:hAnsi="Times New Roman"/>
          <w:color w:val="000000"/>
          <w:spacing w:val="-4"/>
          <w:sz w:val="24"/>
          <w:szCs w:val="24"/>
        </w:rPr>
      </w:pPr>
      <w:r>
        <w:rPr>
          <w:rFonts w:ascii="Times New Roman" w:hAnsi="Times New Roman"/>
          <w:sz w:val="24"/>
          <w:szCs w:val="24"/>
        </w:rPr>
        <w:t>5. Начальнику відділу земельних ресурсів, кадастру і екологічної безпеки сільської ради Ярославу Саченку внести відповідні зміни до земельно-облікових документів.</w:t>
      </w:r>
    </w:p>
    <w:p w:rsidR="00CC765B" w:rsidRDefault="00CC765B" w:rsidP="00CC765B">
      <w:pPr>
        <w:shd w:val="clear" w:color="auto" w:fill="FFFFFF"/>
        <w:spacing w:after="0"/>
        <w:ind w:firstLine="708"/>
        <w:jc w:val="both"/>
        <w:rPr>
          <w:rFonts w:ascii="Times New Roman" w:hAnsi="Times New Roman"/>
          <w:sz w:val="24"/>
          <w:szCs w:val="24"/>
        </w:rPr>
      </w:pPr>
      <w:r>
        <w:rPr>
          <w:rFonts w:ascii="Times New Roman" w:hAnsi="Times New Roman"/>
          <w:sz w:val="24"/>
          <w:szCs w:val="24"/>
        </w:rPr>
        <w:t>6.  Контроль за виконанням даного рішення покласти постійну комісію з питань земельних відносин, природокористування, сільського господарства та екології.</w:t>
      </w:r>
    </w:p>
    <w:p w:rsidR="00CC765B" w:rsidRDefault="00CC765B" w:rsidP="00CC765B">
      <w:pPr>
        <w:spacing w:after="0"/>
        <w:ind w:firstLine="567"/>
        <w:jc w:val="both"/>
        <w:rPr>
          <w:rFonts w:ascii="Times New Roman" w:hAnsi="Times New Roman"/>
          <w:sz w:val="24"/>
          <w:szCs w:val="24"/>
        </w:rPr>
      </w:pPr>
    </w:p>
    <w:p w:rsidR="00CC765B" w:rsidRDefault="00CC765B" w:rsidP="00CC765B">
      <w:pPr>
        <w:spacing w:after="0"/>
        <w:rPr>
          <w:rFonts w:ascii="Times New Roman" w:hAnsi="Times New Roman"/>
          <w:b/>
          <w:sz w:val="24"/>
          <w:szCs w:val="24"/>
        </w:rPr>
      </w:pPr>
      <w:r>
        <w:rPr>
          <w:rFonts w:ascii="Times New Roman" w:hAnsi="Times New Roman"/>
          <w:sz w:val="24"/>
          <w:szCs w:val="24"/>
        </w:rPr>
        <w:t>Сільський голова</w:t>
      </w:r>
      <w:r>
        <w:rPr>
          <w:rFonts w:ascii="Times New Roman" w:hAnsi="Times New Roman"/>
          <w:b/>
          <w:sz w:val="24"/>
          <w:szCs w:val="24"/>
        </w:rPr>
        <w:t xml:space="preserve">                                                                                        Сергій ЯРУЧИК</w:t>
      </w:r>
    </w:p>
    <w:p w:rsidR="00CC765B" w:rsidRDefault="00CC765B" w:rsidP="00CC765B">
      <w:pPr>
        <w:spacing w:after="0" w:line="252" w:lineRule="auto"/>
        <w:rPr>
          <w:rFonts w:ascii="Times New Roman" w:hAnsi="Times New Roman"/>
          <w:b/>
          <w:sz w:val="20"/>
          <w:szCs w:val="20"/>
        </w:rPr>
      </w:pPr>
      <w:r>
        <w:rPr>
          <w:rFonts w:ascii="Times New Roman" w:hAnsi="Times New Roman"/>
          <w:sz w:val="20"/>
          <w:szCs w:val="20"/>
        </w:rPr>
        <w:t xml:space="preserve">Ярослав  Саченок </w:t>
      </w:r>
      <w:r>
        <w:rPr>
          <w:rFonts w:ascii="Times New Roman" w:hAnsi="Times New Roman"/>
          <w:b/>
          <w:sz w:val="20"/>
          <w:szCs w:val="20"/>
        </w:rPr>
        <w:br w:type="page"/>
      </w:r>
    </w:p>
    <w:p w:rsidR="00CC765B" w:rsidRDefault="00CC765B" w:rsidP="00CC765B">
      <w:pPr>
        <w:spacing w:after="0"/>
        <w:jc w:val="center"/>
        <w:rPr>
          <w:rFonts w:ascii="Times New Roman" w:hAnsi="Times New Roman"/>
          <w:snapToGrid w:val="0"/>
          <w:spacing w:val="8"/>
          <w:sz w:val="24"/>
          <w:szCs w:val="24"/>
        </w:rPr>
      </w:pPr>
      <w:r>
        <w:rPr>
          <w:rFonts w:ascii="Times New Roman" w:hAnsi="Times New Roman"/>
          <w:noProof/>
          <w:spacing w:val="8"/>
          <w:sz w:val="24"/>
          <w:szCs w:val="24"/>
          <w:lang w:eastAsia="uk-UA"/>
        </w:rPr>
        <w:lastRenderedPageBreak/>
        <w:drawing>
          <wp:inline distT="0" distB="0" distL="0" distR="0">
            <wp:extent cx="428625" cy="609600"/>
            <wp:effectExtent l="0" t="0" r="9525" b="0"/>
            <wp:docPr id="235" name="Рисунок 2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33"/>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solidFill>
                      <a:srgbClr val="C0C0C0"/>
                    </a:solidFill>
                    <a:ln>
                      <a:noFill/>
                    </a:ln>
                  </pic:spPr>
                </pic:pic>
              </a:graphicData>
            </a:graphic>
          </wp:inline>
        </w:drawing>
      </w:r>
    </w:p>
    <w:p w:rsidR="00CC765B" w:rsidRDefault="00CC765B" w:rsidP="00CC765B">
      <w:pPr>
        <w:spacing w:after="0"/>
        <w:ind w:right="-261"/>
        <w:jc w:val="center"/>
        <w:rPr>
          <w:rFonts w:ascii="Times New Roman" w:hAnsi="Times New Roman"/>
          <w:sz w:val="24"/>
          <w:szCs w:val="24"/>
        </w:rPr>
      </w:pPr>
    </w:p>
    <w:p w:rsidR="00CC765B" w:rsidRDefault="00CC765B" w:rsidP="00CC765B">
      <w:pPr>
        <w:spacing w:after="0"/>
        <w:rPr>
          <w:rFonts w:ascii="Times New Roman" w:hAnsi="Times New Roman"/>
          <w:b/>
          <w:sz w:val="24"/>
          <w:szCs w:val="24"/>
        </w:rPr>
      </w:pPr>
      <w:r>
        <w:rPr>
          <w:rFonts w:ascii="Times New Roman" w:hAnsi="Times New Roman"/>
          <w:b/>
          <w:sz w:val="24"/>
          <w:szCs w:val="24"/>
        </w:rPr>
        <w:t xml:space="preserve">                                                БОРАТИНСЬКА СІЛЬСЬКА  РАДА    </w:t>
      </w:r>
    </w:p>
    <w:p w:rsidR="00CC765B" w:rsidRDefault="00CC765B" w:rsidP="00CC765B">
      <w:pPr>
        <w:spacing w:after="0"/>
        <w:rPr>
          <w:rFonts w:ascii="Times New Roman" w:hAnsi="Times New Roman"/>
          <w:b/>
          <w:sz w:val="24"/>
          <w:szCs w:val="24"/>
        </w:rPr>
      </w:pPr>
      <w:r>
        <w:rPr>
          <w:rFonts w:ascii="Times New Roman" w:hAnsi="Times New Roman"/>
          <w:b/>
          <w:sz w:val="24"/>
          <w:szCs w:val="24"/>
        </w:rPr>
        <w:t xml:space="preserve">                                   ЛУЦЬКОГО РАЙОНУ   ВОЛИНСЬ КОЇ ОБЛАСТІ        </w:t>
      </w:r>
    </w:p>
    <w:p w:rsidR="00CC765B" w:rsidRDefault="00CC765B" w:rsidP="00CC765B">
      <w:pPr>
        <w:spacing w:after="0"/>
        <w:rPr>
          <w:rFonts w:ascii="Times New Roman" w:hAnsi="Times New Roman"/>
          <w:sz w:val="24"/>
          <w:szCs w:val="24"/>
        </w:rPr>
      </w:pPr>
      <w:r>
        <w:rPr>
          <w:rFonts w:ascii="Times New Roman" w:hAnsi="Times New Roman"/>
          <w:b/>
          <w:sz w:val="24"/>
          <w:szCs w:val="24"/>
        </w:rPr>
        <w:t xml:space="preserve">                                        </w:t>
      </w:r>
      <w:r>
        <w:rPr>
          <w:rFonts w:ascii="Times New Roman" w:hAnsi="Times New Roman"/>
          <w:sz w:val="24"/>
          <w:szCs w:val="24"/>
        </w:rPr>
        <w:t xml:space="preserve">                         Восьмого  скликання  </w:t>
      </w:r>
    </w:p>
    <w:p w:rsidR="00CC765B" w:rsidRDefault="00CC765B" w:rsidP="00CC765B">
      <w:pPr>
        <w:spacing w:after="0"/>
        <w:rPr>
          <w:rFonts w:ascii="Times New Roman" w:hAnsi="Times New Roman"/>
          <w:sz w:val="24"/>
          <w:szCs w:val="24"/>
        </w:rPr>
      </w:pPr>
    </w:p>
    <w:p w:rsidR="00CC765B" w:rsidRDefault="00CC765B" w:rsidP="00CC765B">
      <w:pPr>
        <w:spacing w:after="0"/>
        <w:rPr>
          <w:rFonts w:ascii="Times New Roman" w:hAnsi="Times New Roman"/>
          <w:b/>
          <w:sz w:val="24"/>
          <w:szCs w:val="24"/>
        </w:rPr>
      </w:pPr>
      <w:r>
        <w:rPr>
          <w:rFonts w:ascii="Times New Roman" w:hAnsi="Times New Roman"/>
          <w:b/>
          <w:sz w:val="24"/>
          <w:szCs w:val="24"/>
        </w:rPr>
        <w:t xml:space="preserve">                                                                     Р І Ш Е Н Н Я</w:t>
      </w:r>
    </w:p>
    <w:p w:rsidR="00CC765B" w:rsidRDefault="00CC765B" w:rsidP="00CC765B">
      <w:pPr>
        <w:spacing w:after="0"/>
        <w:rPr>
          <w:rFonts w:ascii="Times New Roman" w:hAnsi="Times New Roman"/>
          <w:sz w:val="24"/>
          <w:szCs w:val="24"/>
        </w:rPr>
      </w:pPr>
      <w:r>
        <w:rPr>
          <w:rFonts w:ascii="Times New Roman" w:hAnsi="Times New Roman"/>
          <w:sz w:val="24"/>
          <w:szCs w:val="24"/>
        </w:rPr>
        <w:t xml:space="preserve">                                            </w:t>
      </w:r>
    </w:p>
    <w:p w:rsidR="00CC765B" w:rsidRDefault="00CC765B" w:rsidP="00CC765B">
      <w:pPr>
        <w:spacing w:after="0"/>
        <w:rPr>
          <w:rFonts w:ascii="Times New Roman" w:hAnsi="Times New Roman"/>
          <w:sz w:val="24"/>
          <w:szCs w:val="24"/>
        </w:rPr>
      </w:pPr>
      <w:r>
        <w:rPr>
          <w:rFonts w:ascii="Times New Roman" w:hAnsi="Times New Roman"/>
          <w:sz w:val="24"/>
          <w:szCs w:val="24"/>
        </w:rPr>
        <w:t>25  серпня  2023 року № 18/12</w:t>
      </w:r>
    </w:p>
    <w:p w:rsidR="00CC765B" w:rsidRDefault="00CC765B" w:rsidP="00CC765B">
      <w:pPr>
        <w:tabs>
          <w:tab w:val="left" w:pos="3969"/>
        </w:tabs>
        <w:spacing w:after="0"/>
        <w:rPr>
          <w:rFonts w:ascii="Times New Roman" w:hAnsi="Times New Roman"/>
          <w:sz w:val="24"/>
          <w:szCs w:val="24"/>
        </w:rPr>
      </w:pPr>
      <w:r>
        <w:rPr>
          <w:rFonts w:ascii="Times New Roman" w:hAnsi="Times New Roman"/>
          <w:sz w:val="24"/>
          <w:szCs w:val="24"/>
        </w:rPr>
        <w:t xml:space="preserve">с.Боратин                                           </w:t>
      </w:r>
    </w:p>
    <w:p w:rsidR="00CC765B" w:rsidRDefault="00CC765B" w:rsidP="00CC765B">
      <w:pPr>
        <w:tabs>
          <w:tab w:val="left" w:pos="3969"/>
        </w:tabs>
        <w:spacing w:after="0"/>
        <w:rPr>
          <w:rFonts w:ascii="Times New Roman" w:hAnsi="Times New Roman"/>
          <w:sz w:val="24"/>
          <w:szCs w:val="24"/>
        </w:rPr>
      </w:pPr>
      <w:r>
        <w:rPr>
          <w:rFonts w:ascii="Times New Roman" w:hAnsi="Times New Roman"/>
          <w:sz w:val="24"/>
          <w:szCs w:val="24"/>
        </w:rPr>
        <w:t xml:space="preserve">                 </w:t>
      </w:r>
    </w:p>
    <w:p w:rsidR="00CC765B" w:rsidRPr="009111E2" w:rsidRDefault="00CC765B" w:rsidP="00CC765B">
      <w:pPr>
        <w:spacing w:after="0"/>
        <w:rPr>
          <w:rStyle w:val="af6"/>
          <w:rFonts w:ascii="Times New Roman" w:hAnsi="Times New Roman"/>
          <w:lang w:val="ru-RU"/>
        </w:rPr>
      </w:pPr>
      <w:r w:rsidRPr="009111E2">
        <w:rPr>
          <w:rStyle w:val="af6"/>
          <w:rFonts w:ascii="Times New Roman" w:hAnsi="Times New Roman"/>
          <w:sz w:val="24"/>
          <w:szCs w:val="24"/>
        </w:rPr>
        <w:t>Про затвердження проекту землеустрою</w:t>
      </w:r>
    </w:p>
    <w:p w:rsidR="00CC765B" w:rsidRPr="009111E2" w:rsidRDefault="00CC765B" w:rsidP="00CC765B">
      <w:pPr>
        <w:spacing w:after="0"/>
        <w:rPr>
          <w:rStyle w:val="af6"/>
          <w:rFonts w:ascii="Times New Roman" w:hAnsi="Times New Roman"/>
          <w:sz w:val="24"/>
          <w:szCs w:val="24"/>
        </w:rPr>
      </w:pPr>
      <w:r w:rsidRPr="009111E2">
        <w:rPr>
          <w:rStyle w:val="af6"/>
          <w:rFonts w:ascii="Times New Roman" w:hAnsi="Times New Roman"/>
          <w:sz w:val="24"/>
          <w:szCs w:val="24"/>
        </w:rPr>
        <w:t xml:space="preserve">щодо відведення земельної ділянки з </w:t>
      </w:r>
    </w:p>
    <w:p w:rsidR="00CC765B" w:rsidRPr="009111E2" w:rsidRDefault="00CC765B" w:rsidP="00CC765B">
      <w:pPr>
        <w:spacing w:after="0"/>
        <w:rPr>
          <w:rStyle w:val="af6"/>
          <w:rFonts w:ascii="Times New Roman" w:hAnsi="Times New Roman"/>
          <w:sz w:val="24"/>
          <w:szCs w:val="24"/>
        </w:rPr>
      </w:pPr>
      <w:r w:rsidRPr="009111E2">
        <w:rPr>
          <w:rStyle w:val="af6"/>
          <w:rFonts w:ascii="Times New Roman" w:hAnsi="Times New Roman"/>
          <w:sz w:val="24"/>
          <w:szCs w:val="24"/>
        </w:rPr>
        <w:t xml:space="preserve">метою передачі в користування на умовах </w:t>
      </w:r>
    </w:p>
    <w:p w:rsidR="00CC765B" w:rsidRPr="009111E2" w:rsidRDefault="00CC765B" w:rsidP="00CC765B">
      <w:pPr>
        <w:spacing w:after="0"/>
        <w:rPr>
          <w:rStyle w:val="af6"/>
          <w:rFonts w:ascii="Times New Roman" w:hAnsi="Times New Roman"/>
          <w:sz w:val="24"/>
          <w:szCs w:val="24"/>
        </w:rPr>
      </w:pPr>
      <w:r w:rsidRPr="009111E2">
        <w:rPr>
          <w:rStyle w:val="af6"/>
          <w:rFonts w:ascii="Times New Roman" w:hAnsi="Times New Roman"/>
          <w:sz w:val="24"/>
          <w:szCs w:val="24"/>
        </w:rPr>
        <w:t>договору оренди землі</w:t>
      </w:r>
    </w:p>
    <w:p w:rsidR="00CC765B" w:rsidRDefault="00CC765B" w:rsidP="00CC765B">
      <w:pPr>
        <w:spacing w:after="0"/>
        <w:jc w:val="both"/>
        <w:rPr>
          <w:rFonts w:ascii="Times New Roman" w:hAnsi="Times New Roman"/>
        </w:rPr>
      </w:pPr>
    </w:p>
    <w:p w:rsidR="00CC765B" w:rsidRDefault="00CC765B" w:rsidP="00CC765B">
      <w:pPr>
        <w:pStyle w:val="a5"/>
        <w:spacing w:line="252" w:lineRule="auto"/>
        <w:ind w:firstLine="708"/>
        <w:jc w:val="both"/>
        <w:rPr>
          <w:lang w:val="ru-RU" w:eastAsia="ru-RU"/>
        </w:rPr>
      </w:pPr>
      <w:r>
        <w:rPr>
          <w:lang w:val="ru-RU" w:eastAsia="ru-RU"/>
        </w:rPr>
        <w:t>Керуючись ст.ст. 12, 118, 124, 134, 186 Земельного кодексу України, ст. 33 Закону України «Про оренду землі», ст.ст. 25, 50 Закону України «Про землеустрій», п.34 ч.1 ст.26, ст.33 Закону України «Про місцеве самоврядування в Україні», розглянувши клопотання ПрАТ «</w:t>
      </w:r>
      <w:r>
        <w:rPr>
          <w:color w:val="000000"/>
          <w:spacing w:val="-3"/>
          <w:lang w:val="ru-RU" w:eastAsia="ru-RU"/>
        </w:rPr>
        <w:t>Волиньобленерго</w:t>
      </w:r>
      <w:r>
        <w:rPr>
          <w:lang w:val="ru-RU" w:eastAsia="ru-RU"/>
        </w:rPr>
        <w:t>» щодо затвердження проекту землеустрою та враховуючи рішення постійної комісії з питань земельних відносин, природокористування, сільського господарства та екології, за результатами голосування, сільська рада</w:t>
      </w:r>
    </w:p>
    <w:p w:rsidR="00CC765B" w:rsidRDefault="00CC765B" w:rsidP="00CC765B">
      <w:pPr>
        <w:pStyle w:val="a5"/>
        <w:spacing w:line="252" w:lineRule="auto"/>
        <w:jc w:val="both"/>
        <w:rPr>
          <w:b/>
          <w:lang w:val="ru-RU" w:eastAsia="ru-RU"/>
        </w:rPr>
      </w:pPr>
      <w:r>
        <w:rPr>
          <w:lang w:val="ru-RU" w:eastAsia="ru-RU"/>
        </w:rPr>
        <w:t xml:space="preserve">                                                                         </w:t>
      </w:r>
      <w:r>
        <w:rPr>
          <w:b/>
          <w:lang w:val="ru-RU" w:eastAsia="ru-RU"/>
        </w:rPr>
        <w:t>ВИРІШИЛА:</w:t>
      </w:r>
    </w:p>
    <w:p w:rsidR="00CC765B" w:rsidRDefault="00CC765B" w:rsidP="00CC765B">
      <w:pPr>
        <w:shd w:val="clear" w:color="auto" w:fill="FFFFFF"/>
        <w:spacing w:after="0"/>
        <w:ind w:firstLine="708"/>
        <w:jc w:val="both"/>
        <w:rPr>
          <w:rFonts w:ascii="Times New Roman" w:hAnsi="Times New Roman"/>
          <w:color w:val="000000"/>
          <w:spacing w:val="-3"/>
          <w:sz w:val="24"/>
          <w:szCs w:val="24"/>
        </w:rPr>
      </w:pPr>
      <w:r>
        <w:rPr>
          <w:rFonts w:ascii="Times New Roman" w:hAnsi="Times New Roman"/>
          <w:color w:val="000000"/>
          <w:spacing w:val="-4"/>
          <w:sz w:val="24"/>
          <w:szCs w:val="24"/>
        </w:rPr>
        <w:t xml:space="preserve">1. Затвердити </w:t>
      </w:r>
      <w:r>
        <w:rPr>
          <w:rFonts w:ascii="Times New Roman" w:hAnsi="Times New Roman"/>
          <w:sz w:val="24"/>
          <w:szCs w:val="24"/>
        </w:rPr>
        <w:t>проект землеустрою щодо відведення земельної ділянки</w:t>
      </w:r>
      <w:r>
        <w:rPr>
          <w:rFonts w:ascii="Times New Roman" w:hAnsi="Times New Roman"/>
          <w:color w:val="000000"/>
          <w:spacing w:val="-5"/>
          <w:sz w:val="24"/>
          <w:szCs w:val="24"/>
        </w:rPr>
        <w:t xml:space="preserve"> </w:t>
      </w:r>
      <w:r>
        <w:rPr>
          <w:rFonts w:ascii="Times New Roman" w:hAnsi="Times New Roman"/>
          <w:color w:val="000000"/>
          <w:spacing w:val="-3"/>
          <w:sz w:val="24"/>
          <w:szCs w:val="24"/>
        </w:rPr>
        <w:t>із земель комунальної власності Боратинської сільської  ради,</w:t>
      </w:r>
      <w:r>
        <w:rPr>
          <w:rFonts w:ascii="Times New Roman" w:hAnsi="Times New Roman"/>
          <w:sz w:val="24"/>
          <w:szCs w:val="24"/>
        </w:rPr>
        <w:t xml:space="preserve"> які знаходиться в с. Боратин </w:t>
      </w:r>
      <w:r>
        <w:rPr>
          <w:rFonts w:ascii="Times New Roman" w:hAnsi="Times New Roman"/>
          <w:color w:val="000000"/>
          <w:spacing w:val="-4"/>
          <w:sz w:val="24"/>
          <w:szCs w:val="24"/>
        </w:rPr>
        <w:t xml:space="preserve"> </w:t>
      </w:r>
      <w:r>
        <w:rPr>
          <w:rFonts w:ascii="Times New Roman" w:hAnsi="Times New Roman"/>
          <w:color w:val="000000"/>
          <w:spacing w:val="-3"/>
          <w:sz w:val="24"/>
          <w:szCs w:val="24"/>
        </w:rPr>
        <w:t xml:space="preserve">загальною </w:t>
      </w:r>
      <w:r>
        <w:rPr>
          <w:rFonts w:ascii="Times New Roman" w:hAnsi="Times New Roman"/>
          <w:color w:val="000000"/>
          <w:spacing w:val="-4"/>
          <w:sz w:val="24"/>
          <w:szCs w:val="24"/>
        </w:rPr>
        <w:t>площею</w:t>
      </w:r>
      <w:r>
        <w:rPr>
          <w:rFonts w:ascii="Times New Roman" w:hAnsi="Times New Roman"/>
          <w:color w:val="000000"/>
          <w:spacing w:val="-3"/>
          <w:sz w:val="24"/>
          <w:szCs w:val="24"/>
        </w:rPr>
        <w:t xml:space="preserve"> 0,0011 га., кадастровий номер 0722880700:01:001:0523 ,</w:t>
      </w:r>
    </w:p>
    <w:p w:rsidR="00CC765B" w:rsidRDefault="00CC765B" w:rsidP="00CC765B">
      <w:pPr>
        <w:shd w:val="clear" w:color="auto" w:fill="FFFFFF"/>
        <w:spacing w:after="0"/>
        <w:jc w:val="both"/>
        <w:rPr>
          <w:rFonts w:ascii="Times New Roman" w:hAnsi="Times New Roman"/>
          <w:color w:val="000000"/>
          <w:spacing w:val="-3"/>
          <w:sz w:val="24"/>
          <w:szCs w:val="24"/>
        </w:rPr>
      </w:pPr>
      <w:r>
        <w:rPr>
          <w:rFonts w:ascii="Times New Roman" w:hAnsi="Times New Roman"/>
          <w:color w:val="000000"/>
          <w:spacing w:val="-3"/>
          <w:sz w:val="24"/>
          <w:szCs w:val="24"/>
        </w:rPr>
        <w:t>з метою передачі в користування на умовах оренди ПрАТ «Волиньобленерго» для розміщення,будівництва, обслуговування і експлуатації будівель і споруд об'єктів передачі електричної та теплової енергії.</w:t>
      </w:r>
    </w:p>
    <w:p w:rsidR="00CC765B" w:rsidRDefault="00CC765B" w:rsidP="00CC765B">
      <w:pPr>
        <w:shd w:val="clear" w:color="auto" w:fill="FFFFFF"/>
        <w:spacing w:after="0"/>
        <w:ind w:firstLine="708"/>
        <w:jc w:val="both"/>
        <w:rPr>
          <w:rFonts w:ascii="Times New Roman" w:hAnsi="Times New Roman"/>
          <w:color w:val="000000"/>
          <w:spacing w:val="-3"/>
          <w:sz w:val="24"/>
          <w:szCs w:val="24"/>
        </w:rPr>
      </w:pPr>
      <w:r>
        <w:rPr>
          <w:rFonts w:ascii="Times New Roman" w:hAnsi="Times New Roman"/>
          <w:color w:val="000000"/>
          <w:spacing w:val="-6"/>
          <w:sz w:val="24"/>
          <w:szCs w:val="24"/>
        </w:rPr>
        <w:t>2.  П</w:t>
      </w:r>
      <w:r>
        <w:rPr>
          <w:rFonts w:ascii="Times New Roman" w:hAnsi="Times New Roman"/>
          <w:color w:val="000000"/>
          <w:spacing w:val="-4"/>
          <w:sz w:val="24"/>
          <w:szCs w:val="24"/>
        </w:rPr>
        <w:t>ередати</w:t>
      </w:r>
      <w:r>
        <w:rPr>
          <w:rFonts w:ascii="Times New Roman" w:hAnsi="Times New Roman"/>
          <w:color w:val="000000"/>
          <w:spacing w:val="-3"/>
          <w:sz w:val="24"/>
          <w:szCs w:val="24"/>
        </w:rPr>
        <w:t xml:space="preserve"> ПрАТ «Волиньобленерго» </w:t>
      </w:r>
      <w:r>
        <w:rPr>
          <w:rFonts w:ascii="Times New Roman" w:hAnsi="Times New Roman"/>
          <w:color w:val="000000"/>
          <w:spacing w:val="-4"/>
          <w:sz w:val="24"/>
          <w:szCs w:val="24"/>
        </w:rPr>
        <w:t>в користування,  на умовах договору оренди землі, земельну ділянку  площею 0,0011 га.</w:t>
      </w:r>
      <w:r>
        <w:rPr>
          <w:rFonts w:ascii="Times New Roman" w:hAnsi="Times New Roman"/>
          <w:color w:val="000000"/>
          <w:spacing w:val="-3"/>
          <w:sz w:val="24"/>
          <w:szCs w:val="24"/>
        </w:rPr>
        <w:t xml:space="preserve"> для розміщення, будівництва, обслуговування і експлуатації будівель і споруд об'єктів передачі електричної та теплової енергії кадастровий номер</w:t>
      </w:r>
      <w:r>
        <w:rPr>
          <w:rFonts w:ascii="Times New Roman" w:hAnsi="Times New Roman"/>
          <w:color w:val="000000"/>
          <w:spacing w:val="-3"/>
          <w:sz w:val="24"/>
          <w:szCs w:val="24"/>
          <w:lang w:val="ru-RU"/>
        </w:rPr>
        <w:t> </w:t>
      </w:r>
      <w:r>
        <w:rPr>
          <w:rFonts w:ascii="Times New Roman" w:hAnsi="Times New Roman"/>
          <w:sz w:val="24"/>
          <w:szCs w:val="24"/>
        </w:rPr>
        <w:t>0722880700:01:001:0523</w:t>
      </w:r>
      <w:r>
        <w:rPr>
          <w:rFonts w:ascii="Times New Roman" w:hAnsi="Times New Roman"/>
          <w:color w:val="000000"/>
          <w:spacing w:val="-3"/>
          <w:sz w:val="24"/>
          <w:szCs w:val="24"/>
        </w:rPr>
        <w:t xml:space="preserve"> </w:t>
      </w:r>
      <w:r>
        <w:rPr>
          <w:rFonts w:ascii="Times New Roman" w:hAnsi="Times New Roman"/>
          <w:color w:val="000000"/>
          <w:spacing w:val="-4"/>
          <w:sz w:val="24"/>
          <w:szCs w:val="24"/>
        </w:rPr>
        <w:t>із</w:t>
      </w:r>
      <w:r>
        <w:rPr>
          <w:rFonts w:ascii="Times New Roman" w:hAnsi="Times New Roman"/>
          <w:color w:val="000000"/>
          <w:spacing w:val="-4"/>
          <w:sz w:val="24"/>
          <w:szCs w:val="24"/>
          <w:lang w:val="ru-RU"/>
        </w:rPr>
        <w:t> </w:t>
      </w:r>
      <w:r>
        <w:rPr>
          <w:rFonts w:ascii="Times New Roman" w:hAnsi="Times New Roman"/>
          <w:color w:val="000000"/>
          <w:spacing w:val="-4"/>
          <w:sz w:val="24"/>
          <w:szCs w:val="24"/>
        </w:rPr>
        <w:t>земель</w:t>
      </w:r>
      <w:r>
        <w:rPr>
          <w:rFonts w:ascii="Times New Roman" w:hAnsi="Times New Roman"/>
          <w:color w:val="000000"/>
          <w:spacing w:val="-4"/>
          <w:sz w:val="24"/>
          <w:szCs w:val="24"/>
          <w:lang w:val="ru-RU"/>
        </w:rPr>
        <w:t> </w:t>
      </w:r>
      <w:r>
        <w:rPr>
          <w:rFonts w:ascii="Times New Roman" w:hAnsi="Times New Roman"/>
          <w:color w:val="000000"/>
          <w:spacing w:val="-4"/>
          <w:sz w:val="24"/>
          <w:szCs w:val="24"/>
        </w:rPr>
        <w:t xml:space="preserve">комунальної власності Боратинської сільської ради, що знаходиться </w:t>
      </w:r>
      <w:r>
        <w:rPr>
          <w:rFonts w:ascii="Times New Roman" w:hAnsi="Times New Roman"/>
          <w:sz w:val="24"/>
          <w:szCs w:val="24"/>
        </w:rPr>
        <w:t>в с. Боратин Луцького району</w:t>
      </w:r>
      <w:r>
        <w:rPr>
          <w:rFonts w:ascii="Times New Roman" w:hAnsi="Times New Roman"/>
          <w:color w:val="000000"/>
          <w:spacing w:val="-4"/>
          <w:sz w:val="24"/>
          <w:szCs w:val="24"/>
        </w:rPr>
        <w:t>, терміном на 49</w:t>
      </w:r>
      <w:r>
        <w:rPr>
          <w:rFonts w:ascii="Times New Roman" w:hAnsi="Times New Roman"/>
          <w:b/>
          <w:color w:val="000000"/>
          <w:spacing w:val="-4"/>
          <w:sz w:val="24"/>
          <w:szCs w:val="24"/>
        </w:rPr>
        <w:t xml:space="preserve"> </w:t>
      </w:r>
      <w:r>
        <w:rPr>
          <w:rFonts w:ascii="Times New Roman" w:hAnsi="Times New Roman"/>
          <w:color w:val="000000"/>
          <w:spacing w:val="-4"/>
          <w:sz w:val="24"/>
          <w:szCs w:val="24"/>
        </w:rPr>
        <w:t>років.</w:t>
      </w:r>
    </w:p>
    <w:p w:rsidR="00CC765B" w:rsidRDefault="00CC765B" w:rsidP="00CC765B">
      <w:pPr>
        <w:shd w:val="clear" w:color="auto" w:fill="FFFFFF"/>
        <w:spacing w:after="0"/>
        <w:ind w:firstLine="708"/>
        <w:jc w:val="both"/>
        <w:rPr>
          <w:rFonts w:ascii="Times New Roman" w:hAnsi="Times New Roman"/>
          <w:color w:val="000000"/>
          <w:spacing w:val="-4"/>
          <w:sz w:val="24"/>
          <w:szCs w:val="24"/>
        </w:rPr>
      </w:pPr>
      <w:r>
        <w:rPr>
          <w:rFonts w:ascii="Times New Roman" w:hAnsi="Times New Roman"/>
          <w:color w:val="000000"/>
          <w:spacing w:val="-3"/>
          <w:sz w:val="24"/>
          <w:szCs w:val="24"/>
        </w:rPr>
        <w:t xml:space="preserve">3. Встановити </w:t>
      </w:r>
      <w:r>
        <w:rPr>
          <w:rFonts w:ascii="Times New Roman" w:hAnsi="Times New Roman"/>
          <w:color w:val="000000"/>
          <w:spacing w:val="-4"/>
          <w:sz w:val="24"/>
          <w:szCs w:val="24"/>
        </w:rPr>
        <w:t xml:space="preserve"> орендну плату за користування вказаною земельною ділянкою в розмірі  3%  від нормативної грошової оцінки земельної ділянки.</w:t>
      </w:r>
    </w:p>
    <w:p w:rsidR="00CC765B" w:rsidRDefault="00CC765B" w:rsidP="00CC765B">
      <w:pPr>
        <w:shd w:val="clear" w:color="auto" w:fill="FFFFFF"/>
        <w:spacing w:after="0"/>
        <w:ind w:firstLine="708"/>
        <w:jc w:val="both"/>
        <w:rPr>
          <w:rFonts w:ascii="Times New Roman" w:hAnsi="Times New Roman"/>
          <w:color w:val="000000"/>
          <w:spacing w:val="-4"/>
          <w:sz w:val="24"/>
          <w:szCs w:val="24"/>
        </w:rPr>
      </w:pPr>
      <w:r>
        <w:rPr>
          <w:rFonts w:ascii="Times New Roman" w:hAnsi="Times New Roman"/>
          <w:color w:val="000000"/>
          <w:spacing w:val="-4"/>
          <w:sz w:val="24"/>
          <w:szCs w:val="24"/>
        </w:rPr>
        <w:t xml:space="preserve">4. Доручити сільському голові укласти договір оренди земельної ділянки з </w:t>
      </w:r>
      <w:r>
        <w:rPr>
          <w:rFonts w:ascii="Times New Roman" w:hAnsi="Times New Roman"/>
          <w:color w:val="000000"/>
          <w:spacing w:val="-3"/>
          <w:sz w:val="24"/>
          <w:szCs w:val="24"/>
        </w:rPr>
        <w:t xml:space="preserve">ПрАТ «Волиньобленерго» </w:t>
      </w:r>
      <w:r>
        <w:rPr>
          <w:rFonts w:ascii="Times New Roman" w:hAnsi="Times New Roman"/>
          <w:color w:val="000000"/>
          <w:spacing w:val="-4"/>
          <w:sz w:val="24"/>
          <w:szCs w:val="24"/>
        </w:rPr>
        <w:t>та зареєструвати договір відповідно до вимог чинного законодавства.</w:t>
      </w:r>
    </w:p>
    <w:p w:rsidR="00CC765B" w:rsidRDefault="00CC765B" w:rsidP="00CC765B">
      <w:pPr>
        <w:shd w:val="clear" w:color="auto" w:fill="FFFFFF"/>
        <w:spacing w:after="0"/>
        <w:ind w:firstLine="708"/>
        <w:jc w:val="both"/>
        <w:rPr>
          <w:rFonts w:ascii="Times New Roman" w:hAnsi="Times New Roman"/>
          <w:color w:val="000000"/>
          <w:spacing w:val="-4"/>
          <w:sz w:val="24"/>
          <w:szCs w:val="24"/>
        </w:rPr>
      </w:pPr>
      <w:r>
        <w:rPr>
          <w:rFonts w:ascii="Times New Roman" w:hAnsi="Times New Roman"/>
          <w:sz w:val="24"/>
          <w:szCs w:val="24"/>
        </w:rPr>
        <w:t>5. Начальнику відділу земельних ресурсів, кадастру і екологічної безпеки сільської ради Ярославу Саченку внести відповідні зміни до земельно-облікових документів.</w:t>
      </w:r>
    </w:p>
    <w:p w:rsidR="00CC765B" w:rsidRDefault="00CC765B" w:rsidP="00CC765B">
      <w:pPr>
        <w:shd w:val="clear" w:color="auto" w:fill="FFFFFF"/>
        <w:spacing w:after="0"/>
        <w:ind w:firstLine="708"/>
        <w:jc w:val="both"/>
        <w:rPr>
          <w:rFonts w:ascii="Times New Roman" w:hAnsi="Times New Roman"/>
          <w:sz w:val="24"/>
          <w:szCs w:val="24"/>
        </w:rPr>
      </w:pPr>
      <w:r>
        <w:rPr>
          <w:rFonts w:ascii="Times New Roman" w:hAnsi="Times New Roman"/>
          <w:sz w:val="24"/>
          <w:szCs w:val="24"/>
        </w:rPr>
        <w:t>6.  Контроль за виконанням даного рішення покласти постійну комісію з питань земельних відносин, природокористування, сільського господарства та екології.</w:t>
      </w:r>
    </w:p>
    <w:p w:rsidR="00CC765B" w:rsidRDefault="00CC765B" w:rsidP="00CC765B">
      <w:pPr>
        <w:spacing w:after="0"/>
        <w:ind w:firstLine="567"/>
        <w:jc w:val="both"/>
        <w:rPr>
          <w:rFonts w:ascii="Times New Roman" w:hAnsi="Times New Roman"/>
          <w:sz w:val="24"/>
          <w:szCs w:val="24"/>
        </w:rPr>
      </w:pPr>
    </w:p>
    <w:p w:rsidR="00CC765B" w:rsidRDefault="00CC765B" w:rsidP="00CC765B">
      <w:pPr>
        <w:spacing w:after="0"/>
        <w:rPr>
          <w:rFonts w:ascii="Times New Roman" w:hAnsi="Times New Roman"/>
          <w:b/>
          <w:sz w:val="24"/>
          <w:szCs w:val="24"/>
        </w:rPr>
      </w:pPr>
      <w:r>
        <w:rPr>
          <w:rFonts w:ascii="Times New Roman" w:hAnsi="Times New Roman"/>
          <w:sz w:val="24"/>
          <w:szCs w:val="24"/>
        </w:rPr>
        <w:t>Боратинський сільський голова</w:t>
      </w:r>
      <w:r>
        <w:rPr>
          <w:rFonts w:ascii="Times New Roman" w:hAnsi="Times New Roman"/>
          <w:b/>
          <w:sz w:val="24"/>
          <w:szCs w:val="24"/>
        </w:rPr>
        <w:t xml:space="preserve">                                                                        Сергій ЯРУЧИК</w:t>
      </w:r>
    </w:p>
    <w:p w:rsidR="00CC765B" w:rsidRDefault="00CC765B" w:rsidP="00CC765B">
      <w:pPr>
        <w:spacing w:after="0" w:line="252" w:lineRule="auto"/>
        <w:rPr>
          <w:rFonts w:ascii="Times New Roman" w:hAnsi="Times New Roman"/>
          <w:b/>
          <w:sz w:val="20"/>
          <w:szCs w:val="20"/>
        </w:rPr>
      </w:pPr>
      <w:r>
        <w:rPr>
          <w:rFonts w:ascii="Times New Roman" w:hAnsi="Times New Roman"/>
          <w:sz w:val="20"/>
          <w:szCs w:val="20"/>
        </w:rPr>
        <w:t xml:space="preserve">Ярослав  Саченок </w:t>
      </w:r>
    </w:p>
    <w:p w:rsidR="00CC765B" w:rsidRDefault="00CC765B" w:rsidP="00CC765B">
      <w:pPr>
        <w:spacing w:after="0" w:line="240" w:lineRule="auto"/>
        <w:jc w:val="center"/>
        <w:rPr>
          <w:rFonts w:ascii="Times New Roman" w:hAnsi="Times New Roman"/>
          <w:snapToGrid w:val="0"/>
          <w:spacing w:val="8"/>
          <w:sz w:val="24"/>
          <w:szCs w:val="24"/>
        </w:rPr>
      </w:pPr>
      <w:r>
        <w:rPr>
          <w:rFonts w:ascii="Times New Roman" w:hAnsi="Times New Roman"/>
          <w:noProof/>
          <w:spacing w:val="8"/>
          <w:sz w:val="24"/>
          <w:szCs w:val="24"/>
          <w:lang w:eastAsia="uk-UA"/>
        </w:rPr>
        <w:lastRenderedPageBreak/>
        <w:drawing>
          <wp:inline distT="0" distB="0" distL="0" distR="0">
            <wp:extent cx="419100" cy="609600"/>
            <wp:effectExtent l="0" t="0" r="0" b="0"/>
            <wp:docPr id="234" name="Рисунок 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9100" cy="609600"/>
                    </a:xfrm>
                    <a:prstGeom prst="rect">
                      <a:avLst/>
                    </a:prstGeom>
                    <a:solidFill>
                      <a:srgbClr val="C0C0C0"/>
                    </a:solidFill>
                    <a:ln>
                      <a:noFill/>
                    </a:ln>
                  </pic:spPr>
                </pic:pic>
              </a:graphicData>
            </a:graphic>
          </wp:inline>
        </w:drawing>
      </w:r>
      <w:r>
        <w:rPr>
          <w:rFonts w:ascii="Times New Roman" w:hAnsi="Times New Roman"/>
          <w:snapToGrid w:val="0"/>
          <w:spacing w:val="8"/>
          <w:sz w:val="24"/>
          <w:szCs w:val="24"/>
        </w:rPr>
        <w:t xml:space="preserve">                    </w:t>
      </w:r>
    </w:p>
    <w:p w:rsidR="00CC765B" w:rsidRDefault="00CC765B" w:rsidP="00CC765B">
      <w:pPr>
        <w:spacing w:after="0" w:line="240" w:lineRule="auto"/>
        <w:jc w:val="center"/>
        <w:rPr>
          <w:rFonts w:ascii="Times New Roman" w:eastAsia="Times New Roman" w:hAnsi="Times New Roman"/>
          <w:b/>
          <w:bCs/>
          <w:sz w:val="24"/>
          <w:szCs w:val="24"/>
          <w:lang w:val="ru-RU" w:eastAsia="uk-UA"/>
        </w:rPr>
      </w:pPr>
    </w:p>
    <w:p w:rsidR="00CC765B" w:rsidRDefault="00CC765B" w:rsidP="00CC765B">
      <w:pPr>
        <w:spacing w:after="0" w:line="240" w:lineRule="auto"/>
        <w:jc w:val="center"/>
        <w:rPr>
          <w:rFonts w:ascii="Times New Roman" w:eastAsia="Times New Roman" w:hAnsi="Times New Roman"/>
          <w:b/>
          <w:bCs/>
          <w:sz w:val="24"/>
          <w:szCs w:val="24"/>
          <w:lang w:eastAsia="uk-UA"/>
        </w:rPr>
      </w:pPr>
      <w:r>
        <w:rPr>
          <w:rFonts w:ascii="Times New Roman" w:eastAsia="Times New Roman" w:hAnsi="Times New Roman"/>
          <w:b/>
          <w:bCs/>
          <w:sz w:val="24"/>
          <w:szCs w:val="24"/>
          <w:lang w:eastAsia="uk-UA"/>
        </w:rPr>
        <w:t xml:space="preserve">    БОРАТИНСЬКА  СІЛЬСЬКА  РАДА</w:t>
      </w:r>
    </w:p>
    <w:p w:rsidR="00CC765B" w:rsidRDefault="00CC765B" w:rsidP="00CC765B">
      <w:pPr>
        <w:spacing w:after="0" w:line="240" w:lineRule="auto"/>
        <w:jc w:val="center"/>
        <w:rPr>
          <w:rFonts w:ascii="Times New Roman" w:eastAsia="Times New Roman" w:hAnsi="Times New Roman"/>
          <w:b/>
          <w:bCs/>
          <w:sz w:val="24"/>
          <w:szCs w:val="24"/>
          <w:lang w:eastAsia="uk-UA"/>
        </w:rPr>
      </w:pPr>
      <w:r>
        <w:rPr>
          <w:rFonts w:ascii="Times New Roman" w:eastAsia="Times New Roman" w:hAnsi="Times New Roman"/>
          <w:b/>
          <w:bCs/>
          <w:sz w:val="24"/>
          <w:szCs w:val="24"/>
          <w:lang w:eastAsia="uk-UA"/>
        </w:rPr>
        <w:t xml:space="preserve">  ЛУЦЬКОГО РАЙОНУ   ВОЛИНСЬКОЇ ОБЛАСТ</w:t>
      </w:r>
    </w:p>
    <w:p w:rsidR="00CC765B" w:rsidRDefault="00CC765B" w:rsidP="00CC765B">
      <w:pPr>
        <w:spacing w:after="0" w:line="240" w:lineRule="auto"/>
        <w:jc w:val="center"/>
        <w:rPr>
          <w:rFonts w:ascii="Times New Roman" w:eastAsia="Times New Roman" w:hAnsi="Times New Roman"/>
          <w:b/>
          <w:bCs/>
          <w:sz w:val="24"/>
          <w:szCs w:val="24"/>
          <w:lang w:eastAsia="uk-UA"/>
        </w:rPr>
      </w:pPr>
    </w:p>
    <w:p w:rsidR="00CC765B" w:rsidRDefault="00CC765B" w:rsidP="00CC765B">
      <w:pPr>
        <w:spacing w:after="0" w:line="240" w:lineRule="auto"/>
        <w:jc w:val="center"/>
        <w:rPr>
          <w:rFonts w:ascii="Times New Roman" w:eastAsia="Times New Roman" w:hAnsi="Times New Roman"/>
          <w:sz w:val="24"/>
          <w:szCs w:val="24"/>
          <w:lang w:eastAsia="uk-UA"/>
        </w:rPr>
      </w:pPr>
      <w:r>
        <w:rPr>
          <w:rFonts w:ascii="Times New Roman" w:eastAsia="Times New Roman" w:hAnsi="Times New Roman"/>
          <w:sz w:val="24"/>
          <w:szCs w:val="24"/>
          <w:lang w:eastAsia="uk-UA"/>
        </w:rPr>
        <w:t>Восьмого скликання</w:t>
      </w:r>
    </w:p>
    <w:p w:rsidR="00CC765B" w:rsidRDefault="00CC765B" w:rsidP="00CC765B">
      <w:pPr>
        <w:spacing w:after="0" w:line="240" w:lineRule="auto"/>
        <w:ind w:left="-142" w:firstLine="142"/>
        <w:jc w:val="center"/>
        <w:rPr>
          <w:rFonts w:ascii="Times New Roman" w:eastAsia="Times New Roman" w:hAnsi="Times New Roman"/>
          <w:sz w:val="24"/>
          <w:szCs w:val="24"/>
          <w:lang w:eastAsia="uk-UA"/>
        </w:rPr>
      </w:pPr>
    </w:p>
    <w:p w:rsidR="00CC765B" w:rsidRDefault="00CC765B" w:rsidP="00CC765B">
      <w:pPr>
        <w:tabs>
          <w:tab w:val="left" w:pos="3969"/>
        </w:tabs>
        <w:spacing w:after="0" w:line="240" w:lineRule="auto"/>
        <w:jc w:val="center"/>
        <w:rPr>
          <w:rFonts w:ascii="Times New Roman" w:eastAsia="Times New Roman" w:hAnsi="Times New Roman"/>
          <w:b/>
          <w:sz w:val="24"/>
          <w:szCs w:val="24"/>
          <w:lang w:eastAsia="uk-UA"/>
        </w:rPr>
      </w:pPr>
      <w:r>
        <w:rPr>
          <w:rFonts w:ascii="Times New Roman" w:eastAsia="Times New Roman" w:hAnsi="Times New Roman"/>
          <w:b/>
          <w:sz w:val="24"/>
          <w:szCs w:val="24"/>
          <w:lang w:eastAsia="uk-UA"/>
        </w:rPr>
        <w:t>Р І Ш Е Н Н Я</w:t>
      </w:r>
    </w:p>
    <w:p w:rsidR="00CC765B" w:rsidRDefault="00CC765B" w:rsidP="00CC765B">
      <w:pPr>
        <w:tabs>
          <w:tab w:val="left" w:pos="3969"/>
        </w:tabs>
        <w:spacing w:after="0" w:line="240" w:lineRule="auto"/>
        <w:jc w:val="center"/>
        <w:rPr>
          <w:rFonts w:ascii="Times New Roman" w:eastAsia="Times New Roman" w:hAnsi="Times New Roman"/>
          <w:sz w:val="24"/>
          <w:szCs w:val="24"/>
          <w:lang w:eastAsia="uk-UA"/>
        </w:rPr>
      </w:pPr>
    </w:p>
    <w:p w:rsidR="00CC765B" w:rsidRDefault="00CC765B" w:rsidP="00CC765B">
      <w:pPr>
        <w:spacing w:after="0"/>
        <w:rPr>
          <w:rFonts w:ascii="Times New Roman" w:hAnsi="Times New Roman"/>
          <w:sz w:val="24"/>
          <w:szCs w:val="24"/>
        </w:rPr>
      </w:pPr>
      <w:r>
        <w:rPr>
          <w:rFonts w:ascii="Times New Roman" w:hAnsi="Times New Roman"/>
          <w:sz w:val="24"/>
          <w:szCs w:val="24"/>
        </w:rPr>
        <w:t>25  серпня  2023 року № 18/13</w:t>
      </w:r>
    </w:p>
    <w:p w:rsidR="00CC765B" w:rsidRDefault="00CC765B" w:rsidP="00CC765B">
      <w:pPr>
        <w:tabs>
          <w:tab w:val="left" w:pos="3969"/>
        </w:tabs>
        <w:spacing w:after="0"/>
        <w:rPr>
          <w:rFonts w:ascii="Times New Roman" w:hAnsi="Times New Roman"/>
          <w:sz w:val="24"/>
          <w:szCs w:val="24"/>
        </w:rPr>
      </w:pPr>
      <w:r>
        <w:rPr>
          <w:rFonts w:ascii="Times New Roman" w:hAnsi="Times New Roman"/>
          <w:sz w:val="24"/>
          <w:szCs w:val="24"/>
        </w:rPr>
        <w:t xml:space="preserve">с.Боратин                                           </w:t>
      </w:r>
    </w:p>
    <w:p w:rsidR="00CC765B" w:rsidRDefault="00CC765B" w:rsidP="00CC765B">
      <w:pPr>
        <w:tabs>
          <w:tab w:val="left" w:pos="3969"/>
        </w:tabs>
        <w:spacing w:after="0" w:line="240" w:lineRule="auto"/>
        <w:rPr>
          <w:rFonts w:ascii="Times New Roman" w:eastAsia="Times New Roman" w:hAnsi="Times New Roman"/>
          <w:sz w:val="24"/>
          <w:szCs w:val="24"/>
          <w:lang w:eastAsia="uk-UA"/>
        </w:rPr>
      </w:pPr>
    </w:p>
    <w:p w:rsidR="00CC765B" w:rsidRDefault="00CC765B" w:rsidP="00CC765B">
      <w:pPr>
        <w:spacing w:after="0" w:line="240" w:lineRule="auto"/>
        <w:rPr>
          <w:rFonts w:ascii="Times New Roman" w:eastAsia="Times New Roman" w:hAnsi="Times New Roman"/>
          <w:b/>
          <w:sz w:val="24"/>
          <w:szCs w:val="24"/>
          <w:lang w:eastAsia="uk-UA"/>
        </w:rPr>
      </w:pPr>
      <w:r>
        <w:rPr>
          <w:rFonts w:ascii="Times New Roman" w:eastAsia="Times New Roman" w:hAnsi="Times New Roman"/>
          <w:b/>
          <w:sz w:val="24"/>
          <w:szCs w:val="24"/>
          <w:lang w:eastAsia="uk-UA"/>
        </w:rPr>
        <w:t xml:space="preserve">Про затвердження детального </w:t>
      </w:r>
    </w:p>
    <w:p w:rsidR="00CC765B" w:rsidRDefault="00CC765B" w:rsidP="00CC765B">
      <w:pPr>
        <w:spacing w:after="0" w:line="240" w:lineRule="auto"/>
        <w:rPr>
          <w:rFonts w:ascii="Times New Roman" w:eastAsia="Times New Roman" w:hAnsi="Times New Roman"/>
          <w:b/>
          <w:sz w:val="24"/>
          <w:szCs w:val="24"/>
          <w:lang w:eastAsia="uk-UA"/>
        </w:rPr>
      </w:pPr>
      <w:r>
        <w:rPr>
          <w:rFonts w:ascii="Times New Roman" w:eastAsia="Times New Roman" w:hAnsi="Times New Roman"/>
          <w:b/>
          <w:sz w:val="24"/>
          <w:szCs w:val="24"/>
          <w:lang w:eastAsia="uk-UA"/>
        </w:rPr>
        <w:t>плану території</w:t>
      </w:r>
    </w:p>
    <w:p w:rsidR="00CC765B" w:rsidRDefault="00CC765B" w:rsidP="00CC765B">
      <w:pPr>
        <w:spacing w:after="0" w:line="240" w:lineRule="auto"/>
        <w:rPr>
          <w:rFonts w:ascii="Times New Roman" w:eastAsia="Times New Roman" w:hAnsi="Times New Roman"/>
          <w:b/>
          <w:sz w:val="24"/>
          <w:szCs w:val="24"/>
          <w:lang w:eastAsia="uk-UA"/>
        </w:rPr>
      </w:pPr>
    </w:p>
    <w:p w:rsidR="00CC765B" w:rsidRDefault="00CC765B" w:rsidP="00CC765B">
      <w:pPr>
        <w:tabs>
          <w:tab w:val="left" w:pos="3969"/>
        </w:tabs>
        <w:spacing w:after="0" w:line="240" w:lineRule="auto"/>
        <w:ind w:firstLine="567"/>
        <w:rPr>
          <w:rFonts w:ascii="Times New Roman" w:eastAsia="Times New Roman" w:hAnsi="Times New Roman"/>
          <w:sz w:val="24"/>
          <w:szCs w:val="24"/>
          <w:lang w:eastAsia="uk-UA"/>
        </w:rPr>
      </w:pPr>
      <w:r>
        <w:rPr>
          <w:rFonts w:ascii="Times New Roman" w:eastAsia="Times New Roman" w:hAnsi="Times New Roman"/>
          <w:sz w:val="24"/>
          <w:szCs w:val="24"/>
          <w:lang w:eastAsia="uk-UA"/>
        </w:rPr>
        <w:t xml:space="preserve">Розглянувши детальний план території </w:t>
      </w:r>
      <w:r>
        <w:rPr>
          <w:rFonts w:ascii="Times New Roman" w:hAnsi="Times New Roman"/>
          <w:sz w:val="24"/>
          <w:szCs w:val="24"/>
          <w:lang w:eastAsia="uk-UA"/>
        </w:rPr>
        <w:t xml:space="preserve"> земельної ділянки, площею 0.1035 га кадастровий номер 0722880700:04:001:0183  в с. Рованці , </w:t>
      </w:r>
      <w:r>
        <w:rPr>
          <w:rFonts w:ascii="Times New Roman" w:eastAsia="Times New Roman" w:hAnsi="Times New Roman"/>
          <w:sz w:val="24"/>
          <w:szCs w:val="24"/>
          <w:lang w:eastAsia="uk-UA"/>
        </w:rPr>
        <w:t xml:space="preserve">керуючись ст. ст. 16, 19, 21 24 Закону України «Про регулювання містобудівної діяльності», п. 34 ч.1  ст. 26 Закону України «Про місцеве самоврядування в Україні», беручи до уваги відсутність пропозицій громадськості до детального плану території при проходженні процедури врахування громадських інтересів та пропозицію  постійної  комісії  з  питань земельних відносин, </w:t>
      </w:r>
      <w:r>
        <w:rPr>
          <w:rFonts w:ascii="Times New Roman" w:hAnsi="Times New Roman"/>
          <w:sz w:val="24"/>
          <w:szCs w:val="24"/>
        </w:rPr>
        <w:t>природокористування, сільського господарства та екології</w:t>
      </w:r>
      <w:r>
        <w:rPr>
          <w:rFonts w:ascii="Times New Roman" w:eastAsia="Times New Roman" w:hAnsi="Times New Roman"/>
          <w:sz w:val="24"/>
          <w:szCs w:val="24"/>
          <w:lang w:eastAsia="uk-UA"/>
        </w:rPr>
        <w:t xml:space="preserve">,  сільська рада  </w:t>
      </w:r>
    </w:p>
    <w:p w:rsidR="00CC765B" w:rsidRDefault="00CC765B" w:rsidP="00CC765B">
      <w:pPr>
        <w:spacing w:before="100" w:beforeAutospacing="1" w:after="100" w:afterAutospacing="1"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t xml:space="preserve">                                               В И Р І Ш И Л А:</w:t>
      </w:r>
    </w:p>
    <w:p w:rsidR="00CC765B" w:rsidRDefault="00CC765B" w:rsidP="00CC765B">
      <w:pPr>
        <w:pStyle w:val="a5"/>
        <w:numPr>
          <w:ilvl w:val="0"/>
          <w:numId w:val="30"/>
        </w:numPr>
        <w:autoSpaceDN w:val="0"/>
        <w:jc w:val="both"/>
        <w:rPr>
          <w:lang w:val="ru-RU"/>
        </w:rPr>
      </w:pPr>
      <w:r>
        <w:rPr>
          <w:lang w:val="ru-RU"/>
        </w:rPr>
        <w:t>Затвердити детальний план території для будівництва та обслуговування будівель ринкової інфраструктури на земельній ділянці, площею 0.1035 га, кадастровий номер 0722880700:04:001:0183 в с. Рованці, Боратинської  сільської ради, що належить Мельник Ірині Андріївні.</w:t>
      </w:r>
    </w:p>
    <w:p w:rsidR="00CC765B" w:rsidRDefault="00CC765B" w:rsidP="00CC765B">
      <w:pPr>
        <w:pStyle w:val="a5"/>
        <w:numPr>
          <w:ilvl w:val="0"/>
          <w:numId w:val="30"/>
        </w:numPr>
        <w:autoSpaceDN w:val="0"/>
        <w:spacing w:after="160" w:line="252" w:lineRule="auto"/>
        <w:rPr>
          <w:lang w:val="ru-RU"/>
        </w:rPr>
      </w:pPr>
      <w:r>
        <w:rPr>
          <w:lang w:val="ru-RU"/>
        </w:rPr>
        <w:t xml:space="preserve">Контроль за виконанням даного рішення  покласти на начальника відділу архітектури та містобудування виконавчого комітету Боратинської сільської ради Валентину Шаєвську.  </w:t>
      </w:r>
    </w:p>
    <w:p w:rsidR="00CC765B" w:rsidRDefault="00CC765B" w:rsidP="00CC765B">
      <w:pPr>
        <w:spacing w:after="0" w:line="240" w:lineRule="auto"/>
        <w:ind w:left="360"/>
        <w:rPr>
          <w:rFonts w:ascii="Times New Roman" w:eastAsia="Times New Roman" w:hAnsi="Times New Roman"/>
          <w:sz w:val="24"/>
          <w:szCs w:val="24"/>
          <w:lang w:eastAsia="uk-UA"/>
        </w:rPr>
      </w:pPr>
      <w:r>
        <w:rPr>
          <w:rFonts w:ascii="Times New Roman" w:eastAsia="Times New Roman" w:hAnsi="Times New Roman"/>
          <w:sz w:val="24"/>
          <w:szCs w:val="24"/>
          <w:lang w:eastAsia="uk-UA"/>
        </w:rPr>
        <w:t xml:space="preserve">.  </w:t>
      </w:r>
    </w:p>
    <w:p w:rsidR="00CC765B" w:rsidRDefault="00CC765B" w:rsidP="00CC765B">
      <w:pPr>
        <w:spacing w:before="100" w:beforeAutospacing="1" w:after="100" w:afterAutospacing="1"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t> </w:t>
      </w:r>
    </w:p>
    <w:p w:rsidR="00CC765B" w:rsidRDefault="00CC765B" w:rsidP="00CC765B">
      <w:pPr>
        <w:spacing w:before="100" w:beforeAutospacing="1" w:after="100" w:afterAutospacing="1" w:line="240" w:lineRule="auto"/>
        <w:rPr>
          <w:rFonts w:ascii="Times New Roman" w:eastAsia="Times New Roman" w:hAnsi="Times New Roman"/>
          <w:b/>
          <w:sz w:val="24"/>
          <w:szCs w:val="24"/>
          <w:lang w:eastAsia="uk-UA"/>
        </w:rPr>
      </w:pPr>
      <w:r>
        <w:rPr>
          <w:rFonts w:ascii="Times New Roman" w:eastAsia="Times New Roman" w:hAnsi="Times New Roman"/>
          <w:sz w:val="24"/>
          <w:szCs w:val="24"/>
          <w:lang w:eastAsia="uk-UA"/>
        </w:rPr>
        <w:t xml:space="preserve">Боратинський сільський голова                                                                 </w:t>
      </w:r>
      <w:r>
        <w:rPr>
          <w:rFonts w:ascii="Times New Roman" w:eastAsia="Times New Roman" w:hAnsi="Times New Roman"/>
          <w:b/>
          <w:sz w:val="24"/>
          <w:szCs w:val="24"/>
          <w:lang w:eastAsia="uk-UA"/>
        </w:rPr>
        <w:t>Сергій ЯРУЧИК</w:t>
      </w:r>
    </w:p>
    <w:p w:rsidR="00CC765B" w:rsidRDefault="00CC765B" w:rsidP="00CC765B">
      <w:pPr>
        <w:spacing w:before="100" w:beforeAutospacing="1" w:after="100" w:afterAutospacing="1" w:line="240" w:lineRule="auto"/>
        <w:rPr>
          <w:rFonts w:ascii="Times New Roman" w:eastAsia="Times New Roman" w:hAnsi="Times New Roman"/>
          <w:sz w:val="20"/>
          <w:szCs w:val="20"/>
          <w:lang w:eastAsia="uk-UA"/>
        </w:rPr>
      </w:pPr>
      <w:r>
        <w:rPr>
          <w:rFonts w:ascii="Times New Roman" w:eastAsia="Times New Roman" w:hAnsi="Times New Roman"/>
          <w:sz w:val="20"/>
          <w:szCs w:val="20"/>
          <w:lang w:eastAsia="uk-UA"/>
        </w:rPr>
        <w:t>Валентина Шаєвська</w:t>
      </w:r>
    </w:p>
    <w:p w:rsidR="00CC765B" w:rsidRDefault="00CC765B" w:rsidP="00CC765B">
      <w:pPr>
        <w:spacing w:after="0" w:line="240" w:lineRule="auto"/>
        <w:jc w:val="center"/>
        <w:rPr>
          <w:rFonts w:ascii="Times New Roman" w:hAnsi="Times New Roman"/>
          <w:snapToGrid w:val="0"/>
          <w:spacing w:val="8"/>
          <w:sz w:val="24"/>
          <w:szCs w:val="24"/>
        </w:rPr>
      </w:pPr>
      <w:r>
        <w:br w:type="column"/>
      </w:r>
      <w:r>
        <w:rPr>
          <w:rFonts w:ascii="Times New Roman" w:hAnsi="Times New Roman"/>
          <w:noProof/>
          <w:spacing w:val="8"/>
          <w:sz w:val="24"/>
          <w:szCs w:val="24"/>
          <w:lang w:eastAsia="uk-UA"/>
        </w:rPr>
        <w:lastRenderedPageBreak/>
        <w:drawing>
          <wp:inline distT="0" distB="0" distL="0" distR="0">
            <wp:extent cx="419100" cy="609600"/>
            <wp:effectExtent l="0" t="0" r="0" b="0"/>
            <wp:docPr id="233" name="Рисунок 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9100" cy="609600"/>
                    </a:xfrm>
                    <a:prstGeom prst="rect">
                      <a:avLst/>
                    </a:prstGeom>
                    <a:solidFill>
                      <a:srgbClr val="C0C0C0"/>
                    </a:solidFill>
                    <a:ln>
                      <a:noFill/>
                    </a:ln>
                  </pic:spPr>
                </pic:pic>
              </a:graphicData>
            </a:graphic>
          </wp:inline>
        </w:drawing>
      </w:r>
      <w:r>
        <w:rPr>
          <w:rFonts w:ascii="Times New Roman" w:hAnsi="Times New Roman"/>
          <w:snapToGrid w:val="0"/>
          <w:spacing w:val="8"/>
          <w:sz w:val="24"/>
          <w:szCs w:val="24"/>
        </w:rPr>
        <w:t xml:space="preserve">                    </w:t>
      </w:r>
    </w:p>
    <w:p w:rsidR="00CC765B" w:rsidRDefault="00CC765B" w:rsidP="00CC765B">
      <w:pPr>
        <w:spacing w:after="0" w:line="240" w:lineRule="auto"/>
        <w:jc w:val="center"/>
        <w:rPr>
          <w:rFonts w:ascii="Times New Roman" w:eastAsia="Times New Roman" w:hAnsi="Times New Roman"/>
          <w:b/>
          <w:bCs/>
          <w:sz w:val="24"/>
          <w:szCs w:val="24"/>
          <w:lang w:eastAsia="uk-UA"/>
        </w:rPr>
      </w:pPr>
    </w:p>
    <w:p w:rsidR="00CC765B" w:rsidRDefault="00CC765B" w:rsidP="00CC765B">
      <w:pPr>
        <w:spacing w:after="0" w:line="240" w:lineRule="auto"/>
        <w:jc w:val="center"/>
        <w:rPr>
          <w:rFonts w:ascii="Times New Roman" w:eastAsia="Times New Roman" w:hAnsi="Times New Roman"/>
          <w:b/>
          <w:bCs/>
          <w:sz w:val="24"/>
          <w:szCs w:val="24"/>
          <w:lang w:eastAsia="uk-UA"/>
        </w:rPr>
      </w:pPr>
      <w:r>
        <w:rPr>
          <w:rFonts w:ascii="Times New Roman" w:eastAsia="Times New Roman" w:hAnsi="Times New Roman"/>
          <w:b/>
          <w:bCs/>
          <w:sz w:val="24"/>
          <w:szCs w:val="24"/>
          <w:lang w:eastAsia="uk-UA"/>
        </w:rPr>
        <w:t xml:space="preserve">  БОРАТИНСЬКА  СІЛЬСЬКА  РАДА</w:t>
      </w:r>
    </w:p>
    <w:p w:rsidR="00CC765B" w:rsidRDefault="00CC765B" w:rsidP="00CC765B">
      <w:pPr>
        <w:spacing w:after="0" w:line="240" w:lineRule="auto"/>
        <w:jc w:val="center"/>
        <w:rPr>
          <w:rFonts w:ascii="Times New Roman" w:eastAsia="Times New Roman" w:hAnsi="Times New Roman"/>
          <w:b/>
          <w:bCs/>
          <w:sz w:val="24"/>
          <w:szCs w:val="24"/>
          <w:lang w:eastAsia="uk-UA"/>
        </w:rPr>
      </w:pPr>
      <w:r>
        <w:rPr>
          <w:rFonts w:ascii="Times New Roman" w:eastAsia="Times New Roman" w:hAnsi="Times New Roman"/>
          <w:b/>
          <w:bCs/>
          <w:sz w:val="24"/>
          <w:szCs w:val="24"/>
          <w:lang w:eastAsia="uk-UA"/>
        </w:rPr>
        <w:t xml:space="preserve"> ЛУЦЬКОГО РАЙОНУ   ВОЛИНСЬКОЇ ОБЛАСТ</w:t>
      </w:r>
    </w:p>
    <w:p w:rsidR="00CC765B" w:rsidRDefault="00CC765B" w:rsidP="00CC765B">
      <w:pPr>
        <w:spacing w:after="0" w:line="240" w:lineRule="auto"/>
        <w:jc w:val="center"/>
        <w:rPr>
          <w:rFonts w:ascii="Times New Roman" w:eastAsia="Times New Roman" w:hAnsi="Times New Roman"/>
          <w:b/>
          <w:bCs/>
          <w:sz w:val="24"/>
          <w:szCs w:val="24"/>
          <w:lang w:eastAsia="uk-UA"/>
        </w:rPr>
      </w:pPr>
    </w:p>
    <w:p w:rsidR="00CC765B" w:rsidRDefault="00CC765B" w:rsidP="00CC765B">
      <w:pPr>
        <w:spacing w:after="0" w:line="240" w:lineRule="auto"/>
        <w:jc w:val="center"/>
        <w:rPr>
          <w:rFonts w:ascii="Times New Roman" w:eastAsia="Times New Roman" w:hAnsi="Times New Roman"/>
          <w:sz w:val="24"/>
          <w:szCs w:val="24"/>
          <w:lang w:eastAsia="uk-UA"/>
        </w:rPr>
      </w:pPr>
      <w:r>
        <w:rPr>
          <w:rFonts w:ascii="Times New Roman" w:eastAsia="Times New Roman" w:hAnsi="Times New Roman"/>
          <w:sz w:val="24"/>
          <w:szCs w:val="24"/>
          <w:lang w:eastAsia="uk-UA"/>
        </w:rPr>
        <w:t>Восьмого скликання</w:t>
      </w:r>
    </w:p>
    <w:p w:rsidR="00CC765B" w:rsidRDefault="00CC765B" w:rsidP="00CC765B">
      <w:pPr>
        <w:spacing w:after="0" w:line="240" w:lineRule="auto"/>
        <w:ind w:left="-142" w:firstLine="142"/>
        <w:jc w:val="center"/>
        <w:rPr>
          <w:rFonts w:ascii="Times New Roman" w:eastAsia="Times New Roman" w:hAnsi="Times New Roman"/>
          <w:sz w:val="24"/>
          <w:szCs w:val="24"/>
          <w:lang w:eastAsia="uk-UA"/>
        </w:rPr>
      </w:pPr>
    </w:p>
    <w:p w:rsidR="00CC765B" w:rsidRDefault="00CC765B" w:rsidP="00CC765B">
      <w:pPr>
        <w:tabs>
          <w:tab w:val="left" w:pos="3969"/>
        </w:tabs>
        <w:spacing w:after="0" w:line="240" w:lineRule="auto"/>
        <w:jc w:val="center"/>
        <w:rPr>
          <w:rFonts w:ascii="Times New Roman" w:eastAsia="Times New Roman" w:hAnsi="Times New Roman"/>
          <w:b/>
          <w:sz w:val="24"/>
          <w:szCs w:val="24"/>
          <w:lang w:eastAsia="uk-UA"/>
        </w:rPr>
      </w:pPr>
      <w:r>
        <w:rPr>
          <w:rFonts w:ascii="Times New Roman" w:eastAsia="Times New Roman" w:hAnsi="Times New Roman"/>
          <w:b/>
          <w:sz w:val="24"/>
          <w:szCs w:val="24"/>
          <w:lang w:eastAsia="uk-UA"/>
        </w:rPr>
        <w:t>Р І Ш Е Н Н Я</w:t>
      </w:r>
    </w:p>
    <w:p w:rsidR="00CC765B" w:rsidRDefault="00CC765B" w:rsidP="00CC765B">
      <w:pPr>
        <w:tabs>
          <w:tab w:val="left" w:pos="3969"/>
        </w:tabs>
        <w:spacing w:after="0" w:line="240" w:lineRule="auto"/>
        <w:jc w:val="center"/>
        <w:rPr>
          <w:rFonts w:ascii="Times New Roman" w:eastAsia="Times New Roman" w:hAnsi="Times New Roman"/>
          <w:sz w:val="24"/>
          <w:szCs w:val="24"/>
          <w:lang w:eastAsia="uk-UA"/>
        </w:rPr>
      </w:pPr>
    </w:p>
    <w:p w:rsidR="00CC765B" w:rsidRDefault="00CC765B" w:rsidP="00CC765B">
      <w:pPr>
        <w:spacing w:after="0"/>
        <w:rPr>
          <w:rFonts w:ascii="Times New Roman" w:hAnsi="Times New Roman"/>
          <w:sz w:val="24"/>
          <w:szCs w:val="24"/>
        </w:rPr>
      </w:pPr>
      <w:r>
        <w:rPr>
          <w:rFonts w:ascii="Times New Roman" w:hAnsi="Times New Roman"/>
        </w:rPr>
        <w:t xml:space="preserve"> </w:t>
      </w:r>
      <w:r>
        <w:rPr>
          <w:rFonts w:ascii="Times New Roman" w:hAnsi="Times New Roman"/>
          <w:sz w:val="24"/>
          <w:szCs w:val="24"/>
        </w:rPr>
        <w:t>25  серпня  2023 року № 18/14</w:t>
      </w:r>
    </w:p>
    <w:p w:rsidR="00CC765B" w:rsidRDefault="00CC765B" w:rsidP="00CC765B">
      <w:pPr>
        <w:tabs>
          <w:tab w:val="left" w:pos="3969"/>
        </w:tabs>
        <w:spacing w:after="0"/>
        <w:rPr>
          <w:rFonts w:ascii="Times New Roman" w:hAnsi="Times New Roman"/>
          <w:sz w:val="24"/>
          <w:szCs w:val="24"/>
        </w:rPr>
      </w:pPr>
      <w:r>
        <w:rPr>
          <w:rFonts w:ascii="Times New Roman" w:hAnsi="Times New Roman"/>
          <w:sz w:val="24"/>
          <w:szCs w:val="24"/>
        </w:rPr>
        <w:t xml:space="preserve">с.Боратин                                           </w:t>
      </w:r>
    </w:p>
    <w:p w:rsidR="00CC765B" w:rsidRDefault="00CC765B" w:rsidP="00CC765B">
      <w:pPr>
        <w:spacing w:after="0" w:line="240" w:lineRule="auto"/>
        <w:rPr>
          <w:rFonts w:ascii="Times New Roman" w:eastAsia="Times New Roman" w:hAnsi="Times New Roman"/>
          <w:b/>
          <w:sz w:val="24"/>
          <w:szCs w:val="24"/>
          <w:lang w:eastAsia="uk-UA"/>
        </w:rPr>
      </w:pPr>
    </w:p>
    <w:p w:rsidR="00CC765B" w:rsidRDefault="00CC765B" w:rsidP="00CC765B">
      <w:pPr>
        <w:spacing w:after="0" w:line="240" w:lineRule="auto"/>
        <w:rPr>
          <w:rFonts w:ascii="Times New Roman" w:eastAsia="Times New Roman" w:hAnsi="Times New Roman"/>
          <w:b/>
          <w:sz w:val="24"/>
          <w:szCs w:val="24"/>
          <w:lang w:eastAsia="uk-UA"/>
        </w:rPr>
      </w:pPr>
      <w:r>
        <w:rPr>
          <w:rFonts w:ascii="Times New Roman" w:eastAsia="Times New Roman" w:hAnsi="Times New Roman"/>
          <w:b/>
          <w:sz w:val="24"/>
          <w:szCs w:val="24"/>
          <w:lang w:eastAsia="uk-UA"/>
        </w:rPr>
        <w:t>Про затвердження детального</w:t>
      </w:r>
    </w:p>
    <w:p w:rsidR="00CC765B" w:rsidRDefault="00CC765B" w:rsidP="00CC765B">
      <w:pPr>
        <w:spacing w:after="0" w:line="240" w:lineRule="auto"/>
        <w:rPr>
          <w:rFonts w:ascii="Times New Roman" w:eastAsia="Times New Roman" w:hAnsi="Times New Roman"/>
          <w:b/>
          <w:sz w:val="24"/>
          <w:szCs w:val="24"/>
          <w:lang w:eastAsia="uk-UA"/>
        </w:rPr>
      </w:pPr>
      <w:r>
        <w:rPr>
          <w:rFonts w:ascii="Times New Roman" w:eastAsia="Times New Roman" w:hAnsi="Times New Roman"/>
          <w:b/>
          <w:sz w:val="24"/>
          <w:szCs w:val="24"/>
          <w:lang w:eastAsia="uk-UA"/>
        </w:rPr>
        <w:t>плану території</w:t>
      </w:r>
    </w:p>
    <w:p w:rsidR="00CC765B" w:rsidRDefault="00CC765B" w:rsidP="00CC765B">
      <w:pPr>
        <w:spacing w:after="0" w:line="240" w:lineRule="auto"/>
        <w:rPr>
          <w:rFonts w:ascii="Times New Roman" w:eastAsia="Times New Roman" w:hAnsi="Times New Roman"/>
          <w:b/>
          <w:sz w:val="24"/>
          <w:szCs w:val="24"/>
          <w:lang w:eastAsia="uk-UA"/>
        </w:rPr>
      </w:pPr>
    </w:p>
    <w:p w:rsidR="00CC765B" w:rsidRDefault="00CC765B" w:rsidP="00CC765B">
      <w:pPr>
        <w:tabs>
          <w:tab w:val="left" w:pos="3969"/>
        </w:tabs>
        <w:spacing w:after="0" w:line="240" w:lineRule="auto"/>
        <w:ind w:firstLine="567"/>
        <w:jc w:val="both"/>
        <w:rPr>
          <w:rFonts w:ascii="Times New Roman" w:hAnsi="Times New Roman"/>
          <w:sz w:val="24"/>
          <w:szCs w:val="24"/>
          <w:lang w:eastAsia="uk-UA"/>
        </w:rPr>
      </w:pPr>
      <w:r>
        <w:rPr>
          <w:rFonts w:ascii="Times New Roman" w:eastAsia="Times New Roman" w:hAnsi="Times New Roman"/>
          <w:sz w:val="24"/>
          <w:szCs w:val="24"/>
          <w:lang w:eastAsia="uk-UA"/>
        </w:rPr>
        <w:t>Розглянувши детальний план території земельної ділянки</w:t>
      </w:r>
      <w:r>
        <w:rPr>
          <w:rFonts w:ascii="Times New Roman" w:hAnsi="Times New Roman"/>
          <w:sz w:val="24"/>
          <w:szCs w:val="24"/>
          <w:lang w:eastAsia="uk-UA"/>
        </w:rPr>
        <w:t xml:space="preserve"> площею 0.1652 га кадастровий номер 0722880300:01:001:2837 для будівництва та обслуговування житлового будинку, в</w:t>
      </w:r>
    </w:p>
    <w:p w:rsidR="00CC765B" w:rsidRDefault="00CC765B" w:rsidP="00CC765B">
      <w:pPr>
        <w:tabs>
          <w:tab w:val="left" w:pos="3969"/>
        </w:tabs>
        <w:spacing w:after="0" w:line="240" w:lineRule="auto"/>
        <w:rPr>
          <w:rFonts w:ascii="Times New Roman" w:eastAsia="Times New Roman" w:hAnsi="Times New Roman"/>
          <w:sz w:val="24"/>
          <w:szCs w:val="24"/>
          <w:lang w:eastAsia="uk-UA"/>
        </w:rPr>
      </w:pPr>
      <w:r>
        <w:rPr>
          <w:rFonts w:ascii="Times New Roman" w:hAnsi="Times New Roman"/>
          <w:sz w:val="24"/>
          <w:szCs w:val="24"/>
          <w:lang w:eastAsia="uk-UA"/>
        </w:rPr>
        <w:t>с. Баїв,</w:t>
      </w:r>
      <w:r>
        <w:rPr>
          <w:rFonts w:ascii="Times New Roman" w:eastAsia="Times New Roman" w:hAnsi="Times New Roman"/>
          <w:sz w:val="24"/>
          <w:szCs w:val="24"/>
          <w:lang w:eastAsia="uk-UA"/>
        </w:rPr>
        <w:t xml:space="preserve"> керуючись ст. ст. 16, 19, 21 24 Закону України «Про регулювання містобудівної діяльності», п. 34 ч.1  ст. 26 Закону України «Про місцеве самоврядування в Україні», беручи до уваги відсутність пропозицій громадськості до детального плану території при проходженні процедури врахування громадських інтересів та пропозицію  постійної  комісії  з  питань земельних відносин, </w:t>
      </w:r>
      <w:r>
        <w:rPr>
          <w:rFonts w:ascii="Times New Roman" w:hAnsi="Times New Roman"/>
          <w:sz w:val="24"/>
          <w:szCs w:val="24"/>
        </w:rPr>
        <w:t>природокористування, сільського господарства та екології,</w:t>
      </w:r>
      <w:r>
        <w:rPr>
          <w:rFonts w:ascii="Times New Roman" w:eastAsia="Times New Roman" w:hAnsi="Times New Roman"/>
          <w:sz w:val="24"/>
          <w:szCs w:val="24"/>
          <w:lang w:eastAsia="uk-UA"/>
        </w:rPr>
        <w:t xml:space="preserve">  сільська рада  </w:t>
      </w:r>
    </w:p>
    <w:p w:rsidR="00CC765B" w:rsidRDefault="00CC765B" w:rsidP="00CC765B">
      <w:pPr>
        <w:tabs>
          <w:tab w:val="left" w:pos="4995"/>
        </w:tabs>
        <w:spacing w:before="100" w:beforeAutospacing="1" w:after="100" w:afterAutospacing="1" w:line="240" w:lineRule="auto"/>
        <w:rPr>
          <w:rFonts w:ascii="Times New Roman" w:eastAsia="Times New Roman" w:hAnsi="Times New Roman"/>
          <w:b/>
          <w:sz w:val="24"/>
          <w:szCs w:val="24"/>
          <w:lang w:val="ru-RU" w:eastAsia="uk-UA"/>
        </w:rPr>
      </w:pPr>
      <w:r>
        <w:rPr>
          <w:rFonts w:ascii="Times New Roman" w:eastAsia="Times New Roman" w:hAnsi="Times New Roman"/>
          <w:sz w:val="24"/>
          <w:szCs w:val="24"/>
          <w:lang w:eastAsia="uk-UA"/>
        </w:rPr>
        <w:t xml:space="preserve">                                               </w:t>
      </w:r>
      <w:r>
        <w:rPr>
          <w:rFonts w:ascii="Times New Roman" w:eastAsia="Times New Roman" w:hAnsi="Times New Roman"/>
          <w:b/>
          <w:sz w:val="24"/>
          <w:szCs w:val="24"/>
          <w:lang w:eastAsia="uk-UA"/>
        </w:rPr>
        <w:t>В И Р І Ш И Л А:</w:t>
      </w:r>
      <w:r>
        <w:rPr>
          <w:rFonts w:ascii="Times New Roman" w:eastAsia="Times New Roman" w:hAnsi="Times New Roman"/>
          <w:b/>
          <w:sz w:val="24"/>
          <w:szCs w:val="24"/>
          <w:lang w:eastAsia="uk-UA"/>
        </w:rPr>
        <w:tab/>
      </w:r>
    </w:p>
    <w:p w:rsidR="00CC765B" w:rsidRDefault="00CC765B" w:rsidP="00CC765B">
      <w:pPr>
        <w:pStyle w:val="a5"/>
        <w:numPr>
          <w:ilvl w:val="0"/>
          <w:numId w:val="32"/>
        </w:numPr>
        <w:autoSpaceDN w:val="0"/>
        <w:jc w:val="both"/>
      </w:pPr>
      <w:r>
        <w:rPr>
          <w:lang w:val="ru-RU"/>
        </w:rPr>
        <w:t>Затвердити  детальний план території</w:t>
      </w:r>
      <w:r>
        <w:rPr>
          <w:lang w:val="ru-RU" w:eastAsia="ru-RU"/>
        </w:rPr>
        <w:t xml:space="preserve"> </w:t>
      </w:r>
      <w:r>
        <w:rPr>
          <w:lang w:val="ru-RU"/>
        </w:rPr>
        <w:t>земельної ділянки площею 0.1652, кадастровий номер 0722880300:01:001:2837 для будівництва та обслуговування житлового будинку в с. Баїв, Боратинської  сільської ради, що належить  Кривич Роману Славомировичу..</w:t>
      </w:r>
    </w:p>
    <w:p w:rsidR="00CC765B" w:rsidRDefault="00CC765B" w:rsidP="00CC765B">
      <w:pPr>
        <w:pStyle w:val="a5"/>
        <w:numPr>
          <w:ilvl w:val="0"/>
          <w:numId w:val="32"/>
        </w:numPr>
        <w:autoSpaceDN w:val="0"/>
        <w:rPr>
          <w:lang w:val="ru-RU"/>
        </w:rPr>
      </w:pPr>
      <w:r>
        <w:rPr>
          <w:lang w:val="ru-RU"/>
        </w:rPr>
        <w:t xml:space="preserve"> Контроль за виконанням даного рішення  покласти на начальника відділу архітектури та містобудування виконавчого комітету Боратинської сільської ради Валентину Шаєвську.  </w:t>
      </w:r>
    </w:p>
    <w:p w:rsidR="00CC765B" w:rsidRDefault="00CC765B" w:rsidP="00CC765B">
      <w:pPr>
        <w:spacing w:before="100" w:beforeAutospacing="1" w:after="100" w:afterAutospacing="1"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t> </w:t>
      </w:r>
    </w:p>
    <w:p w:rsidR="00CC765B" w:rsidRDefault="00CC765B" w:rsidP="00CC765B">
      <w:pPr>
        <w:spacing w:before="100" w:beforeAutospacing="1" w:after="100" w:afterAutospacing="1" w:line="240" w:lineRule="auto"/>
        <w:rPr>
          <w:rFonts w:ascii="Times New Roman" w:eastAsia="Times New Roman" w:hAnsi="Times New Roman"/>
          <w:b/>
          <w:sz w:val="24"/>
          <w:szCs w:val="24"/>
          <w:lang w:eastAsia="uk-UA"/>
        </w:rPr>
      </w:pPr>
      <w:r>
        <w:rPr>
          <w:rFonts w:ascii="Times New Roman" w:eastAsia="Times New Roman" w:hAnsi="Times New Roman"/>
          <w:sz w:val="24"/>
          <w:szCs w:val="24"/>
          <w:lang w:eastAsia="uk-UA"/>
        </w:rPr>
        <w:t xml:space="preserve">Боратинський сльський голова                                                              </w:t>
      </w:r>
      <w:r>
        <w:rPr>
          <w:rFonts w:ascii="Times New Roman" w:eastAsia="Times New Roman" w:hAnsi="Times New Roman"/>
          <w:b/>
          <w:sz w:val="24"/>
          <w:szCs w:val="24"/>
          <w:lang w:eastAsia="uk-UA"/>
        </w:rPr>
        <w:t>Сергій ЯРУЧИК</w:t>
      </w:r>
    </w:p>
    <w:p w:rsidR="00CC765B" w:rsidRDefault="00CC765B" w:rsidP="00CC765B">
      <w:pPr>
        <w:spacing w:before="100" w:beforeAutospacing="1" w:after="100" w:afterAutospacing="1" w:line="240" w:lineRule="auto"/>
        <w:rPr>
          <w:rFonts w:ascii="Times New Roman" w:eastAsia="Times New Roman" w:hAnsi="Times New Roman"/>
          <w:sz w:val="20"/>
          <w:szCs w:val="20"/>
          <w:lang w:eastAsia="uk-UA"/>
        </w:rPr>
      </w:pPr>
      <w:r>
        <w:rPr>
          <w:rFonts w:ascii="Times New Roman" w:eastAsia="Times New Roman" w:hAnsi="Times New Roman"/>
          <w:sz w:val="20"/>
          <w:szCs w:val="20"/>
          <w:lang w:eastAsia="uk-UA"/>
        </w:rPr>
        <w:t>Валентина Шаєвська</w:t>
      </w:r>
    </w:p>
    <w:p w:rsidR="00CC765B" w:rsidRDefault="00CC765B" w:rsidP="00573B8A">
      <w:pPr>
        <w:spacing w:after="0"/>
        <w:jc w:val="center"/>
        <w:rPr>
          <w:rFonts w:ascii="Times New Roman" w:hAnsi="Times New Roman"/>
          <w:snapToGrid w:val="0"/>
          <w:spacing w:val="8"/>
          <w:sz w:val="24"/>
          <w:szCs w:val="24"/>
        </w:rPr>
      </w:pPr>
      <w:r>
        <w:br w:type="column"/>
      </w:r>
      <w:bookmarkStart w:id="3" w:name="_Hlk143588704"/>
      <w:r>
        <w:rPr>
          <w:rFonts w:ascii="Times New Roman" w:hAnsi="Times New Roman"/>
          <w:noProof/>
          <w:spacing w:val="8"/>
          <w:sz w:val="24"/>
          <w:szCs w:val="24"/>
          <w:lang w:eastAsia="uk-UA"/>
        </w:rPr>
        <w:lastRenderedPageBreak/>
        <w:drawing>
          <wp:inline distT="0" distB="0" distL="0" distR="0">
            <wp:extent cx="419100" cy="609600"/>
            <wp:effectExtent l="0" t="0" r="0" b="0"/>
            <wp:docPr id="232" name="Рисунок 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9100" cy="609600"/>
                    </a:xfrm>
                    <a:prstGeom prst="rect">
                      <a:avLst/>
                    </a:prstGeom>
                    <a:solidFill>
                      <a:srgbClr val="C0C0C0"/>
                    </a:solidFill>
                    <a:ln>
                      <a:noFill/>
                    </a:ln>
                  </pic:spPr>
                </pic:pic>
              </a:graphicData>
            </a:graphic>
          </wp:inline>
        </w:drawing>
      </w:r>
    </w:p>
    <w:p w:rsidR="00CC765B" w:rsidRDefault="00CC765B" w:rsidP="00CC765B">
      <w:pPr>
        <w:spacing w:after="0"/>
        <w:ind w:right="-261"/>
        <w:jc w:val="center"/>
        <w:rPr>
          <w:rFonts w:ascii="Times New Roman" w:hAnsi="Times New Roman"/>
          <w:sz w:val="24"/>
          <w:szCs w:val="24"/>
        </w:rPr>
      </w:pPr>
    </w:p>
    <w:p w:rsidR="00CC765B" w:rsidRDefault="00CC765B" w:rsidP="00CC765B">
      <w:pPr>
        <w:spacing w:after="0"/>
        <w:rPr>
          <w:rFonts w:ascii="Times New Roman" w:hAnsi="Times New Roman"/>
          <w:b/>
          <w:sz w:val="24"/>
          <w:szCs w:val="24"/>
        </w:rPr>
      </w:pPr>
      <w:r>
        <w:rPr>
          <w:rFonts w:ascii="Times New Roman" w:hAnsi="Times New Roman"/>
          <w:b/>
          <w:sz w:val="24"/>
          <w:szCs w:val="24"/>
        </w:rPr>
        <w:t xml:space="preserve">                                                 БОРАТИНСЬКА  СІЛЬСЬКА  РАДА                 </w:t>
      </w:r>
    </w:p>
    <w:p w:rsidR="00CC765B" w:rsidRDefault="00CC765B" w:rsidP="00CC765B">
      <w:pPr>
        <w:spacing w:after="0"/>
        <w:rPr>
          <w:rFonts w:ascii="Times New Roman" w:hAnsi="Times New Roman"/>
          <w:b/>
          <w:sz w:val="24"/>
          <w:szCs w:val="24"/>
        </w:rPr>
      </w:pPr>
      <w:r>
        <w:rPr>
          <w:rFonts w:ascii="Times New Roman" w:hAnsi="Times New Roman"/>
          <w:b/>
          <w:sz w:val="24"/>
          <w:szCs w:val="24"/>
        </w:rPr>
        <w:t xml:space="preserve">                                    ЛУЦЬКОГО РАЙОНУ   ВОЛИНСЬКОЇ ОБЛАСТІ</w:t>
      </w:r>
    </w:p>
    <w:p w:rsidR="00CC765B" w:rsidRDefault="00CC765B" w:rsidP="00CC765B">
      <w:pPr>
        <w:spacing w:after="0"/>
        <w:rPr>
          <w:rFonts w:ascii="Times New Roman" w:hAnsi="Times New Roman"/>
          <w:b/>
          <w:sz w:val="24"/>
          <w:szCs w:val="24"/>
        </w:rPr>
      </w:pPr>
      <w:r>
        <w:rPr>
          <w:rFonts w:ascii="Times New Roman" w:hAnsi="Times New Roman"/>
          <w:b/>
          <w:sz w:val="24"/>
          <w:szCs w:val="24"/>
        </w:rPr>
        <w:t xml:space="preserve">                                   </w:t>
      </w:r>
    </w:p>
    <w:p w:rsidR="00CC765B" w:rsidRDefault="00CC765B" w:rsidP="00CC765B">
      <w:pPr>
        <w:spacing w:after="0"/>
        <w:rPr>
          <w:rFonts w:ascii="Times New Roman" w:hAnsi="Times New Roman"/>
          <w:sz w:val="24"/>
          <w:szCs w:val="24"/>
        </w:rPr>
      </w:pPr>
      <w:r>
        <w:rPr>
          <w:rFonts w:ascii="Times New Roman" w:hAnsi="Times New Roman"/>
          <w:sz w:val="24"/>
          <w:szCs w:val="24"/>
        </w:rPr>
        <w:t xml:space="preserve">                                                               Восьмого  скликання</w:t>
      </w:r>
    </w:p>
    <w:p w:rsidR="00CC765B" w:rsidRDefault="00CC765B" w:rsidP="00CC765B">
      <w:pPr>
        <w:spacing w:after="0"/>
        <w:rPr>
          <w:rFonts w:ascii="Times New Roman" w:hAnsi="Times New Roman"/>
          <w:sz w:val="24"/>
          <w:szCs w:val="24"/>
        </w:rPr>
      </w:pPr>
      <w:r>
        <w:rPr>
          <w:rFonts w:ascii="Times New Roman" w:hAnsi="Times New Roman"/>
          <w:sz w:val="24"/>
          <w:szCs w:val="24"/>
        </w:rPr>
        <w:t xml:space="preserve">                                                              </w:t>
      </w:r>
    </w:p>
    <w:p w:rsidR="00CC765B" w:rsidRDefault="00CC765B" w:rsidP="00CC765B">
      <w:pPr>
        <w:spacing w:after="0"/>
        <w:rPr>
          <w:rFonts w:ascii="Times New Roman" w:hAnsi="Times New Roman"/>
          <w:b/>
          <w:sz w:val="24"/>
          <w:szCs w:val="24"/>
        </w:rPr>
      </w:pPr>
      <w:r>
        <w:rPr>
          <w:rFonts w:ascii="Times New Roman" w:hAnsi="Times New Roman"/>
          <w:sz w:val="24"/>
          <w:szCs w:val="24"/>
        </w:rPr>
        <w:t xml:space="preserve">                                                                   </w:t>
      </w:r>
      <w:r>
        <w:rPr>
          <w:rFonts w:ascii="Times New Roman" w:hAnsi="Times New Roman"/>
          <w:b/>
          <w:sz w:val="24"/>
          <w:szCs w:val="24"/>
        </w:rPr>
        <w:t xml:space="preserve">Р І Ш Е Н Н Я                                                  </w:t>
      </w:r>
    </w:p>
    <w:p w:rsidR="00CC765B" w:rsidRDefault="00CC765B" w:rsidP="00CC765B">
      <w:pPr>
        <w:spacing w:after="0"/>
        <w:rPr>
          <w:rFonts w:ascii="Times New Roman" w:hAnsi="Times New Roman"/>
          <w:sz w:val="24"/>
          <w:szCs w:val="24"/>
        </w:rPr>
      </w:pPr>
    </w:p>
    <w:p w:rsidR="00CC765B" w:rsidRDefault="00CC765B" w:rsidP="00CC765B">
      <w:pPr>
        <w:spacing w:after="0"/>
        <w:rPr>
          <w:rFonts w:ascii="Times New Roman" w:hAnsi="Times New Roman"/>
          <w:sz w:val="24"/>
          <w:szCs w:val="24"/>
        </w:rPr>
      </w:pPr>
      <w:r>
        <w:rPr>
          <w:rFonts w:ascii="Times New Roman" w:hAnsi="Times New Roman"/>
          <w:sz w:val="24"/>
          <w:szCs w:val="24"/>
        </w:rPr>
        <w:t>25  серпня  2023 року № 18/15</w:t>
      </w:r>
      <w:r>
        <w:rPr>
          <w:rFonts w:ascii="Times New Roman" w:hAnsi="Times New Roman"/>
          <w:sz w:val="24"/>
          <w:szCs w:val="24"/>
          <w:lang w:eastAsia="ru-RU"/>
        </w:rPr>
        <w:t xml:space="preserve">  </w:t>
      </w:r>
    </w:p>
    <w:p w:rsidR="00CC765B" w:rsidRDefault="00CC765B" w:rsidP="00CC765B">
      <w:pPr>
        <w:spacing w:after="0"/>
        <w:rPr>
          <w:rFonts w:ascii="Times New Roman" w:hAnsi="Times New Roman"/>
          <w:sz w:val="24"/>
          <w:szCs w:val="24"/>
        </w:rPr>
      </w:pPr>
      <w:r>
        <w:rPr>
          <w:rFonts w:ascii="Times New Roman" w:hAnsi="Times New Roman"/>
          <w:sz w:val="24"/>
          <w:szCs w:val="24"/>
        </w:rPr>
        <w:t xml:space="preserve">с.Боратин    </w:t>
      </w:r>
    </w:p>
    <w:p w:rsidR="00CC765B" w:rsidRDefault="00CC765B" w:rsidP="00CC765B">
      <w:pPr>
        <w:spacing w:after="0"/>
        <w:rPr>
          <w:rFonts w:ascii="Times New Roman" w:hAnsi="Times New Roman"/>
          <w:sz w:val="24"/>
          <w:szCs w:val="24"/>
        </w:rPr>
      </w:pPr>
      <w:r>
        <w:rPr>
          <w:rFonts w:ascii="Times New Roman" w:hAnsi="Times New Roman"/>
          <w:sz w:val="24"/>
          <w:szCs w:val="24"/>
        </w:rPr>
        <w:t xml:space="preserve">        </w:t>
      </w:r>
    </w:p>
    <w:p w:rsidR="00CC765B" w:rsidRDefault="00CC765B" w:rsidP="00CC765B">
      <w:pPr>
        <w:spacing w:after="0" w:line="240" w:lineRule="auto"/>
        <w:rPr>
          <w:rFonts w:ascii="Times New Roman" w:eastAsia="Times New Roman" w:hAnsi="Times New Roman"/>
          <w:b/>
          <w:bCs/>
          <w:iCs/>
          <w:snapToGrid w:val="0"/>
          <w:sz w:val="24"/>
          <w:szCs w:val="24"/>
          <w:lang w:eastAsia="uk-UA"/>
        </w:rPr>
      </w:pPr>
      <w:r>
        <w:rPr>
          <w:rFonts w:ascii="Times New Roman" w:eastAsia="Times New Roman" w:hAnsi="Times New Roman"/>
          <w:b/>
          <w:bCs/>
          <w:iCs/>
          <w:snapToGrid w:val="0"/>
          <w:sz w:val="24"/>
          <w:szCs w:val="24"/>
          <w:lang w:eastAsia="uk-UA"/>
        </w:rPr>
        <w:t xml:space="preserve">Про  розроблення </w:t>
      </w:r>
    </w:p>
    <w:p w:rsidR="00CC765B" w:rsidRDefault="00CC765B" w:rsidP="00CC765B">
      <w:pPr>
        <w:spacing w:after="0" w:line="240" w:lineRule="auto"/>
        <w:rPr>
          <w:rFonts w:ascii="Times New Roman" w:eastAsia="Times New Roman" w:hAnsi="Times New Roman"/>
          <w:b/>
          <w:sz w:val="24"/>
          <w:szCs w:val="24"/>
          <w:lang w:eastAsia="uk-UA"/>
        </w:rPr>
      </w:pPr>
      <w:r>
        <w:rPr>
          <w:rFonts w:ascii="Times New Roman" w:eastAsia="Times New Roman" w:hAnsi="Times New Roman"/>
          <w:b/>
          <w:bCs/>
          <w:iCs/>
          <w:snapToGrid w:val="0"/>
          <w:sz w:val="24"/>
          <w:szCs w:val="24"/>
          <w:lang w:eastAsia="uk-UA"/>
        </w:rPr>
        <w:t xml:space="preserve">детального плану території  </w:t>
      </w:r>
    </w:p>
    <w:p w:rsidR="00CC765B" w:rsidRDefault="00CC765B" w:rsidP="00CC765B">
      <w:pPr>
        <w:spacing w:after="0" w:line="240" w:lineRule="auto"/>
        <w:ind w:right="4819"/>
        <w:jc w:val="both"/>
        <w:rPr>
          <w:rFonts w:ascii="Times New Roman" w:eastAsia="Times New Roman" w:hAnsi="Times New Roman"/>
          <w:b/>
          <w:sz w:val="24"/>
          <w:szCs w:val="24"/>
          <w:lang w:eastAsia="uk-UA"/>
        </w:rPr>
      </w:pPr>
    </w:p>
    <w:p w:rsidR="00CC765B" w:rsidRDefault="00CC765B" w:rsidP="00CC765B">
      <w:pPr>
        <w:spacing w:after="0"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t xml:space="preserve">            Відповідно до п. 34 ст.26 </w:t>
      </w:r>
      <w:r>
        <w:rPr>
          <w:rFonts w:ascii="Times New Roman" w:eastAsia="Times New Roman" w:hAnsi="Times New Roman"/>
          <w:color w:val="000000"/>
          <w:spacing w:val="-3"/>
          <w:sz w:val="24"/>
          <w:szCs w:val="24"/>
          <w:lang w:eastAsia="uk-UA"/>
        </w:rPr>
        <w:t xml:space="preserve"> Закону України „Про місцеве самоврядування в Україні”, ст. 10,19,21 Закону України „Про регулювання містобудівної діяльності”, постанови Кабінету Міністрів України від 01 вересня 2021 року №926, наказу Міністерства регіонального розвитку, будівництва та житлово – комунального господарства України від    16 листопада 2011 року   № 290 „Про затвердження Порядку розроблення містобудівної  документації”,  з метою деталізації та уточнення положень генерального плану забудови с.Рованці сільська  рада </w:t>
      </w:r>
    </w:p>
    <w:p w:rsidR="00CC765B" w:rsidRDefault="00CC765B" w:rsidP="00CC765B">
      <w:pPr>
        <w:spacing w:after="0" w:line="240" w:lineRule="auto"/>
        <w:jc w:val="center"/>
        <w:rPr>
          <w:rFonts w:ascii="Times New Roman" w:eastAsia="Times New Roman" w:hAnsi="Times New Roman"/>
          <w:sz w:val="24"/>
          <w:szCs w:val="24"/>
          <w:lang w:eastAsia="uk-UA"/>
        </w:rPr>
      </w:pPr>
      <w:r>
        <w:rPr>
          <w:rFonts w:ascii="Times New Roman" w:eastAsia="Times New Roman" w:hAnsi="Times New Roman"/>
          <w:sz w:val="24"/>
          <w:szCs w:val="24"/>
          <w:lang w:eastAsia="uk-UA"/>
        </w:rPr>
        <w:t> </w:t>
      </w:r>
    </w:p>
    <w:p w:rsidR="00CC765B" w:rsidRDefault="00CC765B" w:rsidP="00CC765B">
      <w:pPr>
        <w:spacing w:after="0" w:line="240" w:lineRule="auto"/>
        <w:jc w:val="center"/>
        <w:rPr>
          <w:rFonts w:ascii="Times New Roman" w:eastAsia="Times New Roman" w:hAnsi="Times New Roman"/>
          <w:sz w:val="24"/>
          <w:szCs w:val="24"/>
          <w:lang w:eastAsia="uk-UA"/>
        </w:rPr>
      </w:pPr>
      <w:r>
        <w:rPr>
          <w:rFonts w:ascii="Times New Roman" w:eastAsia="Times New Roman" w:hAnsi="Times New Roman"/>
          <w:b/>
          <w:bCs/>
          <w:sz w:val="24"/>
          <w:szCs w:val="24"/>
          <w:lang w:eastAsia="uk-UA"/>
        </w:rPr>
        <w:t>ВИРІШИЛА:</w:t>
      </w:r>
    </w:p>
    <w:p w:rsidR="00CC765B" w:rsidRDefault="00CC765B" w:rsidP="00CC765B">
      <w:pPr>
        <w:spacing w:after="0" w:line="240" w:lineRule="auto"/>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 </w:t>
      </w:r>
    </w:p>
    <w:p w:rsidR="00CC765B" w:rsidRDefault="00CC765B" w:rsidP="00CC765B">
      <w:pPr>
        <w:spacing w:after="0" w:line="240" w:lineRule="auto"/>
        <w:rPr>
          <w:rFonts w:ascii="Times New Roman" w:eastAsia="Times New Roman" w:hAnsi="Times New Roman"/>
          <w:sz w:val="24"/>
          <w:szCs w:val="24"/>
          <w:lang w:eastAsia="uk-UA"/>
        </w:rPr>
      </w:pPr>
      <w:r>
        <w:rPr>
          <w:rFonts w:ascii="Times New Roman" w:eastAsia="Times New Roman" w:hAnsi="Times New Roman"/>
          <w:sz w:val="24"/>
          <w:szCs w:val="24"/>
          <w:shd w:val="clear" w:color="auto" w:fill="FFFFFF"/>
          <w:lang w:eastAsia="uk-UA"/>
        </w:rPr>
        <w:t xml:space="preserve">             </w:t>
      </w:r>
      <w:r>
        <w:rPr>
          <w:rFonts w:ascii="Times New Roman" w:eastAsia="Times New Roman" w:hAnsi="Times New Roman"/>
          <w:color w:val="000000"/>
          <w:sz w:val="24"/>
          <w:szCs w:val="24"/>
          <w:shd w:val="clear" w:color="auto" w:fill="FFFFFF"/>
          <w:lang w:eastAsia="uk-UA"/>
        </w:rPr>
        <w:t>1. </w:t>
      </w:r>
      <w:r>
        <w:rPr>
          <w:rFonts w:ascii="Times New Roman" w:eastAsia="Times New Roman" w:hAnsi="Times New Roman"/>
          <w:color w:val="000000"/>
          <w:spacing w:val="3"/>
          <w:sz w:val="24"/>
          <w:szCs w:val="24"/>
          <w:shd w:val="clear" w:color="auto" w:fill="FFFFFF"/>
          <w:lang w:eastAsia="uk-UA"/>
        </w:rPr>
        <w:t>  Розробити детальний план території земельної ділянки площею  0,03 га кадастровий номер  0722880700:04:001:0128 та  земельної ділянки площею 0,0435 га  кадастровий номер  0722880700:04:001:0579   для індивідуального житлового будівництва в селі Рованці Луцького району Волинської області, що належать  Боярину  Віталію Анатолійовичу.</w:t>
      </w:r>
    </w:p>
    <w:p w:rsidR="00CC765B" w:rsidRDefault="00CC765B" w:rsidP="00CC765B">
      <w:pPr>
        <w:spacing w:after="0" w:line="240" w:lineRule="auto"/>
        <w:rPr>
          <w:rFonts w:ascii="Times New Roman" w:eastAsia="Times New Roman" w:hAnsi="Times New Roman"/>
          <w:sz w:val="24"/>
          <w:szCs w:val="24"/>
          <w:lang w:eastAsia="uk-UA"/>
        </w:rPr>
      </w:pPr>
      <w:r>
        <w:rPr>
          <w:rFonts w:ascii="Times New Roman" w:eastAsia="Times New Roman" w:hAnsi="Times New Roman"/>
          <w:color w:val="000000"/>
          <w:sz w:val="24"/>
          <w:szCs w:val="24"/>
          <w:shd w:val="clear" w:color="auto" w:fill="FFFFFF"/>
          <w:lang w:eastAsia="uk-UA"/>
        </w:rPr>
        <w:t xml:space="preserve">            2.   </w:t>
      </w:r>
      <w:r>
        <w:rPr>
          <w:rFonts w:ascii="Times New Roman" w:eastAsia="Times New Roman" w:hAnsi="Times New Roman"/>
          <w:color w:val="000000"/>
          <w:spacing w:val="3"/>
          <w:sz w:val="24"/>
          <w:szCs w:val="24"/>
          <w:shd w:val="clear" w:color="auto" w:fill="FFFFFF"/>
          <w:lang w:eastAsia="uk-UA"/>
        </w:rPr>
        <w:t>Замовником розроблення  детального плану території  визначити  виконавчий комітет Боратинської сільської ради.</w:t>
      </w:r>
    </w:p>
    <w:p w:rsidR="00CC765B" w:rsidRDefault="00CC765B" w:rsidP="00CC765B">
      <w:pPr>
        <w:spacing w:after="0" w:line="240" w:lineRule="auto"/>
        <w:jc w:val="both"/>
        <w:rPr>
          <w:rFonts w:ascii="Times New Roman" w:eastAsia="Times New Roman" w:hAnsi="Times New Roman"/>
          <w:sz w:val="24"/>
          <w:szCs w:val="24"/>
          <w:lang w:eastAsia="uk-UA"/>
        </w:rPr>
      </w:pPr>
      <w:r>
        <w:rPr>
          <w:rFonts w:ascii="Times New Roman" w:eastAsia="Times New Roman" w:hAnsi="Times New Roman"/>
          <w:color w:val="000000"/>
          <w:spacing w:val="3"/>
          <w:sz w:val="24"/>
          <w:szCs w:val="24"/>
          <w:shd w:val="clear" w:color="auto" w:fill="FFFFFF"/>
          <w:lang w:eastAsia="uk-UA"/>
        </w:rPr>
        <w:t xml:space="preserve">           3.</w:t>
      </w:r>
      <w:r>
        <w:rPr>
          <w:rFonts w:ascii="Times New Roman" w:eastAsia="Times New Roman" w:hAnsi="Times New Roman"/>
          <w:sz w:val="24"/>
          <w:szCs w:val="24"/>
          <w:shd w:val="clear" w:color="auto" w:fill="FFFFFF"/>
          <w:lang w:eastAsia="uk-UA"/>
        </w:rPr>
        <w:t xml:space="preserve"> </w:t>
      </w:r>
      <w:r>
        <w:rPr>
          <w:rFonts w:ascii="Times New Roman" w:eastAsia="Times New Roman" w:hAnsi="Times New Roman"/>
          <w:color w:val="000000"/>
          <w:spacing w:val="3"/>
          <w:sz w:val="24"/>
          <w:szCs w:val="24"/>
          <w:shd w:val="clear" w:color="auto" w:fill="FFFFFF"/>
          <w:lang w:eastAsia="uk-UA"/>
        </w:rPr>
        <w:t>Виконавчому комітету Боратинської сільської  ради забезпечити організацію робіт з розроблення детального плану території,  проведення громадських слухань відповідно до вимог чинного законодавства та подати його на затвердження Боратинській сільській раді.</w:t>
      </w:r>
    </w:p>
    <w:p w:rsidR="00CC765B" w:rsidRDefault="00CC765B" w:rsidP="00CC765B">
      <w:pPr>
        <w:spacing w:after="0" w:line="240" w:lineRule="auto"/>
        <w:jc w:val="both"/>
        <w:rPr>
          <w:rFonts w:ascii="Times New Roman" w:eastAsia="Times New Roman" w:hAnsi="Times New Roman"/>
          <w:sz w:val="24"/>
          <w:szCs w:val="24"/>
          <w:lang w:eastAsia="uk-UA"/>
        </w:rPr>
      </w:pPr>
      <w:r>
        <w:rPr>
          <w:rFonts w:ascii="Times New Roman" w:eastAsia="Times New Roman" w:hAnsi="Times New Roman"/>
          <w:color w:val="000000"/>
          <w:spacing w:val="3"/>
          <w:sz w:val="24"/>
          <w:szCs w:val="24"/>
          <w:shd w:val="clear" w:color="auto" w:fill="FFFFFF"/>
          <w:lang w:eastAsia="uk-UA"/>
        </w:rPr>
        <w:t xml:space="preserve">           4. Фінансування робіт із розроблення детального плану території провести за рахунок коштів  із джерел, не заборонених чинним законодавством України.</w:t>
      </w:r>
    </w:p>
    <w:p w:rsidR="00CC765B" w:rsidRDefault="00CC765B" w:rsidP="00CC765B">
      <w:pPr>
        <w:spacing w:after="0" w:line="240" w:lineRule="auto"/>
        <w:jc w:val="both"/>
        <w:rPr>
          <w:rFonts w:ascii="Times New Roman" w:eastAsia="Times New Roman" w:hAnsi="Times New Roman"/>
          <w:sz w:val="24"/>
          <w:szCs w:val="24"/>
          <w:lang w:eastAsia="uk-UA"/>
        </w:rPr>
      </w:pPr>
      <w:r>
        <w:rPr>
          <w:rFonts w:ascii="Times New Roman" w:eastAsia="Times New Roman" w:hAnsi="Times New Roman"/>
          <w:color w:val="000000"/>
          <w:spacing w:val="3"/>
          <w:sz w:val="24"/>
          <w:szCs w:val="24"/>
          <w:shd w:val="clear" w:color="auto" w:fill="FFFFFF"/>
          <w:lang w:eastAsia="uk-UA"/>
        </w:rPr>
        <w:t xml:space="preserve">           5. З метою забезпечення загальної доступності, виконавчому комітету Боратинської сільської ради  розроблений детальний план території  розмістити на офіційному веб-сайті.</w:t>
      </w:r>
    </w:p>
    <w:p w:rsidR="00CC765B" w:rsidRDefault="00CC765B" w:rsidP="00CC765B">
      <w:pPr>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            6. Контроль за виконанням даного рішення покласти на начальника відділу архітектури та містобудування виконавчого комітету Боратинської сільської ради Валентину Шаєвську.</w:t>
      </w:r>
    </w:p>
    <w:p w:rsidR="00CC765B" w:rsidRDefault="00CC765B" w:rsidP="00CC765B">
      <w:pPr>
        <w:spacing w:after="0" w:line="240" w:lineRule="auto"/>
        <w:jc w:val="both"/>
        <w:rPr>
          <w:rFonts w:ascii="Times New Roman" w:eastAsia="Times New Roman" w:hAnsi="Times New Roman"/>
          <w:b/>
          <w:bCs/>
          <w:sz w:val="24"/>
          <w:szCs w:val="24"/>
          <w:lang w:eastAsia="uk-UA"/>
        </w:rPr>
      </w:pPr>
      <w:r>
        <w:rPr>
          <w:rFonts w:ascii="Times New Roman" w:eastAsia="Times New Roman" w:hAnsi="Times New Roman"/>
          <w:b/>
          <w:bCs/>
          <w:sz w:val="24"/>
          <w:szCs w:val="24"/>
          <w:lang w:eastAsia="uk-UA"/>
        </w:rPr>
        <w:t>               </w:t>
      </w:r>
    </w:p>
    <w:p w:rsidR="00CC765B" w:rsidRDefault="00CC765B" w:rsidP="00CC765B">
      <w:pPr>
        <w:spacing w:after="0" w:line="240" w:lineRule="auto"/>
        <w:jc w:val="both"/>
        <w:rPr>
          <w:rFonts w:ascii="Times New Roman" w:eastAsia="Times New Roman" w:hAnsi="Times New Roman"/>
          <w:b/>
          <w:bCs/>
          <w:sz w:val="24"/>
          <w:szCs w:val="24"/>
          <w:lang w:eastAsia="uk-UA"/>
        </w:rPr>
      </w:pPr>
      <w:r>
        <w:rPr>
          <w:rFonts w:ascii="Times New Roman" w:eastAsia="Times New Roman" w:hAnsi="Times New Roman"/>
          <w:b/>
          <w:bCs/>
          <w:sz w:val="24"/>
          <w:szCs w:val="24"/>
          <w:lang w:eastAsia="uk-UA"/>
        </w:rPr>
        <w:t>                                                        </w:t>
      </w:r>
    </w:p>
    <w:p w:rsidR="00CC765B" w:rsidRDefault="00CC765B" w:rsidP="00CC765B">
      <w:pPr>
        <w:spacing w:after="0" w:line="240" w:lineRule="auto"/>
        <w:jc w:val="both"/>
        <w:rPr>
          <w:rFonts w:ascii="Times New Roman" w:eastAsia="Times New Roman" w:hAnsi="Times New Roman"/>
          <w:sz w:val="24"/>
          <w:szCs w:val="24"/>
          <w:lang w:eastAsia="uk-UA"/>
        </w:rPr>
      </w:pPr>
    </w:p>
    <w:p w:rsidR="00CC765B" w:rsidRDefault="00CC765B" w:rsidP="00CC765B">
      <w:pPr>
        <w:spacing w:after="0" w:line="240" w:lineRule="auto"/>
        <w:rPr>
          <w:rFonts w:ascii="Times New Roman" w:eastAsia="Times New Roman" w:hAnsi="Times New Roman"/>
          <w:b/>
          <w:bCs/>
          <w:sz w:val="24"/>
          <w:szCs w:val="24"/>
          <w:lang w:eastAsia="uk-UA"/>
        </w:rPr>
      </w:pPr>
      <w:r>
        <w:rPr>
          <w:rFonts w:ascii="Times New Roman" w:eastAsia="Times New Roman" w:hAnsi="Times New Roman"/>
          <w:b/>
          <w:bCs/>
          <w:sz w:val="24"/>
          <w:szCs w:val="24"/>
          <w:lang w:eastAsia="uk-UA"/>
        </w:rPr>
        <w:t>Боратинський сільський голова                                                                     Сергій  ЯРУЧИК</w:t>
      </w:r>
    </w:p>
    <w:p w:rsidR="00CC765B" w:rsidRDefault="00CC765B" w:rsidP="00CC765B">
      <w:pPr>
        <w:spacing w:after="0" w:line="240" w:lineRule="auto"/>
        <w:rPr>
          <w:rFonts w:ascii="Times New Roman" w:eastAsia="Times New Roman" w:hAnsi="Times New Roman"/>
          <w:sz w:val="24"/>
          <w:szCs w:val="24"/>
          <w:lang w:eastAsia="uk-UA"/>
        </w:rPr>
      </w:pPr>
    </w:p>
    <w:p w:rsidR="00CC765B" w:rsidRDefault="00CC765B" w:rsidP="00CC765B">
      <w:pPr>
        <w:spacing w:after="0" w:line="240" w:lineRule="auto"/>
        <w:jc w:val="both"/>
        <w:rPr>
          <w:rFonts w:ascii="Times New Roman" w:eastAsia="Times New Roman" w:hAnsi="Times New Roman"/>
          <w:sz w:val="24"/>
          <w:szCs w:val="24"/>
          <w:lang w:eastAsia="uk-UA"/>
        </w:rPr>
      </w:pPr>
    </w:p>
    <w:p w:rsidR="00CC765B" w:rsidRDefault="00CC765B" w:rsidP="00CC765B">
      <w:pPr>
        <w:spacing w:after="0" w:line="240" w:lineRule="auto"/>
        <w:jc w:val="both"/>
        <w:rPr>
          <w:rFonts w:ascii="Times New Roman" w:eastAsia="Times New Roman" w:hAnsi="Times New Roman"/>
          <w:sz w:val="20"/>
          <w:szCs w:val="20"/>
          <w:lang w:eastAsia="uk-UA"/>
        </w:rPr>
      </w:pPr>
      <w:r>
        <w:rPr>
          <w:rFonts w:ascii="Times New Roman" w:eastAsia="Times New Roman" w:hAnsi="Times New Roman"/>
          <w:sz w:val="20"/>
          <w:szCs w:val="20"/>
          <w:lang w:eastAsia="uk-UA"/>
        </w:rPr>
        <w:t>Валентина Шаєвська</w:t>
      </w:r>
    </w:p>
    <w:p w:rsidR="00CC765B" w:rsidRDefault="00CC765B" w:rsidP="00CC765B">
      <w:pPr>
        <w:rPr>
          <w:rFonts w:asciiTheme="minorHAnsi" w:eastAsiaTheme="minorHAnsi" w:hAnsiTheme="minorHAnsi" w:cstheme="minorBidi"/>
          <w:sz w:val="20"/>
          <w:szCs w:val="20"/>
        </w:rPr>
      </w:pPr>
    </w:p>
    <w:p w:rsidR="00CC765B" w:rsidRDefault="00CC765B" w:rsidP="00CC765B">
      <w:pPr>
        <w:spacing w:after="0"/>
        <w:rPr>
          <w:rFonts w:ascii="Times New Roman" w:hAnsi="Times New Roman"/>
          <w:snapToGrid w:val="0"/>
          <w:spacing w:val="8"/>
          <w:sz w:val="24"/>
          <w:szCs w:val="24"/>
        </w:rPr>
      </w:pPr>
      <w:r>
        <w:rPr>
          <w:rFonts w:ascii="Times New Roman" w:hAnsi="Times New Roman"/>
          <w:b/>
          <w:sz w:val="24"/>
          <w:szCs w:val="24"/>
        </w:rPr>
        <w:lastRenderedPageBreak/>
        <w:t xml:space="preserve">                 </w:t>
      </w:r>
      <w:r>
        <w:rPr>
          <w:rFonts w:ascii="Times New Roman" w:hAnsi="Times New Roman"/>
          <w:snapToGrid w:val="0"/>
          <w:spacing w:val="8"/>
          <w:sz w:val="24"/>
          <w:szCs w:val="24"/>
        </w:rPr>
        <w:t xml:space="preserve">  </w:t>
      </w:r>
      <w:r w:rsidR="009111E2">
        <w:rPr>
          <w:rFonts w:ascii="Times New Roman" w:hAnsi="Times New Roman"/>
          <w:snapToGrid w:val="0"/>
          <w:spacing w:val="8"/>
          <w:sz w:val="24"/>
          <w:szCs w:val="24"/>
        </w:rPr>
        <w:t xml:space="preserve">                                   </w:t>
      </w:r>
      <w:r>
        <w:rPr>
          <w:rFonts w:ascii="Times New Roman" w:hAnsi="Times New Roman"/>
          <w:snapToGrid w:val="0"/>
          <w:spacing w:val="8"/>
          <w:sz w:val="24"/>
          <w:szCs w:val="24"/>
        </w:rPr>
        <w:t xml:space="preserve">            </w:t>
      </w:r>
      <w:r>
        <w:rPr>
          <w:rFonts w:ascii="Times New Roman" w:hAnsi="Times New Roman"/>
          <w:noProof/>
          <w:spacing w:val="8"/>
          <w:sz w:val="24"/>
          <w:szCs w:val="24"/>
          <w:lang w:eastAsia="uk-UA"/>
        </w:rPr>
        <w:drawing>
          <wp:inline distT="0" distB="0" distL="0" distR="0">
            <wp:extent cx="419100" cy="609600"/>
            <wp:effectExtent l="0" t="0" r="0" b="0"/>
            <wp:docPr id="231" name="Рисунок 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9100" cy="609600"/>
                    </a:xfrm>
                    <a:prstGeom prst="rect">
                      <a:avLst/>
                    </a:prstGeom>
                    <a:solidFill>
                      <a:srgbClr val="C0C0C0"/>
                    </a:solidFill>
                    <a:ln>
                      <a:noFill/>
                    </a:ln>
                  </pic:spPr>
                </pic:pic>
              </a:graphicData>
            </a:graphic>
          </wp:inline>
        </w:drawing>
      </w:r>
      <w:r>
        <w:rPr>
          <w:rFonts w:ascii="Times New Roman" w:hAnsi="Times New Roman"/>
          <w:snapToGrid w:val="0"/>
          <w:spacing w:val="8"/>
          <w:sz w:val="24"/>
          <w:szCs w:val="24"/>
        </w:rPr>
        <w:t xml:space="preserve">                    </w:t>
      </w:r>
      <w:bookmarkEnd w:id="3"/>
    </w:p>
    <w:p w:rsidR="00CC765B" w:rsidRDefault="00CC765B" w:rsidP="00CC765B">
      <w:pPr>
        <w:spacing w:after="0"/>
        <w:ind w:right="-261"/>
        <w:jc w:val="center"/>
        <w:rPr>
          <w:rFonts w:ascii="Times New Roman" w:hAnsi="Times New Roman"/>
          <w:sz w:val="24"/>
          <w:szCs w:val="24"/>
        </w:rPr>
      </w:pPr>
    </w:p>
    <w:p w:rsidR="00CC765B" w:rsidRDefault="00CC765B" w:rsidP="00CC765B">
      <w:pPr>
        <w:spacing w:after="0"/>
        <w:rPr>
          <w:rFonts w:ascii="Times New Roman" w:hAnsi="Times New Roman"/>
          <w:b/>
          <w:sz w:val="24"/>
          <w:szCs w:val="24"/>
        </w:rPr>
      </w:pPr>
      <w:r>
        <w:rPr>
          <w:rFonts w:ascii="Times New Roman" w:hAnsi="Times New Roman"/>
          <w:b/>
          <w:sz w:val="24"/>
          <w:szCs w:val="24"/>
        </w:rPr>
        <w:t xml:space="preserve">                                                 БОРАТИНСЬКА  СІЛЬСЬКА  РАДА                 </w:t>
      </w:r>
    </w:p>
    <w:p w:rsidR="00CC765B" w:rsidRDefault="00CC765B" w:rsidP="00CC765B">
      <w:pPr>
        <w:spacing w:after="0"/>
        <w:rPr>
          <w:rFonts w:ascii="Times New Roman" w:hAnsi="Times New Roman"/>
          <w:b/>
          <w:sz w:val="24"/>
          <w:szCs w:val="24"/>
        </w:rPr>
      </w:pPr>
      <w:r>
        <w:rPr>
          <w:rFonts w:ascii="Times New Roman" w:hAnsi="Times New Roman"/>
          <w:b/>
          <w:sz w:val="24"/>
          <w:szCs w:val="24"/>
        </w:rPr>
        <w:t xml:space="preserve">                                    ЛУЦЬКОГО РАЙОНУ   ВОЛИНСЬКОЇ ОБЛАСТІ</w:t>
      </w:r>
    </w:p>
    <w:p w:rsidR="00CC765B" w:rsidRDefault="00CC765B" w:rsidP="00CC765B">
      <w:pPr>
        <w:spacing w:after="0"/>
        <w:rPr>
          <w:rFonts w:ascii="Times New Roman" w:hAnsi="Times New Roman"/>
          <w:b/>
          <w:sz w:val="24"/>
          <w:szCs w:val="24"/>
        </w:rPr>
      </w:pPr>
      <w:r>
        <w:rPr>
          <w:rFonts w:ascii="Times New Roman" w:hAnsi="Times New Roman"/>
          <w:b/>
          <w:sz w:val="24"/>
          <w:szCs w:val="24"/>
        </w:rPr>
        <w:t xml:space="preserve">                                   </w:t>
      </w:r>
    </w:p>
    <w:p w:rsidR="00CC765B" w:rsidRDefault="00CC765B" w:rsidP="00CC765B">
      <w:pPr>
        <w:spacing w:after="0"/>
        <w:rPr>
          <w:rFonts w:ascii="Times New Roman" w:hAnsi="Times New Roman"/>
          <w:sz w:val="24"/>
          <w:szCs w:val="24"/>
        </w:rPr>
      </w:pPr>
      <w:r>
        <w:rPr>
          <w:rFonts w:ascii="Times New Roman" w:hAnsi="Times New Roman"/>
          <w:sz w:val="24"/>
          <w:szCs w:val="24"/>
        </w:rPr>
        <w:t xml:space="preserve">                                                               Восьмого  скликання</w:t>
      </w:r>
    </w:p>
    <w:p w:rsidR="00CC765B" w:rsidRDefault="00CC765B" w:rsidP="00CC765B">
      <w:pPr>
        <w:spacing w:after="0"/>
        <w:rPr>
          <w:rFonts w:ascii="Times New Roman" w:hAnsi="Times New Roman"/>
          <w:sz w:val="24"/>
          <w:szCs w:val="24"/>
        </w:rPr>
      </w:pPr>
      <w:r>
        <w:rPr>
          <w:rFonts w:ascii="Times New Roman" w:hAnsi="Times New Roman"/>
          <w:sz w:val="24"/>
          <w:szCs w:val="24"/>
        </w:rPr>
        <w:t xml:space="preserve">                                                              </w:t>
      </w:r>
    </w:p>
    <w:p w:rsidR="00CC765B" w:rsidRDefault="00CC765B" w:rsidP="00CC765B">
      <w:pPr>
        <w:spacing w:after="0"/>
        <w:rPr>
          <w:rFonts w:ascii="Times New Roman" w:hAnsi="Times New Roman"/>
          <w:b/>
          <w:sz w:val="24"/>
          <w:szCs w:val="24"/>
        </w:rPr>
      </w:pPr>
      <w:r>
        <w:rPr>
          <w:rFonts w:ascii="Times New Roman" w:hAnsi="Times New Roman"/>
          <w:sz w:val="24"/>
          <w:szCs w:val="24"/>
        </w:rPr>
        <w:t xml:space="preserve">                                                                   </w:t>
      </w:r>
      <w:r>
        <w:rPr>
          <w:rFonts w:ascii="Times New Roman" w:hAnsi="Times New Roman"/>
          <w:b/>
          <w:sz w:val="24"/>
          <w:szCs w:val="24"/>
        </w:rPr>
        <w:t xml:space="preserve">Р І Ш Е Н Н Я                                                  </w:t>
      </w:r>
    </w:p>
    <w:p w:rsidR="00CC765B" w:rsidRDefault="00CC765B" w:rsidP="00CC765B">
      <w:pPr>
        <w:spacing w:after="0"/>
        <w:rPr>
          <w:rFonts w:ascii="Times New Roman" w:hAnsi="Times New Roman"/>
          <w:sz w:val="24"/>
          <w:szCs w:val="24"/>
        </w:rPr>
      </w:pPr>
    </w:p>
    <w:p w:rsidR="00CC765B" w:rsidRDefault="00CC765B" w:rsidP="00CC765B">
      <w:pPr>
        <w:spacing w:after="0"/>
        <w:rPr>
          <w:rFonts w:ascii="Times New Roman" w:hAnsi="Times New Roman"/>
          <w:sz w:val="24"/>
          <w:szCs w:val="24"/>
        </w:rPr>
      </w:pPr>
      <w:r>
        <w:rPr>
          <w:rFonts w:ascii="Times New Roman" w:hAnsi="Times New Roman"/>
          <w:sz w:val="24"/>
          <w:szCs w:val="24"/>
        </w:rPr>
        <w:t>25  серпня  2023 року № 18/15</w:t>
      </w:r>
      <w:r>
        <w:rPr>
          <w:rFonts w:ascii="Times New Roman" w:hAnsi="Times New Roman"/>
          <w:sz w:val="24"/>
          <w:szCs w:val="24"/>
          <w:lang w:eastAsia="ru-RU"/>
        </w:rPr>
        <w:t xml:space="preserve">  </w:t>
      </w:r>
    </w:p>
    <w:p w:rsidR="00CC765B" w:rsidRDefault="00CC765B" w:rsidP="00CC765B">
      <w:pPr>
        <w:spacing w:after="0"/>
        <w:rPr>
          <w:rFonts w:ascii="Times New Roman" w:hAnsi="Times New Roman"/>
          <w:sz w:val="24"/>
          <w:szCs w:val="24"/>
        </w:rPr>
      </w:pPr>
      <w:r>
        <w:rPr>
          <w:rFonts w:ascii="Times New Roman" w:hAnsi="Times New Roman"/>
          <w:sz w:val="24"/>
          <w:szCs w:val="24"/>
        </w:rPr>
        <w:t xml:space="preserve">с.Боратин    </w:t>
      </w:r>
    </w:p>
    <w:p w:rsidR="00CC765B" w:rsidRDefault="00CC765B" w:rsidP="00CC765B">
      <w:pPr>
        <w:spacing w:after="0"/>
        <w:rPr>
          <w:rFonts w:ascii="Times New Roman" w:hAnsi="Times New Roman"/>
          <w:sz w:val="24"/>
          <w:szCs w:val="24"/>
        </w:rPr>
      </w:pPr>
      <w:r>
        <w:rPr>
          <w:rFonts w:ascii="Times New Roman" w:hAnsi="Times New Roman"/>
          <w:sz w:val="24"/>
          <w:szCs w:val="24"/>
        </w:rPr>
        <w:t xml:space="preserve">        </w:t>
      </w:r>
    </w:p>
    <w:p w:rsidR="00CC765B" w:rsidRDefault="00CC765B" w:rsidP="00CC765B">
      <w:pPr>
        <w:spacing w:after="0" w:line="240" w:lineRule="auto"/>
        <w:rPr>
          <w:rFonts w:ascii="Times New Roman" w:eastAsia="Times New Roman" w:hAnsi="Times New Roman"/>
          <w:b/>
          <w:bCs/>
          <w:iCs/>
          <w:snapToGrid w:val="0"/>
          <w:sz w:val="24"/>
          <w:szCs w:val="24"/>
          <w:lang w:eastAsia="uk-UA"/>
        </w:rPr>
      </w:pPr>
      <w:r>
        <w:rPr>
          <w:rFonts w:ascii="Times New Roman" w:eastAsia="Times New Roman" w:hAnsi="Times New Roman"/>
          <w:b/>
          <w:bCs/>
          <w:iCs/>
          <w:snapToGrid w:val="0"/>
          <w:sz w:val="24"/>
          <w:szCs w:val="24"/>
          <w:lang w:eastAsia="uk-UA"/>
        </w:rPr>
        <w:t xml:space="preserve">Про  розроблення </w:t>
      </w:r>
    </w:p>
    <w:p w:rsidR="00CC765B" w:rsidRDefault="00CC765B" w:rsidP="00CC765B">
      <w:pPr>
        <w:spacing w:after="0" w:line="240" w:lineRule="auto"/>
        <w:rPr>
          <w:rFonts w:ascii="Times New Roman" w:eastAsia="Times New Roman" w:hAnsi="Times New Roman"/>
          <w:b/>
          <w:sz w:val="24"/>
          <w:szCs w:val="24"/>
          <w:lang w:eastAsia="uk-UA"/>
        </w:rPr>
      </w:pPr>
      <w:r>
        <w:rPr>
          <w:rFonts w:ascii="Times New Roman" w:eastAsia="Times New Roman" w:hAnsi="Times New Roman"/>
          <w:b/>
          <w:bCs/>
          <w:iCs/>
          <w:snapToGrid w:val="0"/>
          <w:sz w:val="24"/>
          <w:szCs w:val="24"/>
          <w:lang w:eastAsia="uk-UA"/>
        </w:rPr>
        <w:t xml:space="preserve">детального плану території  </w:t>
      </w:r>
    </w:p>
    <w:p w:rsidR="00CC765B" w:rsidRDefault="00CC765B" w:rsidP="00CC765B">
      <w:pPr>
        <w:spacing w:after="0" w:line="240" w:lineRule="auto"/>
        <w:ind w:right="4819"/>
        <w:jc w:val="both"/>
        <w:rPr>
          <w:rFonts w:ascii="Times New Roman" w:eastAsia="Times New Roman" w:hAnsi="Times New Roman"/>
          <w:b/>
          <w:sz w:val="24"/>
          <w:szCs w:val="24"/>
          <w:lang w:eastAsia="uk-UA"/>
        </w:rPr>
      </w:pPr>
    </w:p>
    <w:p w:rsidR="00CC765B" w:rsidRDefault="00CC765B" w:rsidP="00CC765B">
      <w:pPr>
        <w:spacing w:after="0"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t xml:space="preserve">            Відповідно до п. 34 ст.26 </w:t>
      </w:r>
      <w:r>
        <w:rPr>
          <w:rFonts w:ascii="Times New Roman" w:eastAsia="Times New Roman" w:hAnsi="Times New Roman"/>
          <w:color w:val="000000"/>
          <w:spacing w:val="-3"/>
          <w:sz w:val="24"/>
          <w:szCs w:val="24"/>
          <w:lang w:eastAsia="uk-UA"/>
        </w:rPr>
        <w:t xml:space="preserve"> Закону України „Про місцеве самоврядування в Україні”, ст. 10,19,21 Закону України „Про регулювання містобудівної діяльності”, постанови Кабінету Міністрів України від 01 вересня 2021 року №926, наказу Міністерства регіонального розвитку, будівництва та житлово – комунального господарства України від    16 листопада 2011 року   № 290 „Про затвердження Порядку розроблення містобудівної  документації”,  з метою деталізації та уточнення положень генерального плану забудови с.Рованці сільська  рада </w:t>
      </w:r>
    </w:p>
    <w:p w:rsidR="00CC765B" w:rsidRDefault="00CC765B" w:rsidP="00CC765B">
      <w:pPr>
        <w:spacing w:after="0" w:line="240" w:lineRule="auto"/>
        <w:jc w:val="center"/>
        <w:rPr>
          <w:rFonts w:ascii="Times New Roman" w:eastAsia="Times New Roman" w:hAnsi="Times New Roman"/>
          <w:sz w:val="24"/>
          <w:szCs w:val="24"/>
          <w:lang w:eastAsia="uk-UA"/>
        </w:rPr>
      </w:pPr>
      <w:r>
        <w:rPr>
          <w:rFonts w:ascii="Times New Roman" w:eastAsia="Times New Roman" w:hAnsi="Times New Roman"/>
          <w:sz w:val="24"/>
          <w:szCs w:val="24"/>
          <w:lang w:eastAsia="uk-UA"/>
        </w:rPr>
        <w:t> </w:t>
      </w:r>
    </w:p>
    <w:p w:rsidR="00CC765B" w:rsidRDefault="00CC765B" w:rsidP="00CC765B">
      <w:pPr>
        <w:spacing w:after="0" w:line="240" w:lineRule="auto"/>
        <w:jc w:val="center"/>
        <w:rPr>
          <w:rFonts w:ascii="Times New Roman" w:eastAsia="Times New Roman" w:hAnsi="Times New Roman"/>
          <w:sz w:val="24"/>
          <w:szCs w:val="24"/>
          <w:lang w:eastAsia="uk-UA"/>
        </w:rPr>
      </w:pPr>
      <w:r>
        <w:rPr>
          <w:rFonts w:ascii="Times New Roman" w:eastAsia="Times New Roman" w:hAnsi="Times New Roman"/>
          <w:b/>
          <w:bCs/>
          <w:sz w:val="24"/>
          <w:szCs w:val="24"/>
          <w:lang w:eastAsia="uk-UA"/>
        </w:rPr>
        <w:t>ВИРІШИЛА:</w:t>
      </w:r>
    </w:p>
    <w:p w:rsidR="00CC765B" w:rsidRDefault="00CC765B" w:rsidP="00CC765B">
      <w:pPr>
        <w:spacing w:after="0" w:line="240" w:lineRule="auto"/>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 </w:t>
      </w:r>
    </w:p>
    <w:p w:rsidR="00CC765B" w:rsidRDefault="00CC765B" w:rsidP="00CC765B">
      <w:pPr>
        <w:spacing w:after="0" w:line="240" w:lineRule="auto"/>
        <w:rPr>
          <w:rFonts w:ascii="Times New Roman" w:eastAsia="Times New Roman" w:hAnsi="Times New Roman"/>
          <w:sz w:val="24"/>
          <w:szCs w:val="24"/>
          <w:lang w:eastAsia="uk-UA"/>
        </w:rPr>
      </w:pPr>
      <w:r>
        <w:rPr>
          <w:rFonts w:ascii="Times New Roman" w:eastAsia="Times New Roman" w:hAnsi="Times New Roman"/>
          <w:sz w:val="24"/>
          <w:szCs w:val="24"/>
          <w:shd w:val="clear" w:color="auto" w:fill="FFFFFF"/>
          <w:lang w:eastAsia="uk-UA"/>
        </w:rPr>
        <w:t xml:space="preserve">             </w:t>
      </w:r>
      <w:r>
        <w:rPr>
          <w:rFonts w:ascii="Times New Roman" w:eastAsia="Times New Roman" w:hAnsi="Times New Roman"/>
          <w:color w:val="000000"/>
          <w:sz w:val="24"/>
          <w:szCs w:val="24"/>
          <w:shd w:val="clear" w:color="auto" w:fill="FFFFFF"/>
          <w:lang w:eastAsia="uk-UA"/>
        </w:rPr>
        <w:t>1. </w:t>
      </w:r>
      <w:r>
        <w:rPr>
          <w:rFonts w:ascii="Times New Roman" w:eastAsia="Times New Roman" w:hAnsi="Times New Roman"/>
          <w:color w:val="000000"/>
          <w:spacing w:val="3"/>
          <w:sz w:val="24"/>
          <w:szCs w:val="24"/>
          <w:shd w:val="clear" w:color="auto" w:fill="FFFFFF"/>
          <w:lang w:eastAsia="uk-UA"/>
        </w:rPr>
        <w:t>  Розробити детальний план території земельної ділянки площею  0,05 га кадастровий номер  0722880700:04:001:0128 для індивідуального житлового будівництва в селі Рованці Луцького району Волинської області, що належить  Боярину  Віталію Анатолійовичу.</w:t>
      </w:r>
    </w:p>
    <w:p w:rsidR="00CC765B" w:rsidRDefault="00CC765B" w:rsidP="00CC765B">
      <w:pPr>
        <w:spacing w:after="0" w:line="240" w:lineRule="auto"/>
        <w:rPr>
          <w:rFonts w:ascii="Times New Roman" w:eastAsia="Times New Roman" w:hAnsi="Times New Roman"/>
          <w:sz w:val="24"/>
          <w:szCs w:val="24"/>
          <w:lang w:eastAsia="uk-UA"/>
        </w:rPr>
      </w:pPr>
      <w:r>
        <w:rPr>
          <w:rFonts w:ascii="Times New Roman" w:eastAsia="Times New Roman" w:hAnsi="Times New Roman"/>
          <w:color w:val="000000"/>
          <w:sz w:val="24"/>
          <w:szCs w:val="24"/>
          <w:shd w:val="clear" w:color="auto" w:fill="FFFFFF"/>
          <w:lang w:eastAsia="uk-UA"/>
        </w:rPr>
        <w:t xml:space="preserve">            2.   </w:t>
      </w:r>
      <w:r>
        <w:rPr>
          <w:rFonts w:ascii="Times New Roman" w:eastAsia="Times New Roman" w:hAnsi="Times New Roman"/>
          <w:color w:val="000000"/>
          <w:spacing w:val="3"/>
          <w:sz w:val="24"/>
          <w:szCs w:val="24"/>
          <w:shd w:val="clear" w:color="auto" w:fill="FFFFFF"/>
          <w:lang w:eastAsia="uk-UA"/>
        </w:rPr>
        <w:t>Замовником розроблення  детального плану території  визначити  виконавчий комітет Боратинської сільської ради.</w:t>
      </w:r>
    </w:p>
    <w:p w:rsidR="00CC765B" w:rsidRDefault="00CC765B" w:rsidP="00CC765B">
      <w:pPr>
        <w:spacing w:after="0" w:line="240" w:lineRule="auto"/>
        <w:jc w:val="both"/>
        <w:rPr>
          <w:rFonts w:ascii="Times New Roman" w:eastAsia="Times New Roman" w:hAnsi="Times New Roman"/>
          <w:sz w:val="24"/>
          <w:szCs w:val="24"/>
          <w:lang w:eastAsia="uk-UA"/>
        </w:rPr>
      </w:pPr>
      <w:r>
        <w:rPr>
          <w:rFonts w:ascii="Times New Roman" w:eastAsia="Times New Roman" w:hAnsi="Times New Roman"/>
          <w:color w:val="000000"/>
          <w:spacing w:val="3"/>
          <w:sz w:val="24"/>
          <w:szCs w:val="24"/>
          <w:shd w:val="clear" w:color="auto" w:fill="FFFFFF"/>
          <w:lang w:eastAsia="uk-UA"/>
        </w:rPr>
        <w:t xml:space="preserve">           3.</w:t>
      </w:r>
      <w:r>
        <w:rPr>
          <w:rFonts w:ascii="Times New Roman" w:eastAsia="Times New Roman" w:hAnsi="Times New Roman"/>
          <w:sz w:val="24"/>
          <w:szCs w:val="24"/>
          <w:shd w:val="clear" w:color="auto" w:fill="FFFFFF"/>
          <w:lang w:eastAsia="uk-UA"/>
        </w:rPr>
        <w:t xml:space="preserve"> </w:t>
      </w:r>
      <w:r>
        <w:rPr>
          <w:rFonts w:ascii="Times New Roman" w:eastAsia="Times New Roman" w:hAnsi="Times New Roman"/>
          <w:color w:val="000000"/>
          <w:spacing w:val="3"/>
          <w:sz w:val="24"/>
          <w:szCs w:val="24"/>
          <w:shd w:val="clear" w:color="auto" w:fill="FFFFFF"/>
          <w:lang w:eastAsia="uk-UA"/>
        </w:rPr>
        <w:t>Виконавчому комітету Боратинської сільської  ради забезпечити організацію робіт з розроблення детального плану території,  проведення громадських слухань відповідно до вимог чинного законодавства та подати його на затвердження Боратинській сільській раді.</w:t>
      </w:r>
    </w:p>
    <w:p w:rsidR="00CC765B" w:rsidRDefault="00CC765B" w:rsidP="00CC765B">
      <w:pPr>
        <w:spacing w:after="0" w:line="240" w:lineRule="auto"/>
        <w:jc w:val="both"/>
        <w:rPr>
          <w:rFonts w:ascii="Times New Roman" w:eastAsia="Times New Roman" w:hAnsi="Times New Roman"/>
          <w:sz w:val="24"/>
          <w:szCs w:val="24"/>
          <w:lang w:eastAsia="uk-UA"/>
        </w:rPr>
      </w:pPr>
      <w:r>
        <w:rPr>
          <w:rFonts w:ascii="Times New Roman" w:eastAsia="Times New Roman" w:hAnsi="Times New Roman"/>
          <w:color w:val="000000"/>
          <w:spacing w:val="3"/>
          <w:sz w:val="24"/>
          <w:szCs w:val="24"/>
          <w:shd w:val="clear" w:color="auto" w:fill="FFFFFF"/>
          <w:lang w:eastAsia="uk-UA"/>
        </w:rPr>
        <w:t xml:space="preserve">           4. Фінансування робіт із розроблення детального плану території провести за рахунок коштів  із джерел, не заборонених чинним законодавством України.</w:t>
      </w:r>
    </w:p>
    <w:p w:rsidR="00CC765B" w:rsidRDefault="00CC765B" w:rsidP="00CC765B">
      <w:pPr>
        <w:spacing w:after="0" w:line="240" w:lineRule="auto"/>
        <w:jc w:val="both"/>
        <w:rPr>
          <w:rFonts w:ascii="Times New Roman" w:eastAsia="Times New Roman" w:hAnsi="Times New Roman"/>
          <w:sz w:val="24"/>
          <w:szCs w:val="24"/>
          <w:lang w:eastAsia="uk-UA"/>
        </w:rPr>
      </w:pPr>
      <w:r>
        <w:rPr>
          <w:rFonts w:ascii="Times New Roman" w:eastAsia="Times New Roman" w:hAnsi="Times New Roman"/>
          <w:color w:val="000000"/>
          <w:spacing w:val="3"/>
          <w:sz w:val="24"/>
          <w:szCs w:val="24"/>
          <w:shd w:val="clear" w:color="auto" w:fill="FFFFFF"/>
          <w:lang w:eastAsia="uk-UA"/>
        </w:rPr>
        <w:t xml:space="preserve">           5. З метою забезпечення загальної доступності, виконавчому комітету Боратинської сільської ради  розроблений детальний план території  розмістити на офіційному веб-сайті.</w:t>
      </w:r>
    </w:p>
    <w:p w:rsidR="00CC765B" w:rsidRDefault="00CC765B" w:rsidP="00CC765B">
      <w:pPr>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            6. Контроль за виконанням даного рішення покласти на начальника відділу архітектури та містобудування виконавчого комітету Боратинської сільської ради Валентину Шаєвську.</w:t>
      </w:r>
    </w:p>
    <w:p w:rsidR="00CC765B" w:rsidRDefault="00CC765B" w:rsidP="00CC765B">
      <w:pPr>
        <w:spacing w:after="0" w:line="240" w:lineRule="auto"/>
        <w:jc w:val="both"/>
        <w:rPr>
          <w:rFonts w:ascii="Times New Roman" w:eastAsia="Times New Roman" w:hAnsi="Times New Roman"/>
          <w:b/>
          <w:bCs/>
          <w:sz w:val="24"/>
          <w:szCs w:val="24"/>
          <w:lang w:eastAsia="uk-UA"/>
        </w:rPr>
      </w:pPr>
      <w:r>
        <w:rPr>
          <w:rFonts w:ascii="Times New Roman" w:eastAsia="Times New Roman" w:hAnsi="Times New Roman"/>
          <w:b/>
          <w:bCs/>
          <w:sz w:val="24"/>
          <w:szCs w:val="24"/>
          <w:lang w:eastAsia="uk-UA"/>
        </w:rPr>
        <w:t>               </w:t>
      </w:r>
    </w:p>
    <w:p w:rsidR="00CC765B" w:rsidRDefault="00CC765B" w:rsidP="00CC765B">
      <w:pPr>
        <w:spacing w:after="0" w:line="240" w:lineRule="auto"/>
        <w:jc w:val="both"/>
        <w:rPr>
          <w:rFonts w:ascii="Times New Roman" w:eastAsia="Times New Roman" w:hAnsi="Times New Roman"/>
          <w:b/>
          <w:bCs/>
          <w:sz w:val="24"/>
          <w:szCs w:val="24"/>
          <w:lang w:eastAsia="uk-UA"/>
        </w:rPr>
      </w:pPr>
      <w:r>
        <w:rPr>
          <w:rFonts w:ascii="Times New Roman" w:eastAsia="Times New Roman" w:hAnsi="Times New Roman"/>
          <w:b/>
          <w:bCs/>
          <w:sz w:val="24"/>
          <w:szCs w:val="24"/>
          <w:lang w:eastAsia="uk-UA"/>
        </w:rPr>
        <w:t>                                                        </w:t>
      </w:r>
    </w:p>
    <w:p w:rsidR="00CC765B" w:rsidRDefault="00CC765B" w:rsidP="00CC765B">
      <w:pPr>
        <w:spacing w:after="0" w:line="240" w:lineRule="auto"/>
        <w:jc w:val="both"/>
        <w:rPr>
          <w:rFonts w:ascii="Times New Roman" w:eastAsia="Times New Roman" w:hAnsi="Times New Roman"/>
          <w:sz w:val="24"/>
          <w:szCs w:val="24"/>
          <w:lang w:eastAsia="uk-UA"/>
        </w:rPr>
      </w:pPr>
    </w:p>
    <w:p w:rsidR="00CC765B" w:rsidRDefault="00CC765B" w:rsidP="00CC765B">
      <w:pPr>
        <w:spacing w:after="0" w:line="240" w:lineRule="auto"/>
        <w:rPr>
          <w:rFonts w:ascii="Times New Roman" w:eastAsia="Times New Roman" w:hAnsi="Times New Roman"/>
          <w:b/>
          <w:bCs/>
          <w:sz w:val="24"/>
          <w:szCs w:val="24"/>
          <w:lang w:eastAsia="uk-UA"/>
        </w:rPr>
      </w:pPr>
      <w:r>
        <w:rPr>
          <w:rFonts w:ascii="Times New Roman" w:eastAsia="Times New Roman" w:hAnsi="Times New Roman"/>
          <w:b/>
          <w:bCs/>
          <w:sz w:val="24"/>
          <w:szCs w:val="24"/>
          <w:lang w:eastAsia="uk-UA"/>
        </w:rPr>
        <w:t>Боратинський сільський голова                                                             Сергій  ЯРУЧИК</w:t>
      </w:r>
    </w:p>
    <w:p w:rsidR="00CC765B" w:rsidRDefault="00CC765B" w:rsidP="00CC765B">
      <w:pPr>
        <w:spacing w:after="0" w:line="240" w:lineRule="auto"/>
        <w:rPr>
          <w:rFonts w:ascii="Times New Roman" w:eastAsia="Times New Roman" w:hAnsi="Times New Roman"/>
          <w:sz w:val="24"/>
          <w:szCs w:val="24"/>
          <w:lang w:eastAsia="uk-UA"/>
        </w:rPr>
      </w:pPr>
    </w:p>
    <w:p w:rsidR="00CC765B" w:rsidRDefault="00CC765B" w:rsidP="00CC765B">
      <w:pPr>
        <w:spacing w:after="0" w:line="240" w:lineRule="auto"/>
        <w:jc w:val="both"/>
        <w:rPr>
          <w:rFonts w:ascii="Times New Roman" w:eastAsia="Times New Roman" w:hAnsi="Times New Roman"/>
          <w:sz w:val="24"/>
          <w:szCs w:val="24"/>
          <w:lang w:eastAsia="uk-UA"/>
        </w:rPr>
      </w:pPr>
    </w:p>
    <w:p w:rsidR="00CC765B" w:rsidRDefault="00CC765B" w:rsidP="00CC765B">
      <w:pPr>
        <w:spacing w:after="0" w:line="240" w:lineRule="auto"/>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Валентина Шаєвська</w:t>
      </w:r>
    </w:p>
    <w:p w:rsidR="00CC765B" w:rsidRDefault="00CC765B" w:rsidP="00CC765B">
      <w:pPr>
        <w:rPr>
          <w:rFonts w:asciiTheme="minorHAnsi" w:eastAsiaTheme="minorHAnsi" w:hAnsiTheme="minorHAnsi" w:cstheme="minorBidi"/>
          <w:sz w:val="24"/>
          <w:szCs w:val="24"/>
        </w:rPr>
      </w:pPr>
    </w:p>
    <w:p w:rsidR="00CC765B" w:rsidRDefault="00CC765B" w:rsidP="00CC765B"/>
    <w:p w:rsidR="00CC765B" w:rsidRDefault="00CC765B" w:rsidP="00CC765B">
      <w:pPr>
        <w:spacing w:after="0"/>
        <w:rPr>
          <w:rFonts w:ascii="Times New Roman" w:hAnsi="Times New Roman"/>
          <w:snapToGrid w:val="0"/>
          <w:spacing w:val="8"/>
          <w:sz w:val="24"/>
          <w:szCs w:val="24"/>
        </w:rPr>
      </w:pPr>
      <w:r>
        <w:rPr>
          <w:rFonts w:ascii="Times New Roman" w:hAnsi="Times New Roman"/>
          <w:b/>
          <w:sz w:val="24"/>
          <w:szCs w:val="24"/>
        </w:rPr>
        <w:lastRenderedPageBreak/>
        <w:t xml:space="preserve">                                                         </w:t>
      </w:r>
      <w:r>
        <w:rPr>
          <w:rFonts w:ascii="Times New Roman" w:hAnsi="Times New Roman"/>
          <w:snapToGrid w:val="0"/>
          <w:spacing w:val="8"/>
          <w:sz w:val="24"/>
          <w:szCs w:val="24"/>
        </w:rPr>
        <w:t xml:space="preserve">               </w:t>
      </w:r>
      <w:r>
        <w:rPr>
          <w:rFonts w:ascii="Times New Roman" w:hAnsi="Times New Roman"/>
          <w:noProof/>
          <w:spacing w:val="8"/>
          <w:sz w:val="24"/>
          <w:szCs w:val="24"/>
          <w:lang w:eastAsia="uk-UA"/>
        </w:rPr>
        <w:drawing>
          <wp:inline distT="0" distB="0" distL="0" distR="0">
            <wp:extent cx="419100" cy="609600"/>
            <wp:effectExtent l="0" t="0" r="0" b="0"/>
            <wp:docPr id="230" name="Рисунок 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9100" cy="609600"/>
                    </a:xfrm>
                    <a:prstGeom prst="rect">
                      <a:avLst/>
                    </a:prstGeom>
                    <a:solidFill>
                      <a:srgbClr val="C0C0C0"/>
                    </a:solidFill>
                    <a:ln>
                      <a:noFill/>
                    </a:ln>
                  </pic:spPr>
                </pic:pic>
              </a:graphicData>
            </a:graphic>
          </wp:inline>
        </w:drawing>
      </w:r>
      <w:r>
        <w:rPr>
          <w:rFonts w:ascii="Times New Roman" w:hAnsi="Times New Roman"/>
          <w:snapToGrid w:val="0"/>
          <w:spacing w:val="8"/>
          <w:sz w:val="24"/>
          <w:szCs w:val="24"/>
        </w:rPr>
        <w:t xml:space="preserve">                    </w:t>
      </w:r>
    </w:p>
    <w:p w:rsidR="00CC765B" w:rsidRDefault="00CC765B" w:rsidP="00CC765B">
      <w:pPr>
        <w:spacing w:after="0"/>
        <w:ind w:right="-261"/>
        <w:jc w:val="center"/>
        <w:rPr>
          <w:rFonts w:ascii="Times New Roman" w:hAnsi="Times New Roman"/>
          <w:sz w:val="24"/>
          <w:szCs w:val="24"/>
        </w:rPr>
      </w:pPr>
    </w:p>
    <w:p w:rsidR="00CC765B" w:rsidRDefault="00CC765B" w:rsidP="00CC765B">
      <w:pPr>
        <w:spacing w:after="0"/>
        <w:rPr>
          <w:rFonts w:ascii="Times New Roman" w:hAnsi="Times New Roman"/>
          <w:b/>
          <w:sz w:val="24"/>
          <w:szCs w:val="24"/>
        </w:rPr>
      </w:pPr>
      <w:r>
        <w:rPr>
          <w:rFonts w:ascii="Times New Roman" w:hAnsi="Times New Roman"/>
          <w:b/>
          <w:sz w:val="24"/>
          <w:szCs w:val="24"/>
        </w:rPr>
        <w:t xml:space="preserve">                                                 БОРАТИНСЬКА  СІЛЬСЬКА  РАДА                 </w:t>
      </w:r>
    </w:p>
    <w:p w:rsidR="00CC765B" w:rsidRDefault="00CC765B" w:rsidP="00CC765B">
      <w:pPr>
        <w:spacing w:after="0"/>
        <w:rPr>
          <w:rFonts w:ascii="Times New Roman" w:hAnsi="Times New Roman"/>
          <w:b/>
          <w:sz w:val="24"/>
          <w:szCs w:val="24"/>
        </w:rPr>
      </w:pPr>
      <w:r>
        <w:rPr>
          <w:rFonts w:ascii="Times New Roman" w:hAnsi="Times New Roman"/>
          <w:b/>
          <w:sz w:val="24"/>
          <w:szCs w:val="24"/>
        </w:rPr>
        <w:t xml:space="preserve">                                    ЛУЦЬКОГО РАЙОНУ   ВОЛИНСЬКОЇ ОБЛАСТІ</w:t>
      </w:r>
    </w:p>
    <w:p w:rsidR="00CC765B" w:rsidRDefault="00CC765B" w:rsidP="00CC765B">
      <w:pPr>
        <w:spacing w:after="0"/>
        <w:rPr>
          <w:rFonts w:ascii="Times New Roman" w:hAnsi="Times New Roman"/>
          <w:b/>
          <w:sz w:val="24"/>
          <w:szCs w:val="24"/>
        </w:rPr>
      </w:pPr>
      <w:r>
        <w:rPr>
          <w:rFonts w:ascii="Times New Roman" w:hAnsi="Times New Roman"/>
          <w:b/>
          <w:sz w:val="24"/>
          <w:szCs w:val="24"/>
        </w:rPr>
        <w:t xml:space="preserve">                                   </w:t>
      </w:r>
    </w:p>
    <w:p w:rsidR="00CC765B" w:rsidRDefault="00CC765B" w:rsidP="00CC765B">
      <w:pPr>
        <w:spacing w:after="0"/>
        <w:rPr>
          <w:rFonts w:ascii="Times New Roman" w:hAnsi="Times New Roman"/>
          <w:sz w:val="24"/>
          <w:szCs w:val="24"/>
        </w:rPr>
      </w:pPr>
      <w:r>
        <w:rPr>
          <w:rFonts w:ascii="Times New Roman" w:hAnsi="Times New Roman"/>
          <w:sz w:val="24"/>
          <w:szCs w:val="24"/>
        </w:rPr>
        <w:t xml:space="preserve">                                                               Восьмого  скликання</w:t>
      </w:r>
    </w:p>
    <w:p w:rsidR="00CC765B" w:rsidRDefault="00CC765B" w:rsidP="00CC765B">
      <w:pPr>
        <w:spacing w:after="0"/>
        <w:rPr>
          <w:rFonts w:ascii="Times New Roman" w:hAnsi="Times New Roman"/>
          <w:sz w:val="24"/>
          <w:szCs w:val="24"/>
        </w:rPr>
      </w:pPr>
      <w:r>
        <w:rPr>
          <w:rFonts w:ascii="Times New Roman" w:hAnsi="Times New Roman"/>
          <w:sz w:val="24"/>
          <w:szCs w:val="24"/>
        </w:rPr>
        <w:t xml:space="preserve">                                                              </w:t>
      </w:r>
    </w:p>
    <w:p w:rsidR="00CC765B" w:rsidRDefault="00CC765B" w:rsidP="00CC765B">
      <w:pPr>
        <w:spacing w:after="0"/>
        <w:rPr>
          <w:rFonts w:ascii="Times New Roman" w:hAnsi="Times New Roman"/>
          <w:b/>
          <w:sz w:val="24"/>
          <w:szCs w:val="24"/>
        </w:rPr>
      </w:pPr>
      <w:r>
        <w:rPr>
          <w:rFonts w:ascii="Times New Roman" w:hAnsi="Times New Roman"/>
          <w:sz w:val="24"/>
          <w:szCs w:val="24"/>
        </w:rPr>
        <w:t xml:space="preserve">                                                                   </w:t>
      </w:r>
      <w:r>
        <w:rPr>
          <w:rFonts w:ascii="Times New Roman" w:hAnsi="Times New Roman"/>
          <w:b/>
          <w:sz w:val="24"/>
          <w:szCs w:val="24"/>
        </w:rPr>
        <w:t xml:space="preserve">Р І Ш Е Н Н Я                                                  </w:t>
      </w:r>
    </w:p>
    <w:p w:rsidR="00CC765B" w:rsidRDefault="00CC765B" w:rsidP="00CC765B">
      <w:pPr>
        <w:spacing w:after="0"/>
        <w:rPr>
          <w:rFonts w:ascii="Times New Roman" w:hAnsi="Times New Roman"/>
          <w:sz w:val="24"/>
          <w:szCs w:val="24"/>
        </w:rPr>
      </w:pPr>
    </w:p>
    <w:p w:rsidR="00CC765B" w:rsidRDefault="00CC765B" w:rsidP="00CC765B">
      <w:pPr>
        <w:spacing w:after="0"/>
        <w:rPr>
          <w:rFonts w:ascii="Times New Roman" w:hAnsi="Times New Roman"/>
          <w:sz w:val="24"/>
          <w:szCs w:val="24"/>
        </w:rPr>
      </w:pPr>
      <w:r>
        <w:rPr>
          <w:rFonts w:ascii="Times New Roman" w:hAnsi="Times New Roman"/>
          <w:sz w:val="24"/>
          <w:szCs w:val="24"/>
        </w:rPr>
        <w:t>25  серпня  2023 року № 18/16</w:t>
      </w:r>
      <w:r>
        <w:rPr>
          <w:rFonts w:ascii="Times New Roman" w:hAnsi="Times New Roman"/>
          <w:sz w:val="24"/>
          <w:szCs w:val="24"/>
          <w:lang w:eastAsia="ru-RU"/>
        </w:rPr>
        <w:t xml:space="preserve">  </w:t>
      </w:r>
    </w:p>
    <w:p w:rsidR="00CC765B" w:rsidRDefault="00CC765B" w:rsidP="00CC765B">
      <w:pPr>
        <w:spacing w:after="0"/>
        <w:rPr>
          <w:rFonts w:ascii="Times New Roman" w:hAnsi="Times New Roman"/>
          <w:sz w:val="24"/>
          <w:szCs w:val="24"/>
        </w:rPr>
      </w:pPr>
      <w:r>
        <w:rPr>
          <w:rFonts w:ascii="Times New Roman" w:hAnsi="Times New Roman"/>
          <w:sz w:val="24"/>
          <w:szCs w:val="24"/>
        </w:rPr>
        <w:t xml:space="preserve">с.Боратин    </w:t>
      </w:r>
    </w:p>
    <w:p w:rsidR="00CC765B" w:rsidRDefault="00CC765B" w:rsidP="00CC765B">
      <w:pPr>
        <w:spacing w:after="0"/>
        <w:rPr>
          <w:rFonts w:ascii="Times New Roman" w:hAnsi="Times New Roman"/>
          <w:sz w:val="24"/>
          <w:szCs w:val="24"/>
        </w:rPr>
      </w:pPr>
      <w:r>
        <w:rPr>
          <w:rFonts w:ascii="Times New Roman" w:hAnsi="Times New Roman"/>
          <w:sz w:val="24"/>
          <w:szCs w:val="24"/>
        </w:rPr>
        <w:t xml:space="preserve">        </w:t>
      </w:r>
    </w:p>
    <w:p w:rsidR="00CC765B" w:rsidRDefault="00CC765B" w:rsidP="00CC765B">
      <w:pPr>
        <w:spacing w:after="0" w:line="240" w:lineRule="auto"/>
        <w:rPr>
          <w:rFonts w:ascii="Times New Roman" w:eastAsia="Times New Roman" w:hAnsi="Times New Roman"/>
          <w:b/>
          <w:bCs/>
          <w:iCs/>
          <w:snapToGrid w:val="0"/>
          <w:lang w:eastAsia="uk-UA"/>
        </w:rPr>
      </w:pPr>
      <w:r>
        <w:rPr>
          <w:rFonts w:ascii="Times New Roman" w:eastAsia="Times New Roman" w:hAnsi="Times New Roman"/>
          <w:b/>
          <w:bCs/>
          <w:iCs/>
          <w:snapToGrid w:val="0"/>
          <w:lang w:eastAsia="uk-UA"/>
        </w:rPr>
        <w:t>Про відмову в наданні дозволу на</w:t>
      </w:r>
    </w:p>
    <w:p w:rsidR="00CC765B" w:rsidRDefault="00CC765B" w:rsidP="00CC765B">
      <w:pPr>
        <w:spacing w:after="0" w:line="240" w:lineRule="auto"/>
        <w:rPr>
          <w:rFonts w:ascii="Times New Roman" w:eastAsia="Times New Roman" w:hAnsi="Times New Roman"/>
          <w:b/>
          <w:sz w:val="24"/>
          <w:szCs w:val="24"/>
          <w:lang w:eastAsia="uk-UA"/>
        </w:rPr>
      </w:pPr>
      <w:r>
        <w:rPr>
          <w:rFonts w:ascii="Times New Roman" w:eastAsia="Times New Roman" w:hAnsi="Times New Roman"/>
          <w:b/>
          <w:bCs/>
          <w:iCs/>
          <w:snapToGrid w:val="0"/>
          <w:lang w:eastAsia="uk-UA"/>
        </w:rPr>
        <w:t xml:space="preserve">розроблення детального плану території  </w:t>
      </w:r>
    </w:p>
    <w:p w:rsidR="00CC765B" w:rsidRDefault="00CC765B" w:rsidP="00CC765B">
      <w:pPr>
        <w:spacing w:after="0" w:line="240" w:lineRule="auto"/>
        <w:ind w:right="4819"/>
        <w:jc w:val="both"/>
        <w:rPr>
          <w:rFonts w:ascii="Times New Roman" w:eastAsia="Times New Roman" w:hAnsi="Times New Roman"/>
          <w:b/>
          <w:sz w:val="24"/>
          <w:szCs w:val="24"/>
          <w:lang w:eastAsia="uk-UA"/>
        </w:rPr>
      </w:pPr>
    </w:p>
    <w:p w:rsidR="00CC765B" w:rsidRDefault="00CC765B" w:rsidP="00CC765B">
      <w:pPr>
        <w:spacing w:after="0" w:line="240" w:lineRule="auto"/>
        <w:rPr>
          <w:rFonts w:ascii="Times New Roman" w:eastAsia="Times New Roman" w:hAnsi="Times New Roman"/>
          <w:sz w:val="24"/>
          <w:szCs w:val="24"/>
          <w:lang w:eastAsia="uk-UA"/>
        </w:rPr>
      </w:pPr>
      <w:r>
        <w:rPr>
          <w:rFonts w:ascii="Times New Roman" w:eastAsia="Times New Roman" w:hAnsi="Times New Roman"/>
          <w:lang w:eastAsia="uk-UA"/>
        </w:rPr>
        <w:t xml:space="preserve">            Відповідно до п. 34 ст.26 </w:t>
      </w:r>
      <w:r>
        <w:rPr>
          <w:rFonts w:ascii="Times New Roman" w:eastAsia="Times New Roman" w:hAnsi="Times New Roman"/>
          <w:color w:val="000000"/>
          <w:spacing w:val="-3"/>
          <w:lang w:eastAsia="uk-UA"/>
        </w:rPr>
        <w:t xml:space="preserve"> Закону України „Про місцеве самоврядування в Україні”, ст. 10,19,21 Закону України „Про регулювання містобудівної діяльності”, постанови Кабінету Міністрів України від 01 вересня 2021 року №926, наказу Міністерства регіонального розвитку, будівництва та житлово – комунального господарства України від  16 листопада 2011 року   № 290 „Про затвердження Порядку розроблення містобудівної  документації”, розглянувши заяву гр. Черняка Я.Я. сільська  рада </w:t>
      </w:r>
    </w:p>
    <w:p w:rsidR="00CC765B" w:rsidRDefault="00CC765B" w:rsidP="00CC765B">
      <w:pPr>
        <w:spacing w:after="0" w:line="240" w:lineRule="auto"/>
        <w:jc w:val="center"/>
        <w:rPr>
          <w:rFonts w:ascii="Times New Roman" w:eastAsia="Times New Roman" w:hAnsi="Times New Roman"/>
          <w:sz w:val="24"/>
          <w:szCs w:val="24"/>
          <w:lang w:eastAsia="uk-UA"/>
        </w:rPr>
      </w:pPr>
      <w:r>
        <w:rPr>
          <w:rFonts w:ascii="Times New Roman" w:eastAsia="Times New Roman" w:hAnsi="Times New Roman"/>
          <w:sz w:val="24"/>
          <w:szCs w:val="24"/>
          <w:lang w:eastAsia="uk-UA"/>
        </w:rPr>
        <w:t> </w:t>
      </w:r>
    </w:p>
    <w:p w:rsidR="00CC765B" w:rsidRDefault="00CC765B" w:rsidP="00CC765B">
      <w:pPr>
        <w:spacing w:after="0" w:line="240" w:lineRule="auto"/>
        <w:jc w:val="center"/>
        <w:rPr>
          <w:rFonts w:ascii="Times New Roman" w:eastAsia="Times New Roman" w:hAnsi="Times New Roman"/>
          <w:sz w:val="24"/>
          <w:szCs w:val="24"/>
          <w:lang w:eastAsia="uk-UA"/>
        </w:rPr>
      </w:pPr>
      <w:r>
        <w:rPr>
          <w:rFonts w:ascii="Times New Roman" w:eastAsia="Times New Roman" w:hAnsi="Times New Roman"/>
          <w:b/>
          <w:bCs/>
          <w:sz w:val="20"/>
          <w:szCs w:val="20"/>
          <w:lang w:eastAsia="uk-UA"/>
        </w:rPr>
        <w:t>ВИРІШИЛА:</w:t>
      </w:r>
    </w:p>
    <w:p w:rsidR="00CC765B" w:rsidRDefault="00CC765B" w:rsidP="00CC765B">
      <w:pPr>
        <w:spacing w:after="0" w:line="240" w:lineRule="auto"/>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 </w:t>
      </w:r>
    </w:p>
    <w:p w:rsidR="00CC765B" w:rsidRDefault="00CC765B" w:rsidP="00CC765B">
      <w:pPr>
        <w:spacing w:after="0" w:line="240" w:lineRule="auto"/>
        <w:rPr>
          <w:rFonts w:ascii="Times New Roman" w:eastAsia="Times New Roman" w:hAnsi="Times New Roman"/>
          <w:color w:val="000000"/>
          <w:spacing w:val="3"/>
          <w:shd w:val="clear" w:color="auto" w:fill="FFFFFF"/>
          <w:lang w:eastAsia="uk-UA"/>
        </w:rPr>
      </w:pPr>
      <w:r>
        <w:rPr>
          <w:rFonts w:ascii="Times New Roman" w:eastAsia="Times New Roman" w:hAnsi="Times New Roman"/>
          <w:sz w:val="20"/>
          <w:szCs w:val="20"/>
          <w:shd w:val="clear" w:color="auto" w:fill="FFFFFF"/>
          <w:lang w:eastAsia="uk-UA"/>
        </w:rPr>
        <w:t xml:space="preserve">             </w:t>
      </w:r>
      <w:r>
        <w:rPr>
          <w:rFonts w:ascii="Times New Roman" w:eastAsia="Times New Roman" w:hAnsi="Times New Roman"/>
          <w:color w:val="000000"/>
          <w:shd w:val="clear" w:color="auto" w:fill="FFFFFF"/>
          <w:lang w:eastAsia="uk-UA"/>
        </w:rPr>
        <w:t>1. </w:t>
      </w:r>
      <w:r>
        <w:rPr>
          <w:rFonts w:ascii="Times New Roman" w:eastAsia="Times New Roman" w:hAnsi="Times New Roman"/>
          <w:color w:val="000000"/>
          <w:spacing w:val="3"/>
          <w:shd w:val="clear" w:color="auto" w:fill="FFFFFF"/>
          <w:lang w:eastAsia="uk-UA"/>
        </w:rPr>
        <w:t> Відмовити в наданні дозволу  на розроблення  детального плану  території земельної ділянки орієнтовною площею 0,22 га кадастровий номер 0722880700:01:001:9039, яка  належить Черняку Ярославу Ярославовичу в зв</w:t>
      </w:r>
      <w:r>
        <w:rPr>
          <w:rFonts w:ascii="Times New Roman" w:eastAsia="Times New Roman" w:hAnsi="Times New Roman"/>
          <w:color w:val="000000"/>
          <w:spacing w:val="3"/>
          <w:shd w:val="clear" w:color="auto" w:fill="FFFFFF"/>
          <w:lang w:val="en-US" w:eastAsia="uk-UA"/>
        </w:rPr>
        <w:t>’</w:t>
      </w:r>
      <w:r>
        <w:rPr>
          <w:rFonts w:ascii="Times New Roman" w:eastAsia="Times New Roman" w:hAnsi="Times New Roman"/>
          <w:color w:val="000000"/>
          <w:spacing w:val="3"/>
          <w:shd w:val="clear" w:color="auto" w:fill="FFFFFF"/>
          <w:lang w:eastAsia="uk-UA"/>
        </w:rPr>
        <w:t>язку з тим, що його земельна ділянка знаходиться в охоронній зоні.</w:t>
      </w:r>
    </w:p>
    <w:p w:rsidR="00CC765B" w:rsidRDefault="00CC765B" w:rsidP="00CC765B">
      <w:pPr>
        <w:spacing w:after="0" w:line="240" w:lineRule="auto"/>
        <w:rPr>
          <w:rFonts w:ascii="Times New Roman" w:eastAsia="Times New Roman" w:hAnsi="Times New Roman"/>
          <w:lang w:eastAsia="uk-UA"/>
        </w:rPr>
      </w:pPr>
      <w:r>
        <w:rPr>
          <w:rFonts w:ascii="Times New Roman" w:eastAsia="Times New Roman" w:hAnsi="Times New Roman"/>
          <w:lang w:eastAsia="uk-UA"/>
        </w:rPr>
        <w:t>            2. Контроль за виконанням даного рішення покласти на начальника відділу архітектури та містобудування виконавчого комітету Боратинської сільської ради Валентину Шаєвську.</w:t>
      </w:r>
    </w:p>
    <w:p w:rsidR="00CC765B" w:rsidRDefault="00CC765B" w:rsidP="00CC765B">
      <w:pPr>
        <w:spacing w:after="0" w:line="240" w:lineRule="auto"/>
        <w:jc w:val="both"/>
        <w:rPr>
          <w:rFonts w:ascii="Times New Roman" w:eastAsia="Times New Roman" w:hAnsi="Times New Roman"/>
          <w:b/>
          <w:bCs/>
          <w:sz w:val="20"/>
          <w:szCs w:val="20"/>
          <w:lang w:eastAsia="uk-UA"/>
        </w:rPr>
      </w:pPr>
      <w:r>
        <w:rPr>
          <w:rFonts w:ascii="Times New Roman" w:eastAsia="Times New Roman" w:hAnsi="Times New Roman"/>
          <w:b/>
          <w:bCs/>
          <w:sz w:val="20"/>
          <w:szCs w:val="20"/>
          <w:lang w:eastAsia="uk-UA"/>
        </w:rPr>
        <w:t>               </w:t>
      </w:r>
    </w:p>
    <w:p w:rsidR="00CC765B" w:rsidRDefault="00CC765B" w:rsidP="00CC765B">
      <w:pPr>
        <w:spacing w:after="0" w:line="240" w:lineRule="auto"/>
        <w:jc w:val="both"/>
        <w:rPr>
          <w:rFonts w:ascii="Times New Roman" w:eastAsia="Times New Roman" w:hAnsi="Times New Roman"/>
          <w:b/>
          <w:bCs/>
          <w:sz w:val="20"/>
          <w:szCs w:val="20"/>
          <w:lang w:eastAsia="uk-UA"/>
        </w:rPr>
      </w:pPr>
      <w:r>
        <w:rPr>
          <w:rFonts w:ascii="Times New Roman" w:eastAsia="Times New Roman" w:hAnsi="Times New Roman"/>
          <w:b/>
          <w:bCs/>
          <w:sz w:val="20"/>
          <w:szCs w:val="20"/>
          <w:lang w:eastAsia="uk-UA"/>
        </w:rPr>
        <w:t>                                                        </w:t>
      </w:r>
    </w:p>
    <w:p w:rsidR="00CC765B" w:rsidRDefault="00CC765B" w:rsidP="00CC765B">
      <w:pPr>
        <w:spacing w:after="0" w:line="240" w:lineRule="auto"/>
        <w:jc w:val="both"/>
        <w:rPr>
          <w:rFonts w:ascii="Times New Roman" w:eastAsia="Times New Roman" w:hAnsi="Times New Roman"/>
          <w:sz w:val="24"/>
          <w:szCs w:val="24"/>
          <w:lang w:eastAsia="uk-UA"/>
        </w:rPr>
      </w:pPr>
    </w:p>
    <w:p w:rsidR="00CC765B" w:rsidRDefault="00CC765B" w:rsidP="00CC765B">
      <w:pPr>
        <w:spacing w:after="0" w:line="240" w:lineRule="auto"/>
        <w:rPr>
          <w:rFonts w:ascii="Times New Roman" w:eastAsia="Times New Roman" w:hAnsi="Times New Roman"/>
          <w:b/>
          <w:bCs/>
          <w:lang w:eastAsia="uk-UA"/>
        </w:rPr>
      </w:pPr>
      <w:r>
        <w:rPr>
          <w:rFonts w:ascii="Times New Roman" w:eastAsia="Times New Roman" w:hAnsi="Times New Roman"/>
          <w:b/>
          <w:bCs/>
          <w:lang w:eastAsia="uk-UA"/>
        </w:rPr>
        <w:t>Боратинський сільський голова                                                                         Сергій  ЯРУЧИК</w:t>
      </w:r>
    </w:p>
    <w:p w:rsidR="00CC765B" w:rsidRDefault="00CC765B" w:rsidP="00CC765B">
      <w:pPr>
        <w:spacing w:after="0" w:line="240" w:lineRule="auto"/>
        <w:rPr>
          <w:rFonts w:ascii="Times New Roman" w:eastAsia="Times New Roman" w:hAnsi="Times New Roman"/>
          <w:sz w:val="24"/>
          <w:szCs w:val="24"/>
          <w:lang w:eastAsia="uk-UA"/>
        </w:rPr>
      </w:pPr>
    </w:p>
    <w:p w:rsidR="00CC765B" w:rsidRDefault="00CC765B" w:rsidP="00CC765B">
      <w:pPr>
        <w:spacing w:after="0" w:line="240" w:lineRule="auto"/>
        <w:jc w:val="both"/>
        <w:rPr>
          <w:rFonts w:ascii="Times New Roman" w:eastAsia="Times New Roman" w:hAnsi="Times New Roman"/>
          <w:sz w:val="20"/>
          <w:szCs w:val="20"/>
          <w:lang w:eastAsia="uk-UA"/>
        </w:rPr>
      </w:pPr>
    </w:p>
    <w:p w:rsidR="00CC765B" w:rsidRDefault="00CC765B" w:rsidP="00CC765B">
      <w:pPr>
        <w:spacing w:after="0" w:line="240" w:lineRule="auto"/>
        <w:jc w:val="both"/>
        <w:rPr>
          <w:rFonts w:ascii="Times New Roman" w:eastAsia="Times New Roman" w:hAnsi="Times New Roman"/>
          <w:sz w:val="24"/>
          <w:szCs w:val="24"/>
          <w:lang w:eastAsia="uk-UA"/>
        </w:rPr>
      </w:pPr>
      <w:r>
        <w:rPr>
          <w:rFonts w:ascii="Times New Roman" w:eastAsia="Times New Roman" w:hAnsi="Times New Roman"/>
          <w:sz w:val="20"/>
          <w:szCs w:val="20"/>
          <w:lang w:eastAsia="uk-UA"/>
        </w:rPr>
        <w:t>Валентина Шаєвська</w:t>
      </w:r>
    </w:p>
    <w:p w:rsidR="00CC765B" w:rsidRDefault="00CC765B" w:rsidP="00CC765B">
      <w:pPr>
        <w:rPr>
          <w:rFonts w:asciiTheme="minorHAnsi" w:eastAsiaTheme="minorHAnsi" w:hAnsiTheme="minorHAnsi" w:cstheme="minorBidi"/>
        </w:rPr>
      </w:pPr>
    </w:p>
    <w:p w:rsidR="00CC765B" w:rsidRDefault="00CC765B" w:rsidP="00CC765B"/>
    <w:p w:rsidR="00CC765B" w:rsidRDefault="00CC765B" w:rsidP="00CC765B">
      <w:pPr>
        <w:spacing w:after="0" w:line="240" w:lineRule="auto"/>
        <w:jc w:val="center"/>
        <w:rPr>
          <w:rFonts w:ascii="Times New Roman" w:eastAsia="Times New Roman" w:hAnsi="Times New Roman"/>
          <w:sz w:val="24"/>
          <w:szCs w:val="24"/>
          <w:lang w:val="ru-RU" w:eastAsia="uk-UA"/>
        </w:rPr>
      </w:pPr>
    </w:p>
    <w:p w:rsidR="00CC765B" w:rsidRDefault="00CC765B" w:rsidP="00CC765B">
      <w:pPr>
        <w:rPr>
          <w:rFonts w:asciiTheme="minorHAnsi" w:eastAsiaTheme="minorHAnsi" w:hAnsiTheme="minorHAnsi" w:cstheme="minorBidi"/>
        </w:rPr>
      </w:pPr>
    </w:p>
    <w:p w:rsidR="00CC765B" w:rsidRDefault="00CC765B" w:rsidP="00CC765B">
      <w:pPr>
        <w:rPr>
          <w:rFonts w:asciiTheme="minorHAnsi" w:eastAsiaTheme="minorHAnsi" w:hAnsiTheme="minorHAnsi" w:cstheme="minorBidi"/>
        </w:rPr>
      </w:pPr>
    </w:p>
    <w:p w:rsidR="00CC765B" w:rsidRDefault="00CC765B" w:rsidP="00CC765B">
      <w:pPr>
        <w:rPr>
          <w:rFonts w:asciiTheme="minorHAnsi" w:eastAsiaTheme="minorHAnsi" w:hAnsiTheme="minorHAnsi" w:cstheme="minorBidi"/>
        </w:rPr>
      </w:pPr>
    </w:p>
    <w:p w:rsidR="00AC68FC" w:rsidRDefault="00AC68FC" w:rsidP="00CC765B">
      <w:pPr>
        <w:rPr>
          <w:rFonts w:asciiTheme="minorHAnsi" w:eastAsiaTheme="minorHAnsi" w:hAnsiTheme="minorHAnsi" w:cstheme="minorBidi"/>
        </w:rPr>
      </w:pPr>
    </w:p>
    <w:p w:rsidR="00573B8A" w:rsidRDefault="00573B8A" w:rsidP="00CC765B">
      <w:pPr>
        <w:rPr>
          <w:rFonts w:asciiTheme="minorHAnsi" w:eastAsiaTheme="minorHAnsi" w:hAnsiTheme="minorHAnsi" w:cstheme="minorBidi"/>
        </w:rPr>
      </w:pPr>
    </w:p>
    <w:p w:rsidR="00CC765B" w:rsidRDefault="00CC765B" w:rsidP="00CC76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b/>
          <w:sz w:val="24"/>
          <w:szCs w:val="24"/>
        </w:rPr>
      </w:pPr>
      <w:r>
        <w:rPr>
          <w:rFonts w:ascii="Times New Roman" w:hAnsi="Times New Roman"/>
          <w:noProof/>
          <w:spacing w:val="8"/>
          <w:sz w:val="24"/>
          <w:szCs w:val="24"/>
          <w:lang w:eastAsia="uk-UA"/>
        </w:rPr>
        <w:lastRenderedPageBreak/>
        <w:drawing>
          <wp:inline distT="0" distB="0" distL="0" distR="0">
            <wp:extent cx="428625" cy="609600"/>
            <wp:effectExtent l="0" t="0" r="9525" b="0"/>
            <wp:docPr id="229" name="Рисунок 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solidFill>
                      <a:srgbClr val="C0C0C0"/>
                    </a:solidFill>
                    <a:ln>
                      <a:noFill/>
                    </a:ln>
                  </pic:spPr>
                </pic:pic>
              </a:graphicData>
            </a:graphic>
          </wp:inline>
        </w:drawing>
      </w:r>
    </w:p>
    <w:p w:rsidR="00CC765B" w:rsidRDefault="00CC765B" w:rsidP="00CC76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sz w:val="24"/>
          <w:szCs w:val="24"/>
        </w:rPr>
      </w:pPr>
      <w:r>
        <w:rPr>
          <w:rFonts w:ascii="Times New Roman" w:hAnsi="Times New Roman"/>
          <w:b/>
          <w:sz w:val="24"/>
          <w:szCs w:val="24"/>
        </w:rPr>
        <w:br/>
        <w:t>БОРАТИНСЬКА СІЛЬСЬКА РАДА</w:t>
      </w:r>
      <w:r>
        <w:rPr>
          <w:rFonts w:ascii="Times New Roman" w:hAnsi="Times New Roman"/>
          <w:b/>
          <w:sz w:val="24"/>
          <w:szCs w:val="24"/>
        </w:rPr>
        <w:br/>
        <w:t>ЛУЦЬКОГО РАЙОНУ ВОЛИНСЬКОЇ ОБЛАСТІ</w:t>
      </w:r>
      <w:r>
        <w:rPr>
          <w:rFonts w:ascii="Times New Roman" w:hAnsi="Times New Roman"/>
          <w:b/>
          <w:sz w:val="24"/>
          <w:szCs w:val="24"/>
        </w:rPr>
        <w:br/>
      </w:r>
      <w:r>
        <w:rPr>
          <w:rFonts w:ascii="Times New Roman" w:hAnsi="Times New Roman"/>
          <w:sz w:val="24"/>
          <w:szCs w:val="24"/>
        </w:rPr>
        <w:t>Восьмого скликання</w:t>
      </w:r>
      <w:r>
        <w:rPr>
          <w:rFonts w:ascii="Times New Roman" w:hAnsi="Times New Roman"/>
          <w:sz w:val="24"/>
          <w:szCs w:val="24"/>
        </w:rPr>
        <w:br/>
      </w:r>
      <w:r>
        <w:rPr>
          <w:rFonts w:ascii="Times New Roman" w:hAnsi="Times New Roman"/>
          <w:b/>
          <w:spacing w:val="20"/>
          <w:sz w:val="24"/>
          <w:szCs w:val="24"/>
        </w:rPr>
        <w:t>РІШЕННЯ</w:t>
      </w:r>
    </w:p>
    <w:p w:rsidR="00CC765B" w:rsidRDefault="00CC765B" w:rsidP="00CC765B">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rPr>
          <w:lang w:val="ru-RU" w:eastAsia="ru-RU"/>
        </w:rPr>
      </w:pPr>
      <w:r>
        <w:rPr>
          <w:lang w:val="ru-RU" w:eastAsia="ru-RU"/>
        </w:rPr>
        <w:t>25 серпня 2023 року № 18/17</w:t>
      </w:r>
    </w:p>
    <w:p w:rsidR="00CC765B" w:rsidRDefault="00CC765B" w:rsidP="00CC765B">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rPr>
          <w:b/>
          <w:lang w:val="ru-RU" w:eastAsia="ru-RU"/>
        </w:rPr>
      </w:pPr>
      <w:r>
        <w:rPr>
          <w:lang w:val="ru-RU" w:eastAsia="ru-RU"/>
        </w:rPr>
        <w:t>Боратин</w:t>
      </w:r>
      <w:r>
        <w:rPr>
          <w:lang w:val="ru-RU" w:eastAsia="ru-RU"/>
        </w:rPr>
        <w:br/>
      </w:r>
      <w:r>
        <w:rPr>
          <w:lang w:val="ru-RU" w:eastAsia="ru-RU"/>
        </w:rPr>
        <w:br/>
      </w:r>
      <w:r>
        <w:rPr>
          <w:b/>
          <w:lang w:val="ru-RU" w:eastAsia="ru-RU"/>
        </w:rPr>
        <w:t>Про відмову в наданні дозволу</w:t>
      </w:r>
      <w:r>
        <w:rPr>
          <w:b/>
          <w:lang w:val="ru-RU" w:eastAsia="ru-RU"/>
        </w:rPr>
        <w:br/>
        <w:t>на розроблення проєкту землеустрою</w:t>
      </w:r>
      <w:r>
        <w:rPr>
          <w:b/>
          <w:lang w:val="ru-RU" w:eastAsia="ru-RU"/>
        </w:rPr>
        <w:br/>
        <w:t>щодо відведення земельної ділянки</w:t>
      </w:r>
      <w:r>
        <w:rPr>
          <w:b/>
          <w:lang w:val="ru-RU" w:eastAsia="ru-RU"/>
        </w:rPr>
        <w:br/>
        <w:t>у власність гр. Кальковець Н.В.</w:t>
      </w:r>
    </w:p>
    <w:p w:rsidR="00CC765B" w:rsidRDefault="00CC765B" w:rsidP="00CC765B">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line="252" w:lineRule="auto"/>
        <w:jc w:val="both"/>
        <w:rPr>
          <w:lang w:val="ru-RU" w:eastAsia="ru-RU"/>
        </w:rPr>
      </w:pPr>
      <w:r>
        <w:rPr>
          <w:color w:val="212529"/>
          <w:shd w:val="clear" w:color="auto" w:fill="FFFFFF"/>
          <w:lang w:val="ru-RU" w:eastAsia="ru-RU"/>
        </w:rPr>
        <w:tab/>
        <w:t>Розглянувши заяву гр. Кальковець Наталії Василівни про надання згоди на розроблення проекту землеустрою щодо відведення земельної ділянки у власність в с. Коршів, керуючись п. 34  ст. 26 Закону України «Про місцеве  самоврядування  в  Україні» на підставі Указу Президента України від 24 лютого 2022 року № 64/2022 «Про введення воєнного стану в Україні», затвердженого Законом України від 24 лютого 2022 року № 2102-IX « Про затвердження Указу Президента України «Про введення воєнного стану в Україні», зі змінами, внесеними Указом від 14 березня 2022 року № 133/2022, затвердженим Законом України від 15 березня 2022 року № 2119-IX, Указом від 18 квітня 2022 року № 259/2022, затвердженим Законом України від 21 квітня 2022 року № 2212-IX, Указом від 17 травня 2022 року № 341/2022, затвердженим Законом України від 22 травня 2022 року № 2263-IX, Указом від 12 серпня 2022 року № 573/2022, затвердженим Законом України від 15 серпня 2022 року № 2500-IX, Указом від 7 листопада 2022 року № 757/2022, затвердженим Законом України від 16 листопада 2022 року № 2738-IX, Указом від 6 лютого 2023 року № 58/2023, затвердженим Законом України від 7 лютого 2023 року № 2915-IX, затвердженим Законом України від 02 травня 2023 року № 3057-IX, Указом від 26 липня 2023 року № 451/2023, затвердженим Законом України від 27 липня 2023 року № 3275-IX, керуючись статтями 12,81, підпунктом 5 пункту 27 розділу Х «Перехідні положення» Земельного кодексу України, Законом України «Про внесення змін до деяких законодавчих актів України щодо створення умов для забезпечення продовольчої безпеки в умовах воєнного стану», керуючись ст.12, ч.9 ст.118, ст.186, Земельного кодексу України, Законом України «Про землеустрій», Законом України «Про внесення змін до деяких законодавчих актів України щодо вдосконалення системи управління та дерегуляції у сфері земельних відносин, враховуючи рекомендації постійної комісії ради з питань</w:t>
      </w:r>
      <w:r>
        <w:rPr>
          <w:lang w:val="ru-RU" w:eastAsia="ru-RU"/>
        </w:rPr>
        <w:t xml:space="preserve"> земельних  відносин,  природокористування, сільського господарства та екології</w:t>
      </w:r>
      <w:r>
        <w:rPr>
          <w:color w:val="212529"/>
          <w:shd w:val="clear" w:color="auto" w:fill="FFFFFF"/>
          <w:lang w:val="ru-RU" w:eastAsia="ru-RU"/>
        </w:rPr>
        <w:t xml:space="preserve">, сільська рада </w:t>
      </w:r>
    </w:p>
    <w:p w:rsidR="00CC765B" w:rsidRDefault="00CC765B" w:rsidP="00CC76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sz w:val="24"/>
          <w:szCs w:val="24"/>
        </w:rPr>
      </w:pPr>
      <w:r>
        <w:rPr>
          <w:rFonts w:ascii="Times New Roman" w:hAnsi="Times New Roman"/>
          <w:b/>
          <w:spacing w:val="20"/>
          <w:sz w:val="24"/>
          <w:szCs w:val="24"/>
        </w:rPr>
        <w:t>ВИРІШИЛА</w:t>
      </w:r>
      <w:r>
        <w:rPr>
          <w:rFonts w:ascii="Times New Roman" w:hAnsi="Times New Roman"/>
          <w:b/>
          <w:sz w:val="24"/>
          <w:szCs w:val="24"/>
        </w:rPr>
        <w:t>:</w:t>
      </w:r>
    </w:p>
    <w:p w:rsidR="00CC765B" w:rsidRDefault="00CC765B" w:rsidP="00CC76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4"/>
          <w:szCs w:val="24"/>
        </w:rPr>
      </w:pPr>
      <w:r>
        <w:rPr>
          <w:rFonts w:ascii="Times New Roman" w:hAnsi="Times New Roman"/>
          <w:sz w:val="24"/>
          <w:szCs w:val="24"/>
        </w:rPr>
        <w:t>1. Відмовити у наданні дозволу</w:t>
      </w:r>
      <w:r>
        <w:rPr>
          <w:rFonts w:ascii="Times New Roman" w:hAnsi="Times New Roman"/>
          <w:b/>
          <w:sz w:val="24"/>
          <w:szCs w:val="24"/>
        </w:rPr>
        <w:t xml:space="preserve"> </w:t>
      </w:r>
      <w:r>
        <w:rPr>
          <w:rFonts w:ascii="Times New Roman" w:hAnsi="Times New Roman"/>
          <w:sz w:val="24"/>
          <w:szCs w:val="24"/>
        </w:rPr>
        <w:t xml:space="preserve">гр. Кальковець Наталії Василівні на розроблення проєкту землеустрою щодо відведення земельної ділянки у власність площею 1,50 га, для ведення особистого селянського господарства, що розташована в с. Коршів, Боратинської сільської ради, відповідно до </w:t>
      </w:r>
      <w:r>
        <w:rPr>
          <w:rFonts w:ascii="Times New Roman" w:hAnsi="Times New Roman"/>
          <w:color w:val="212529"/>
          <w:sz w:val="24"/>
          <w:szCs w:val="24"/>
          <w:shd w:val="clear" w:color="auto" w:fill="FFFFFF"/>
        </w:rPr>
        <w:t>підпункту 5 пункту 27 розділу Х «Перехідні положення» Земельного кодексу України</w:t>
      </w:r>
    </w:p>
    <w:p w:rsidR="00CC765B" w:rsidRDefault="00CC765B" w:rsidP="00CC76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4"/>
          <w:szCs w:val="24"/>
        </w:rPr>
      </w:pPr>
      <w:r>
        <w:rPr>
          <w:rFonts w:ascii="Times New Roman" w:hAnsi="Times New Roman"/>
          <w:sz w:val="24"/>
          <w:szCs w:val="24"/>
        </w:rPr>
        <w:t>2. Контроль за виконанням даного рішення покласти на постійну комісію з питань</w:t>
      </w:r>
    </w:p>
    <w:p w:rsidR="00CC765B" w:rsidRDefault="00CC765B" w:rsidP="00CC76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42"/>
        <w:jc w:val="both"/>
        <w:rPr>
          <w:rFonts w:ascii="Times New Roman" w:hAnsi="Times New Roman"/>
          <w:sz w:val="24"/>
          <w:szCs w:val="24"/>
        </w:rPr>
      </w:pPr>
      <w:r>
        <w:rPr>
          <w:rFonts w:ascii="Times New Roman" w:hAnsi="Times New Roman"/>
          <w:sz w:val="24"/>
          <w:szCs w:val="24"/>
        </w:rPr>
        <w:t>земельних  відносин,  природокористування, сільського господарства та екології.</w:t>
      </w:r>
    </w:p>
    <w:p w:rsidR="00CC765B" w:rsidRDefault="00CC765B" w:rsidP="00CC76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42"/>
        <w:jc w:val="both"/>
        <w:rPr>
          <w:rFonts w:ascii="Times New Roman" w:hAnsi="Times New Roman"/>
          <w:sz w:val="24"/>
          <w:szCs w:val="24"/>
        </w:rPr>
      </w:pPr>
    </w:p>
    <w:p w:rsidR="00CC765B" w:rsidRDefault="00CC765B" w:rsidP="00CC76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708" w:hanging="566"/>
        <w:rPr>
          <w:rFonts w:ascii="Times New Roman" w:hAnsi="Times New Roman"/>
          <w:b/>
          <w:sz w:val="24"/>
          <w:szCs w:val="24"/>
        </w:rPr>
      </w:pPr>
      <w:r>
        <w:rPr>
          <w:rFonts w:ascii="Times New Roman" w:hAnsi="Times New Roman"/>
          <w:sz w:val="24"/>
          <w:szCs w:val="24"/>
        </w:rPr>
        <w:t xml:space="preserve">Боратинський сільський голова                                                                  </w:t>
      </w:r>
      <w:r>
        <w:rPr>
          <w:rFonts w:ascii="Times New Roman" w:hAnsi="Times New Roman"/>
          <w:b/>
          <w:sz w:val="24"/>
          <w:szCs w:val="24"/>
        </w:rPr>
        <w:t>Сергій  ЯРУЧИК</w:t>
      </w:r>
    </w:p>
    <w:p w:rsidR="00CC765B" w:rsidRDefault="00CC765B" w:rsidP="00CC765B">
      <w:pPr>
        <w:tabs>
          <w:tab w:val="left" w:leader="underscore" w:pos="8240"/>
        </w:tabs>
        <w:spacing w:after="0"/>
        <w:rPr>
          <w:rFonts w:ascii="Times New Roman" w:hAnsi="Times New Roman"/>
          <w:sz w:val="20"/>
          <w:szCs w:val="20"/>
          <w:lang w:eastAsia="ru-RU"/>
        </w:rPr>
      </w:pPr>
      <w:r>
        <w:rPr>
          <w:rFonts w:ascii="Times New Roman" w:hAnsi="Times New Roman"/>
          <w:sz w:val="24"/>
          <w:szCs w:val="24"/>
          <w:lang w:eastAsia="ru-RU"/>
        </w:rPr>
        <w:t xml:space="preserve">  </w:t>
      </w:r>
      <w:r>
        <w:rPr>
          <w:rFonts w:ascii="Times New Roman" w:hAnsi="Times New Roman"/>
          <w:sz w:val="20"/>
          <w:szCs w:val="20"/>
          <w:lang w:eastAsia="ru-RU"/>
        </w:rPr>
        <w:t>Ярослав Саченок</w:t>
      </w:r>
    </w:p>
    <w:p w:rsidR="00CC765B" w:rsidRDefault="00CC765B" w:rsidP="00CC765B">
      <w:pPr>
        <w:spacing w:after="0" w:line="252" w:lineRule="auto"/>
        <w:jc w:val="center"/>
        <w:rPr>
          <w:rFonts w:ascii="Times New Roman" w:hAnsi="Times New Roman"/>
          <w:b/>
          <w:lang w:eastAsia="uk-UA"/>
        </w:rPr>
      </w:pPr>
      <w:r>
        <w:rPr>
          <w:rFonts w:ascii="Times New Roman" w:hAnsi="Times New Roman"/>
          <w:b/>
          <w:noProof/>
          <w:lang w:eastAsia="uk-UA"/>
        </w:rPr>
        <w:lastRenderedPageBreak/>
        <w:drawing>
          <wp:inline distT="0" distB="0" distL="0" distR="0">
            <wp:extent cx="476250" cy="638175"/>
            <wp:effectExtent l="0" t="0" r="0" b="9525"/>
            <wp:docPr id="228" name="Рисунок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6250" cy="638175"/>
                    </a:xfrm>
                    <a:prstGeom prst="rect">
                      <a:avLst/>
                    </a:prstGeom>
                    <a:noFill/>
                    <a:ln>
                      <a:noFill/>
                    </a:ln>
                  </pic:spPr>
                </pic:pic>
              </a:graphicData>
            </a:graphic>
          </wp:inline>
        </w:drawing>
      </w:r>
    </w:p>
    <w:p w:rsidR="00CC765B" w:rsidRDefault="00CC765B" w:rsidP="00CC765B">
      <w:pPr>
        <w:spacing w:after="0" w:line="252" w:lineRule="auto"/>
        <w:rPr>
          <w:rFonts w:ascii="Times New Roman" w:hAnsi="Times New Roman"/>
          <w:b/>
          <w:lang w:val="ru-RU"/>
        </w:rPr>
      </w:pPr>
      <w:r>
        <w:rPr>
          <w:rFonts w:ascii="Times New Roman" w:hAnsi="Times New Roman"/>
          <w:b/>
        </w:rPr>
        <w:t xml:space="preserve">                                                    БОРАТИНСЬКА СІЛЬСЬКА РАДА</w:t>
      </w:r>
    </w:p>
    <w:p w:rsidR="00CC765B" w:rsidRDefault="00CC765B" w:rsidP="00CC765B">
      <w:pPr>
        <w:tabs>
          <w:tab w:val="left" w:pos="3969"/>
        </w:tabs>
        <w:spacing w:after="0"/>
        <w:jc w:val="center"/>
        <w:rPr>
          <w:rFonts w:ascii="Times New Roman" w:hAnsi="Times New Roman"/>
          <w:b/>
        </w:rPr>
      </w:pPr>
      <w:r>
        <w:rPr>
          <w:rFonts w:ascii="Times New Roman" w:hAnsi="Times New Roman"/>
          <w:b/>
        </w:rPr>
        <w:t>ЛУЦЬКОГО РАЙОНУ ВОЛИНСЬКОЇ ОБЛАСТІ</w:t>
      </w:r>
    </w:p>
    <w:p w:rsidR="00CC765B" w:rsidRDefault="00CC765B" w:rsidP="00CC765B">
      <w:pPr>
        <w:tabs>
          <w:tab w:val="left" w:pos="3969"/>
        </w:tabs>
        <w:spacing w:after="0"/>
        <w:jc w:val="center"/>
        <w:rPr>
          <w:rFonts w:ascii="Times New Roman" w:hAnsi="Times New Roman"/>
        </w:rPr>
      </w:pPr>
      <w:r>
        <w:rPr>
          <w:rFonts w:ascii="Times New Roman" w:hAnsi="Times New Roman"/>
        </w:rPr>
        <w:t>Восьмого скликання</w:t>
      </w:r>
    </w:p>
    <w:p w:rsidR="00CC765B" w:rsidRDefault="00CC765B" w:rsidP="00CC765B">
      <w:pPr>
        <w:tabs>
          <w:tab w:val="left" w:pos="3969"/>
        </w:tabs>
        <w:spacing w:after="0"/>
        <w:jc w:val="center"/>
        <w:rPr>
          <w:rFonts w:ascii="Times New Roman" w:hAnsi="Times New Roman"/>
          <w:b/>
        </w:rPr>
      </w:pPr>
      <w:r>
        <w:rPr>
          <w:rFonts w:ascii="Times New Roman" w:hAnsi="Times New Roman"/>
          <w:b/>
        </w:rPr>
        <w:t>РІШЕННЯ</w:t>
      </w:r>
    </w:p>
    <w:p w:rsidR="00CC765B" w:rsidRDefault="00CC765B" w:rsidP="00CC765B">
      <w:pPr>
        <w:tabs>
          <w:tab w:val="left" w:pos="3969"/>
        </w:tabs>
        <w:spacing w:after="0"/>
        <w:jc w:val="center"/>
        <w:rPr>
          <w:rFonts w:ascii="Times New Roman" w:hAnsi="Times New Roman"/>
        </w:rPr>
      </w:pPr>
    </w:p>
    <w:p w:rsidR="00CC765B" w:rsidRDefault="00CC765B" w:rsidP="00CC765B">
      <w:pPr>
        <w:tabs>
          <w:tab w:val="left" w:pos="3969"/>
        </w:tabs>
        <w:spacing w:after="0"/>
        <w:rPr>
          <w:rFonts w:ascii="Times New Roman" w:hAnsi="Times New Roman"/>
        </w:rPr>
      </w:pPr>
      <w:r>
        <w:rPr>
          <w:rFonts w:ascii="Times New Roman" w:hAnsi="Times New Roman"/>
        </w:rPr>
        <w:t>25 серпня 2023 року № 18/18</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br/>
        <w:t>с.Боратин</w:t>
      </w:r>
      <w:r>
        <w:rPr>
          <w:rFonts w:ascii="Times New Roman" w:hAnsi="Times New Roman"/>
        </w:rPr>
        <w:tab/>
      </w:r>
    </w:p>
    <w:p w:rsidR="00CC765B" w:rsidRDefault="00CC765B" w:rsidP="00CC765B">
      <w:pPr>
        <w:tabs>
          <w:tab w:val="left" w:pos="3969"/>
        </w:tabs>
        <w:spacing w:after="0"/>
        <w:rPr>
          <w:rFonts w:ascii="Times New Roman" w:hAnsi="Times New Roman"/>
        </w:rPr>
      </w:pPr>
    </w:p>
    <w:p w:rsidR="00CC765B" w:rsidRDefault="00CC765B" w:rsidP="00CC765B">
      <w:pPr>
        <w:spacing w:after="0"/>
        <w:ind w:right="4819"/>
        <w:rPr>
          <w:rFonts w:ascii="Times New Roman" w:hAnsi="Times New Roman"/>
          <w:b/>
        </w:rPr>
      </w:pPr>
      <w:r>
        <w:rPr>
          <w:rFonts w:ascii="Times New Roman" w:hAnsi="Times New Roman"/>
          <w:b/>
        </w:rPr>
        <w:t>Про надання громадянці Міщук Т.М. дозволу на розроблення технічної   документації із землеустрою щодо встановлення  (відновлення)</w:t>
      </w:r>
    </w:p>
    <w:p w:rsidR="00CC765B" w:rsidRDefault="00CC765B" w:rsidP="00CC765B">
      <w:pPr>
        <w:spacing w:after="0"/>
        <w:ind w:right="4819"/>
        <w:rPr>
          <w:rFonts w:ascii="Times New Roman" w:hAnsi="Times New Roman"/>
          <w:b/>
        </w:rPr>
      </w:pPr>
      <w:r>
        <w:rPr>
          <w:rFonts w:ascii="Times New Roman" w:hAnsi="Times New Roman"/>
          <w:b/>
        </w:rPr>
        <w:t xml:space="preserve">меж земельної ділянки   в  натурі  (на  місцевості) на  земельну  частку (пай) </w:t>
      </w:r>
    </w:p>
    <w:p w:rsidR="00CC765B" w:rsidRDefault="00CC765B" w:rsidP="00CC765B">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line="252" w:lineRule="auto"/>
        <w:jc w:val="both"/>
        <w:rPr>
          <w:lang w:val="ru-RU" w:eastAsia="ru-RU"/>
        </w:rPr>
      </w:pPr>
      <w:r>
        <w:rPr>
          <w:color w:val="212529"/>
          <w:shd w:val="clear" w:color="auto" w:fill="FFFFFF"/>
          <w:lang w:val="ru-RU" w:eastAsia="ru-RU"/>
        </w:rPr>
        <w:tab/>
        <w:t>Розглянувши заяву гр. Міщук Тамари Матвіївни про надання згоди на виготовлення технічної документації із землеустрою щодо встановлення (відновлення)  меж земельної ділянки в натурі (на місцевості) в с. Промінь,</w:t>
      </w:r>
      <w:r>
        <w:rPr>
          <w:lang w:val="ru-RU" w:eastAsia="ru-RU"/>
        </w:rPr>
        <w:t xml:space="preserve"> </w:t>
      </w:r>
      <w:r>
        <w:rPr>
          <w:color w:val="212529"/>
          <w:shd w:val="clear" w:color="auto" w:fill="FFFFFF"/>
          <w:lang w:val="ru-RU" w:eastAsia="ru-RU"/>
        </w:rPr>
        <w:t>рішення суду від 18.08.2022 справи №161/5366/22,провадження №2/161/2565/22, сертифікат на право на земельну частку (пай), яка перебувала у колективній власності колишнього КАПОС  «Промінь», серії ВЛ № 0154272 від 30.06.1997 виданий на підставі розпорядження голови Луцької районної державної адміністрації від 25.04.1997 № 147 та зареєстрований у Книзі реєстрації сертифікатів на право на земельну частку (пай) від 19.11.1998 № 68, керуючись п. 34  ст. 26 Закону України «Про місцеве  самоврядування  в  Україні», статтями 12, 22, 79-1, 96, 120, 121, пунктами 16, 17 Перехідних положень Земельного кодексу України, Законом України «Про внесення змін до деяких законодавчих актів України щодо розмежування земель державної та комунальної власності», Законом України «Про Державний земельний кадастр», Законом України «Про землеустрій», Законом України «Про порядок виділення в натурі (на місцевості) земельних ділянок власникам земельних часток (паїв)», постановою Кабінету Міністрів України від 17.10.2012 № 1051 «Про затвердження Порядку ведення Державного земельного кадастру», враховуючи рекомендації постійної комісії ради з питань</w:t>
      </w:r>
      <w:r>
        <w:rPr>
          <w:lang w:val="ru-RU" w:eastAsia="ru-RU"/>
        </w:rPr>
        <w:t xml:space="preserve"> земельних  відносин,  природокористування, сільського господарства та екології</w:t>
      </w:r>
      <w:r>
        <w:rPr>
          <w:color w:val="212529"/>
          <w:shd w:val="clear" w:color="auto" w:fill="FFFFFF"/>
          <w:lang w:val="ru-RU" w:eastAsia="ru-RU"/>
        </w:rPr>
        <w:t xml:space="preserve">, сільська рада </w:t>
      </w:r>
    </w:p>
    <w:p w:rsidR="00CC765B" w:rsidRDefault="00CC765B" w:rsidP="00CC765B">
      <w:pPr>
        <w:tabs>
          <w:tab w:val="left" w:pos="3969"/>
        </w:tabs>
        <w:spacing w:after="0"/>
        <w:jc w:val="both"/>
        <w:rPr>
          <w:rFonts w:ascii="Times New Roman" w:hAnsi="Times New Roman"/>
          <w:b/>
        </w:rPr>
      </w:pPr>
      <w:r>
        <w:rPr>
          <w:rFonts w:ascii="Times New Roman" w:hAnsi="Times New Roman"/>
        </w:rPr>
        <w:t xml:space="preserve">                                                        </w:t>
      </w:r>
      <w:r>
        <w:rPr>
          <w:rFonts w:ascii="Times New Roman" w:hAnsi="Times New Roman"/>
          <w:b/>
        </w:rPr>
        <w:t>В И Р І Ш И Л А  :</w:t>
      </w:r>
    </w:p>
    <w:p w:rsidR="00CC765B" w:rsidRDefault="00CC765B" w:rsidP="00CC765B">
      <w:pPr>
        <w:spacing w:after="0"/>
        <w:ind w:firstLine="284"/>
        <w:jc w:val="both"/>
        <w:rPr>
          <w:rFonts w:ascii="Times New Roman" w:hAnsi="Times New Roman"/>
          <w:spacing w:val="-8"/>
        </w:rPr>
      </w:pPr>
      <w:r>
        <w:rPr>
          <w:rFonts w:ascii="Times New Roman" w:hAnsi="Times New Roman"/>
        </w:rPr>
        <w:t xml:space="preserve">     </w:t>
      </w:r>
      <w:r>
        <w:rPr>
          <w:rFonts w:ascii="Times New Roman" w:hAnsi="Times New Roman"/>
          <w:spacing w:val="-8"/>
        </w:rPr>
        <w:t>1. Надати громадян</w:t>
      </w:r>
      <w:r>
        <w:rPr>
          <w:rFonts w:ascii="Times New Roman" w:hAnsi="Times New Roman"/>
          <w:spacing w:val="-8"/>
          <w:lang w:eastAsia="zh-CN"/>
        </w:rPr>
        <w:t xml:space="preserve">ці Міщук Тамарі Матвіївні </w:t>
      </w:r>
      <w:r>
        <w:rPr>
          <w:rFonts w:ascii="Times New Roman" w:hAnsi="Times New Roman"/>
          <w:spacing w:val="-8"/>
        </w:rPr>
        <w:t xml:space="preserve">дозвіл на розроблення технічної документації із землеустрою щодо встановлення (відновлення) меж земельної ділянки в натурі (на місцевості) на земельну частку (пай)  відповідно до сертифіката на право на земельну частку (пай), яка перебувала у колективній власності </w:t>
      </w:r>
      <w:r>
        <w:rPr>
          <w:rFonts w:ascii="Times New Roman" w:hAnsi="Times New Roman"/>
          <w:color w:val="111111"/>
          <w:spacing w:val="-6"/>
          <w:lang w:eastAsia="zh-CN"/>
        </w:rPr>
        <w:t>колишнього КАПОС «Промінь», серії ВЛ № 0154272 від 30.06.1997 зареєстрованого у Книзі реєстрації сертифікатів на право на земельну частку (пай) за №271 від.30.06.1997</w:t>
      </w:r>
      <w:r>
        <w:rPr>
          <w:rFonts w:ascii="Times New Roman" w:hAnsi="Times New Roman"/>
          <w:spacing w:val="-8"/>
        </w:rPr>
        <w:t xml:space="preserve"> орієнтовною   </w:t>
      </w:r>
    </w:p>
    <w:p w:rsidR="00CC765B" w:rsidRDefault="00CC765B" w:rsidP="00CC765B">
      <w:pPr>
        <w:spacing w:after="0"/>
        <w:jc w:val="both"/>
        <w:rPr>
          <w:rFonts w:ascii="Times New Roman" w:hAnsi="Times New Roman"/>
          <w:spacing w:val="-8"/>
        </w:rPr>
      </w:pPr>
      <w:r>
        <w:rPr>
          <w:rFonts w:ascii="Times New Roman" w:hAnsi="Times New Roman"/>
          <w:spacing w:val="-8"/>
        </w:rPr>
        <w:t xml:space="preserve">площею 1,5650 га  за межами населених пунктів Боратинської сільської ради ( с. Промінь) </w:t>
      </w:r>
      <w:r>
        <w:rPr>
          <w:rFonts w:ascii="Times New Roman" w:hAnsi="Times New Roman"/>
          <w:spacing w:val="-4"/>
        </w:rPr>
        <w:t xml:space="preserve">Луцького району </w:t>
      </w:r>
      <w:r>
        <w:rPr>
          <w:rFonts w:ascii="Times New Roman" w:hAnsi="Times New Roman"/>
          <w:spacing w:val="-6"/>
        </w:rPr>
        <w:t xml:space="preserve">Волинської </w:t>
      </w:r>
      <w:r>
        <w:rPr>
          <w:rFonts w:ascii="Times New Roman" w:hAnsi="Times New Roman"/>
          <w:spacing w:val="6"/>
        </w:rPr>
        <w:t>області</w:t>
      </w:r>
      <w:r>
        <w:rPr>
          <w:rFonts w:ascii="Times New Roman" w:hAnsi="Times New Roman"/>
          <w:spacing w:val="-8"/>
        </w:rPr>
        <w:t>, згідно з додатком.</w:t>
      </w:r>
    </w:p>
    <w:p w:rsidR="00CC765B" w:rsidRDefault="00CC765B" w:rsidP="00CC765B">
      <w:pPr>
        <w:spacing w:after="0"/>
        <w:ind w:firstLine="567"/>
        <w:jc w:val="both"/>
        <w:rPr>
          <w:rFonts w:ascii="Times New Roman" w:hAnsi="Times New Roman"/>
          <w:spacing w:val="-8"/>
        </w:rPr>
      </w:pPr>
      <w:r>
        <w:rPr>
          <w:rFonts w:ascii="Times New Roman" w:hAnsi="Times New Roman"/>
          <w:spacing w:val="-8"/>
        </w:rPr>
        <w:t>2. Зобов’язати громадян</w:t>
      </w:r>
      <w:r>
        <w:rPr>
          <w:rFonts w:ascii="Times New Roman" w:hAnsi="Times New Roman"/>
          <w:spacing w:val="-8"/>
          <w:lang w:eastAsia="zh-CN"/>
        </w:rPr>
        <w:t xml:space="preserve">ку Міщук Тамару Матвіївну </w:t>
      </w:r>
      <w:r>
        <w:rPr>
          <w:rFonts w:ascii="Times New Roman" w:hAnsi="Times New Roman"/>
          <w:spacing w:val="-8"/>
        </w:rPr>
        <w:t xml:space="preserve">розробити технічну документацію із землеустрою щодо встановлення (відновлення) меж земельної ділянки в натурі (на місцевості) на земельну частку, відповідно до сертифіката на право на земельну частку (пай) </w:t>
      </w:r>
      <w:r>
        <w:rPr>
          <w:rFonts w:ascii="Times New Roman" w:hAnsi="Times New Roman"/>
          <w:color w:val="111111"/>
          <w:spacing w:val="-6"/>
          <w:lang w:eastAsia="zh-CN"/>
        </w:rPr>
        <w:t xml:space="preserve">серії ВЛ № 0154272 від 30.06.1997 </w:t>
      </w:r>
      <w:r>
        <w:rPr>
          <w:rFonts w:ascii="Times New Roman" w:hAnsi="Times New Roman"/>
          <w:spacing w:val="-8"/>
        </w:rPr>
        <w:t xml:space="preserve">орієнтовною   площею 1,5650 га  за межами населених пунктів Боратинської сільської ради </w:t>
      </w:r>
      <w:r>
        <w:rPr>
          <w:rFonts w:ascii="Times New Roman" w:hAnsi="Times New Roman"/>
          <w:spacing w:val="-4"/>
        </w:rPr>
        <w:t xml:space="preserve">Луцького району </w:t>
      </w:r>
      <w:r>
        <w:rPr>
          <w:rFonts w:ascii="Times New Roman" w:hAnsi="Times New Roman"/>
          <w:spacing w:val="-6"/>
        </w:rPr>
        <w:t>Волинської області.</w:t>
      </w:r>
    </w:p>
    <w:p w:rsidR="00CC765B" w:rsidRDefault="00CC765B" w:rsidP="00CC765B">
      <w:pPr>
        <w:tabs>
          <w:tab w:val="left" w:pos="3969"/>
        </w:tabs>
        <w:spacing w:after="0"/>
        <w:ind w:firstLine="426"/>
        <w:jc w:val="both"/>
        <w:rPr>
          <w:rFonts w:ascii="Times New Roman" w:hAnsi="Times New Roman"/>
        </w:rPr>
      </w:pPr>
      <w:r>
        <w:rPr>
          <w:rFonts w:ascii="Times New Roman" w:hAnsi="Times New Roman"/>
        </w:rPr>
        <w:t xml:space="preserve">   3. Контроль за виконанням цього рішення покласти на постійну комісію з питань  земельних відносин, природокористування, сільського господарства та екології.</w:t>
      </w:r>
    </w:p>
    <w:p w:rsidR="00CC765B" w:rsidRDefault="00CC765B" w:rsidP="00CC765B">
      <w:pPr>
        <w:tabs>
          <w:tab w:val="left" w:pos="3969"/>
        </w:tabs>
        <w:spacing w:after="0"/>
        <w:ind w:firstLine="426"/>
        <w:jc w:val="both"/>
        <w:rPr>
          <w:rFonts w:ascii="Times New Roman" w:hAnsi="Times New Roman"/>
        </w:rPr>
      </w:pPr>
    </w:p>
    <w:p w:rsidR="00CC765B" w:rsidRDefault="00CC765B" w:rsidP="00CC76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708" w:hanging="566"/>
        <w:rPr>
          <w:rFonts w:ascii="Times New Roman" w:hAnsi="Times New Roman"/>
          <w:b/>
        </w:rPr>
      </w:pPr>
      <w:r>
        <w:rPr>
          <w:rFonts w:ascii="Times New Roman" w:hAnsi="Times New Roman"/>
        </w:rPr>
        <w:t xml:space="preserve">Сільський голова                                                                          </w:t>
      </w:r>
      <w:r>
        <w:rPr>
          <w:rFonts w:ascii="Times New Roman" w:hAnsi="Times New Roman"/>
          <w:b/>
        </w:rPr>
        <w:t>Сергій  ЯРУЧИК</w:t>
      </w:r>
    </w:p>
    <w:p w:rsidR="00CC765B" w:rsidRDefault="00CC765B" w:rsidP="00CC765B">
      <w:pPr>
        <w:tabs>
          <w:tab w:val="left" w:leader="underscore" w:pos="8240"/>
        </w:tabs>
        <w:spacing w:after="0"/>
        <w:rPr>
          <w:rFonts w:ascii="Times New Roman" w:hAnsi="Times New Roman"/>
          <w:sz w:val="20"/>
          <w:szCs w:val="20"/>
          <w:lang w:eastAsia="ru-RU"/>
        </w:rPr>
      </w:pPr>
      <w:r>
        <w:rPr>
          <w:rFonts w:ascii="Times New Roman" w:hAnsi="Times New Roman"/>
          <w:lang w:eastAsia="ru-RU"/>
        </w:rPr>
        <w:t xml:space="preserve">   </w:t>
      </w:r>
      <w:r>
        <w:rPr>
          <w:rFonts w:ascii="Times New Roman" w:hAnsi="Times New Roman"/>
          <w:sz w:val="20"/>
          <w:szCs w:val="20"/>
          <w:lang w:eastAsia="ru-RU"/>
        </w:rPr>
        <w:t>Ярослав Саченок</w:t>
      </w:r>
    </w:p>
    <w:p w:rsidR="00CC765B" w:rsidRDefault="00CC765B" w:rsidP="00CC765B">
      <w:pPr>
        <w:tabs>
          <w:tab w:val="left" w:pos="3969"/>
        </w:tabs>
        <w:spacing w:after="0"/>
        <w:jc w:val="center"/>
        <w:rPr>
          <w:rFonts w:ascii="Times New Roman" w:hAnsi="Times New Roman"/>
          <w:b/>
          <w:sz w:val="24"/>
          <w:szCs w:val="24"/>
          <w:lang w:eastAsia="uk-UA"/>
        </w:rPr>
      </w:pPr>
      <w:r>
        <w:rPr>
          <w:rFonts w:ascii="Times New Roman" w:hAnsi="Times New Roman"/>
          <w:b/>
          <w:noProof/>
          <w:sz w:val="24"/>
          <w:szCs w:val="24"/>
          <w:lang w:eastAsia="uk-UA"/>
        </w:rPr>
        <w:lastRenderedPageBreak/>
        <w:drawing>
          <wp:inline distT="0" distB="0" distL="0" distR="0">
            <wp:extent cx="476250" cy="638175"/>
            <wp:effectExtent l="0" t="0" r="0" b="9525"/>
            <wp:docPr id="227" name="Рисунок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6250" cy="638175"/>
                    </a:xfrm>
                    <a:prstGeom prst="rect">
                      <a:avLst/>
                    </a:prstGeom>
                    <a:noFill/>
                    <a:ln>
                      <a:noFill/>
                    </a:ln>
                  </pic:spPr>
                </pic:pic>
              </a:graphicData>
            </a:graphic>
          </wp:inline>
        </w:drawing>
      </w:r>
    </w:p>
    <w:p w:rsidR="00CC765B" w:rsidRDefault="00CC765B" w:rsidP="00CC765B">
      <w:pPr>
        <w:spacing w:after="0" w:line="252" w:lineRule="auto"/>
        <w:rPr>
          <w:rFonts w:ascii="Times New Roman" w:hAnsi="Times New Roman"/>
          <w:b/>
          <w:sz w:val="24"/>
          <w:szCs w:val="24"/>
          <w:lang w:val="ru-RU"/>
        </w:rPr>
      </w:pPr>
      <w:r>
        <w:rPr>
          <w:rFonts w:ascii="Times New Roman" w:hAnsi="Times New Roman"/>
          <w:b/>
          <w:sz w:val="24"/>
          <w:szCs w:val="24"/>
        </w:rPr>
        <w:t xml:space="preserve">                                          БОРАТИНСЬКА СІЛЬСЬКА РАДА</w:t>
      </w:r>
    </w:p>
    <w:p w:rsidR="00CC765B" w:rsidRDefault="00CC765B" w:rsidP="00CC765B">
      <w:pPr>
        <w:tabs>
          <w:tab w:val="left" w:pos="3969"/>
        </w:tabs>
        <w:spacing w:after="0"/>
        <w:jc w:val="center"/>
        <w:rPr>
          <w:rFonts w:ascii="Times New Roman" w:hAnsi="Times New Roman"/>
          <w:b/>
          <w:sz w:val="24"/>
          <w:szCs w:val="24"/>
        </w:rPr>
      </w:pPr>
      <w:r>
        <w:rPr>
          <w:rFonts w:ascii="Times New Roman" w:hAnsi="Times New Roman"/>
          <w:b/>
          <w:sz w:val="24"/>
          <w:szCs w:val="24"/>
        </w:rPr>
        <w:t>ЛУЦЬКОГО РАЙОНУ ВОЛИНСЬКОЇ ОБЛАСТІ</w:t>
      </w:r>
    </w:p>
    <w:p w:rsidR="00CC765B" w:rsidRDefault="00CC765B" w:rsidP="00CC765B">
      <w:pPr>
        <w:tabs>
          <w:tab w:val="left" w:pos="3969"/>
        </w:tabs>
        <w:spacing w:after="0"/>
        <w:jc w:val="center"/>
        <w:rPr>
          <w:rFonts w:ascii="Times New Roman" w:hAnsi="Times New Roman"/>
          <w:sz w:val="24"/>
          <w:szCs w:val="24"/>
        </w:rPr>
      </w:pPr>
      <w:r>
        <w:rPr>
          <w:rFonts w:ascii="Times New Roman" w:hAnsi="Times New Roman"/>
          <w:sz w:val="24"/>
          <w:szCs w:val="24"/>
        </w:rPr>
        <w:t>Восьмого скликання</w:t>
      </w:r>
    </w:p>
    <w:p w:rsidR="00CC765B" w:rsidRDefault="00CC765B" w:rsidP="00CC765B">
      <w:pPr>
        <w:tabs>
          <w:tab w:val="left" w:pos="3969"/>
        </w:tabs>
        <w:spacing w:after="0"/>
        <w:jc w:val="center"/>
        <w:rPr>
          <w:rFonts w:ascii="Times New Roman" w:hAnsi="Times New Roman"/>
          <w:b/>
          <w:sz w:val="24"/>
          <w:szCs w:val="24"/>
        </w:rPr>
      </w:pPr>
      <w:r>
        <w:rPr>
          <w:rFonts w:ascii="Times New Roman" w:hAnsi="Times New Roman"/>
          <w:b/>
          <w:sz w:val="24"/>
          <w:szCs w:val="24"/>
        </w:rPr>
        <w:t>РІШЕННЯ</w:t>
      </w:r>
    </w:p>
    <w:p w:rsidR="00CC765B" w:rsidRDefault="00CC765B" w:rsidP="00CC765B">
      <w:pPr>
        <w:tabs>
          <w:tab w:val="left" w:pos="3969"/>
        </w:tabs>
        <w:spacing w:after="0"/>
        <w:jc w:val="center"/>
        <w:rPr>
          <w:rFonts w:ascii="Times New Roman" w:hAnsi="Times New Roman"/>
          <w:sz w:val="24"/>
          <w:szCs w:val="24"/>
        </w:rPr>
      </w:pPr>
    </w:p>
    <w:p w:rsidR="00CC765B" w:rsidRDefault="00CC765B" w:rsidP="00CC765B">
      <w:pPr>
        <w:tabs>
          <w:tab w:val="left" w:pos="3969"/>
        </w:tabs>
        <w:spacing w:after="0"/>
        <w:rPr>
          <w:rFonts w:ascii="Times New Roman" w:hAnsi="Times New Roman"/>
          <w:sz w:val="24"/>
          <w:szCs w:val="24"/>
        </w:rPr>
      </w:pPr>
      <w:r>
        <w:rPr>
          <w:rFonts w:ascii="Times New Roman" w:hAnsi="Times New Roman"/>
          <w:sz w:val="24"/>
          <w:szCs w:val="24"/>
        </w:rPr>
        <w:t>25 серпня 2023 року № 18/19</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br/>
        <w:t>с.Боратин</w:t>
      </w:r>
      <w:r>
        <w:rPr>
          <w:rFonts w:ascii="Times New Roman" w:hAnsi="Times New Roman"/>
          <w:sz w:val="24"/>
          <w:szCs w:val="24"/>
        </w:rPr>
        <w:tab/>
      </w:r>
    </w:p>
    <w:p w:rsidR="00CC765B" w:rsidRDefault="00CC765B" w:rsidP="00CC765B">
      <w:pPr>
        <w:tabs>
          <w:tab w:val="left" w:pos="3969"/>
        </w:tabs>
        <w:spacing w:after="0"/>
        <w:rPr>
          <w:rFonts w:ascii="Times New Roman" w:hAnsi="Times New Roman"/>
          <w:sz w:val="24"/>
          <w:szCs w:val="24"/>
        </w:rPr>
      </w:pPr>
    </w:p>
    <w:p w:rsidR="00CC765B" w:rsidRDefault="00CC765B" w:rsidP="00CC765B">
      <w:pPr>
        <w:spacing w:after="0"/>
        <w:ind w:right="4819"/>
        <w:rPr>
          <w:rFonts w:ascii="Times New Roman" w:hAnsi="Times New Roman"/>
          <w:b/>
          <w:sz w:val="24"/>
          <w:szCs w:val="24"/>
        </w:rPr>
      </w:pPr>
      <w:r>
        <w:rPr>
          <w:rFonts w:ascii="Times New Roman" w:hAnsi="Times New Roman"/>
          <w:b/>
          <w:sz w:val="24"/>
          <w:szCs w:val="24"/>
        </w:rPr>
        <w:t>Про перенесення розгляду заяви щодо надання дозволу на виготовлення технічної документації із землеустрою щодо встановлення (відновлення)  меж земельної ділянки в натурі (на місцевості)</w:t>
      </w:r>
      <w:r>
        <w:rPr>
          <w:rFonts w:ascii="Times New Roman" w:hAnsi="Times New Roman"/>
          <w:b/>
          <w:sz w:val="24"/>
          <w:szCs w:val="24"/>
        </w:rPr>
        <w:br/>
        <w:t xml:space="preserve">гр. Легнера Д. В. </w:t>
      </w:r>
    </w:p>
    <w:p w:rsidR="00CC765B" w:rsidRDefault="00CC765B" w:rsidP="00CC765B">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line="252" w:lineRule="auto"/>
        <w:jc w:val="both"/>
        <w:rPr>
          <w:sz w:val="22"/>
          <w:szCs w:val="22"/>
          <w:lang w:val="ru-RU" w:eastAsia="ru-RU"/>
        </w:rPr>
      </w:pPr>
      <w:r>
        <w:rPr>
          <w:shd w:val="clear" w:color="auto" w:fill="FFFFFF"/>
          <w:lang w:val="ru-RU" w:eastAsia="ru-RU"/>
        </w:rPr>
        <w:tab/>
        <w:t>Розглянувши заяву гр. Легнера Дмитра Володимировича про надання згоди на виготовлення технічної документації із землеустрою щодо встановлення (відновлення)  меж земельної ділянки в натурі (на місцевості) в с. Радомишль, керуючись п. 34  ст. 26 Закону України «Про місцеве  самоврядування  в  Україні» на підставі Указу Президента України від 24 лютого 2022 року № 64/2022 «Про введення воєнного стану в Україні», затвердженого Законом України від 24 лютого 2022 року № 2102-IX « Про затвердження Указу Президента України «Про введення воєнного стану в Україні», зі змінами, внесеними Указом від 14 березня 2022 року № 133/2022, затвердженим Законом України від 15 березня 2022 року № 2119-IX, Указом від 18 квітня 2022 року № 259/2022, затвердженим Законом України від 21 квітня 2022 року № 2212-IX, Указом від 17 травня 2022 року № 341/2022, затвердженим Законом України від 22 травня 2022 року № 2263-IX, Указом від 12 серпня 2022 року № 573/2022, затвердженим Законом України від 15 серпня 2022 року № 2500-IX, Указом від 7 листопада 2022 року № 757/2022, затвердженим Законом України від 16 листопада 2022 року № 2738-IX, та Указом від 6 лютого 2023 року № 58/2023, затвердженим Законом України від 7 лютого 2023 року № 2915-IX, затвердженим Законом України від 02 травня 2023 року № 3057-IX, Указом від 26 липня 2023 року № 451/2023, затвердженим Законом України від 27 липня 2023 року № 3275-IX, керуючись статтями 12,81, підпунктом 5 пункту 27 розділу Х «Перехідні положення» Земельного кодексу України, Законом України «Про внесення змін до деяких законодавчих актів України щодо створення умов для забезпечення продовольчої безпеки в умовах воєнного стану», керуючись ст.12, ч.9 ст.118, ст.186, Земельного кодексу України, Законом України «Про землеустрій», Законом України «Про внесення змін до деяких законодавчих актів України щодо вдосконалення системи управління та дерегуляції у сфері земельних відносин, враховуючи рекомендації постійної комісії ради з питань</w:t>
      </w:r>
      <w:r>
        <w:rPr>
          <w:lang w:val="ru-RU" w:eastAsia="ru-RU"/>
        </w:rPr>
        <w:t xml:space="preserve"> земельних  відносин,  природокористування, сільського господарства та екології</w:t>
      </w:r>
      <w:r>
        <w:rPr>
          <w:shd w:val="clear" w:color="auto" w:fill="FFFFFF"/>
          <w:lang w:val="ru-RU" w:eastAsia="ru-RU"/>
        </w:rPr>
        <w:t xml:space="preserve">, сільська рада </w:t>
      </w:r>
    </w:p>
    <w:p w:rsidR="00CC765B" w:rsidRDefault="00CC765B" w:rsidP="00CC765B">
      <w:pPr>
        <w:tabs>
          <w:tab w:val="left" w:pos="3969"/>
        </w:tabs>
        <w:spacing w:after="0"/>
        <w:jc w:val="both"/>
        <w:rPr>
          <w:rFonts w:ascii="Times New Roman" w:hAnsi="Times New Roman"/>
          <w:b/>
          <w:lang w:val="ru-RU"/>
        </w:rPr>
      </w:pPr>
      <w:r>
        <w:rPr>
          <w:rFonts w:ascii="Times New Roman" w:hAnsi="Times New Roman"/>
        </w:rPr>
        <w:t xml:space="preserve">                                                        </w:t>
      </w:r>
      <w:r>
        <w:rPr>
          <w:rFonts w:ascii="Times New Roman" w:hAnsi="Times New Roman"/>
          <w:b/>
        </w:rPr>
        <w:t>В И Р І Ш И Л А  :</w:t>
      </w:r>
    </w:p>
    <w:p w:rsidR="00CC765B" w:rsidRDefault="00CC765B" w:rsidP="00CC765B">
      <w:pPr>
        <w:tabs>
          <w:tab w:val="left" w:pos="3969"/>
        </w:tabs>
        <w:spacing w:after="0"/>
        <w:jc w:val="both"/>
        <w:rPr>
          <w:rFonts w:ascii="Times New Roman" w:hAnsi="Times New Roman"/>
          <w:sz w:val="24"/>
          <w:szCs w:val="24"/>
        </w:rPr>
      </w:pPr>
      <w:r>
        <w:rPr>
          <w:rFonts w:ascii="Times New Roman" w:hAnsi="Times New Roman"/>
          <w:sz w:val="24"/>
          <w:szCs w:val="24"/>
        </w:rPr>
        <w:t xml:space="preserve">              1. Доручити начальнику відділу земельних ресурсів, кадастру і екологічної безпеки Ярославу Саченку детально вивчити питання про можливість надання дозволу гр. Легнеру Дмитру Володимировичу </w:t>
      </w:r>
      <w:r>
        <w:rPr>
          <w:rFonts w:ascii="Times New Roman" w:hAnsi="Times New Roman"/>
          <w:color w:val="212529"/>
          <w:sz w:val="24"/>
          <w:szCs w:val="24"/>
          <w:shd w:val="clear" w:color="auto" w:fill="FFFFFF"/>
        </w:rPr>
        <w:t>на виготовлення технічної документації із землеустрою щодо встановлення (відновлення)  меж земельної ділянки в натурі (на місцевості) орієнтовною площею 3.14 га</w:t>
      </w:r>
      <w:r>
        <w:rPr>
          <w:rFonts w:ascii="Times New Roman" w:hAnsi="Times New Roman"/>
          <w:sz w:val="24"/>
          <w:szCs w:val="24"/>
        </w:rPr>
        <w:t>, що розташована в с. Радомишль, на території Боратинської сільської ради та внести пропозицію по даному питанню на розгляд чергової сесії.</w:t>
      </w:r>
    </w:p>
    <w:p w:rsidR="00CC765B" w:rsidRDefault="00CC765B" w:rsidP="00CC765B">
      <w:pPr>
        <w:tabs>
          <w:tab w:val="left" w:pos="3969"/>
        </w:tabs>
        <w:spacing w:after="0"/>
        <w:ind w:firstLine="284"/>
        <w:jc w:val="both"/>
        <w:rPr>
          <w:rFonts w:ascii="Times New Roman" w:hAnsi="Times New Roman"/>
          <w:sz w:val="24"/>
          <w:szCs w:val="24"/>
        </w:rPr>
      </w:pPr>
      <w:r>
        <w:rPr>
          <w:rFonts w:ascii="Times New Roman" w:hAnsi="Times New Roman"/>
          <w:sz w:val="24"/>
          <w:szCs w:val="24"/>
        </w:rPr>
        <w:lastRenderedPageBreak/>
        <w:t xml:space="preserve">         2. Контроль за виконанням цього рішення покласти на постійну комісію з питань  земельних відносин, природокористування, сільського господарства та екології.</w:t>
      </w:r>
    </w:p>
    <w:p w:rsidR="00CC765B" w:rsidRDefault="00CC765B" w:rsidP="00CC765B">
      <w:pPr>
        <w:tabs>
          <w:tab w:val="left" w:pos="3969"/>
        </w:tabs>
        <w:spacing w:after="0"/>
        <w:rPr>
          <w:rFonts w:ascii="Times New Roman" w:hAnsi="Times New Roman"/>
          <w:sz w:val="24"/>
          <w:szCs w:val="24"/>
        </w:rPr>
      </w:pPr>
    </w:p>
    <w:p w:rsidR="00CC765B" w:rsidRDefault="00CC765B" w:rsidP="00CC765B">
      <w:pPr>
        <w:tabs>
          <w:tab w:val="left" w:pos="3969"/>
          <w:tab w:val="left" w:pos="5867"/>
        </w:tabs>
        <w:spacing w:after="0"/>
        <w:rPr>
          <w:rFonts w:ascii="Times New Roman" w:hAnsi="Times New Roman"/>
          <w:b/>
          <w:sz w:val="24"/>
          <w:szCs w:val="24"/>
        </w:rPr>
      </w:pPr>
      <w:r>
        <w:rPr>
          <w:rFonts w:ascii="Times New Roman" w:hAnsi="Times New Roman"/>
          <w:sz w:val="24"/>
          <w:szCs w:val="24"/>
        </w:rPr>
        <w:t xml:space="preserve">Боратинський сільський  голова                                                                 </w:t>
      </w:r>
      <w:r>
        <w:rPr>
          <w:rFonts w:ascii="Times New Roman" w:hAnsi="Times New Roman"/>
          <w:b/>
          <w:sz w:val="24"/>
          <w:szCs w:val="24"/>
        </w:rPr>
        <w:t xml:space="preserve">Сергій ЯРУЧИК </w:t>
      </w:r>
    </w:p>
    <w:p w:rsidR="00CC765B" w:rsidRDefault="00CC765B" w:rsidP="00CC765B">
      <w:pPr>
        <w:tabs>
          <w:tab w:val="left" w:pos="3969"/>
          <w:tab w:val="left" w:pos="5867"/>
        </w:tabs>
        <w:spacing w:after="0"/>
        <w:rPr>
          <w:rFonts w:ascii="Times New Roman" w:hAnsi="Times New Roman"/>
          <w:sz w:val="20"/>
          <w:szCs w:val="20"/>
        </w:rPr>
      </w:pPr>
      <w:r>
        <w:rPr>
          <w:rFonts w:ascii="Times New Roman" w:hAnsi="Times New Roman"/>
          <w:sz w:val="20"/>
          <w:szCs w:val="20"/>
        </w:rPr>
        <w:t>Ярослав Саченок</w:t>
      </w:r>
    </w:p>
    <w:p w:rsidR="00AC68FC" w:rsidRDefault="00AC68FC" w:rsidP="00CC765B">
      <w:pPr>
        <w:tabs>
          <w:tab w:val="left" w:pos="3969"/>
          <w:tab w:val="left" w:pos="5867"/>
        </w:tabs>
        <w:spacing w:after="0"/>
        <w:rPr>
          <w:rFonts w:ascii="Times New Roman" w:hAnsi="Times New Roman"/>
          <w:sz w:val="20"/>
          <w:szCs w:val="20"/>
        </w:rPr>
      </w:pPr>
    </w:p>
    <w:p w:rsidR="00AC68FC" w:rsidRDefault="00AC68FC" w:rsidP="00CC765B">
      <w:pPr>
        <w:tabs>
          <w:tab w:val="left" w:pos="3969"/>
          <w:tab w:val="left" w:pos="5867"/>
        </w:tabs>
        <w:spacing w:after="0"/>
        <w:rPr>
          <w:rFonts w:ascii="Times New Roman" w:hAnsi="Times New Roman"/>
          <w:sz w:val="20"/>
          <w:szCs w:val="20"/>
        </w:rPr>
      </w:pPr>
    </w:p>
    <w:p w:rsidR="00AC68FC" w:rsidRDefault="00AC68FC" w:rsidP="00CC765B">
      <w:pPr>
        <w:tabs>
          <w:tab w:val="left" w:pos="3969"/>
          <w:tab w:val="left" w:pos="5867"/>
        </w:tabs>
        <w:spacing w:after="0"/>
        <w:rPr>
          <w:rFonts w:ascii="Times New Roman" w:hAnsi="Times New Roman"/>
          <w:sz w:val="20"/>
          <w:szCs w:val="20"/>
        </w:rPr>
      </w:pPr>
    </w:p>
    <w:p w:rsidR="00AC68FC" w:rsidRDefault="00AC68FC" w:rsidP="00CC765B">
      <w:pPr>
        <w:tabs>
          <w:tab w:val="left" w:pos="3969"/>
          <w:tab w:val="left" w:pos="5867"/>
        </w:tabs>
        <w:spacing w:after="0"/>
        <w:rPr>
          <w:rFonts w:ascii="Times New Roman" w:hAnsi="Times New Roman"/>
          <w:sz w:val="20"/>
          <w:szCs w:val="20"/>
        </w:rPr>
      </w:pPr>
    </w:p>
    <w:p w:rsidR="00AC68FC" w:rsidRDefault="00AC68FC" w:rsidP="00CC765B">
      <w:pPr>
        <w:tabs>
          <w:tab w:val="left" w:pos="3969"/>
          <w:tab w:val="left" w:pos="5867"/>
        </w:tabs>
        <w:spacing w:after="0"/>
        <w:rPr>
          <w:rFonts w:ascii="Times New Roman" w:hAnsi="Times New Roman"/>
          <w:sz w:val="20"/>
          <w:szCs w:val="20"/>
        </w:rPr>
      </w:pPr>
    </w:p>
    <w:p w:rsidR="00AC68FC" w:rsidRDefault="00AC68FC" w:rsidP="00CC765B">
      <w:pPr>
        <w:tabs>
          <w:tab w:val="left" w:pos="3969"/>
          <w:tab w:val="left" w:pos="5867"/>
        </w:tabs>
        <w:spacing w:after="0"/>
        <w:rPr>
          <w:rFonts w:ascii="Times New Roman" w:hAnsi="Times New Roman"/>
          <w:sz w:val="20"/>
          <w:szCs w:val="20"/>
        </w:rPr>
      </w:pPr>
    </w:p>
    <w:p w:rsidR="00AC68FC" w:rsidRDefault="00AC68FC" w:rsidP="00CC765B">
      <w:pPr>
        <w:tabs>
          <w:tab w:val="left" w:pos="3969"/>
          <w:tab w:val="left" w:pos="5867"/>
        </w:tabs>
        <w:spacing w:after="0"/>
        <w:rPr>
          <w:rFonts w:ascii="Times New Roman" w:hAnsi="Times New Roman"/>
          <w:sz w:val="20"/>
          <w:szCs w:val="20"/>
        </w:rPr>
      </w:pPr>
    </w:p>
    <w:p w:rsidR="00AC68FC" w:rsidRDefault="00AC68FC" w:rsidP="00CC765B">
      <w:pPr>
        <w:tabs>
          <w:tab w:val="left" w:pos="3969"/>
          <w:tab w:val="left" w:pos="5867"/>
        </w:tabs>
        <w:spacing w:after="0"/>
        <w:rPr>
          <w:rFonts w:ascii="Times New Roman" w:hAnsi="Times New Roman"/>
          <w:sz w:val="20"/>
          <w:szCs w:val="20"/>
        </w:rPr>
      </w:pPr>
    </w:p>
    <w:p w:rsidR="00AC68FC" w:rsidRDefault="00AC68FC" w:rsidP="00CC765B">
      <w:pPr>
        <w:tabs>
          <w:tab w:val="left" w:pos="3969"/>
          <w:tab w:val="left" w:pos="5867"/>
        </w:tabs>
        <w:spacing w:after="0"/>
        <w:rPr>
          <w:rFonts w:ascii="Times New Roman" w:hAnsi="Times New Roman"/>
          <w:sz w:val="20"/>
          <w:szCs w:val="20"/>
        </w:rPr>
      </w:pPr>
    </w:p>
    <w:p w:rsidR="00AC68FC" w:rsidRDefault="00AC68FC" w:rsidP="00CC765B">
      <w:pPr>
        <w:tabs>
          <w:tab w:val="left" w:pos="3969"/>
          <w:tab w:val="left" w:pos="5867"/>
        </w:tabs>
        <w:spacing w:after="0"/>
        <w:rPr>
          <w:rFonts w:ascii="Times New Roman" w:hAnsi="Times New Roman"/>
          <w:sz w:val="20"/>
          <w:szCs w:val="20"/>
        </w:rPr>
      </w:pPr>
    </w:p>
    <w:p w:rsidR="00AC68FC" w:rsidRDefault="00AC68FC" w:rsidP="00CC765B">
      <w:pPr>
        <w:tabs>
          <w:tab w:val="left" w:pos="3969"/>
          <w:tab w:val="left" w:pos="5867"/>
        </w:tabs>
        <w:spacing w:after="0"/>
        <w:rPr>
          <w:rFonts w:ascii="Times New Roman" w:hAnsi="Times New Roman"/>
          <w:sz w:val="20"/>
          <w:szCs w:val="20"/>
        </w:rPr>
      </w:pPr>
    </w:p>
    <w:p w:rsidR="00AC68FC" w:rsidRDefault="00AC68FC" w:rsidP="00CC765B">
      <w:pPr>
        <w:tabs>
          <w:tab w:val="left" w:pos="3969"/>
          <w:tab w:val="left" w:pos="5867"/>
        </w:tabs>
        <w:spacing w:after="0"/>
        <w:rPr>
          <w:rFonts w:ascii="Times New Roman" w:hAnsi="Times New Roman"/>
          <w:sz w:val="20"/>
          <w:szCs w:val="20"/>
        </w:rPr>
      </w:pPr>
    </w:p>
    <w:p w:rsidR="00AC68FC" w:rsidRDefault="00AC68FC" w:rsidP="00CC765B">
      <w:pPr>
        <w:tabs>
          <w:tab w:val="left" w:pos="3969"/>
          <w:tab w:val="left" w:pos="5867"/>
        </w:tabs>
        <w:spacing w:after="0"/>
        <w:rPr>
          <w:rFonts w:ascii="Times New Roman" w:hAnsi="Times New Roman"/>
          <w:sz w:val="20"/>
          <w:szCs w:val="20"/>
        </w:rPr>
      </w:pPr>
    </w:p>
    <w:p w:rsidR="00AC68FC" w:rsidRDefault="00AC68FC" w:rsidP="00CC765B">
      <w:pPr>
        <w:tabs>
          <w:tab w:val="left" w:pos="3969"/>
          <w:tab w:val="left" w:pos="5867"/>
        </w:tabs>
        <w:spacing w:after="0"/>
        <w:rPr>
          <w:rFonts w:ascii="Times New Roman" w:hAnsi="Times New Roman"/>
          <w:sz w:val="20"/>
          <w:szCs w:val="20"/>
        </w:rPr>
      </w:pPr>
    </w:p>
    <w:p w:rsidR="00AC68FC" w:rsidRDefault="00AC68FC" w:rsidP="00CC765B">
      <w:pPr>
        <w:tabs>
          <w:tab w:val="left" w:pos="3969"/>
          <w:tab w:val="left" w:pos="5867"/>
        </w:tabs>
        <w:spacing w:after="0"/>
        <w:rPr>
          <w:rFonts w:ascii="Times New Roman" w:hAnsi="Times New Roman"/>
          <w:sz w:val="20"/>
          <w:szCs w:val="20"/>
        </w:rPr>
      </w:pPr>
    </w:p>
    <w:p w:rsidR="00AC68FC" w:rsidRDefault="00AC68FC" w:rsidP="00CC765B">
      <w:pPr>
        <w:tabs>
          <w:tab w:val="left" w:pos="3969"/>
          <w:tab w:val="left" w:pos="5867"/>
        </w:tabs>
        <w:spacing w:after="0"/>
        <w:rPr>
          <w:rFonts w:ascii="Times New Roman" w:hAnsi="Times New Roman"/>
          <w:sz w:val="20"/>
          <w:szCs w:val="20"/>
        </w:rPr>
      </w:pPr>
    </w:p>
    <w:p w:rsidR="00AC68FC" w:rsidRDefault="00AC68FC" w:rsidP="00CC765B">
      <w:pPr>
        <w:tabs>
          <w:tab w:val="left" w:pos="3969"/>
          <w:tab w:val="left" w:pos="5867"/>
        </w:tabs>
        <w:spacing w:after="0"/>
        <w:rPr>
          <w:rFonts w:ascii="Times New Roman" w:hAnsi="Times New Roman"/>
          <w:sz w:val="20"/>
          <w:szCs w:val="20"/>
        </w:rPr>
      </w:pPr>
    </w:p>
    <w:p w:rsidR="00AC68FC" w:rsidRDefault="00AC68FC" w:rsidP="00CC765B">
      <w:pPr>
        <w:tabs>
          <w:tab w:val="left" w:pos="3969"/>
          <w:tab w:val="left" w:pos="5867"/>
        </w:tabs>
        <w:spacing w:after="0"/>
        <w:rPr>
          <w:rFonts w:ascii="Times New Roman" w:hAnsi="Times New Roman"/>
          <w:sz w:val="20"/>
          <w:szCs w:val="20"/>
        </w:rPr>
      </w:pPr>
    </w:p>
    <w:p w:rsidR="00AC68FC" w:rsidRDefault="00AC68FC" w:rsidP="00CC765B">
      <w:pPr>
        <w:tabs>
          <w:tab w:val="left" w:pos="3969"/>
          <w:tab w:val="left" w:pos="5867"/>
        </w:tabs>
        <w:spacing w:after="0"/>
        <w:rPr>
          <w:rFonts w:ascii="Times New Roman" w:hAnsi="Times New Roman"/>
          <w:sz w:val="20"/>
          <w:szCs w:val="20"/>
        </w:rPr>
      </w:pPr>
    </w:p>
    <w:p w:rsidR="00AC68FC" w:rsidRDefault="00AC68FC" w:rsidP="00CC765B">
      <w:pPr>
        <w:tabs>
          <w:tab w:val="left" w:pos="3969"/>
          <w:tab w:val="left" w:pos="5867"/>
        </w:tabs>
        <w:spacing w:after="0"/>
        <w:rPr>
          <w:rFonts w:ascii="Times New Roman" w:hAnsi="Times New Roman"/>
          <w:sz w:val="20"/>
          <w:szCs w:val="20"/>
        </w:rPr>
      </w:pPr>
    </w:p>
    <w:p w:rsidR="00AC68FC" w:rsidRDefault="00AC68FC" w:rsidP="00CC765B">
      <w:pPr>
        <w:tabs>
          <w:tab w:val="left" w:pos="3969"/>
          <w:tab w:val="left" w:pos="5867"/>
        </w:tabs>
        <w:spacing w:after="0"/>
        <w:rPr>
          <w:rFonts w:ascii="Times New Roman" w:hAnsi="Times New Roman"/>
          <w:sz w:val="20"/>
          <w:szCs w:val="20"/>
        </w:rPr>
      </w:pPr>
    </w:p>
    <w:p w:rsidR="00AC68FC" w:rsidRDefault="00AC68FC" w:rsidP="00CC765B">
      <w:pPr>
        <w:tabs>
          <w:tab w:val="left" w:pos="3969"/>
          <w:tab w:val="left" w:pos="5867"/>
        </w:tabs>
        <w:spacing w:after="0"/>
        <w:rPr>
          <w:rFonts w:ascii="Times New Roman" w:hAnsi="Times New Roman"/>
          <w:sz w:val="20"/>
          <w:szCs w:val="20"/>
        </w:rPr>
      </w:pPr>
    </w:p>
    <w:p w:rsidR="00AC68FC" w:rsidRDefault="00AC68FC" w:rsidP="00CC765B">
      <w:pPr>
        <w:tabs>
          <w:tab w:val="left" w:pos="3969"/>
          <w:tab w:val="left" w:pos="5867"/>
        </w:tabs>
        <w:spacing w:after="0"/>
        <w:rPr>
          <w:rFonts w:ascii="Times New Roman" w:hAnsi="Times New Roman"/>
          <w:sz w:val="20"/>
          <w:szCs w:val="20"/>
        </w:rPr>
      </w:pPr>
    </w:p>
    <w:p w:rsidR="00AC68FC" w:rsidRDefault="00AC68FC" w:rsidP="00CC765B">
      <w:pPr>
        <w:tabs>
          <w:tab w:val="left" w:pos="3969"/>
          <w:tab w:val="left" w:pos="5867"/>
        </w:tabs>
        <w:spacing w:after="0"/>
        <w:rPr>
          <w:rFonts w:ascii="Times New Roman" w:hAnsi="Times New Roman"/>
          <w:sz w:val="20"/>
          <w:szCs w:val="20"/>
        </w:rPr>
      </w:pPr>
    </w:p>
    <w:p w:rsidR="00AC68FC" w:rsidRDefault="00AC68FC" w:rsidP="00CC765B">
      <w:pPr>
        <w:tabs>
          <w:tab w:val="left" w:pos="3969"/>
          <w:tab w:val="left" w:pos="5867"/>
        </w:tabs>
        <w:spacing w:after="0"/>
        <w:rPr>
          <w:rFonts w:ascii="Times New Roman" w:hAnsi="Times New Roman"/>
          <w:sz w:val="20"/>
          <w:szCs w:val="20"/>
        </w:rPr>
      </w:pPr>
    </w:p>
    <w:p w:rsidR="00AC68FC" w:rsidRDefault="00AC68FC" w:rsidP="00CC765B">
      <w:pPr>
        <w:tabs>
          <w:tab w:val="left" w:pos="3969"/>
          <w:tab w:val="left" w:pos="5867"/>
        </w:tabs>
        <w:spacing w:after="0"/>
        <w:rPr>
          <w:rFonts w:ascii="Times New Roman" w:hAnsi="Times New Roman"/>
          <w:sz w:val="20"/>
          <w:szCs w:val="20"/>
        </w:rPr>
      </w:pPr>
    </w:p>
    <w:p w:rsidR="00AC68FC" w:rsidRDefault="00AC68FC" w:rsidP="00CC765B">
      <w:pPr>
        <w:tabs>
          <w:tab w:val="left" w:pos="3969"/>
          <w:tab w:val="left" w:pos="5867"/>
        </w:tabs>
        <w:spacing w:after="0"/>
        <w:rPr>
          <w:rFonts w:ascii="Times New Roman" w:hAnsi="Times New Roman"/>
          <w:sz w:val="20"/>
          <w:szCs w:val="20"/>
        </w:rPr>
      </w:pPr>
    </w:p>
    <w:p w:rsidR="00AC68FC" w:rsidRDefault="00AC68FC" w:rsidP="00CC765B">
      <w:pPr>
        <w:tabs>
          <w:tab w:val="left" w:pos="3969"/>
          <w:tab w:val="left" w:pos="5867"/>
        </w:tabs>
        <w:spacing w:after="0"/>
        <w:rPr>
          <w:rFonts w:ascii="Times New Roman" w:hAnsi="Times New Roman"/>
          <w:sz w:val="20"/>
          <w:szCs w:val="20"/>
        </w:rPr>
      </w:pPr>
    </w:p>
    <w:p w:rsidR="00AC68FC" w:rsidRDefault="00AC68FC" w:rsidP="00CC765B">
      <w:pPr>
        <w:tabs>
          <w:tab w:val="left" w:pos="3969"/>
          <w:tab w:val="left" w:pos="5867"/>
        </w:tabs>
        <w:spacing w:after="0"/>
        <w:rPr>
          <w:rFonts w:ascii="Times New Roman" w:hAnsi="Times New Roman"/>
          <w:sz w:val="20"/>
          <w:szCs w:val="20"/>
        </w:rPr>
      </w:pPr>
    </w:p>
    <w:p w:rsidR="00AC68FC" w:rsidRDefault="00AC68FC" w:rsidP="00CC765B">
      <w:pPr>
        <w:tabs>
          <w:tab w:val="left" w:pos="3969"/>
          <w:tab w:val="left" w:pos="5867"/>
        </w:tabs>
        <w:spacing w:after="0"/>
        <w:rPr>
          <w:rFonts w:ascii="Times New Roman" w:hAnsi="Times New Roman"/>
          <w:sz w:val="20"/>
          <w:szCs w:val="20"/>
        </w:rPr>
      </w:pPr>
    </w:p>
    <w:p w:rsidR="00AC68FC" w:rsidRDefault="00AC68FC" w:rsidP="00CC765B">
      <w:pPr>
        <w:tabs>
          <w:tab w:val="left" w:pos="3969"/>
          <w:tab w:val="left" w:pos="5867"/>
        </w:tabs>
        <w:spacing w:after="0"/>
        <w:rPr>
          <w:rFonts w:ascii="Times New Roman" w:hAnsi="Times New Roman"/>
          <w:sz w:val="20"/>
          <w:szCs w:val="20"/>
        </w:rPr>
      </w:pPr>
    </w:p>
    <w:p w:rsidR="00AC68FC" w:rsidRDefault="00AC68FC" w:rsidP="00CC765B">
      <w:pPr>
        <w:tabs>
          <w:tab w:val="left" w:pos="3969"/>
          <w:tab w:val="left" w:pos="5867"/>
        </w:tabs>
        <w:spacing w:after="0"/>
        <w:rPr>
          <w:rFonts w:ascii="Times New Roman" w:hAnsi="Times New Roman"/>
          <w:sz w:val="20"/>
          <w:szCs w:val="20"/>
        </w:rPr>
      </w:pPr>
    </w:p>
    <w:p w:rsidR="00AC68FC" w:rsidRDefault="00AC68FC" w:rsidP="00CC765B">
      <w:pPr>
        <w:tabs>
          <w:tab w:val="left" w:pos="3969"/>
          <w:tab w:val="left" w:pos="5867"/>
        </w:tabs>
        <w:spacing w:after="0"/>
        <w:rPr>
          <w:rFonts w:ascii="Times New Roman" w:hAnsi="Times New Roman"/>
          <w:sz w:val="20"/>
          <w:szCs w:val="20"/>
        </w:rPr>
      </w:pPr>
    </w:p>
    <w:p w:rsidR="00AC68FC" w:rsidRDefault="00AC68FC" w:rsidP="00CC765B">
      <w:pPr>
        <w:tabs>
          <w:tab w:val="left" w:pos="3969"/>
          <w:tab w:val="left" w:pos="5867"/>
        </w:tabs>
        <w:spacing w:after="0"/>
        <w:rPr>
          <w:rFonts w:ascii="Times New Roman" w:hAnsi="Times New Roman"/>
          <w:sz w:val="20"/>
          <w:szCs w:val="20"/>
        </w:rPr>
      </w:pPr>
    </w:p>
    <w:p w:rsidR="00AC68FC" w:rsidRDefault="00AC68FC" w:rsidP="00CC765B">
      <w:pPr>
        <w:tabs>
          <w:tab w:val="left" w:pos="3969"/>
          <w:tab w:val="left" w:pos="5867"/>
        </w:tabs>
        <w:spacing w:after="0"/>
        <w:rPr>
          <w:rFonts w:ascii="Times New Roman" w:hAnsi="Times New Roman"/>
          <w:sz w:val="20"/>
          <w:szCs w:val="20"/>
        </w:rPr>
      </w:pPr>
    </w:p>
    <w:p w:rsidR="00AC68FC" w:rsidRDefault="00AC68FC" w:rsidP="00CC765B">
      <w:pPr>
        <w:tabs>
          <w:tab w:val="left" w:pos="3969"/>
          <w:tab w:val="left" w:pos="5867"/>
        </w:tabs>
        <w:spacing w:after="0"/>
        <w:rPr>
          <w:rFonts w:ascii="Times New Roman" w:hAnsi="Times New Roman"/>
          <w:sz w:val="20"/>
          <w:szCs w:val="20"/>
        </w:rPr>
      </w:pPr>
    </w:p>
    <w:p w:rsidR="00AC68FC" w:rsidRDefault="00AC68FC" w:rsidP="00CC765B">
      <w:pPr>
        <w:tabs>
          <w:tab w:val="left" w:pos="3969"/>
          <w:tab w:val="left" w:pos="5867"/>
        </w:tabs>
        <w:spacing w:after="0"/>
        <w:rPr>
          <w:rFonts w:ascii="Times New Roman" w:hAnsi="Times New Roman"/>
          <w:sz w:val="20"/>
          <w:szCs w:val="20"/>
        </w:rPr>
      </w:pPr>
    </w:p>
    <w:p w:rsidR="00AC68FC" w:rsidRDefault="00AC68FC" w:rsidP="00CC765B">
      <w:pPr>
        <w:tabs>
          <w:tab w:val="left" w:pos="3969"/>
          <w:tab w:val="left" w:pos="5867"/>
        </w:tabs>
        <w:spacing w:after="0"/>
        <w:rPr>
          <w:rFonts w:ascii="Times New Roman" w:hAnsi="Times New Roman"/>
          <w:sz w:val="20"/>
          <w:szCs w:val="20"/>
        </w:rPr>
      </w:pPr>
    </w:p>
    <w:p w:rsidR="00AC68FC" w:rsidRDefault="00AC68FC" w:rsidP="00CC765B">
      <w:pPr>
        <w:tabs>
          <w:tab w:val="left" w:pos="3969"/>
          <w:tab w:val="left" w:pos="5867"/>
        </w:tabs>
        <w:spacing w:after="0"/>
        <w:rPr>
          <w:rFonts w:ascii="Times New Roman" w:hAnsi="Times New Roman"/>
          <w:sz w:val="20"/>
          <w:szCs w:val="20"/>
        </w:rPr>
      </w:pPr>
    </w:p>
    <w:p w:rsidR="00AC68FC" w:rsidRDefault="00AC68FC" w:rsidP="00CC765B">
      <w:pPr>
        <w:tabs>
          <w:tab w:val="left" w:pos="3969"/>
          <w:tab w:val="left" w:pos="5867"/>
        </w:tabs>
        <w:spacing w:after="0"/>
        <w:rPr>
          <w:rFonts w:ascii="Times New Roman" w:hAnsi="Times New Roman"/>
          <w:sz w:val="20"/>
          <w:szCs w:val="20"/>
        </w:rPr>
      </w:pPr>
    </w:p>
    <w:p w:rsidR="00AC68FC" w:rsidRDefault="00AC68FC" w:rsidP="00CC765B">
      <w:pPr>
        <w:tabs>
          <w:tab w:val="left" w:pos="3969"/>
          <w:tab w:val="left" w:pos="5867"/>
        </w:tabs>
        <w:spacing w:after="0"/>
        <w:rPr>
          <w:rFonts w:ascii="Times New Roman" w:hAnsi="Times New Roman"/>
          <w:sz w:val="20"/>
          <w:szCs w:val="20"/>
        </w:rPr>
      </w:pPr>
    </w:p>
    <w:p w:rsidR="00AC68FC" w:rsidRDefault="00AC68FC" w:rsidP="00CC765B">
      <w:pPr>
        <w:tabs>
          <w:tab w:val="left" w:pos="3969"/>
          <w:tab w:val="left" w:pos="5867"/>
        </w:tabs>
        <w:spacing w:after="0"/>
        <w:rPr>
          <w:rFonts w:ascii="Times New Roman" w:hAnsi="Times New Roman"/>
          <w:sz w:val="20"/>
          <w:szCs w:val="20"/>
        </w:rPr>
      </w:pPr>
    </w:p>
    <w:p w:rsidR="00AC68FC" w:rsidRDefault="00AC68FC" w:rsidP="00CC765B">
      <w:pPr>
        <w:tabs>
          <w:tab w:val="left" w:pos="3969"/>
          <w:tab w:val="left" w:pos="5867"/>
        </w:tabs>
        <w:spacing w:after="0"/>
        <w:rPr>
          <w:rFonts w:ascii="Times New Roman" w:hAnsi="Times New Roman"/>
          <w:sz w:val="20"/>
          <w:szCs w:val="20"/>
        </w:rPr>
      </w:pPr>
    </w:p>
    <w:p w:rsidR="00AC68FC" w:rsidRDefault="00AC68FC" w:rsidP="00CC765B">
      <w:pPr>
        <w:tabs>
          <w:tab w:val="left" w:pos="3969"/>
          <w:tab w:val="left" w:pos="5867"/>
        </w:tabs>
        <w:spacing w:after="0"/>
        <w:rPr>
          <w:rFonts w:ascii="Times New Roman" w:hAnsi="Times New Roman"/>
          <w:sz w:val="20"/>
          <w:szCs w:val="20"/>
        </w:rPr>
      </w:pPr>
    </w:p>
    <w:p w:rsidR="00AC68FC" w:rsidRDefault="00AC68FC" w:rsidP="00CC765B">
      <w:pPr>
        <w:tabs>
          <w:tab w:val="left" w:pos="3969"/>
          <w:tab w:val="left" w:pos="5867"/>
        </w:tabs>
        <w:spacing w:after="0"/>
        <w:rPr>
          <w:rFonts w:ascii="Times New Roman" w:hAnsi="Times New Roman"/>
          <w:sz w:val="20"/>
          <w:szCs w:val="20"/>
        </w:rPr>
      </w:pPr>
    </w:p>
    <w:p w:rsidR="00AC68FC" w:rsidRDefault="00AC68FC" w:rsidP="00CC765B">
      <w:pPr>
        <w:tabs>
          <w:tab w:val="left" w:pos="3969"/>
          <w:tab w:val="left" w:pos="5867"/>
        </w:tabs>
        <w:spacing w:after="0"/>
        <w:rPr>
          <w:rFonts w:ascii="Times New Roman" w:hAnsi="Times New Roman"/>
          <w:sz w:val="20"/>
          <w:szCs w:val="20"/>
        </w:rPr>
      </w:pPr>
    </w:p>
    <w:p w:rsidR="00AC68FC" w:rsidRDefault="00AC68FC" w:rsidP="00CC765B">
      <w:pPr>
        <w:tabs>
          <w:tab w:val="left" w:pos="3969"/>
          <w:tab w:val="left" w:pos="5867"/>
        </w:tabs>
        <w:spacing w:after="0"/>
        <w:rPr>
          <w:rFonts w:ascii="Times New Roman" w:hAnsi="Times New Roman"/>
          <w:sz w:val="20"/>
          <w:szCs w:val="20"/>
        </w:rPr>
      </w:pPr>
    </w:p>
    <w:p w:rsidR="00AC68FC" w:rsidRDefault="00AC68FC" w:rsidP="00CC765B">
      <w:pPr>
        <w:tabs>
          <w:tab w:val="left" w:pos="3969"/>
          <w:tab w:val="left" w:pos="5867"/>
        </w:tabs>
        <w:spacing w:after="0"/>
        <w:rPr>
          <w:rFonts w:ascii="Times New Roman" w:hAnsi="Times New Roman"/>
          <w:sz w:val="20"/>
          <w:szCs w:val="20"/>
        </w:rPr>
      </w:pPr>
    </w:p>
    <w:p w:rsidR="00CC765B" w:rsidRDefault="00CC765B" w:rsidP="00CC765B">
      <w:pPr>
        <w:spacing w:after="0" w:line="252" w:lineRule="auto"/>
        <w:rPr>
          <w:rFonts w:ascii="Times New Roman" w:hAnsi="Times New Roman"/>
          <w:b/>
          <w:sz w:val="24"/>
          <w:szCs w:val="24"/>
        </w:rPr>
      </w:pPr>
      <w:r>
        <w:rPr>
          <w:rFonts w:ascii="Times New Roman" w:hAnsi="Times New Roman"/>
          <w:b/>
          <w:sz w:val="24"/>
          <w:szCs w:val="24"/>
        </w:rPr>
        <w:lastRenderedPageBreak/>
        <w:tab/>
        <w:t xml:space="preserve">                                                            </w:t>
      </w:r>
      <w:r>
        <w:rPr>
          <w:rFonts w:ascii="Times New Roman" w:hAnsi="Times New Roman"/>
          <w:b/>
          <w:noProof/>
          <w:sz w:val="24"/>
          <w:szCs w:val="24"/>
          <w:lang w:eastAsia="uk-UA"/>
        </w:rPr>
        <w:drawing>
          <wp:inline distT="0" distB="0" distL="0" distR="0">
            <wp:extent cx="476250" cy="638175"/>
            <wp:effectExtent l="0" t="0" r="0" b="9525"/>
            <wp:docPr id="226" name="Рисунок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6250" cy="638175"/>
                    </a:xfrm>
                    <a:prstGeom prst="rect">
                      <a:avLst/>
                    </a:prstGeom>
                    <a:noFill/>
                    <a:ln>
                      <a:noFill/>
                    </a:ln>
                  </pic:spPr>
                </pic:pic>
              </a:graphicData>
            </a:graphic>
          </wp:inline>
        </w:drawing>
      </w:r>
    </w:p>
    <w:p w:rsidR="00CC765B" w:rsidRDefault="00CC765B" w:rsidP="00CC765B">
      <w:pPr>
        <w:spacing w:after="0" w:line="252" w:lineRule="auto"/>
        <w:rPr>
          <w:rFonts w:ascii="Times New Roman" w:hAnsi="Times New Roman"/>
          <w:b/>
          <w:sz w:val="24"/>
          <w:szCs w:val="24"/>
          <w:lang w:val="ru-RU"/>
        </w:rPr>
      </w:pPr>
      <w:r>
        <w:rPr>
          <w:rFonts w:ascii="Times New Roman" w:hAnsi="Times New Roman"/>
          <w:b/>
          <w:sz w:val="24"/>
          <w:szCs w:val="24"/>
        </w:rPr>
        <w:t xml:space="preserve">                                          БОРАТИНСЬКА СІЛЬСЬКА РАДА</w:t>
      </w:r>
    </w:p>
    <w:p w:rsidR="00CC765B" w:rsidRDefault="00CC765B" w:rsidP="00CC765B">
      <w:pPr>
        <w:tabs>
          <w:tab w:val="left" w:pos="3969"/>
        </w:tabs>
        <w:spacing w:after="0"/>
        <w:jc w:val="center"/>
        <w:rPr>
          <w:rFonts w:ascii="Times New Roman" w:hAnsi="Times New Roman"/>
          <w:b/>
          <w:sz w:val="24"/>
          <w:szCs w:val="24"/>
        </w:rPr>
      </w:pPr>
      <w:r>
        <w:rPr>
          <w:rFonts w:ascii="Times New Roman" w:hAnsi="Times New Roman"/>
          <w:b/>
          <w:sz w:val="24"/>
          <w:szCs w:val="24"/>
        </w:rPr>
        <w:t>ЛУЦЬКОГО РАЙОНУ ВОЛИНСЬКОЇ ОБЛАСТІ</w:t>
      </w:r>
    </w:p>
    <w:p w:rsidR="00CC765B" w:rsidRDefault="00CC765B" w:rsidP="00CC765B">
      <w:pPr>
        <w:tabs>
          <w:tab w:val="left" w:pos="3969"/>
        </w:tabs>
        <w:spacing w:after="0"/>
        <w:jc w:val="center"/>
        <w:rPr>
          <w:rFonts w:ascii="Times New Roman" w:hAnsi="Times New Roman"/>
          <w:sz w:val="24"/>
          <w:szCs w:val="24"/>
        </w:rPr>
      </w:pPr>
      <w:r>
        <w:rPr>
          <w:rFonts w:ascii="Times New Roman" w:hAnsi="Times New Roman"/>
          <w:sz w:val="24"/>
          <w:szCs w:val="24"/>
        </w:rPr>
        <w:t>Восьмого скликання</w:t>
      </w:r>
    </w:p>
    <w:p w:rsidR="00CC765B" w:rsidRDefault="00CC765B" w:rsidP="00CC765B">
      <w:pPr>
        <w:tabs>
          <w:tab w:val="left" w:pos="3969"/>
        </w:tabs>
        <w:spacing w:after="0"/>
        <w:jc w:val="center"/>
        <w:rPr>
          <w:rFonts w:ascii="Times New Roman" w:hAnsi="Times New Roman"/>
          <w:b/>
          <w:sz w:val="24"/>
          <w:szCs w:val="24"/>
        </w:rPr>
      </w:pPr>
      <w:r>
        <w:rPr>
          <w:rFonts w:ascii="Times New Roman" w:hAnsi="Times New Roman"/>
          <w:b/>
          <w:sz w:val="24"/>
          <w:szCs w:val="24"/>
        </w:rPr>
        <w:t>РІШЕННЯ</w:t>
      </w:r>
    </w:p>
    <w:p w:rsidR="00CC765B" w:rsidRDefault="00CC765B" w:rsidP="00CC765B">
      <w:pPr>
        <w:tabs>
          <w:tab w:val="left" w:pos="3969"/>
        </w:tabs>
        <w:spacing w:after="0"/>
        <w:jc w:val="center"/>
        <w:rPr>
          <w:rFonts w:ascii="Times New Roman" w:hAnsi="Times New Roman"/>
          <w:sz w:val="24"/>
          <w:szCs w:val="24"/>
        </w:rPr>
      </w:pPr>
    </w:p>
    <w:p w:rsidR="00CC765B" w:rsidRDefault="00CC765B" w:rsidP="00CC765B">
      <w:pPr>
        <w:tabs>
          <w:tab w:val="left" w:pos="3969"/>
        </w:tabs>
        <w:spacing w:after="0"/>
        <w:rPr>
          <w:rFonts w:ascii="Times New Roman" w:hAnsi="Times New Roman"/>
          <w:sz w:val="24"/>
          <w:szCs w:val="24"/>
        </w:rPr>
      </w:pPr>
      <w:r>
        <w:rPr>
          <w:rFonts w:ascii="Times New Roman" w:hAnsi="Times New Roman"/>
          <w:sz w:val="24"/>
          <w:szCs w:val="24"/>
        </w:rPr>
        <w:t>25 серпня 2023 року № 18/20</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br/>
        <w:t>с.Боратин</w:t>
      </w:r>
      <w:r>
        <w:rPr>
          <w:rFonts w:ascii="Times New Roman" w:hAnsi="Times New Roman"/>
          <w:sz w:val="24"/>
          <w:szCs w:val="24"/>
        </w:rPr>
        <w:tab/>
      </w:r>
    </w:p>
    <w:p w:rsidR="00CC765B" w:rsidRDefault="00CC765B" w:rsidP="00CC765B">
      <w:pPr>
        <w:tabs>
          <w:tab w:val="left" w:pos="3969"/>
        </w:tabs>
        <w:spacing w:after="0"/>
        <w:rPr>
          <w:rFonts w:ascii="Times New Roman" w:hAnsi="Times New Roman"/>
          <w:sz w:val="24"/>
          <w:szCs w:val="24"/>
        </w:rPr>
      </w:pPr>
    </w:p>
    <w:p w:rsidR="00CC765B" w:rsidRDefault="00CC765B" w:rsidP="00CC765B">
      <w:pPr>
        <w:spacing w:after="0"/>
        <w:ind w:right="4819"/>
        <w:rPr>
          <w:rFonts w:ascii="Times New Roman" w:hAnsi="Times New Roman"/>
          <w:b/>
          <w:sz w:val="24"/>
          <w:szCs w:val="24"/>
        </w:rPr>
      </w:pPr>
      <w:r>
        <w:rPr>
          <w:rFonts w:ascii="Times New Roman" w:hAnsi="Times New Roman"/>
          <w:b/>
          <w:sz w:val="24"/>
          <w:szCs w:val="24"/>
        </w:rPr>
        <w:t>Про перенесення розгляду заяви щодо надання дозволу на виготовлення технічної документації із землеустрою щодо встановлення (відновлення)  меж земельної ділянки в натурі (на місцевості)</w:t>
      </w:r>
      <w:r>
        <w:rPr>
          <w:rFonts w:ascii="Times New Roman" w:hAnsi="Times New Roman"/>
          <w:b/>
          <w:sz w:val="24"/>
          <w:szCs w:val="24"/>
        </w:rPr>
        <w:br/>
        <w:t xml:space="preserve">гр. Сурмач Т. Л. </w:t>
      </w:r>
    </w:p>
    <w:p w:rsidR="00CC765B" w:rsidRDefault="00CC765B" w:rsidP="00CC765B">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line="252" w:lineRule="auto"/>
        <w:jc w:val="both"/>
        <w:rPr>
          <w:sz w:val="22"/>
          <w:szCs w:val="22"/>
          <w:lang w:val="ru-RU" w:eastAsia="ru-RU"/>
        </w:rPr>
      </w:pPr>
      <w:r>
        <w:rPr>
          <w:color w:val="212529"/>
          <w:shd w:val="clear" w:color="auto" w:fill="FFFFFF"/>
          <w:lang w:val="ru-RU" w:eastAsia="ru-RU"/>
        </w:rPr>
        <w:tab/>
      </w:r>
      <w:r>
        <w:rPr>
          <w:shd w:val="clear" w:color="auto" w:fill="FFFFFF"/>
          <w:lang w:val="ru-RU" w:eastAsia="ru-RU"/>
        </w:rPr>
        <w:t xml:space="preserve">Розглянувши заяву гр. Сурмач Тетяни Леонідівни про надання згоди на виготовлення технічної документації із землеустрою щодо встановлення (відновлення)  меж земельної ділянки в натурі (на місцевості) в с. Радомишль, керуючись п. 34  ст. 26 Закону України «Про місцеве  самоврядування  в  Україні» на підставі Указу Президента України від 24 лютого 2022 року № 64/2022 «Про введення воєнного стану в Україні», затвердженого Законом України від 24 лютого 2022 року № 2102-IX « Про затвердження Указу Президента України «Про введення воєнного стану в Україні», зі змінами, внесеними Указом від 14 березня 2022 року № 133/2022, затвердженим Законом України від 15 березня 2022 року № 2119-IX, Указом від 18 квітня 2022 року № 259/2022, затвердженим Законом України від 21 квітня 2022 року № 2212-IX, Указом від 17 травня 2022 року № 341/2022, затвердженим Законом України від 22 травня 2022 року № 2263-IX, Указом від 12 серпня 2022 року № 573/2022, затвердженим Законом України від 15 серпня 2022 року № 2500-IX, Указом від 7 листопада 2022 року № 757/2022, затвердженим Законом України від 16 листопада 2022 року № 2738-IX, та Указом від 6 лютого 2023 року № 58/2023, затвердженим Законом України від 7 лютого 2023 року № 2915-IX, затвердженим Законом України від 02 травня 2023 року № 3057-IX, </w:t>
      </w:r>
      <w:r>
        <w:rPr>
          <w:color w:val="212529"/>
          <w:shd w:val="clear" w:color="auto" w:fill="FFFFFF"/>
          <w:lang w:val="ru-RU" w:eastAsia="ru-RU"/>
        </w:rPr>
        <w:t>Указом від 26 липня 2023 року № 451/2023, затвердженим Законом України від 27 липня 2023 року № 3275-IX,</w:t>
      </w:r>
      <w:r>
        <w:rPr>
          <w:shd w:val="clear" w:color="auto" w:fill="FFFFFF"/>
          <w:lang w:val="ru-RU" w:eastAsia="ru-RU"/>
        </w:rPr>
        <w:t xml:space="preserve"> керуючись статтями 12,81, підпунктом 5 пункту 27 розділу Х «Перехідні положення» Земельного кодексу України, Законом України «Про внесення змін до деяких законодавчих актів України щодо створення умов для забезпечення продовольчої безпеки в умовах воєнного стану», керуючись ст.12, ч.9 ст.118, ст.186, Земельного кодексу України, Законом України «Про землеустрій», Законом України «Про внесення змін до деяких законодавчих актів України щодо вдосконалення системи управління та дерегуляції у сфері земельних відносин, враховуючи рекомендації постійної комісії ради з питань</w:t>
      </w:r>
      <w:r>
        <w:rPr>
          <w:lang w:val="ru-RU" w:eastAsia="ru-RU"/>
        </w:rPr>
        <w:t xml:space="preserve"> земельних  відносин,  природокористування, сільського господарства та екології</w:t>
      </w:r>
      <w:r>
        <w:rPr>
          <w:shd w:val="clear" w:color="auto" w:fill="FFFFFF"/>
          <w:lang w:val="ru-RU" w:eastAsia="ru-RU"/>
        </w:rPr>
        <w:t xml:space="preserve">, сільська рада </w:t>
      </w:r>
    </w:p>
    <w:p w:rsidR="00CC765B" w:rsidRDefault="00CC765B" w:rsidP="00CC765B">
      <w:pPr>
        <w:tabs>
          <w:tab w:val="left" w:pos="3969"/>
        </w:tabs>
        <w:spacing w:after="0"/>
        <w:jc w:val="both"/>
        <w:rPr>
          <w:rFonts w:ascii="Times New Roman" w:hAnsi="Times New Roman"/>
          <w:b/>
          <w:sz w:val="24"/>
          <w:szCs w:val="24"/>
          <w:lang w:val="ru-RU"/>
        </w:rPr>
      </w:pPr>
      <w:r>
        <w:rPr>
          <w:rFonts w:ascii="Times New Roman" w:hAnsi="Times New Roman"/>
          <w:sz w:val="24"/>
          <w:szCs w:val="24"/>
        </w:rPr>
        <w:t xml:space="preserve">                                                        </w:t>
      </w:r>
      <w:r>
        <w:rPr>
          <w:rFonts w:ascii="Times New Roman" w:hAnsi="Times New Roman"/>
          <w:b/>
          <w:sz w:val="24"/>
          <w:szCs w:val="24"/>
        </w:rPr>
        <w:t>В И Р І Ш И Л А  :</w:t>
      </w:r>
    </w:p>
    <w:p w:rsidR="00CC765B" w:rsidRDefault="00CC765B" w:rsidP="00CC765B">
      <w:pPr>
        <w:tabs>
          <w:tab w:val="left" w:pos="3969"/>
        </w:tabs>
        <w:spacing w:after="0"/>
        <w:jc w:val="both"/>
        <w:rPr>
          <w:rFonts w:ascii="Times New Roman" w:hAnsi="Times New Roman"/>
          <w:sz w:val="24"/>
          <w:szCs w:val="24"/>
        </w:rPr>
      </w:pPr>
      <w:r>
        <w:rPr>
          <w:rFonts w:ascii="Times New Roman" w:hAnsi="Times New Roman"/>
          <w:sz w:val="24"/>
          <w:szCs w:val="24"/>
          <w:lang w:val="ru-RU"/>
        </w:rPr>
        <w:t xml:space="preserve"> </w:t>
      </w:r>
      <w:r>
        <w:rPr>
          <w:rFonts w:ascii="Times New Roman" w:hAnsi="Times New Roman"/>
          <w:sz w:val="24"/>
          <w:szCs w:val="24"/>
        </w:rPr>
        <w:t xml:space="preserve">             1. Доручити начальнику відділу земельних ресурсів, кадастру і екологічної безпеки Ярославу Саченку детально вивчити питання про можливість надання дозволу гр. Сурмач Тетяні Володимирівні </w:t>
      </w:r>
      <w:r>
        <w:rPr>
          <w:rFonts w:ascii="Times New Roman" w:hAnsi="Times New Roman"/>
          <w:color w:val="212529"/>
          <w:sz w:val="24"/>
          <w:szCs w:val="24"/>
          <w:shd w:val="clear" w:color="auto" w:fill="FFFFFF"/>
        </w:rPr>
        <w:t>на виготовлення технічної документації із землеустрою щодо встановлення (відновлення)  меж земельної ділянки в натурі (на місцевості) орієнтовною площею 3.14 га</w:t>
      </w:r>
      <w:r>
        <w:rPr>
          <w:rFonts w:ascii="Times New Roman" w:hAnsi="Times New Roman"/>
          <w:sz w:val="24"/>
          <w:szCs w:val="24"/>
        </w:rPr>
        <w:t>, що розташована в с. Радомишль, на території Боратинської сільської ради та внести пропозицію по даному питанню на розгляд чергової сесії.</w:t>
      </w:r>
    </w:p>
    <w:p w:rsidR="00CC765B" w:rsidRDefault="00CC765B" w:rsidP="00CC765B">
      <w:pPr>
        <w:tabs>
          <w:tab w:val="left" w:pos="3969"/>
        </w:tabs>
        <w:spacing w:after="0"/>
        <w:ind w:firstLine="284"/>
        <w:jc w:val="both"/>
        <w:rPr>
          <w:rFonts w:ascii="Times New Roman" w:hAnsi="Times New Roman"/>
          <w:sz w:val="24"/>
          <w:szCs w:val="24"/>
        </w:rPr>
      </w:pPr>
      <w:r>
        <w:rPr>
          <w:rFonts w:ascii="Times New Roman" w:hAnsi="Times New Roman"/>
          <w:sz w:val="24"/>
          <w:szCs w:val="24"/>
        </w:rPr>
        <w:lastRenderedPageBreak/>
        <w:t xml:space="preserve">         2. Контроль за виконанням цього рішення покласти на постійну комісію з питань  земельних відносин, природокористування, сільського господарства та екології.</w:t>
      </w:r>
    </w:p>
    <w:p w:rsidR="00CC765B" w:rsidRDefault="00CC765B" w:rsidP="00CC765B">
      <w:pPr>
        <w:tabs>
          <w:tab w:val="left" w:pos="3969"/>
        </w:tabs>
        <w:spacing w:after="0"/>
        <w:rPr>
          <w:rFonts w:ascii="Times New Roman" w:hAnsi="Times New Roman"/>
          <w:sz w:val="24"/>
          <w:szCs w:val="24"/>
        </w:rPr>
      </w:pPr>
    </w:p>
    <w:p w:rsidR="00CC765B" w:rsidRDefault="00CC765B" w:rsidP="00CC765B">
      <w:pPr>
        <w:tabs>
          <w:tab w:val="left" w:pos="3969"/>
          <w:tab w:val="left" w:pos="5867"/>
        </w:tabs>
        <w:spacing w:after="0"/>
        <w:rPr>
          <w:rFonts w:ascii="Times New Roman" w:hAnsi="Times New Roman"/>
          <w:b/>
          <w:sz w:val="24"/>
          <w:szCs w:val="24"/>
        </w:rPr>
      </w:pPr>
      <w:r>
        <w:rPr>
          <w:rFonts w:ascii="Times New Roman" w:hAnsi="Times New Roman"/>
          <w:sz w:val="24"/>
          <w:szCs w:val="24"/>
        </w:rPr>
        <w:t xml:space="preserve">Боратинський сільський  голова                                                                 </w:t>
      </w:r>
      <w:r>
        <w:rPr>
          <w:rFonts w:ascii="Times New Roman" w:hAnsi="Times New Roman"/>
          <w:b/>
          <w:sz w:val="24"/>
          <w:szCs w:val="24"/>
        </w:rPr>
        <w:t xml:space="preserve">Сергій ЯРУЧИК </w:t>
      </w:r>
    </w:p>
    <w:p w:rsidR="00CC765B" w:rsidRDefault="00CC765B" w:rsidP="00CC765B">
      <w:pPr>
        <w:tabs>
          <w:tab w:val="left" w:pos="3969"/>
          <w:tab w:val="left" w:pos="5867"/>
        </w:tabs>
        <w:spacing w:after="0"/>
        <w:rPr>
          <w:rFonts w:ascii="Times New Roman" w:hAnsi="Times New Roman"/>
          <w:sz w:val="20"/>
          <w:szCs w:val="20"/>
        </w:rPr>
      </w:pPr>
      <w:r>
        <w:rPr>
          <w:rFonts w:ascii="Times New Roman" w:hAnsi="Times New Roman"/>
          <w:sz w:val="20"/>
          <w:szCs w:val="20"/>
        </w:rPr>
        <w:t>Ярослав Саченок</w:t>
      </w:r>
    </w:p>
    <w:p w:rsidR="00AC68FC" w:rsidRDefault="00AC68FC" w:rsidP="00CC765B">
      <w:pPr>
        <w:tabs>
          <w:tab w:val="left" w:pos="3969"/>
          <w:tab w:val="left" w:pos="5867"/>
        </w:tabs>
        <w:spacing w:after="0"/>
        <w:rPr>
          <w:rFonts w:ascii="Times New Roman" w:hAnsi="Times New Roman"/>
          <w:sz w:val="20"/>
          <w:szCs w:val="20"/>
        </w:rPr>
      </w:pPr>
    </w:p>
    <w:p w:rsidR="00AC68FC" w:rsidRDefault="00AC68FC" w:rsidP="00CC765B">
      <w:pPr>
        <w:tabs>
          <w:tab w:val="left" w:pos="3969"/>
          <w:tab w:val="left" w:pos="5867"/>
        </w:tabs>
        <w:spacing w:after="0"/>
        <w:rPr>
          <w:rFonts w:ascii="Times New Roman" w:hAnsi="Times New Roman"/>
          <w:sz w:val="20"/>
          <w:szCs w:val="20"/>
        </w:rPr>
      </w:pPr>
    </w:p>
    <w:p w:rsidR="00AC68FC" w:rsidRDefault="00AC68FC" w:rsidP="00CC765B">
      <w:pPr>
        <w:tabs>
          <w:tab w:val="left" w:pos="3969"/>
          <w:tab w:val="left" w:pos="5867"/>
        </w:tabs>
        <w:spacing w:after="0"/>
        <w:rPr>
          <w:rFonts w:ascii="Times New Roman" w:hAnsi="Times New Roman"/>
          <w:sz w:val="20"/>
          <w:szCs w:val="20"/>
        </w:rPr>
      </w:pPr>
    </w:p>
    <w:p w:rsidR="00AC68FC" w:rsidRDefault="00AC68FC" w:rsidP="00CC765B">
      <w:pPr>
        <w:tabs>
          <w:tab w:val="left" w:pos="3969"/>
          <w:tab w:val="left" w:pos="5867"/>
        </w:tabs>
        <w:spacing w:after="0"/>
        <w:rPr>
          <w:rFonts w:ascii="Times New Roman" w:hAnsi="Times New Roman"/>
          <w:sz w:val="20"/>
          <w:szCs w:val="20"/>
        </w:rPr>
      </w:pPr>
    </w:p>
    <w:p w:rsidR="00AC68FC" w:rsidRDefault="00AC68FC" w:rsidP="00CC765B">
      <w:pPr>
        <w:tabs>
          <w:tab w:val="left" w:pos="3969"/>
          <w:tab w:val="left" w:pos="5867"/>
        </w:tabs>
        <w:spacing w:after="0"/>
        <w:rPr>
          <w:rFonts w:ascii="Times New Roman" w:hAnsi="Times New Roman"/>
          <w:sz w:val="20"/>
          <w:szCs w:val="20"/>
        </w:rPr>
      </w:pPr>
    </w:p>
    <w:p w:rsidR="00AC68FC" w:rsidRDefault="00AC68FC" w:rsidP="00CC765B">
      <w:pPr>
        <w:tabs>
          <w:tab w:val="left" w:pos="3969"/>
          <w:tab w:val="left" w:pos="5867"/>
        </w:tabs>
        <w:spacing w:after="0"/>
        <w:rPr>
          <w:rFonts w:ascii="Times New Roman" w:hAnsi="Times New Roman"/>
          <w:sz w:val="20"/>
          <w:szCs w:val="20"/>
        </w:rPr>
      </w:pPr>
    </w:p>
    <w:p w:rsidR="00AC68FC" w:rsidRDefault="00AC68FC" w:rsidP="00CC765B">
      <w:pPr>
        <w:tabs>
          <w:tab w:val="left" w:pos="3969"/>
          <w:tab w:val="left" w:pos="5867"/>
        </w:tabs>
        <w:spacing w:after="0"/>
        <w:rPr>
          <w:rFonts w:ascii="Times New Roman" w:hAnsi="Times New Roman"/>
          <w:sz w:val="20"/>
          <w:szCs w:val="20"/>
        </w:rPr>
      </w:pPr>
    </w:p>
    <w:p w:rsidR="00AC68FC" w:rsidRDefault="00AC68FC" w:rsidP="00CC765B">
      <w:pPr>
        <w:tabs>
          <w:tab w:val="left" w:pos="3969"/>
          <w:tab w:val="left" w:pos="5867"/>
        </w:tabs>
        <w:spacing w:after="0"/>
        <w:rPr>
          <w:rFonts w:ascii="Times New Roman" w:hAnsi="Times New Roman"/>
          <w:sz w:val="20"/>
          <w:szCs w:val="20"/>
        </w:rPr>
      </w:pPr>
    </w:p>
    <w:p w:rsidR="00AC68FC" w:rsidRDefault="00AC68FC" w:rsidP="00CC765B">
      <w:pPr>
        <w:tabs>
          <w:tab w:val="left" w:pos="3969"/>
          <w:tab w:val="left" w:pos="5867"/>
        </w:tabs>
        <w:spacing w:after="0"/>
        <w:rPr>
          <w:rFonts w:ascii="Times New Roman" w:hAnsi="Times New Roman"/>
          <w:sz w:val="20"/>
          <w:szCs w:val="20"/>
        </w:rPr>
      </w:pPr>
    </w:p>
    <w:p w:rsidR="00AC68FC" w:rsidRDefault="00AC68FC" w:rsidP="00CC765B">
      <w:pPr>
        <w:tabs>
          <w:tab w:val="left" w:pos="3969"/>
          <w:tab w:val="left" w:pos="5867"/>
        </w:tabs>
        <w:spacing w:after="0"/>
        <w:rPr>
          <w:rFonts w:ascii="Times New Roman" w:hAnsi="Times New Roman"/>
          <w:sz w:val="20"/>
          <w:szCs w:val="20"/>
        </w:rPr>
      </w:pPr>
    </w:p>
    <w:p w:rsidR="00AC68FC" w:rsidRDefault="00AC68FC" w:rsidP="00CC765B">
      <w:pPr>
        <w:tabs>
          <w:tab w:val="left" w:pos="3969"/>
          <w:tab w:val="left" w:pos="5867"/>
        </w:tabs>
        <w:spacing w:after="0"/>
        <w:rPr>
          <w:rFonts w:ascii="Times New Roman" w:hAnsi="Times New Roman"/>
          <w:sz w:val="20"/>
          <w:szCs w:val="20"/>
        </w:rPr>
      </w:pPr>
    </w:p>
    <w:p w:rsidR="00AC68FC" w:rsidRDefault="00AC68FC" w:rsidP="00CC765B">
      <w:pPr>
        <w:tabs>
          <w:tab w:val="left" w:pos="3969"/>
          <w:tab w:val="left" w:pos="5867"/>
        </w:tabs>
        <w:spacing w:after="0"/>
        <w:rPr>
          <w:rFonts w:ascii="Times New Roman" w:hAnsi="Times New Roman"/>
          <w:sz w:val="20"/>
          <w:szCs w:val="20"/>
        </w:rPr>
      </w:pPr>
    </w:p>
    <w:p w:rsidR="00AC68FC" w:rsidRDefault="00AC68FC" w:rsidP="00CC765B">
      <w:pPr>
        <w:tabs>
          <w:tab w:val="left" w:pos="3969"/>
          <w:tab w:val="left" w:pos="5867"/>
        </w:tabs>
        <w:spacing w:after="0"/>
        <w:rPr>
          <w:rFonts w:ascii="Times New Roman" w:hAnsi="Times New Roman"/>
          <w:sz w:val="20"/>
          <w:szCs w:val="20"/>
        </w:rPr>
      </w:pPr>
    </w:p>
    <w:p w:rsidR="00AC68FC" w:rsidRDefault="00AC68FC" w:rsidP="00CC765B">
      <w:pPr>
        <w:tabs>
          <w:tab w:val="left" w:pos="3969"/>
          <w:tab w:val="left" w:pos="5867"/>
        </w:tabs>
        <w:spacing w:after="0"/>
        <w:rPr>
          <w:rFonts w:ascii="Times New Roman" w:hAnsi="Times New Roman"/>
          <w:sz w:val="20"/>
          <w:szCs w:val="20"/>
        </w:rPr>
      </w:pPr>
    </w:p>
    <w:p w:rsidR="00AC68FC" w:rsidRDefault="00AC68FC" w:rsidP="00CC765B">
      <w:pPr>
        <w:tabs>
          <w:tab w:val="left" w:pos="3969"/>
          <w:tab w:val="left" w:pos="5867"/>
        </w:tabs>
        <w:spacing w:after="0"/>
        <w:rPr>
          <w:rFonts w:ascii="Times New Roman" w:hAnsi="Times New Roman"/>
          <w:sz w:val="20"/>
          <w:szCs w:val="20"/>
        </w:rPr>
      </w:pPr>
    </w:p>
    <w:p w:rsidR="00AC68FC" w:rsidRDefault="00AC68FC" w:rsidP="00CC765B">
      <w:pPr>
        <w:tabs>
          <w:tab w:val="left" w:pos="3969"/>
          <w:tab w:val="left" w:pos="5867"/>
        </w:tabs>
        <w:spacing w:after="0"/>
        <w:rPr>
          <w:rFonts w:ascii="Times New Roman" w:hAnsi="Times New Roman"/>
          <w:sz w:val="20"/>
          <w:szCs w:val="20"/>
        </w:rPr>
      </w:pPr>
    </w:p>
    <w:p w:rsidR="00AC68FC" w:rsidRDefault="00AC68FC" w:rsidP="00CC765B">
      <w:pPr>
        <w:tabs>
          <w:tab w:val="left" w:pos="3969"/>
          <w:tab w:val="left" w:pos="5867"/>
        </w:tabs>
        <w:spacing w:after="0"/>
        <w:rPr>
          <w:rFonts w:ascii="Times New Roman" w:hAnsi="Times New Roman"/>
          <w:sz w:val="20"/>
          <w:szCs w:val="20"/>
        </w:rPr>
      </w:pPr>
    </w:p>
    <w:p w:rsidR="00AC68FC" w:rsidRDefault="00AC68FC" w:rsidP="00CC765B">
      <w:pPr>
        <w:tabs>
          <w:tab w:val="left" w:pos="3969"/>
          <w:tab w:val="left" w:pos="5867"/>
        </w:tabs>
        <w:spacing w:after="0"/>
        <w:rPr>
          <w:rFonts w:ascii="Times New Roman" w:hAnsi="Times New Roman"/>
          <w:sz w:val="20"/>
          <w:szCs w:val="20"/>
        </w:rPr>
      </w:pPr>
    </w:p>
    <w:p w:rsidR="00AC68FC" w:rsidRDefault="00AC68FC" w:rsidP="00CC765B">
      <w:pPr>
        <w:tabs>
          <w:tab w:val="left" w:pos="3969"/>
          <w:tab w:val="left" w:pos="5867"/>
        </w:tabs>
        <w:spacing w:after="0"/>
        <w:rPr>
          <w:rFonts w:ascii="Times New Roman" w:hAnsi="Times New Roman"/>
          <w:sz w:val="20"/>
          <w:szCs w:val="20"/>
        </w:rPr>
      </w:pPr>
    </w:p>
    <w:p w:rsidR="00AC68FC" w:rsidRDefault="00AC68FC" w:rsidP="00CC765B">
      <w:pPr>
        <w:tabs>
          <w:tab w:val="left" w:pos="3969"/>
          <w:tab w:val="left" w:pos="5867"/>
        </w:tabs>
        <w:spacing w:after="0"/>
        <w:rPr>
          <w:rFonts w:ascii="Times New Roman" w:hAnsi="Times New Roman"/>
          <w:sz w:val="20"/>
          <w:szCs w:val="20"/>
        </w:rPr>
      </w:pPr>
    </w:p>
    <w:p w:rsidR="00AC68FC" w:rsidRDefault="00AC68FC" w:rsidP="00CC765B">
      <w:pPr>
        <w:tabs>
          <w:tab w:val="left" w:pos="3969"/>
          <w:tab w:val="left" w:pos="5867"/>
        </w:tabs>
        <w:spacing w:after="0"/>
        <w:rPr>
          <w:rFonts w:ascii="Times New Roman" w:hAnsi="Times New Roman"/>
          <w:sz w:val="20"/>
          <w:szCs w:val="20"/>
        </w:rPr>
      </w:pPr>
    </w:p>
    <w:p w:rsidR="00AC68FC" w:rsidRDefault="00AC68FC" w:rsidP="00CC765B">
      <w:pPr>
        <w:tabs>
          <w:tab w:val="left" w:pos="3969"/>
          <w:tab w:val="left" w:pos="5867"/>
        </w:tabs>
        <w:spacing w:after="0"/>
        <w:rPr>
          <w:rFonts w:ascii="Times New Roman" w:hAnsi="Times New Roman"/>
          <w:sz w:val="20"/>
          <w:szCs w:val="20"/>
        </w:rPr>
      </w:pPr>
    </w:p>
    <w:p w:rsidR="00AC68FC" w:rsidRDefault="00AC68FC" w:rsidP="00CC765B">
      <w:pPr>
        <w:tabs>
          <w:tab w:val="left" w:pos="3969"/>
          <w:tab w:val="left" w:pos="5867"/>
        </w:tabs>
        <w:spacing w:after="0"/>
        <w:rPr>
          <w:rFonts w:ascii="Times New Roman" w:hAnsi="Times New Roman"/>
          <w:sz w:val="20"/>
          <w:szCs w:val="20"/>
        </w:rPr>
      </w:pPr>
    </w:p>
    <w:p w:rsidR="00AC68FC" w:rsidRDefault="00AC68FC" w:rsidP="00CC765B">
      <w:pPr>
        <w:tabs>
          <w:tab w:val="left" w:pos="3969"/>
          <w:tab w:val="left" w:pos="5867"/>
        </w:tabs>
        <w:spacing w:after="0"/>
        <w:rPr>
          <w:rFonts w:ascii="Times New Roman" w:hAnsi="Times New Roman"/>
          <w:sz w:val="20"/>
          <w:szCs w:val="20"/>
        </w:rPr>
      </w:pPr>
    </w:p>
    <w:p w:rsidR="00AC68FC" w:rsidRDefault="00AC68FC" w:rsidP="00CC765B">
      <w:pPr>
        <w:tabs>
          <w:tab w:val="left" w:pos="3969"/>
          <w:tab w:val="left" w:pos="5867"/>
        </w:tabs>
        <w:spacing w:after="0"/>
        <w:rPr>
          <w:rFonts w:ascii="Times New Roman" w:hAnsi="Times New Roman"/>
          <w:sz w:val="20"/>
          <w:szCs w:val="20"/>
        </w:rPr>
      </w:pPr>
    </w:p>
    <w:p w:rsidR="00AC68FC" w:rsidRDefault="00AC68FC" w:rsidP="00CC765B">
      <w:pPr>
        <w:tabs>
          <w:tab w:val="left" w:pos="3969"/>
          <w:tab w:val="left" w:pos="5867"/>
        </w:tabs>
        <w:spacing w:after="0"/>
        <w:rPr>
          <w:rFonts w:ascii="Times New Roman" w:hAnsi="Times New Roman"/>
          <w:sz w:val="20"/>
          <w:szCs w:val="20"/>
        </w:rPr>
      </w:pPr>
    </w:p>
    <w:p w:rsidR="00AC68FC" w:rsidRDefault="00AC68FC" w:rsidP="00CC765B">
      <w:pPr>
        <w:tabs>
          <w:tab w:val="left" w:pos="3969"/>
          <w:tab w:val="left" w:pos="5867"/>
        </w:tabs>
        <w:spacing w:after="0"/>
        <w:rPr>
          <w:rFonts w:ascii="Times New Roman" w:hAnsi="Times New Roman"/>
          <w:sz w:val="20"/>
          <w:szCs w:val="20"/>
        </w:rPr>
      </w:pPr>
    </w:p>
    <w:p w:rsidR="00AC68FC" w:rsidRDefault="00AC68FC" w:rsidP="00CC765B">
      <w:pPr>
        <w:tabs>
          <w:tab w:val="left" w:pos="3969"/>
          <w:tab w:val="left" w:pos="5867"/>
        </w:tabs>
        <w:spacing w:after="0"/>
        <w:rPr>
          <w:rFonts w:ascii="Times New Roman" w:hAnsi="Times New Roman"/>
          <w:sz w:val="20"/>
          <w:szCs w:val="20"/>
        </w:rPr>
      </w:pPr>
    </w:p>
    <w:p w:rsidR="00AC68FC" w:rsidRDefault="00AC68FC" w:rsidP="00CC765B">
      <w:pPr>
        <w:tabs>
          <w:tab w:val="left" w:pos="3969"/>
          <w:tab w:val="left" w:pos="5867"/>
        </w:tabs>
        <w:spacing w:after="0"/>
        <w:rPr>
          <w:rFonts w:ascii="Times New Roman" w:hAnsi="Times New Roman"/>
          <w:sz w:val="20"/>
          <w:szCs w:val="20"/>
        </w:rPr>
      </w:pPr>
    </w:p>
    <w:p w:rsidR="00AC68FC" w:rsidRDefault="00AC68FC" w:rsidP="00CC765B">
      <w:pPr>
        <w:tabs>
          <w:tab w:val="left" w:pos="3969"/>
          <w:tab w:val="left" w:pos="5867"/>
        </w:tabs>
        <w:spacing w:after="0"/>
        <w:rPr>
          <w:rFonts w:ascii="Times New Roman" w:hAnsi="Times New Roman"/>
          <w:sz w:val="20"/>
          <w:szCs w:val="20"/>
        </w:rPr>
      </w:pPr>
    </w:p>
    <w:p w:rsidR="00AC68FC" w:rsidRDefault="00AC68FC" w:rsidP="00CC765B">
      <w:pPr>
        <w:tabs>
          <w:tab w:val="left" w:pos="3969"/>
          <w:tab w:val="left" w:pos="5867"/>
        </w:tabs>
        <w:spacing w:after="0"/>
        <w:rPr>
          <w:rFonts w:ascii="Times New Roman" w:hAnsi="Times New Roman"/>
          <w:sz w:val="20"/>
          <w:szCs w:val="20"/>
        </w:rPr>
      </w:pPr>
    </w:p>
    <w:p w:rsidR="00AC68FC" w:rsidRDefault="00AC68FC" w:rsidP="00CC765B">
      <w:pPr>
        <w:tabs>
          <w:tab w:val="left" w:pos="3969"/>
          <w:tab w:val="left" w:pos="5867"/>
        </w:tabs>
        <w:spacing w:after="0"/>
        <w:rPr>
          <w:rFonts w:ascii="Times New Roman" w:hAnsi="Times New Roman"/>
          <w:sz w:val="20"/>
          <w:szCs w:val="20"/>
        </w:rPr>
      </w:pPr>
    </w:p>
    <w:p w:rsidR="00AC68FC" w:rsidRDefault="00AC68FC" w:rsidP="00CC765B">
      <w:pPr>
        <w:tabs>
          <w:tab w:val="left" w:pos="3969"/>
          <w:tab w:val="left" w:pos="5867"/>
        </w:tabs>
        <w:spacing w:after="0"/>
        <w:rPr>
          <w:rFonts w:ascii="Times New Roman" w:hAnsi="Times New Roman"/>
          <w:sz w:val="20"/>
          <w:szCs w:val="20"/>
        </w:rPr>
      </w:pPr>
    </w:p>
    <w:p w:rsidR="00AC68FC" w:rsidRDefault="00AC68FC" w:rsidP="00CC765B">
      <w:pPr>
        <w:tabs>
          <w:tab w:val="left" w:pos="3969"/>
          <w:tab w:val="left" w:pos="5867"/>
        </w:tabs>
        <w:spacing w:after="0"/>
        <w:rPr>
          <w:rFonts w:ascii="Times New Roman" w:hAnsi="Times New Roman"/>
          <w:sz w:val="20"/>
          <w:szCs w:val="20"/>
        </w:rPr>
      </w:pPr>
    </w:p>
    <w:p w:rsidR="00AC68FC" w:rsidRDefault="00AC68FC" w:rsidP="00CC765B">
      <w:pPr>
        <w:tabs>
          <w:tab w:val="left" w:pos="3969"/>
          <w:tab w:val="left" w:pos="5867"/>
        </w:tabs>
        <w:spacing w:after="0"/>
        <w:rPr>
          <w:rFonts w:ascii="Times New Roman" w:hAnsi="Times New Roman"/>
          <w:sz w:val="20"/>
          <w:szCs w:val="20"/>
        </w:rPr>
      </w:pPr>
    </w:p>
    <w:p w:rsidR="00AC68FC" w:rsidRDefault="00AC68FC" w:rsidP="00CC765B">
      <w:pPr>
        <w:tabs>
          <w:tab w:val="left" w:pos="3969"/>
          <w:tab w:val="left" w:pos="5867"/>
        </w:tabs>
        <w:spacing w:after="0"/>
        <w:rPr>
          <w:rFonts w:ascii="Times New Roman" w:hAnsi="Times New Roman"/>
          <w:sz w:val="20"/>
          <w:szCs w:val="20"/>
        </w:rPr>
      </w:pPr>
    </w:p>
    <w:p w:rsidR="00AC68FC" w:rsidRDefault="00AC68FC" w:rsidP="00CC765B">
      <w:pPr>
        <w:tabs>
          <w:tab w:val="left" w:pos="3969"/>
          <w:tab w:val="left" w:pos="5867"/>
        </w:tabs>
        <w:spacing w:after="0"/>
        <w:rPr>
          <w:rFonts w:ascii="Times New Roman" w:hAnsi="Times New Roman"/>
          <w:sz w:val="20"/>
          <w:szCs w:val="20"/>
        </w:rPr>
      </w:pPr>
    </w:p>
    <w:p w:rsidR="00AC68FC" w:rsidRDefault="00AC68FC" w:rsidP="00CC765B">
      <w:pPr>
        <w:tabs>
          <w:tab w:val="left" w:pos="3969"/>
          <w:tab w:val="left" w:pos="5867"/>
        </w:tabs>
        <w:spacing w:after="0"/>
        <w:rPr>
          <w:rFonts w:ascii="Times New Roman" w:hAnsi="Times New Roman"/>
          <w:sz w:val="20"/>
          <w:szCs w:val="20"/>
        </w:rPr>
      </w:pPr>
    </w:p>
    <w:p w:rsidR="00AC68FC" w:rsidRDefault="00AC68FC" w:rsidP="00CC765B">
      <w:pPr>
        <w:tabs>
          <w:tab w:val="left" w:pos="3969"/>
          <w:tab w:val="left" w:pos="5867"/>
        </w:tabs>
        <w:spacing w:after="0"/>
        <w:rPr>
          <w:rFonts w:ascii="Times New Roman" w:hAnsi="Times New Roman"/>
          <w:sz w:val="20"/>
          <w:szCs w:val="20"/>
        </w:rPr>
      </w:pPr>
    </w:p>
    <w:p w:rsidR="00AC68FC" w:rsidRDefault="00AC68FC" w:rsidP="00CC765B">
      <w:pPr>
        <w:tabs>
          <w:tab w:val="left" w:pos="3969"/>
          <w:tab w:val="left" w:pos="5867"/>
        </w:tabs>
        <w:spacing w:after="0"/>
        <w:rPr>
          <w:rFonts w:ascii="Times New Roman" w:hAnsi="Times New Roman"/>
          <w:sz w:val="20"/>
          <w:szCs w:val="20"/>
        </w:rPr>
      </w:pPr>
    </w:p>
    <w:p w:rsidR="00AC68FC" w:rsidRDefault="00AC68FC" w:rsidP="00CC765B">
      <w:pPr>
        <w:tabs>
          <w:tab w:val="left" w:pos="3969"/>
          <w:tab w:val="left" w:pos="5867"/>
        </w:tabs>
        <w:spacing w:after="0"/>
        <w:rPr>
          <w:rFonts w:ascii="Times New Roman" w:hAnsi="Times New Roman"/>
          <w:sz w:val="20"/>
          <w:szCs w:val="20"/>
        </w:rPr>
      </w:pPr>
    </w:p>
    <w:p w:rsidR="00AC68FC" w:rsidRDefault="00AC68FC" w:rsidP="00CC765B">
      <w:pPr>
        <w:tabs>
          <w:tab w:val="left" w:pos="3969"/>
          <w:tab w:val="left" w:pos="5867"/>
        </w:tabs>
        <w:spacing w:after="0"/>
        <w:rPr>
          <w:rFonts w:ascii="Times New Roman" w:hAnsi="Times New Roman"/>
          <w:sz w:val="20"/>
          <w:szCs w:val="20"/>
        </w:rPr>
      </w:pPr>
    </w:p>
    <w:p w:rsidR="00AC68FC" w:rsidRDefault="00AC68FC" w:rsidP="00CC765B">
      <w:pPr>
        <w:tabs>
          <w:tab w:val="left" w:pos="3969"/>
          <w:tab w:val="left" w:pos="5867"/>
        </w:tabs>
        <w:spacing w:after="0"/>
        <w:rPr>
          <w:rFonts w:ascii="Times New Roman" w:hAnsi="Times New Roman"/>
          <w:sz w:val="20"/>
          <w:szCs w:val="20"/>
        </w:rPr>
      </w:pPr>
    </w:p>
    <w:p w:rsidR="00AC68FC" w:rsidRDefault="00AC68FC" w:rsidP="00CC765B">
      <w:pPr>
        <w:tabs>
          <w:tab w:val="left" w:pos="3969"/>
          <w:tab w:val="left" w:pos="5867"/>
        </w:tabs>
        <w:spacing w:after="0"/>
        <w:rPr>
          <w:rFonts w:ascii="Times New Roman" w:hAnsi="Times New Roman"/>
          <w:sz w:val="20"/>
          <w:szCs w:val="20"/>
        </w:rPr>
      </w:pPr>
    </w:p>
    <w:p w:rsidR="00AC68FC" w:rsidRDefault="00AC68FC" w:rsidP="00CC765B">
      <w:pPr>
        <w:tabs>
          <w:tab w:val="left" w:pos="3969"/>
          <w:tab w:val="left" w:pos="5867"/>
        </w:tabs>
        <w:spacing w:after="0"/>
        <w:rPr>
          <w:rFonts w:ascii="Times New Roman" w:hAnsi="Times New Roman"/>
          <w:sz w:val="20"/>
          <w:szCs w:val="20"/>
        </w:rPr>
      </w:pPr>
    </w:p>
    <w:p w:rsidR="00AC68FC" w:rsidRDefault="00AC68FC" w:rsidP="00CC765B">
      <w:pPr>
        <w:tabs>
          <w:tab w:val="left" w:pos="3969"/>
          <w:tab w:val="left" w:pos="5867"/>
        </w:tabs>
        <w:spacing w:after="0"/>
        <w:rPr>
          <w:rFonts w:ascii="Times New Roman" w:hAnsi="Times New Roman"/>
          <w:sz w:val="20"/>
          <w:szCs w:val="20"/>
        </w:rPr>
      </w:pPr>
    </w:p>
    <w:p w:rsidR="00AC68FC" w:rsidRDefault="00AC68FC" w:rsidP="00CC765B">
      <w:pPr>
        <w:tabs>
          <w:tab w:val="left" w:pos="3969"/>
          <w:tab w:val="left" w:pos="5867"/>
        </w:tabs>
        <w:spacing w:after="0"/>
        <w:rPr>
          <w:rFonts w:ascii="Times New Roman" w:hAnsi="Times New Roman"/>
          <w:sz w:val="20"/>
          <w:szCs w:val="20"/>
        </w:rPr>
      </w:pPr>
    </w:p>
    <w:p w:rsidR="00AC68FC" w:rsidRDefault="00AC68FC" w:rsidP="00CC765B">
      <w:pPr>
        <w:tabs>
          <w:tab w:val="left" w:pos="3969"/>
          <w:tab w:val="left" w:pos="5867"/>
        </w:tabs>
        <w:spacing w:after="0"/>
        <w:rPr>
          <w:rFonts w:ascii="Times New Roman" w:hAnsi="Times New Roman"/>
          <w:sz w:val="20"/>
          <w:szCs w:val="20"/>
        </w:rPr>
      </w:pPr>
    </w:p>
    <w:p w:rsidR="00AC68FC" w:rsidRDefault="00AC68FC" w:rsidP="00CC765B">
      <w:pPr>
        <w:tabs>
          <w:tab w:val="left" w:pos="3969"/>
          <w:tab w:val="left" w:pos="5867"/>
        </w:tabs>
        <w:spacing w:after="0"/>
        <w:rPr>
          <w:rFonts w:ascii="Times New Roman" w:hAnsi="Times New Roman"/>
          <w:sz w:val="20"/>
          <w:szCs w:val="20"/>
        </w:rPr>
      </w:pPr>
    </w:p>
    <w:p w:rsidR="00AC68FC" w:rsidRDefault="00AC68FC" w:rsidP="00CC765B">
      <w:pPr>
        <w:tabs>
          <w:tab w:val="left" w:pos="3969"/>
          <w:tab w:val="left" w:pos="5867"/>
        </w:tabs>
        <w:spacing w:after="0"/>
        <w:rPr>
          <w:rFonts w:ascii="Times New Roman" w:hAnsi="Times New Roman"/>
          <w:sz w:val="20"/>
          <w:szCs w:val="20"/>
        </w:rPr>
      </w:pPr>
    </w:p>
    <w:p w:rsidR="00AC68FC" w:rsidRDefault="00AC68FC" w:rsidP="00CC765B">
      <w:pPr>
        <w:tabs>
          <w:tab w:val="left" w:pos="3969"/>
          <w:tab w:val="left" w:pos="5867"/>
        </w:tabs>
        <w:spacing w:after="0"/>
        <w:rPr>
          <w:rFonts w:ascii="Times New Roman" w:hAnsi="Times New Roman"/>
          <w:sz w:val="20"/>
          <w:szCs w:val="20"/>
        </w:rPr>
      </w:pPr>
    </w:p>
    <w:p w:rsidR="00CC765B" w:rsidRDefault="00CC765B" w:rsidP="00CC765B">
      <w:pPr>
        <w:spacing w:after="0" w:line="252" w:lineRule="auto"/>
        <w:jc w:val="center"/>
        <w:rPr>
          <w:rFonts w:ascii="Times New Roman" w:hAnsi="Times New Roman"/>
          <w:b/>
          <w:sz w:val="24"/>
          <w:szCs w:val="24"/>
        </w:rPr>
      </w:pPr>
      <w:r>
        <w:rPr>
          <w:rFonts w:ascii="Times New Roman" w:hAnsi="Times New Roman"/>
          <w:b/>
          <w:noProof/>
          <w:sz w:val="24"/>
          <w:szCs w:val="24"/>
          <w:lang w:eastAsia="uk-UA"/>
        </w:rPr>
        <w:lastRenderedPageBreak/>
        <w:drawing>
          <wp:inline distT="0" distB="0" distL="0" distR="0">
            <wp:extent cx="476250" cy="638175"/>
            <wp:effectExtent l="0" t="0" r="0" b="9525"/>
            <wp:docPr id="225" name="Рисунок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6250" cy="638175"/>
                    </a:xfrm>
                    <a:prstGeom prst="rect">
                      <a:avLst/>
                    </a:prstGeom>
                    <a:noFill/>
                    <a:ln>
                      <a:noFill/>
                    </a:ln>
                  </pic:spPr>
                </pic:pic>
              </a:graphicData>
            </a:graphic>
          </wp:inline>
        </w:drawing>
      </w:r>
    </w:p>
    <w:p w:rsidR="00CC765B" w:rsidRDefault="00CC765B" w:rsidP="00CC765B">
      <w:pPr>
        <w:tabs>
          <w:tab w:val="left" w:pos="3969"/>
          <w:tab w:val="left" w:pos="5867"/>
        </w:tabs>
        <w:spacing w:after="0"/>
        <w:rPr>
          <w:rFonts w:ascii="Times New Roman" w:hAnsi="Times New Roman"/>
          <w:sz w:val="24"/>
          <w:szCs w:val="24"/>
        </w:rPr>
      </w:pPr>
    </w:p>
    <w:p w:rsidR="00CC765B" w:rsidRDefault="00CC765B" w:rsidP="00CC765B">
      <w:pPr>
        <w:spacing w:after="0" w:line="252" w:lineRule="auto"/>
        <w:rPr>
          <w:rFonts w:ascii="Times New Roman" w:hAnsi="Times New Roman"/>
          <w:b/>
          <w:sz w:val="24"/>
          <w:szCs w:val="24"/>
          <w:lang w:val="ru-RU"/>
        </w:rPr>
      </w:pPr>
      <w:r>
        <w:rPr>
          <w:rFonts w:ascii="Times New Roman" w:hAnsi="Times New Roman"/>
          <w:b/>
          <w:sz w:val="24"/>
          <w:szCs w:val="24"/>
        </w:rPr>
        <w:t xml:space="preserve">                                          БОРАТИНСЬКА СІЛЬСЬКА РАДА</w:t>
      </w:r>
    </w:p>
    <w:p w:rsidR="00CC765B" w:rsidRDefault="00CC765B" w:rsidP="00CC765B">
      <w:pPr>
        <w:tabs>
          <w:tab w:val="left" w:pos="3969"/>
        </w:tabs>
        <w:spacing w:after="0"/>
        <w:jc w:val="center"/>
        <w:rPr>
          <w:rFonts w:ascii="Times New Roman" w:hAnsi="Times New Roman"/>
          <w:b/>
          <w:sz w:val="24"/>
          <w:szCs w:val="24"/>
        </w:rPr>
      </w:pPr>
      <w:r>
        <w:rPr>
          <w:rFonts w:ascii="Times New Roman" w:hAnsi="Times New Roman"/>
          <w:b/>
          <w:sz w:val="24"/>
          <w:szCs w:val="24"/>
        </w:rPr>
        <w:t>ЛУЦЬКОГО РАЙОНУ ВОЛИНСЬКОЇ ОБЛАСТІ</w:t>
      </w:r>
    </w:p>
    <w:p w:rsidR="00CC765B" w:rsidRDefault="00CC765B" w:rsidP="00CC765B">
      <w:pPr>
        <w:tabs>
          <w:tab w:val="left" w:pos="3969"/>
        </w:tabs>
        <w:spacing w:after="0"/>
        <w:jc w:val="center"/>
        <w:rPr>
          <w:rFonts w:ascii="Times New Roman" w:hAnsi="Times New Roman"/>
          <w:sz w:val="24"/>
          <w:szCs w:val="24"/>
        </w:rPr>
      </w:pPr>
      <w:r>
        <w:rPr>
          <w:rFonts w:ascii="Times New Roman" w:hAnsi="Times New Roman"/>
          <w:sz w:val="24"/>
          <w:szCs w:val="24"/>
        </w:rPr>
        <w:t>Восьмого скликання</w:t>
      </w:r>
    </w:p>
    <w:p w:rsidR="00CC765B" w:rsidRDefault="00CC765B" w:rsidP="00CC765B">
      <w:pPr>
        <w:tabs>
          <w:tab w:val="left" w:pos="3969"/>
        </w:tabs>
        <w:spacing w:after="0"/>
        <w:jc w:val="center"/>
        <w:rPr>
          <w:rFonts w:ascii="Times New Roman" w:hAnsi="Times New Roman"/>
          <w:b/>
          <w:sz w:val="24"/>
          <w:szCs w:val="24"/>
        </w:rPr>
      </w:pPr>
      <w:r>
        <w:rPr>
          <w:rFonts w:ascii="Times New Roman" w:hAnsi="Times New Roman"/>
          <w:b/>
          <w:sz w:val="24"/>
          <w:szCs w:val="24"/>
        </w:rPr>
        <w:t>РІШЕННЯ</w:t>
      </w:r>
    </w:p>
    <w:p w:rsidR="00CC765B" w:rsidRDefault="00CC765B" w:rsidP="00CC765B">
      <w:pPr>
        <w:tabs>
          <w:tab w:val="left" w:pos="3969"/>
        </w:tabs>
        <w:spacing w:after="0"/>
        <w:jc w:val="center"/>
        <w:rPr>
          <w:rFonts w:ascii="Times New Roman" w:hAnsi="Times New Roman"/>
          <w:sz w:val="24"/>
          <w:szCs w:val="24"/>
        </w:rPr>
      </w:pPr>
    </w:p>
    <w:p w:rsidR="00CC765B" w:rsidRDefault="00CC765B" w:rsidP="00CC765B">
      <w:pPr>
        <w:tabs>
          <w:tab w:val="left" w:pos="3969"/>
        </w:tabs>
        <w:spacing w:after="0"/>
        <w:rPr>
          <w:rFonts w:ascii="Times New Roman" w:hAnsi="Times New Roman"/>
          <w:sz w:val="24"/>
          <w:szCs w:val="24"/>
        </w:rPr>
      </w:pPr>
      <w:r>
        <w:rPr>
          <w:rFonts w:ascii="Times New Roman" w:hAnsi="Times New Roman"/>
          <w:sz w:val="24"/>
          <w:szCs w:val="24"/>
        </w:rPr>
        <w:t>25 серпня 2023 року № 18/21</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br/>
        <w:t>с. Боратин</w:t>
      </w:r>
      <w:r>
        <w:rPr>
          <w:rFonts w:ascii="Times New Roman" w:hAnsi="Times New Roman"/>
          <w:sz w:val="24"/>
          <w:szCs w:val="24"/>
        </w:rPr>
        <w:tab/>
      </w:r>
    </w:p>
    <w:p w:rsidR="00CC765B" w:rsidRDefault="00CC765B" w:rsidP="00CC765B">
      <w:pPr>
        <w:tabs>
          <w:tab w:val="left" w:pos="3969"/>
        </w:tabs>
        <w:spacing w:after="0"/>
        <w:rPr>
          <w:rFonts w:ascii="Times New Roman" w:hAnsi="Times New Roman"/>
          <w:sz w:val="24"/>
          <w:szCs w:val="24"/>
        </w:rPr>
      </w:pPr>
    </w:p>
    <w:p w:rsidR="00CC765B" w:rsidRDefault="00CC765B" w:rsidP="00CC765B">
      <w:pPr>
        <w:spacing w:after="0"/>
        <w:ind w:right="4819"/>
        <w:rPr>
          <w:rFonts w:ascii="Times New Roman" w:hAnsi="Times New Roman"/>
          <w:b/>
          <w:sz w:val="24"/>
          <w:szCs w:val="24"/>
        </w:rPr>
      </w:pPr>
      <w:r>
        <w:rPr>
          <w:rFonts w:ascii="Times New Roman" w:hAnsi="Times New Roman"/>
          <w:b/>
          <w:sz w:val="24"/>
          <w:szCs w:val="24"/>
        </w:rPr>
        <w:t>Про відмову у наданні дозволу на виготовлення технічної документації із землеустрою щодо встановлення (відновлення)  меж земельної ділянки в натурі (на місцевості)</w:t>
      </w:r>
      <w:r>
        <w:rPr>
          <w:rFonts w:ascii="Times New Roman" w:hAnsi="Times New Roman"/>
          <w:b/>
          <w:sz w:val="24"/>
          <w:szCs w:val="24"/>
        </w:rPr>
        <w:br/>
        <w:t>гр. Ковальчуку С. С.</w:t>
      </w:r>
    </w:p>
    <w:p w:rsidR="00CC765B" w:rsidRDefault="00CC765B" w:rsidP="00CC765B">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line="252" w:lineRule="auto"/>
        <w:jc w:val="both"/>
        <w:rPr>
          <w:sz w:val="22"/>
          <w:szCs w:val="22"/>
          <w:lang w:val="ru-RU" w:eastAsia="ru-RU"/>
        </w:rPr>
      </w:pPr>
      <w:r>
        <w:rPr>
          <w:color w:val="212529"/>
          <w:shd w:val="clear" w:color="auto" w:fill="FFFFFF"/>
          <w:lang w:val="ru-RU" w:eastAsia="ru-RU"/>
        </w:rPr>
        <w:tab/>
      </w:r>
      <w:r>
        <w:rPr>
          <w:shd w:val="clear" w:color="auto" w:fill="FFFFFF"/>
          <w:lang w:val="ru-RU" w:eastAsia="ru-RU"/>
        </w:rPr>
        <w:t xml:space="preserve">Розглянувши заяву гр. Ковальчука С. С. про надання згоди на виготовлення технічної документації із землеустрою щодо встановлення (відновлення)  меж земельної ділянки в натурі (на місцевості) в с. Промінь, керуючись п. 34  ст. 26 Закону України «Про місцеве  самоврядування  в  Україні» на підставі Указу Президента України від 24 лютого 2022 року № 64/2022 «Про введення воєнного стану в Україні», затвердженого Законом України від 24 лютого 2022 року № 2102-IX « Про затвердження Указу Президента України «Про введення воєнного стану в Україні», зі змінами, внесеними Указом від 14 березня 2022 року № 133/2022, затвердженим Законом України від 15 березня 2022 року № 2119-IX, Указом від 18 квітня 2022 року № 259/2022, затвердженим Законом України від 21 квітня 2022 року № 2212-IX, Указом від 17 травня 2022 року № 341/2022, затвердженим Законом України від 22 травня 2022 року № 2263-IX, Указом від 12 серпня 2022 року № 573/2022, затвердженим Законом України від 15 серпня 2022 року № 2500-IX, Указом від 7 листопада 2022 року № 757/2022, затвердженим Законом України від 16 листопада 2022 року № 2738-IX, та Указом від 6 лютого 2023 року № 58/2023, затвердженим Законом України від 7 лютого 2023 року № 2915-IX, затвердженим Законом України від 02 травня 2023 року № 3057-IX, </w:t>
      </w:r>
      <w:r>
        <w:rPr>
          <w:color w:val="212529"/>
          <w:shd w:val="clear" w:color="auto" w:fill="FFFFFF"/>
          <w:lang w:val="ru-RU" w:eastAsia="ru-RU"/>
        </w:rPr>
        <w:t>Указом від 26 липня 2023 року № 451/2023, затвердженим Законом України від 27 липня 2023 року № 3275-IX,</w:t>
      </w:r>
      <w:r>
        <w:rPr>
          <w:shd w:val="clear" w:color="auto" w:fill="FFFFFF"/>
          <w:lang w:val="ru-RU" w:eastAsia="ru-RU"/>
        </w:rPr>
        <w:t xml:space="preserve"> керуючись статтями 12,81, підпунктом 5 пункту 27 розділу Х «Перехідні положення» Земельного кодексу України, Законом України «Про внесення змін до деяких законодавчих актів України щодо створення умов для забезпечення продовольчої безпеки в умовах воєнного стану», керуючись ст.12, ч.9 ст.118, ст.186, Земельного кодексу України, Законом України «Про землеустрій», Законом України «Про внесення змін до деяких законодавчих актів України щодо вдосконалення системи управління та дерегуляції у сфері земельних відносин, враховуючи рекомендації постійної комісії ради з питань</w:t>
      </w:r>
      <w:r>
        <w:rPr>
          <w:lang w:val="ru-RU" w:eastAsia="ru-RU"/>
        </w:rPr>
        <w:t xml:space="preserve"> земельних  відносин,  природокористування, сільського господарства та екології</w:t>
      </w:r>
      <w:r>
        <w:rPr>
          <w:shd w:val="clear" w:color="auto" w:fill="FFFFFF"/>
          <w:lang w:val="ru-RU" w:eastAsia="ru-RU"/>
        </w:rPr>
        <w:t xml:space="preserve">, сільська рада </w:t>
      </w:r>
    </w:p>
    <w:p w:rsidR="00CC765B" w:rsidRDefault="00CC765B" w:rsidP="00CC765B">
      <w:pPr>
        <w:tabs>
          <w:tab w:val="left" w:pos="3969"/>
        </w:tabs>
        <w:spacing w:after="0"/>
        <w:jc w:val="both"/>
        <w:rPr>
          <w:rFonts w:ascii="Times New Roman" w:hAnsi="Times New Roman"/>
          <w:b/>
          <w:sz w:val="24"/>
          <w:szCs w:val="24"/>
          <w:lang w:val="ru-RU"/>
        </w:rPr>
      </w:pPr>
      <w:r>
        <w:rPr>
          <w:rFonts w:ascii="Times New Roman" w:hAnsi="Times New Roman"/>
          <w:sz w:val="24"/>
          <w:szCs w:val="24"/>
        </w:rPr>
        <w:t xml:space="preserve">                                                        </w:t>
      </w:r>
      <w:r>
        <w:rPr>
          <w:rFonts w:ascii="Times New Roman" w:hAnsi="Times New Roman"/>
          <w:b/>
          <w:sz w:val="24"/>
          <w:szCs w:val="24"/>
        </w:rPr>
        <w:t>В И Р І Ш И Л А  :</w:t>
      </w:r>
    </w:p>
    <w:p w:rsidR="00CC765B" w:rsidRDefault="00CC765B" w:rsidP="00CC765B">
      <w:pPr>
        <w:tabs>
          <w:tab w:val="left" w:pos="3969"/>
        </w:tabs>
        <w:spacing w:after="0"/>
        <w:jc w:val="both"/>
        <w:rPr>
          <w:rFonts w:ascii="Times New Roman" w:hAnsi="Times New Roman"/>
          <w:sz w:val="24"/>
          <w:szCs w:val="24"/>
        </w:rPr>
      </w:pPr>
      <w:r>
        <w:rPr>
          <w:rFonts w:ascii="Times New Roman" w:hAnsi="Times New Roman"/>
          <w:sz w:val="24"/>
          <w:szCs w:val="24"/>
        </w:rPr>
        <w:t xml:space="preserve">              1. Відмовити гр. Ковальчуку Сергію Сергійовичу у наданні дозволу </w:t>
      </w:r>
      <w:r>
        <w:rPr>
          <w:rFonts w:ascii="Times New Roman" w:hAnsi="Times New Roman"/>
          <w:color w:val="212529"/>
          <w:sz w:val="24"/>
          <w:szCs w:val="24"/>
          <w:shd w:val="clear" w:color="auto" w:fill="FFFFFF"/>
        </w:rPr>
        <w:t>на виготовлення технічної документації із землеустрою щодо встановлення (відновлення)  меж земельної ділянки в натурі (на місцевості)</w:t>
      </w:r>
      <w:r>
        <w:rPr>
          <w:rFonts w:ascii="Times New Roman" w:hAnsi="Times New Roman"/>
          <w:sz w:val="24"/>
          <w:szCs w:val="24"/>
        </w:rPr>
        <w:t> </w:t>
      </w:r>
      <w:r>
        <w:rPr>
          <w:rFonts w:ascii="Times New Roman" w:hAnsi="Times New Roman"/>
          <w:color w:val="212529"/>
          <w:sz w:val="24"/>
          <w:szCs w:val="24"/>
          <w:shd w:val="clear" w:color="auto" w:fill="FFFFFF"/>
        </w:rPr>
        <w:t>орієнтовною площею 0.18 га</w:t>
      </w:r>
      <w:r>
        <w:rPr>
          <w:rFonts w:ascii="Times New Roman" w:hAnsi="Times New Roman"/>
          <w:sz w:val="24"/>
          <w:szCs w:val="24"/>
        </w:rPr>
        <w:t>, що розташована в  с. Промінь, на території Боратинської сільської ради.</w:t>
      </w:r>
    </w:p>
    <w:p w:rsidR="00CC765B" w:rsidRDefault="00CC765B" w:rsidP="00CC765B">
      <w:pPr>
        <w:tabs>
          <w:tab w:val="left" w:pos="3969"/>
        </w:tabs>
        <w:spacing w:after="0"/>
        <w:ind w:firstLine="284"/>
        <w:jc w:val="both"/>
        <w:rPr>
          <w:rFonts w:ascii="Times New Roman" w:hAnsi="Times New Roman"/>
          <w:sz w:val="24"/>
          <w:szCs w:val="24"/>
        </w:rPr>
      </w:pPr>
      <w:r>
        <w:rPr>
          <w:rFonts w:ascii="Times New Roman" w:hAnsi="Times New Roman"/>
          <w:sz w:val="24"/>
          <w:szCs w:val="24"/>
        </w:rPr>
        <w:lastRenderedPageBreak/>
        <w:t xml:space="preserve">         2. Контроль за виконанням цього рішення покласти на постійну комісію з питань  земельних відносин, природокористування, сільського господарства та екології.</w:t>
      </w:r>
    </w:p>
    <w:p w:rsidR="00CC765B" w:rsidRDefault="00CC765B" w:rsidP="00CC765B">
      <w:pPr>
        <w:tabs>
          <w:tab w:val="left" w:pos="3969"/>
        </w:tabs>
        <w:spacing w:after="0"/>
        <w:rPr>
          <w:rFonts w:ascii="Times New Roman" w:hAnsi="Times New Roman"/>
          <w:sz w:val="24"/>
          <w:szCs w:val="24"/>
        </w:rPr>
      </w:pPr>
    </w:p>
    <w:p w:rsidR="00CC765B" w:rsidRDefault="00CC765B" w:rsidP="00CC765B">
      <w:pPr>
        <w:tabs>
          <w:tab w:val="left" w:pos="3969"/>
        </w:tabs>
        <w:spacing w:after="0"/>
        <w:rPr>
          <w:rFonts w:ascii="Times New Roman" w:hAnsi="Times New Roman"/>
          <w:sz w:val="24"/>
          <w:szCs w:val="24"/>
        </w:rPr>
      </w:pPr>
    </w:p>
    <w:p w:rsidR="00CC765B" w:rsidRDefault="00CC765B" w:rsidP="00CC765B">
      <w:pPr>
        <w:tabs>
          <w:tab w:val="left" w:pos="3969"/>
          <w:tab w:val="left" w:pos="5867"/>
        </w:tabs>
        <w:spacing w:after="0"/>
        <w:rPr>
          <w:rFonts w:ascii="Times New Roman" w:hAnsi="Times New Roman"/>
          <w:b/>
          <w:sz w:val="24"/>
          <w:szCs w:val="24"/>
        </w:rPr>
      </w:pPr>
      <w:r>
        <w:rPr>
          <w:rFonts w:ascii="Times New Roman" w:hAnsi="Times New Roman"/>
          <w:sz w:val="24"/>
          <w:szCs w:val="24"/>
        </w:rPr>
        <w:t xml:space="preserve">Боратинський сільський  голова                                                                 </w:t>
      </w:r>
      <w:r>
        <w:rPr>
          <w:rFonts w:ascii="Times New Roman" w:hAnsi="Times New Roman"/>
          <w:b/>
          <w:sz w:val="24"/>
          <w:szCs w:val="24"/>
        </w:rPr>
        <w:t xml:space="preserve">Сергій ЯРУЧИК  </w:t>
      </w:r>
      <w:r>
        <w:rPr>
          <w:rFonts w:ascii="Times New Roman" w:hAnsi="Times New Roman"/>
          <w:sz w:val="24"/>
          <w:szCs w:val="24"/>
        </w:rPr>
        <w:t xml:space="preserve">    </w:t>
      </w:r>
    </w:p>
    <w:p w:rsidR="00CC765B" w:rsidRDefault="00CC765B" w:rsidP="00CC765B">
      <w:pPr>
        <w:tabs>
          <w:tab w:val="left" w:pos="3969"/>
          <w:tab w:val="left" w:pos="5867"/>
        </w:tabs>
        <w:spacing w:after="0"/>
        <w:rPr>
          <w:rFonts w:ascii="Times New Roman" w:hAnsi="Times New Roman"/>
          <w:sz w:val="20"/>
          <w:szCs w:val="20"/>
        </w:rPr>
      </w:pPr>
      <w:r>
        <w:rPr>
          <w:rFonts w:ascii="Times New Roman" w:hAnsi="Times New Roman"/>
          <w:sz w:val="20"/>
          <w:szCs w:val="20"/>
        </w:rPr>
        <w:t>Ярослав Саченок</w:t>
      </w:r>
    </w:p>
    <w:p w:rsidR="00AC68FC" w:rsidRDefault="00AC68FC" w:rsidP="00CC765B">
      <w:pPr>
        <w:tabs>
          <w:tab w:val="left" w:pos="3969"/>
          <w:tab w:val="left" w:pos="5867"/>
        </w:tabs>
        <w:spacing w:after="0"/>
        <w:rPr>
          <w:rFonts w:ascii="Times New Roman" w:hAnsi="Times New Roman"/>
          <w:sz w:val="20"/>
          <w:szCs w:val="20"/>
        </w:rPr>
      </w:pPr>
    </w:p>
    <w:p w:rsidR="00AC68FC" w:rsidRDefault="00AC68FC" w:rsidP="00CC765B">
      <w:pPr>
        <w:tabs>
          <w:tab w:val="left" w:pos="3969"/>
          <w:tab w:val="left" w:pos="5867"/>
        </w:tabs>
        <w:spacing w:after="0"/>
        <w:rPr>
          <w:rFonts w:ascii="Times New Roman" w:hAnsi="Times New Roman"/>
          <w:sz w:val="20"/>
          <w:szCs w:val="20"/>
        </w:rPr>
      </w:pPr>
    </w:p>
    <w:p w:rsidR="00AC68FC" w:rsidRDefault="00AC68FC" w:rsidP="00CC765B">
      <w:pPr>
        <w:tabs>
          <w:tab w:val="left" w:pos="3969"/>
          <w:tab w:val="left" w:pos="5867"/>
        </w:tabs>
        <w:spacing w:after="0"/>
        <w:rPr>
          <w:rFonts w:ascii="Times New Roman" w:hAnsi="Times New Roman"/>
          <w:sz w:val="20"/>
          <w:szCs w:val="20"/>
        </w:rPr>
      </w:pPr>
    </w:p>
    <w:p w:rsidR="00AC68FC" w:rsidRDefault="00AC68FC" w:rsidP="00CC765B">
      <w:pPr>
        <w:tabs>
          <w:tab w:val="left" w:pos="3969"/>
          <w:tab w:val="left" w:pos="5867"/>
        </w:tabs>
        <w:spacing w:after="0"/>
        <w:rPr>
          <w:rFonts w:ascii="Times New Roman" w:hAnsi="Times New Roman"/>
          <w:sz w:val="20"/>
          <w:szCs w:val="20"/>
        </w:rPr>
      </w:pPr>
    </w:p>
    <w:p w:rsidR="00AC68FC" w:rsidRDefault="00AC68FC" w:rsidP="00CC765B">
      <w:pPr>
        <w:tabs>
          <w:tab w:val="left" w:pos="3969"/>
          <w:tab w:val="left" w:pos="5867"/>
        </w:tabs>
        <w:spacing w:after="0"/>
        <w:rPr>
          <w:rFonts w:ascii="Times New Roman" w:hAnsi="Times New Roman"/>
          <w:sz w:val="20"/>
          <w:szCs w:val="20"/>
        </w:rPr>
      </w:pPr>
    </w:p>
    <w:p w:rsidR="00AC68FC" w:rsidRDefault="00AC68FC" w:rsidP="00CC765B">
      <w:pPr>
        <w:tabs>
          <w:tab w:val="left" w:pos="3969"/>
          <w:tab w:val="left" w:pos="5867"/>
        </w:tabs>
        <w:spacing w:after="0"/>
        <w:rPr>
          <w:rFonts w:ascii="Times New Roman" w:hAnsi="Times New Roman"/>
          <w:sz w:val="20"/>
          <w:szCs w:val="20"/>
        </w:rPr>
      </w:pPr>
    </w:p>
    <w:p w:rsidR="00AC68FC" w:rsidRDefault="00AC68FC" w:rsidP="00CC765B">
      <w:pPr>
        <w:tabs>
          <w:tab w:val="left" w:pos="3969"/>
          <w:tab w:val="left" w:pos="5867"/>
        </w:tabs>
        <w:spacing w:after="0"/>
        <w:rPr>
          <w:rFonts w:ascii="Times New Roman" w:hAnsi="Times New Roman"/>
          <w:sz w:val="20"/>
          <w:szCs w:val="20"/>
        </w:rPr>
      </w:pPr>
    </w:p>
    <w:p w:rsidR="00AC68FC" w:rsidRDefault="00AC68FC" w:rsidP="00CC765B">
      <w:pPr>
        <w:tabs>
          <w:tab w:val="left" w:pos="3969"/>
          <w:tab w:val="left" w:pos="5867"/>
        </w:tabs>
        <w:spacing w:after="0"/>
        <w:rPr>
          <w:rFonts w:ascii="Times New Roman" w:hAnsi="Times New Roman"/>
          <w:sz w:val="20"/>
          <w:szCs w:val="20"/>
        </w:rPr>
      </w:pPr>
    </w:p>
    <w:p w:rsidR="00AC68FC" w:rsidRDefault="00AC68FC" w:rsidP="00CC765B">
      <w:pPr>
        <w:tabs>
          <w:tab w:val="left" w:pos="3969"/>
          <w:tab w:val="left" w:pos="5867"/>
        </w:tabs>
        <w:spacing w:after="0"/>
        <w:rPr>
          <w:rFonts w:ascii="Times New Roman" w:hAnsi="Times New Roman"/>
          <w:sz w:val="20"/>
          <w:szCs w:val="20"/>
        </w:rPr>
      </w:pPr>
    </w:p>
    <w:p w:rsidR="00AC68FC" w:rsidRDefault="00AC68FC" w:rsidP="00CC765B">
      <w:pPr>
        <w:tabs>
          <w:tab w:val="left" w:pos="3969"/>
          <w:tab w:val="left" w:pos="5867"/>
        </w:tabs>
        <w:spacing w:after="0"/>
        <w:rPr>
          <w:rFonts w:ascii="Times New Roman" w:hAnsi="Times New Roman"/>
          <w:sz w:val="20"/>
          <w:szCs w:val="20"/>
        </w:rPr>
      </w:pPr>
    </w:p>
    <w:p w:rsidR="00AC68FC" w:rsidRDefault="00AC68FC" w:rsidP="00CC765B">
      <w:pPr>
        <w:tabs>
          <w:tab w:val="left" w:pos="3969"/>
          <w:tab w:val="left" w:pos="5867"/>
        </w:tabs>
        <w:spacing w:after="0"/>
        <w:rPr>
          <w:rFonts w:ascii="Times New Roman" w:hAnsi="Times New Roman"/>
          <w:sz w:val="20"/>
          <w:szCs w:val="20"/>
        </w:rPr>
      </w:pPr>
    </w:p>
    <w:p w:rsidR="00AC68FC" w:rsidRDefault="00AC68FC" w:rsidP="00CC765B">
      <w:pPr>
        <w:tabs>
          <w:tab w:val="left" w:pos="3969"/>
          <w:tab w:val="left" w:pos="5867"/>
        </w:tabs>
        <w:spacing w:after="0"/>
        <w:rPr>
          <w:rFonts w:ascii="Times New Roman" w:hAnsi="Times New Roman"/>
          <w:sz w:val="20"/>
          <w:szCs w:val="20"/>
        </w:rPr>
      </w:pPr>
    </w:p>
    <w:p w:rsidR="00AC68FC" w:rsidRDefault="00AC68FC" w:rsidP="00CC765B">
      <w:pPr>
        <w:tabs>
          <w:tab w:val="left" w:pos="3969"/>
          <w:tab w:val="left" w:pos="5867"/>
        </w:tabs>
        <w:spacing w:after="0"/>
        <w:rPr>
          <w:rFonts w:ascii="Times New Roman" w:hAnsi="Times New Roman"/>
          <w:sz w:val="20"/>
          <w:szCs w:val="20"/>
        </w:rPr>
      </w:pPr>
    </w:p>
    <w:p w:rsidR="00AC68FC" w:rsidRDefault="00AC68FC" w:rsidP="00CC765B">
      <w:pPr>
        <w:tabs>
          <w:tab w:val="left" w:pos="3969"/>
          <w:tab w:val="left" w:pos="5867"/>
        </w:tabs>
        <w:spacing w:after="0"/>
        <w:rPr>
          <w:rFonts w:ascii="Times New Roman" w:hAnsi="Times New Roman"/>
          <w:sz w:val="20"/>
          <w:szCs w:val="20"/>
        </w:rPr>
      </w:pPr>
    </w:p>
    <w:p w:rsidR="00AC68FC" w:rsidRDefault="00AC68FC" w:rsidP="00CC765B">
      <w:pPr>
        <w:tabs>
          <w:tab w:val="left" w:pos="3969"/>
          <w:tab w:val="left" w:pos="5867"/>
        </w:tabs>
        <w:spacing w:after="0"/>
        <w:rPr>
          <w:rFonts w:ascii="Times New Roman" w:hAnsi="Times New Roman"/>
          <w:sz w:val="20"/>
          <w:szCs w:val="20"/>
        </w:rPr>
      </w:pPr>
    </w:p>
    <w:p w:rsidR="00AC68FC" w:rsidRDefault="00AC68FC" w:rsidP="00CC765B">
      <w:pPr>
        <w:tabs>
          <w:tab w:val="left" w:pos="3969"/>
          <w:tab w:val="left" w:pos="5867"/>
        </w:tabs>
        <w:spacing w:after="0"/>
        <w:rPr>
          <w:rFonts w:ascii="Times New Roman" w:hAnsi="Times New Roman"/>
          <w:sz w:val="20"/>
          <w:szCs w:val="20"/>
        </w:rPr>
      </w:pPr>
    </w:p>
    <w:p w:rsidR="00AC68FC" w:rsidRDefault="00AC68FC" w:rsidP="00CC765B">
      <w:pPr>
        <w:tabs>
          <w:tab w:val="left" w:pos="3969"/>
          <w:tab w:val="left" w:pos="5867"/>
        </w:tabs>
        <w:spacing w:after="0"/>
        <w:rPr>
          <w:rFonts w:ascii="Times New Roman" w:hAnsi="Times New Roman"/>
          <w:sz w:val="20"/>
          <w:szCs w:val="20"/>
        </w:rPr>
      </w:pPr>
    </w:p>
    <w:p w:rsidR="00AC68FC" w:rsidRDefault="00AC68FC" w:rsidP="00CC765B">
      <w:pPr>
        <w:tabs>
          <w:tab w:val="left" w:pos="3969"/>
          <w:tab w:val="left" w:pos="5867"/>
        </w:tabs>
        <w:spacing w:after="0"/>
        <w:rPr>
          <w:rFonts w:ascii="Times New Roman" w:hAnsi="Times New Roman"/>
          <w:sz w:val="20"/>
          <w:szCs w:val="20"/>
        </w:rPr>
      </w:pPr>
    </w:p>
    <w:p w:rsidR="00AC68FC" w:rsidRDefault="00AC68FC" w:rsidP="00CC765B">
      <w:pPr>
        <w:tabs>
          <w:tab w:val="left" w:pos="3969"/>
          <w:tab w:val="left" w:pos="5867"/>
        </w:tabs>
        <w:spacing w:after="0"/>
        <w:rPr>
          <w:rFonts w:ascii="Times New Roman" w:hAnsi="Times New Roman"/>
          <w:sz w:val="20"/>
          <w:szCs w:val="20"/>
        </w:rPr>
      </w:pPr>
    </w:p>
    <w:p w:rsidR="00AC68FC" w:rsidRDefault="00AC68FC" w:rsidP="00CC765B">
      <w:pPr>
        <w:tabs>
          <w:tab w:val="left" w:pos="3969"/>
          <w:tab w:val="left" w:pos="5867"/>
        </w:tabs>
        <w:spacing w:after="0"/>
        <w:rPr>
          <w:rFonts w:ascii="Times New Roman" w:hAnsi="Times New Roman"/>
          <w:sz w:val="20"/>
          <w:szCs w:val="20"/>
        </w:rPr>
      </w:pPr>
    </w:p>
    <w:p w:rsidR="00AC68FC" w:rsidRDefault="00AC68FC" w:rsidP="00CC765B">
      <w:pPr>
        <w:tabs>
          <w:tab w:val="left" w:pos="3969"/>
          <w:tab w:val="left" w:pos="5867"/>
        </w:tabs>
        <w:spacing w:after="0"/>
        <w:rPr>
          <w:rFonts w:ascii="Times New Roman" w:hAnsi="Times New Roman"/>
          <w:sz w:val="20"/>
          <w:szCs w:val="20"/>
        </w:rPr>
      </w:pPr>
    </w:p>
    <w:p w:rsidR="00AC68FC" w:rsidRDefault="00AC68FC" w:rsidP="00CC765B">
      <w:pPr>
        <w:tabs>
          <w:tab w:val="left" w:pos="3969"/>
          <w:tab w:val="left" w:pos="5867"/>
        </w:tabs>
        <w:spacing w:after="0"/>
        <w:rPr>
          <w:rFonts w:ascii="Times New Roman" w:hAnsi="Times New Roman"/>
          <w:sz w:val="20"/>
          <w:szCs w:val="20"/>
        </w:rPr>
      </w:pPr>
    </w:p>
    <w:p w:rsidR="00AC68FC" w:rsidRDefault="00AC68FC" w:rsidP="00CC765B">
      <w:pPr>
        <w:tabs>
          <w:tab w:val="left" w:pos="3969"/>
          <w:tab w:val="left" w:pos="5867"/>
        </w:tabs>
        <w:spacing w:after="0"/>
        <w:rPr>
          <w:rFonts w:ascii="Times New Roman" w:hAnsi="Times New Roman"/>
          <w:sz w:val="20"/>
          <w:szCs w:val="20"/>
        </w:rPr>
      </w:pPr>
    </w:p>
    <w:p w:rsidR="00AC68FC" w:rsidRDefault="00AC68FC" w:rsidP="00CC765B">
      <w:pPr>
        <w:tabs>
          <w:tab w:val="left" w:pos="3969"/>
          <w:tab w:val="left" w:pos="5867"/>
        </w:tabs>
        <w:spacing w:after="0"/>
        <w:rPr>
          <w:rFonts w:ascii="Times New Roman" w:hAnsi="Times New Roman"/>
          <w:sz w:val="20"/>
          <w:szCs w:val="20"/>
        </w:rPr>
      </w:pPr>
    </w:p>
    <w:p w:rsidR="00AC68FC" w:rsidRDefault="00AC68FC" w:rsidP="00CC765B">
      <w:pPr>
        <w:tabs>
          <w:tab w:val="left" w:pos="3969"/>
          <w:tab w:val="left" w:pos="5867"/>
        </w:tabs>
        <w:spacing w:after="0"/>
        <w:rPr>
          <w:rFonts w:ascii="Times New Roman" w:hAnsi="Times New Roman"/>
          <w:sz w:val="20"/>
          <w:szCs w:val="20"/>
        </w:rPr>
      </w:pPr>
    </w:p>
    <w:p w:rsidR="00AC68FC" w:rsidRDefault="00AC68FC" w:rsidP="00CC765B">
      <w:pPr>
        <w:tabs>
          <w:tab w:val="left" w:pos="3969"/>
          <w:tab w:val="left" w:pos="5867"/>
        </w:tabs>
        <w:spacing w:after="0"/>
        <w:rPr>
          <w:rFonts w:ascii="Times New Roman" w:hAnsi="Times New Roman"/>
          <w:sz w:val="20"/>
          <w:szCs w:val="20"/>
        </w:rPr>
      </w:pPr>
    </w:p>
    <w:p w:rsidR="00AC68FC" w:rsidRDefault="00AC68FC" w:rsidP="00CC765B">
      <w:pPr>
        <w:tabs>
          <w:tab w:val="left" w:pos="3969"/>
          <w:tab w:val="left" w:pos="5867"/>
        </w:tabs>
        <w:spacing w:after="0"/>
        <w:rPr>
          <w:rFonts w:ascii="Times New Roman" w:hAnsi="Times New Roman"/>
          <w:sz w:val="20"/>
          <w:szCs w:val="20"/>
        </w:rPr>
      </w:pPr>
    </w:p>
    <w:p w:rsidR="00AC68FC" w:rsidRDefault="00AC68FC" w:rsidP="00CC765B">
      <w:pPr>
        <w:tabs>
          <w:tab w:val="left" w:pos="3969"/>
          <w:tab w:val="left" w:pos="5867"/>
        </w:tabs>
        <w:spacing w:after="0"/>
        <w:rPr>
          <w:rFonts w:ascii="Times New Roman" w:hAnsi="Times New Roman"/>
          <w:sz w:val="20"/>
          <w:szCs w:val="20"/>
        </w:rPr>
      </w:pPr>
    </w:p>
    <w:p w:rsidR="00AC68FC" w:rsidRDefault="00AC68FC" w:rsidP="00CC765B">
      <w:pPr>
        <w:tabs>
          <w:tab w:val="left" w:pos="3969"/>
          <w:tab w:val="left" w:pos="5867"/>
        </w:tabs>
        <w:spacing w:after="0"/>
        <w:rPr>
          <w:rFonts w:ascii="Times New Roman" w:hAnsi="Times New Roman"/>
          <w:sz w:val="20"/>
          <w:szCs w:val="20"/>
        </w:rPr>
      </w:pPr>
    </w:p>
    <w:p w:rsidR="00AC68FC" w:rsidRDefault="00AC68FC" w:rsidP="00CC765B">
      <w:pPr>
        <w:tabs>
          <w:tab w:val="left" w:pos="3969"/>
          <w:tab w:val="left" w:pos="5867"/>
        </w:tabs>
        <w:spacing w:after="0"/>
        <w:rPr>
          <w:rFonts w:ascii="Times New Roman" w:hAnsi="Times New Roman"/>
          <w:sz w:val="20"/>
          <w:szCs w:val="20"/>
        </w:rPr>
      </w:pPr>
    </w:p>
    <w:p w:rsidR="00AC68FC" w:rsidRDefault="00AC68FC" w:rsidP="00CC765B">
      <w:pPr>
        <w:tabs>
          <w:tab w:val="left" w:pos="3969"/>
          <w:tab w:val="left" w:pos="5867"/>
        </w:tabs>
        <w:spacing w:after="0"/>
        <w:rPr>
          <w:rFonts w:ascii="Times New Roman" w:hAnsi="Times New Roman"/>
          <w:sz w:val="20"/>
          <w:szCs w:val="20"/>
        </w:rPr>
      </w:pPr>
    </w:p>
    <w:p w:rsidR="00AC68FC" w:rsidRDefault="00AC68FC" w:rsidP="00CC765B">
      <w:pPr>
        <w:tabs>
          <w:tab w:val="left" w:pos="3969"/>
          <w:tab w:val="left" w:pos="5867"/>
        </w:tabs>
        <w:spacing w:after="0"/>
        <w:rPr>
          <w:rFonts w:ascii="Times New Roman" w:hAnsi="Times New Roman"/>
          <w:sz w:val="20"/>
          <w:szCs w:val="20"/>
        </w:rPr>
      </w:pPr>
    </w:p>
    <w:p w:rsidR="00AC68FC" w:rsidRDefault="00AC68FC" w:rsidP="00CC765B">
      <w:pPr>
        <w:tabs>
          <w:tab w:val="left" w:pos="3969"/>
          <w:tab w:val="left" w:pos="5867"/>
        </w:tabs>
        <w:spacing w:after="0"/>
        <w:rPr>
          <w:rFonts w:ascii="Times New Roman" w:hAnsi="Times New Roman"/>
          <w:sz w:val="20"/>
          <w:szCs w:val="20"/>
        </w:rPr>
      </w:pPr>
    </w:p>
    <w:p w:rsidR="00AC68FC" w:rsidRDefault="00AC68FC" w:rsidP="00CC765B">
      <w:pPr>
        <w:tabs>
          <w:tab w:val="left" w:pos="3969"/>
          <w:tab w:val="left" w:pos="5867"/>
        </w:tabs>
        <w:spacing w:after="0"/>
        <w:rPr>
          <w:rFonts w:ascii="Times New Roman" w:hAnsi="Times New Roman"/>
          <w:sz w:val="20"/>
          <w:szCs w:val="20"/>
        </w:rPr>
      </w:pPr>
    </w:p>
    <w:p w:rsidR="00AC68FC" w:rsidRDefault="00AC68FC" w:rsidP="00CC765B">
      <w:pPr>
        <w:tabs>
          <w:tab w:val="left" w:pos="3969"/>
          <w:tab w:val="left" w:pos="5867"/>
        </w:tabs>
        <w:spacing w:after="0"/>
        <w:rPr>
          <w:rFonts w:ascii="Times New Roman" w:hAnsi="Times New Roman"/>
          <w:sz w:val="20"/>
          <w:szCs w:val="20"/>
        </w:rPr>
      </w:pPr>
    </w:p>
    <w:p w:rsidR="00AC68FC" w:rsidRDefault="00AC68FC" w:rsidP="00CC765B">
      <w:pPr>
        <w:tabs>
          <w:tab w:val="left" w:pos="3969"/>
          <w:tab w:val="left" w:pos="5867"/>
        </w:tabs>
        <w:spacing w:after="0"/>
        <w:rPr>
          <w:rFonts w:ascii="Times New Roman" w:hAnsi="Times New Roman"/>
          <w:sz w:val="20"/>
          <w:szCs w:val="20"/>
        </w:rPr>
      </w:pPr>
    </w:p>
    <w:p w:rsidR="00AC68FC" w:rsidRDefault="00AC68FC" w:rsidP="00CC765B">
      <w:pPr>
        <w:tabs>
          <w:tab w:val="left" w:pos="3969"/>
          <w:tab w:val="left" w:pos="5867"/>
        </w:tabs>
        <w:spacing w:after="0"/>
        <w:rPr>
          <w:rFonts w:ascii="Times New Roman" w:hAnsi="Times New Roman"/>
          <w:sz w:val="20"/>
          <w:szCs w:val="20"/>
        </w:rPr>
      </w:pPr>
    </w:p>
    <w:p w:rsidR="00AC68FC" w:rsidRDefault="00AC68FC" w:rsidP="00CC765B">
      <w:pPr>
        <w:tabs>
          <w:tab w:val="left" w:pos="3969"/>
          <w:tab w:val="left" w:pos="5867"/>
        </w:tabs>
        <w:spacing w:after="0"/>
        <w:rPr>
          <w:rFonts w:ascii="Times New Roman" w:hAnsi="Times New Roman"/>
          <w:sz w:val="20"/>
          <w:szCs w:val="20"/>
        </w:rPr>
      </w:pPr>
    </w:p>
    <w:p w:rsidR="00AC68FC" w:rsidRDefault="00AC68FC" w:rsidP="00CC765B">
      <w:pPr>
        <w:tabs>
          <w:tab w:val="left" w:pos="3969"/>
          <w:tab w:val="left" w:pos="5867"/>
        </w:tabs>
        <w:spacing w:after="0"/>
        <w:rPr>
          <w:rFonts w:ascii="Times New Roman" w:hAnsi="Times New Roman"/>
          <w:sz w:val="20"/>
          <w:szCs w:val="20"/>
        </w:rPr>
      </w:pPr>
    </w:p>
    <w:p w:rsidR="00AC68FC" w:rsidRDefault="00AC68FC" w:rsidP="00CC765B">
      <w:pPr>
        <w:tabs>
          <w:tab w:val="left" w:pos="3969"/>
          <w:tab w:val="left" w:pos="5867"/>
        </w:tabs>
        <w:spacing w:after="0"/>
        <w:rPr>
          <w:rFonts w:ascii="Times New Roman" w:hAnsi="Times New Roman"/>
          <w:sz w:val="20"/>
          <w:szCs w:val="20"/>
        </w:rPr>
      </w:pPr>
    </w:p>
    <w:p w:rsidR="00AC68FC" w:rsidRDefault="00AC68FC" w:rsidP="00CC765B">
      <w:pPr>
        <w:tabs>
          <w:tab w:val="left" w:pos="3969"/>
          <w:tab w:val="left" w:pos="5867"/>
        </w:tabs>
        <w:spacing w:after="0"/>
        <w:rPr>
          <w:rFonts w:ascii="Times New Roman" w:hAnsi="Times New Roman"/>
          <w:sz w:val="20"/>
          <w:szCs w:val="20"/>
        </w:rPr>
      </w:pPr>
    </w:p>
    <w:p w:rsidR="00AC68FC" w:rsidRDefault="00AC68FC" w:rsidP="00CC765B">
      <w:pPr>
        <w:tabs>
          <w:tab w:val="left" w:pos="3969"/>
          <w:tab w:val="left" w:pos="5867"/>
        </w:tabs>
        <w:spacing w:after="0"/>
        <w:rPr>
          <w:rFonts w:ascii="Times New Roman" w:hAnsi="Times New Roman"/>
          <w:sz w:val="20"/>
          <w:szCs w:val="20"/>
        </w:rPr>
      </w:pPr>
    </w:p>
    <w:p w:rsidR="00AC68FC" w:rsidRDefault="00AC68FC" w:rsidP="00CC765B">
      <w:pPr>
        <w:tabs>
          <w:tab w:val="left" w:pos="3969"/>
          <w:tab w:val="left" w:pos="5867"/>
        </w:tabs>
        <w:spacing w:after="0"/>
        <w:rPr>
          <w:rFonts w:ascii="Times New Roman" w:hAnsi="Times New Roman"/>
          <w:sz w:val="20"/>
          <w:szCs w:val="20"/>
        </w:rPr>
      </w:pPr>
    </w:p>
    <w:p w:rsidR="00AC68FC" w:rsidRDefault="00AC68FC" w:rsidP="00CC765B">
      <w:pPr>
        <w:tabs>
          <w:tab w:val="left" w:pos="3969"/>
          <w:tab w:val="left" w:pos="5867"/>
        </w:tabs>
        <w:spacing w:after="0"/>
        <w:rPr>
          <w:rFonts w:ascii="Times New Roman" w:hAnsi="Times New Roman"/>
          <w:sz w:val="20"/>
          <w:szCs w:val="20"/>
        </w:rPr>
      </w:pPr>
    </w:p>
    <w:p w:rsidR="00AC68FC" w:rsidRDefault="00AC68FC" w:rsidP="00CC765B">
      <w:pPr>
        <w:tabs>
          <w:tab w:val="left" w:pos="3969"/>
          <w:tab w:val="left" w:pos="5867"/>
        </w:tabs>
        <w:spacing w:after="0"/>
        <w:rPr>
          <w:rFonts w:ascii="Times New Roman" w:hAnsi="Times New Roman"/>
          <w:sz w:val="20"/>
          <w:szCs w:val="20"/>
        </w:rPr>
      </w:pPr>
    </w:p>
    <w:p w:rsidR="00AC68FC" w:rsidRDefault="00AC68FC" w:rsidP="00CC765B">
      <w:pPr>
        <w:tabs>
          <w:tab w:val="left" w:pos="3969"/>
          <w:tab w:val="left" w:pos="5867"/>
        </w:tabs>
        <w:spacing w:after="0"/>
        <w:rPr>
          <w:rFonts w:ascii="Times New Roman" w:hAnsi="Times New Roman"/>
          <w:sz w:val="20"/>
          <w:szCs w:val="20"/>
        </w:rPr>
      </w:pPr>
    </w:p>
    <w:p w:rsidR="00AC68FC" w:rsidRDefault="00AC68FC" w:rsidP="00CC765B">
      <w:pPr>
        <w:tabs>
          <w:tab w:val="left" w:pos="3969"/>
          <w:tab w:val="left" w:pos="5867"/>
        </w:tabs>
        <w:spacing w:after="0"/>
        <w:rPr>
          <w:rFonts w:ascii="Times New Roman" w:hAnsi="Times New Roman"/>
          <w:sz w:val="20"/>
          <w:szCs w:val="20"/>
        </w:rPr>
      </w:pPr>
    </w:p>
    <w:p w:rsidR="00AC68FC" w:rsidRDefault="00AC68FC" w:rsidP="00CC765B">
      <w:pPr>
        <w:tabs>
          <w:tab w:val="left" w:pos="3969"/>
          <w:tab w:val="left" w:pos="5867"/>
        </w:tabs>
        <w:spacing w:after="0"/>
        <w:rPr>
          <w:rFonts w:ascii="Times New Roman" w:hAnsi="Times New Roman"/>
          <w:b/>
          <w:sz w:val="20"/>
          <w:szCs w:val="20"/>
        </w:rPr>
      </w:pPr>
    </w:p>
    <w:p w:rsidR="00CC765B" w:rsidRDefault="00CC765B" w:rsidP="00CC765B">
      <w:pPr>
        <w:tabs>
          <w:tab w:val="left" w:pos="3969"/>
        </w:tabs>
        <w:spacing w:after="0"/>
        <w:jc w:val="center"/>
        <w:rPr>
          <w:rFonts w:ascii="Times New Roman" w:hAnsi="Times New Roman"/>
          <w:b/>
          <w:sz w:val="24"/>
          <w:szCs w:val="24"/>
        </w:rPr>
      </w:pPr>
      <w:r>
        <w:rPr>
          <w:rFonts w:ascii="Times New Roman" w:hAnsi="Times New Roman"/>
          <w:b/>
          <w:noProof/>
          <w:sz w:val="24"/>
          <w:szCs w:val="24"/>
          <w:lang w:eastAsia="uk-UA"/>
        </w:rPr>
        <w:lastRenderedPageBreak/>
        <w:drawing>
          <wp:inline distT="0" distB="0" distL="0" distR="0">
            <wp:extent cx="476250" cy="638175"/>
            <wp:effectExtent l="0" t="0" r="0" b="9525"/>
            <wp:docPr id="224" name="Рисунок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6250" cy="638175"/>
                    </a:xfrm>
                    <a:prstGeom prst="rect">
                      <a:avLst/>
                    </a:prstGeom>
                    <a:noFill/>
                    <a:ln>
                      <a:noFill/>
                    </a:ln>
                  </pic:spPr>
                </pic:pic>
              </a:graphicData>
            </a:graphic>
          </wp:inline>
        </w:drawing>
      </w:r>
    </w:p>
    <w:p w:rsidR="00CC765B" w:rsidRDefault="00CC765B" w:rsidP="00CC765B">
      <w:pPr>
        <w:tabs>
          <w:tab w:val="left" w:pos="3969"/>
        </w:tabs>
        <w:spacing w:after="0"/>
        <w:jc w:val="center"/>
        <w:rPr>
          <w:rFonts w:ascii="Times New Roman" w:hAnsi="Times New Roman"/>
          <w:b/>
          <w:sz w:val="24"/>
          <w:szCs w:val="24"/>
        </w:rPr>
      </w:pPr>
    </w:p>
    <w:p w:rsidR="00CC765B" w:rsidRDefault="00CC765B" w:rsidP="00CC765B">
      <w:pPr>
        <w:tabs>
          <w:tab w:val="left" w:pos="3969"/>
        </w:tabs>
        <w:spacing w:after="0"/>
        <w:jc w:val="center"/>
        <w:rPr>
          <w:rFonts w:ascii="Times New Roman" w:hAnsi="Times New Roman"/>
          <w:b/>
          <w:sz w:val="24"/>
          <w:szCs w:val="24"/>
          <w:lang w:val="ru-RU"/>
        </w:rPr>
      </w:pPr>
      <w:r>
        <w:rPr>
          <w:rFonts w:ascii="Times New Roman" w:hAnsi="Times New Roman"/>
          <w:b/>
          <w:sz w:val="24"/>
          <w:szCs w:val="24"/>
        </w:rPr>
        <w:t>БОРАТИНСЬКА СІЛЬСЬКА РАДА</w:t>
      </w:r>
    </w:p>
    <w:p w:rsidR="00CC765B" w:rsidRDefault="00CC765B" w:rsidP="00CC765B">
      <w:pPr>
        <w:tabs>
          <w:tab w:val="left" w:pos="3969"/>
        </w:tabs>
        <w:spacing w:after="0"/>
        <w:jc w:val="center"/>
        <w:rPr>
          <w:rFonts w:ascii="Times New Roman" w:hAnsi="Times New Roman"/>
          <w:b/>
          <w:sz w:val="24"/>
          <w:szCs w:val="24"/>
        </w:rPr>
      </w:pPr>
      <w:r>
        <w:rPr>
          <w:rFonts w:ascii="Times New Roman" w:hAnsi="Times New Roman"/>
          <w:b/>
          <w:sz w:val="24"/>
          <w:szCs w:val="24"/>
        </w:rPr>
        <w:t>ЛУЦЬКОГО РАЙОНУ ВОЛИНСЬКОЇ ОБЛАСТІ</w:t>
      </w:r>
    </w:p>
    <w:p w:rsidR="00CC765B" w:rsidRDefault="00CC765B" w:rsidP="00CC765B">
      <w:pPr>
        <w:tabs>
          <w:tab w:val="left" w:pos="3969"/>
        </w:tabs>
        <w:spacing w:after="0"/>
        <w:jc w:val="center"/>
        <w:rPr>
          <w:rFonts w:ascii="Times New Roman" w:hAnsi="Times New Roman"/>
          <w:sz w:val="24"/>
          <w:szCs w:val="24"/>
        </w:rPr>
      </w:pPr>
    </w:p>
    <w:p w:rsidR="00CC765B" w:rsidRDefault="00CC765B" w:rsidP="00CC765B">
      <w:pPr>
        <w:tabs>
          <w:tab w:val="left" w:pos="3969"/>
        </w:tabs>
        <w:spacing w:after="0"/>
        <w:jc w:val="center"/>
        <w:rPr>
          <w:rFonts w:ascii="Times New Roman" w:hAnsi="Times New Roman"/>
          <w:sz w:val="24"/>
          <w:szCs w:val="24"/>
        </w:rPr>
      </w:pPr>
      <w:r>
        <w:rPr>
          <w:rFonts w:ascii="Times New Roman" w:hAnsi="Times New Roman"/>
          <w:sz w:val="24"/>
          <w:szCs w:val="24"/>
        </w:rPr>
        <w:t>Восьмого скликання</w:t>
      </w:r>
    </w:p>
    <w:p w:rsidR="00CC765B" w:rsidRDefault="00CC765B" w:rsidP="00CC765B">
      <w:pPr>
        <w:tabs>
          <w:tab w:val="left" w:pos="3969"/>
        </w:tabs>
        <w:spacing w:after="0"/>
        <w:jc w:val="center"/>
        <w:rPr>
          <w:rFonts w:ascii="Times New Roman" w:hAnsi="Times New Roman"/>
          <w:sz w:val="24"/>
          <w:szCs w:val="24"/>
        </w:rPr>
      </w:pPr>
    </w:p>
    <w:p w:rsidR="00CC765B" w:rsidRDefault="00CC765B" w:rsidP="00CC765B">
      <w:pPr>
        <w:tabs>
          <w:tab w:val="left" w:pos="3969"/>
        </w:tabs>
        <w:spacing w:after="0"/>
        <w:jc w:val="center"/>
        <w:rPr>
          <w:rFonts w:ascii="Times New Roman" w:hAnsi="Times New Roman"/>
          <w:b/>
          <w:sz w:val="24"/>
          <w:szCs w:val="24"/>
        </w:rPr>
      </w:pPr>
      <w:r>
        <w:rPr>
          <w:rFonts w:ascii="Times New Roman" w:hAnsi="Times New Roman"/>
          <w:b/>
          <w:sz w:val="24"/>
          <w:szCs w:val="24"/>
        </w:rPr>
        <w:t>РІШЕННЯ</w:t>
      </w:r>
    </w:p>
    <w:p w:rsidR="00CC765B" w:rsidRDefault="00CC765B" w:rsidP="00CC765B">
      <w:pPr>
        <w:tabs>
          <w:tab w:val="left" w:pos="3969"/>
        </w:tabs>
        <w:spacing w:after="0"/>
        <w:jc w:val="center"/>
        <w:rPr>
          <w:rFonts w:ascii="Times New Roman" w:hAnsi="Times New Roman"/>
          <w:sz w:val="24"/>
          <w:szCs w:val="24"/>
        </w:rPr>
      </w:pPr>
    </w:p>
    <w:p w:rsidR="00CC765B" w:rsidRDefault="00CC765B" w:rsidP="00CC765B">
      <w:pPr>
        <w:tabs>
          <w:tab w:val="left" w:pos="3969"/>
        </w:tabs>
        <w:spacing w:after="0"/>
        <w:rPr>
          <w:rFonts w:ascii="Times New Roman" w:hAnsi="Times New Roman"/>
          <w:sz w:val="24"/>
          <w:szCs w:val="24"/>
        </w:rPr>
      </w:pPr>
      <w:r>
        <w:rPr>
          <w:rFonts w:ascii="Times New Roman" w:hAnsi="Times New Roman"/>
          <w:sz w:val="24"/>
          <w:szCs w:val="24"/>
        </w:rPr>
        <w:t>25 серпня 2023 року № 18/22</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br/>
        <w:t>с. Боратин</w:t>
      </w:r>
    </w:p>
    <w:p w:rsidR="00CC765B" w:rsidRDefault="00CC765B" w:rsidP="00CC765B">
      <w:pPr>
        <w:tabs>
          <w:tab w:val="left" w:pos="3969"/>
        </w:tabs>
        <w:spacing w:after="0"/>
        <w:rPr>
          <w:rFonts w:ascii="Times New Roman" w:hAnsi="Times New Roman"/>
          <w:sz w:val="24"/>
          <w:szCs w:val="24"/>
        </w:rPr>
      </w:pPr>
    </w:p>
    <w:p w:rsidR="00CC765B" w:rsidRDefault="00CC765B" w:rsidP="00CC765B">
      <w:pPr>
        <w:tabs>
          <w:tab w:val="left" w:pos="3969"/>
        </w:tabs>
        <w:spacing w:after="0"/>
        <w:rPr>
          <w:rFonts w:ascii="Times New Roman" w:hAnsi="Times New Roman"/>
          <w:b/>
          <w:sz w:val="24"/>
          <w:szCs w:val="24"/>
        </w:rPr>
      </w:pPr>
      <w:r>
        <w:rPr>
          <w:rFonts w:ascii="Times New Roman" w:hAnsi="Times New Roman"/>
          <w:b/>
          <w:sz w:val="24"/>
          <w:szCs w:val="24"/>
        </w:rPr>
        <w:t xml:space="preserve">Про затвердження технічної документації </w:t>
      </w:r>
    </w:p>
    <w:p w:rsidR="00CC765B" w:rsidRDefault="00CC765B" w:rsidP="00CC765B">
      <w:pPr>
        <w:tabs>
          <w:tab w:val="left" w:pos="3969"/>
        </w:tabs>
        <w:spacing w:after="0"/>
        <w:rPr>
          <w:rFonts w:ascii="Times New Roman" w:hAnsi="Times New Roman"/>
          <w:b/>
          <w:sz w:val="24"/>
          <w:szCs w:val="24"/>
        </w:rPr>
      </w:pPr>
      <w:r>
        <w:rPr>
          <w:rFonts w:ascii="Times New Roman" w:hAnsi="Times New Roman"/>
          <w:b/>
          <w:sz w:val="24"/>
          <w:szCs w:val="24"/>
        </w:rPr>
        <w:t xml:space="preserve">із землеустрою щодо встановлення </w:t>
      </w:r>
    </w:p>
    <w:p w:rsidR="00CC765B" w:rsidRDefault="00CC765B" w:rsidP="00CC765B">
      <w:pPr>
        <w:tabs>
          <w:tab w:val="left" w:pos="3969"/>
        </w:tabs>
        <w:spacing w:after="0"/>
        <w:rPr>
          <w:rFonts w:ascii="Times New Roman" w:hAnsi="Times New Roman"/>
          <w:b/>
          <w:sz w:val="24"/>
          <w:szCs w:val="24"/>
        </w:rPr>
      </w:pPr>
      <w:r>
        <w:rPr>
          <w:rFonts w:ascii="Times New Roman" w:hAnsi="Times New Roman"/>
          <w:b/>
          <w:sz w:val="24"/>
          <w:szCs w:val="24"/>
        </w:rPr>
        <w:t>(відновлення) меж земельної ділянки</w:t>
      </w:r>
    </w:p>
    <w:p w:rsidR="00CC765B" w:rsidRDefault="00CC765B" w:rsidP="00CC765B">
      <w:pPr>
        <w:tabs>
          <w:tab w:val="left" w:pos="3969"/>
        </w:tabs>
        <w:spacing w:after="0"/>
        <w:rPr>
          <w:rFonts w:ascii="Times New Roman" w:hAnsi="Times New Roman"/>
          <w:b/>
          <w:sz w:val="24"/>
          <w:szCs w:val="24"/>
        </w:rPr>
      </w:pPr>
      <w:r>
        <w:rPr>
          <w:rFonts w:ascii="Times New Roman" w:hAnsi="Times New Roman"/>
          <w:b/>
          <w:sz w:val="24"/>
          <w:szCs w:val="24"/>
        </w:rPr>
        <w:t xml:space="preserve"> та передачу її у власність </w:t>
      </w:r>
    </w:p>
    <w:p w:rsidR="00CC765B" w:rsidRDefault="00CC765B" w:rsidP="00CC765B">
      <w:pPr>
        <w:tabs>
          <w:tab w:val="left" w:pos="3969"/>
        </w:tabs>
        <w:spacing w:after="0"/>
        <w:ind w:firstLine="567"/>
        <w:jc w:val="both"/>
        <w:rPr>
          <w:rFonts w:ascii="Times New Roman" w:hAnsi="Times New Roman"/>
          <w:sz w:val="24"/>
          <w:szCs w:val="24"/>
        </w:rPr>
      </w:pPr>
    </w:p>
    <w:p w:rsidR="00CC765B" w:rsidRDefault="00CC765B" w:rsidP="00CC765B">
      <w:pPr>
        <w:tabs>
          <w:tab w:val="left" w:pos="3969"/>
        </w:tabs>
        <w:spacing w:after="0"/>
        <w:ind w:firstLine="567"/>
        <w:rPr>
          <w:rFonts w:ascii="Times New Roman" w:hAnsi="Times New Roman"/>
          <w:sz w:val="24"/>
          <w:szCs w:val="24"/>
        </w:rPr>
      </w:pPr>
      <w:r>
        <w:rPr>
          <w:rFonts w:ascii="Times New Roman" w:hAnsi="Times New Roman"/>
          <w:sz w:val="24"/>
          <w:szCs w:val="24"/>
        </w:rPr>
        <w:t xml:space="preserve">Розглянувши    заяву  гр.  Костюка Тараса Петровича та  технічну документацію  із землеустрою щодо встановлення (відновлення) меж земельної ділянки </w:t>
      </w:r>
      <w:r>
        <w:rPr>
          <w:rFonts w:ascii="Times New Roman" w:hAnsi="Times New Roman"/>
          <w:color w:val="212529"/>
          <w:sz w:val="24"/>
          <w:szCs w:val="24"/>
          <w:shd w:val="clear" w:color="auto" w:fill="FFFFFF"/>
        </w:rPr>
        <w:t>для будівництва та обслуговування житлового будинку, господарських будівель і споруд</w:t>
      </w:r>
      <w:r>
        <w:rPr>
          <w:rFonts w:ascii="Times New Roman" w:hAnsi="Times New Roman"/>
          <w:sz w:val="24"/>
          <w:szCs w:val="24"/>
        </w:rPr>
        <w:t xml:space="preserve">, керуючись п. 34 ст.26   Закону України „ Про місцеве самоврядування в  Україні”,  ст.12,118  Земельного    кодексу  України,    п.6  Прикінцевих  та  перехідних положень Закону України «Про внесення змін до деяких законодавчих актів України щодо розмежування земель державної та  комунальної власності», п.5 ст.16 Закону України «Про державний  земельний  кадастр»,  </w:t>
      </w:r>
      <w:r>
        <w:rPr>
          <w:rFonts w:ascii="Times New Roman" w:hAnsi="Times New Roman"/>
          <w:color w:val="212529"/>
          <w:sz w:val="24"/>
          <w:szCs w:val="24"/>
          <w:shd w:val="clear" w:color="auto" w:fill="FFFFFF"/>
        </w:rPr>
        <w:t>враховуючи рекомендації постійної комісії ради з питань</w:t>
      </w:r>
      <w:r>
        <w:rPr>
          <w:rFonts w:ascii="Times New Roman" w:hAnsi="Times New Roman"/>
          <w:sz w:val="24"/>
          <w:szCs w:val="24"/>
        </w:rPr>
        <w:t xml:space="preserve"> земельних  відносин,  природокористування, сільського господарства та екології,  сільська рада  </w:t>
      </w:r>
    </w:p>
    <w:p w:rsidR="00CC765B" w:rsidRDefault="00CC765B" w:rsidP="00CC765B">
      <w:pPr>
        <w:tabs>
          <w:tab w:val="left" w:pos="3969"/>
        </w:tabs>
        <w:spacing w:after="0"/>
        <w:jc w:val="both"/>
        <w:rPr>
          <w:rFonts w:ascii="Times New Roman" w:hAnsi="Times New Roman"/>
          <w:sz w:val="24"/>
          <w:szCs w:val="24"/>
        </w:rPr>
      </w:pPr>
      <w:r>
        <w:rPr>
          <w:rFonts w:ascii="Times New Roman" w:hAnsi="Times New Roman"/>
          <w:sz w:val="24"/>
          <w:szCs w:val="24"/>
        </w:rPr>
        <w:t xml:space="preserve">                                                        </w:t>
      </w:r>
    </w:p>
    <w:p w:rsidR="00CC765B" w:rsidRDefault="00CC765B" w:rsidP="00CC765B">
      <w:pPr>
        <w:tabs>
          <w:tab w:val="left" w:pos="3969"/>
        </w:tabs>
        <w:spacing w:after="0"/>
        <w:jc w:val="center"/>
        <w:rPr>
          <w:rFonts w:ascii="Times New Roman" w:hAnsi="Times New Roman"/>
          <w:b/>
          <w:sz w:val="24"/>
          <w:szCs w:val="24"/>
          <w:lang w:val="ru-RU"/>
        </w:rPr>
      </w:pPr>
      <w:r>
        <w:rPr>
          <w:rFonts w:ascii="Times New Roman" w:hAnsi="Times New Roman"/>
          <w:b/>
          <w:sz w:val="24"/>
          <w:szCs w:val="24"/>
        </w:rPr>
        <w:t>В И Р І Ш И Л А  :</w:t>
      </w:r>
    </w:p>
    <w:p w:rsidR="00CC765B" w:rsidRDefault="00CC765B" w:rsidP="00CC765B">
      <w:pPr>
        <w:tabs>
          <w:tab w:val="left" w:pos="3969"/>
        </w:tabs>
        <w:spacing w:after="0"/>
        <w:jc w:val="both"/>
        <w:rPr>
          <w:rFonts w:ascii="Times New Roman" w:hAnsi="Times New Roman"/>
          <w:sz w:val="24"/>
          <w:szCs w:val="24"/>
        </w:rPr>
      </w:pPr>
      <w:r>
        <w:rPr>
          <w:rFonts w:ascii="Times New Roman" w:hAnsi="Times New Roman"/>
          <w:sz w:val="24"/>
          <w:szCs w:val="24"/>
        </w:rPr>
        <w:t xml:space="preserve">     </w:t>
      </w:r>
    </w:p>
    <w:p w:rsidR="00CC765B" w:rsidRDefault="00CC765B" w:rsidP="00CC765B">
      <w:pPr>
        <w:tabs>
          <w:tab w:val="left" w:pos="3969"/>
        </w:tabs>
        <w:spacing w:after="0"/>
        <w:rPr>
          <w:rFonts w:ascii="Times New Roman" w:hAnsi="Times New Roman"/>
          <w:sz w:val="24"/>
          <w:szCs w:val="24"/>
        </w:rPr>
      </w:pPr>
      <w:r>
        <w:rPr>
          <w:rFonts w:ascii="Times New Roman" w:hAnsi="Times New Roman"/>
          <w:sz w:val="24"/>
          <w:szCs w:val="24"/>
        </w:rPr>
        <w:t xml:space="preserve">          1. Затвердити  технічну  документацію  із  землеустрою  щодо  встановлення (відновлення) меж земельної ділянки гр. Костюку Тарасу Петровичу площею 0.25 га, кадастровий номер 0722885100:05:001:4668 </w:t>
      </w:r>
      <w:r>
        <w:rPr>
          <w:rFonts w:ascii="Times New Roman" w:hAnsi="Times New Roman"/>
          <w:color w:val="212529"/>
          <w:sz w:val="24"/>
          <w:szCs w:val="24"/>
          <w:shd w:val="clear" w:color="auto" w:fill="FFFFFF"/>
        </w:rPr>
        <w:t>для будівництва та обслуговування житлового будинку, господарських будівель і споруд</w:t>
      </w:r>
      <w:r>
        <w:rPr>
          <w:rFonts w:ascii="Times New Roman" w:hAnsi="Times New Roman"/>
          <w:sz w:val="24"/>
          <w:szCs w:val="24"/>
        </w:rPr>
        <w:t xml:space="preserve">  в селі Мстишин. </w:t>
      </w:r>
    </w:p>
    <w:p w:rsidR="00CC765B" w:rsidRDefault="00CC765B" w:rsidP="00CC765B">
      <w:pPr>
        <w:tabs>
          <w:tab w:val="left" w:pos="3969"/>
        </w:tabs>
        <w:spacing w:after="0"/>
        <w:ind w:firstLine="567"/>
        <w:jc w:val="both"/>
        <w:rPr>
          <w:rFonts w:ascii="Times New Roman" w:hAnsi="Times New Roman"/>
          <w:sz w:val="24"/>
          <w:szCs w:val="24"/>
        </w:rPr>
      </w:pPr>
      <w:r>
        <w:rPr>
          <w:rFonts w:ascii="Times New Roman" w:hAnsi="Times New Roman"/>
          <w:sz w:val="24"/>
          <w:szCs w:val="24"/>
        </w:rPr>
        <w:t>2. Передати гр. Костюку Тарасу Петровичу у власність земельну ділянку, зазначену в пункті 1 цього рішення.</w:t>
      </w:r>
    </w:p>
    <w:p w:rsidR="00CC765B" w:rsidRDefault="00CC765B" w:rsidP="00CC765B">
      <w:pPr>
        <w:tabs>
          <w:tab w:val="left" w:pos="3969"/>
        </w:tabs>
        <w:spacing w:after="0"/>
        <w:ind w:firstLine="567"/>
        <w:jc w:val="both"/>
        <w:rPr>
          <w:rFonts w:ascii="Times New Roman" w:hAnsi="Times New Roman"/>
          <w:sz w:val="24"/>
          <w:szCs w:val="24"/>
        </w:rPr>
      </w:pPr>
      <w:r>
        <w:rPr>
          <w:rFonts w:ascii="Times New Roman" w:hAnsi="Times New Roman"/>
          <w:sz w:val="24"/>
          <w:szCs w:val="24"/>
        </w:rPr>
        <w:t>3. Контроль за виконанням даного рішення покласти на постійну комісію з питань  земельних відносин, планування території, будівництва, благоустрою, охорони природи та екології.</w:t>
      </w:r>
    </w:p>
    <w:p w:rsidR="00CC765B" w:rsidRDefault="00CC765B" w:rsidP="00CC765B">
      <w:pPr>
        <w:tabs>
          <w:tab w:val="left" w:pos="3969"/>
        </w:tabs>
        <w:spacing w:after="0"/>
        <w:jc w:val="both"/>
        <w:rPr>
          <w:rFonts w:ascii="Times New Roman" w:hAnsi="Times New Roman"/>
          <w:sz w:val="24"/>
          <w:szCs w:val="24"/>
        </w:rPr>
      </w:pPr>
    </w:p>
    <w:p w:rsidR="00CC765B" w:rsidRDefault="00CC765B" w:rsidP="00CC765B">
      <w:pPr>
        <w:tabs>
          <w:tab w:val="left" w:pos="3969"/>
        </w:tabs>
        <w:spacing w:after="0"/>
        <w:jc w:val="both"/>
        <w:rPr>
          <w:rFonts w:ascii="Times New Roman" w:hAnsi="Times New Roman"/>
          <w:sz w:val="24"/>
          <w:szCs w:val="24"/>
        </w:rPr>
      </w:pPr>
    </w:p>
    <w:p w:rsidR="00CC765B" w:rsidRDefault="00CC765B" w:rsidP="00CC765B">
      <w:pPr>
        <w:tabs>
          <w:tab w:val="left" w:pos="3969"/>
        </w:tabs>
        <w:spacing w:after="0"/>
        <w:rPr>
          <w:rFonts w:ascii="Times New Roman" w:hAnsi="Times New Roman"/>
          <w:sz w:val="24"/>
          <w:szCs w:val="24"/>
        </w:rPr>
      </w:pPr>
    </w:p>
    <w:p w:rsidR="00CC765B" w:rsidRDefault="00CC765B" w:rsidP="00CC765B">
      <w:pPr>
        <w:tabs>
          <w:tab w:val="left" w:pos="3969"/>
        </w:tabs>
        <w:spacing w:after="0"/>
        <w:rPr>
          <w:rFonts w:ascii="Times New Roman" w:hAnsi="Times New Roman"/>
          <w:sz w:val="24"/>
          <w:szCs w:val="24"/>
        </w:rPr>
      </w:pPr>
    </w:p>
    <w:p w:rsidR="00CC765B" w:rsidRDefault="00CC765B" w:rsidP="00CC765B">
      <w:pPr>
        <w:tabs>
          <w:tab w:val="left" w:pos="3969"/>
        </w:tabs>
        <w:spacing w:after="0"/>
        <w:rPr>
          <w:rFonts w:ascii="Times New Roman" w:hAnsi="Times New Roman"/>
          <w:b/>
          <w:sz w:val="24"/>
          <w:szCs w:val="24"/>
        </w:rPr>
      </w:pPr>
      <w:r>
        <w:rPr>
          <w:rFonts w:ascii="Times New Roman" w:hAnsi="Times New Roman"/>
          <w:sz w:val="24"/>
          <w:szCs w:val="24"/>
        </w:rPr>
        <w:t xml:space="preserve">Боратинський сільський голова </w:t>
      </w:r>
      <w:r>
        <w:rPr>
          <w:rFonts w:ascii="Times New Roman" w:hAnsi="Times New Roman"/>
          <w:b/>
          <w:sz w:val="24"/>
          <w:szCs w:val="24"/>
        </w:rPr>
        <w:t xml:space="preserve">                                                        Сергій  ЯРУЧИК</w:t>
      </w:r>
    </w:p>
    <w:p w:rsidR="00CC765B" w:rsidRDefault="00CC765B" w:rsidP="00CC765B">
      <w:pPr>
        <w:tabs>
          <w:tab w:val="left" w:pos="3969"/>
        </w:tabs>
        <w:spacing w:after="0"/>
        <w:jc w:val="center"/>
        <w:rPr>
          <w:rFonts w:ascii="Times New Roman" w:hAnsi="Times New Roman"/>
          <w:b/>
          <w:sz w:val="24"/>
          <w:szCs w:val="24"/>
        </w:rPr>
      </w:pPr>
    </w:p>
    <w:p w:rsidR="00CC765B" w:rsidRDefault="00CC765B" w:rsidP="00CC765B">
      <w:pPr>
        <w:tabs>
          <w:tab w:val="left" w:pos="3969"/>
          <w:tab w:val="left" w:pos="5867"/>
        </w:tabs>
        <w:spacing w:after="0"/>
        <w:rPr>
          <w:rFonts w:ascii="Times New Roman" w:hAnsi="Times New Roman"/>
          <w:sz w:val="20"/>
          <w:szCs w:val="20"/>
        </w:rPr>
      </w:pPr>
      <w:r>
        <w:rPr>
          <w:rFonts w:ascii="Times New Roman" w:hAnsi="Times New Roman"/>
          <w:sz w:val="20"/>
          <w:szCs w:val="20"/>
        </w:rPr>
        <w:t>Ярослав Саченок</w:t>
      </w:r>
    </w:p>
    <w:p w:rsidR="00CC765B" w:rsidRDefault="00CC765B" w:rsidP="00CC765B">
      <w:pPr>
        <w:tabs>
          <w:tab w:val="left" w:pos="3969"/>
        </w:tabs>
        <w:spacing w:after="0"/>
        <w:jc w:val="center"/>
        <w:rPr>
          <w:rFonts w:ascii="Times New Roman" w:hAnsi="Times New Roman"/>
          <w:b/>
          <w:sz w:val="24"/>
          <w:szCs w:val="24"/>
        </w:rPr>
      </w:pPr>
      <w:r>
        <w:rPr>
          <w:rFonts w:ascii="Times New Roman" w:hAnsi="Times New Roman"/>
          <w:b/>
          <w:noProof/>
          <w:sz w:val="24"/>
          <w:szCs w:val="24"/>
          <w:lang w:eastAsia="uk-UA"/>
        </w:rPr>
        <w:lastRenderedPageBreak/>
        <w:drawing>
          <wp:inline distT="0" distB="0" distL="0" distR="0">
            <wp:extent cx="476250" cy="638175"/>
            <wp:effectExtent l="0" t="0" r="0" b="9525"/>
            <wp:docPr id="223" name="Рисунок 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6250" cy="638175"/>
                    </a:xfrm>
                    <a:prstGeom prst="rect">
                      <a:avLst/>
                    </a:prstGeom>
                    <a:noFill/>
                    <a:ln>
                      <a:noFill/>
                    </a:ln>
                  </pic:spPr>
                </pic:pic>
              </a:graphicData>
            </a:graphic>
          </wp:inline>
        </w:drawing>
      </w:r>
    </w:p>
    <w:p w:rsidR="00CC765B" w:rsidRDefault="00CC765B" w:rsidP="00CC765B">
      <w:pPr>
        <w:tabs>
          <w:tab w:val="left" w:pos="3969"/>
        </w:tabs>
        <w:spacing w:after="0"/>
        <w:jc w:val="center"/>
        <w:rPr>
          <w:rFonts w:ascii="Times New Roman" w:hAnsi="Times New Roman"/>
          <w:b/>
          <w:sz w:val="24"/>
          <w:szCs w:val="24"/>
        </w:rPr>
      </w:pPr>
    </w:p>
    <w:p w:rsidR="00CC765B" w:rsidRDefault="00CC765B" w:rsidP="00CC765B">
      <w:pPr>
        <w:tabs>
          <w:tab w:val="left" w:pos="3969"/>
        </w:tabs>
        <w:spacing w:after="0"/>
        <w:jc w:val="center"/>
        <w:rPr>
          <w:rFonts w:ascii="Times New Roman" w:hAnsi="Times New Roman"/>
          <w:b/>
          <w:sz w:val="24"/>
          <w:szCs w:val="24"/>
          <w:lang w:val="ru-RU"/>
        </w:rPr>
      </w:pPr>
      <w:r>
        <w:rPr>
          <w:rFonts w:ascii="Times New Roman" w:hAnsi="Times New Roman"/>
          <w:b/>
          <w:sz w:val="24"/>
          <w:szCs w:val="24"/>
        </w:rPr>
        <w:t>БОРАТИНСЬКА СІЛЬСЬКА РАДА</w:t>
      </w:r>
    </w:p>
    <w:p w:rsidR="00CC765B" w:rsidRDefault="00CC765B" w:rsidP="00CC765B">
      <w:pPr>
        <w:tabs>
          <w:tab w:val="left" w:pos="3969"/>
        </w:tabs>
        <w:spacing w:after="0"/>
        <w:jc w:val="center"/>
        <w:rPr>
          <w:rFonts w:ascii="Times New Roman" w:hAnsi="Times New Roman"/>
          <w:b/>
          <w:sz w:val="24"/>
          <w:szCs w:val="24"/>
        </w:rPr>
      </w:pPr>
      <w:r>
        <w:rPr>
          <w:rFonts w:ascii="Times New Roman" w:hAnsi="Times New Roman"/>
          <w:b/>
          <w:sz w:val="24"/>
          <w:szCs w:val="24"/>
        </w:rPr>
        <w:t>ЛУЦЬКОГО РАЙОНУ ВОЛИНСЬКОЇ ОБЛАСТІ</w:t>
      </w:r>
    </w:p>
    <w:p w:rsidR="00CC765B" w:rsidRDefault="00CC765B" w:rsidP="00CC765B">
      <w:pPr>
        <w:tabs>
          <w:tab w:val="left" w:pos="3969"/>
        </w:tabs>
        <w:spacing w:after="0"/>
        <w:jc w:val="center"/>
        <w:rPr>
          <w:rFonts w:ascii="Times New Roman" w:hAnsi="Times New Roman"/>
          <w:sz w:val="24"/>
          <w:szCs w:val="24"/>
        </w:rPr>
      </w:pPr>
    </w:p>
    <w:p w:rsidR="00CC765B" w:rsidRDefault="00CC765B" w:rsidP="00CC765B">
      <w:pPr>
        <w:tabs>
          <w:tab w:val="left" w:pos="3969"/>
        </w:tabs>
        <w:spacing w:after="0"/>
        <w:jc w:val="center"/>
        <w:rPr>
          <w:rFonts w:ascii="Times New Roman" w:hAnsi="Times New Roman"/>
          <w:sz w:val="24"/>
          <w:szCs w:val="24"/>
        </w:rPr>
      </w:pPr>
      <w:r>
        <w:rPr>
          <w:rFonts w:ascii="Times New Roman" w:hAnsi="Times New Roman"/>
          <w:sz w:val="24"/>
          <w:szCs w:val="24"/>
        </w:rPr>
        <w:t>Восьмого скликання</w:t>
      </w:r>
    </w:p>
    <w:p w:rsidR="00CC765B" w:rsidRDefault="00CC765B" w:rsidP="00CC765B">
      <w:pPr>
        <w:tabs>
          <w:tab w:val="left" w:pos="3969"/>
        </w:tabs>
        <w:spacing w:after="0"/>
        <w:jc w:val="center"/>
        <w:rPr>
          <w:rFonts w:ascii="Times New Roman" w:hAnsi="Times New Roman"/>
          <w:sz w:val="24"/>
          <w:szCs w:val="24"/>
        </w:rPr>
      </w:pPr>
    </w:p>
    <w:p w:rsidR="00CC765B" w:rsidRDefault="00CC765B" w:rsidP="00CC765B">
      <w:pPr>
        <w:tabs>
          <w:tab w:val="left" w:pos="3969"/>
        </w:tabs>
        <w:spacing w:after="0"/>
        <w:jc w:val="center"/>
        <w:rPr>
          <w:rFonts w:ascii="Times New Roman" w:hAnsi="Times New Roman"/>
          <w:b/>
          <w:sz w:val="24"/>
          <w:szCs w:val="24"/>
        </w:rPr>
      </w:pPr>
      <w:r>
        <w:rPr>
          <w:rFonts w:ascii="Times New Roman" w:hAnsi="Times New Roman"/>
          <w:b/>
          <w:sz w:val="24"/>
          <w:szCs w:val="24"/>
        </w:rPr>
        <w:t>РІШЕННЯ</w:t>
      </w:r>
    </w:p>
    <w:p w:rsidR="00CC765B" w:rsidRDefault="00CC765B" w:rsidP="00CC765B">
      <w:pPr>
        <w:tabs>
          <w:tab w:val="left" w:pos="3969"/>
        </w:tabs>
        <w:spacing w:after="0"/>
        <w:jc w:val="center"/>
        <w:rPr>
          <w:rFonts w:ascii="Times New Roman" w:hAnsi="Times New Roman"/>
          <w:sz w:val="24"/>
          <w:szCs w:val="24"/>
        </w:rPr>
      </w:pPr>
    </w:p>
    <w:p w:rsidR="00CC765B" w:rsidRDefault="00CC765B" w:rsidP="00CC765B">
      <w:pPr>
        <w:tabs>
          <w:tab w:val="left" w:pos="3969"/>
        </w:tabs>
        <w:spacing w:after="0"/>
        <w:rPr>
          <w:rFonts w:ascii="Times New Roman" w:hAnsi="Times New Roman"/>
          <w:sz w:val="24"/>
          <w:szCs w:val="24"/>
        </w:rPr>
      </w:pPr>
      <w:r>
        <w:rPr>
          <w:rFonts w:ascii="Times New Roman" w:hAnsi="Times New Roman"/>
          <w:sz w:val="24"/>
          <w:szCs w:val="24"/>
        </w:rPr>
        <w:t>25 серпня 2023 року № 18/23</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br/>
        <w:t>с. Боратин</w:t>
      </w:r>
    </w:p>
    <w:p w:rsidR="00CC765B" w:rsidRDefault="00CC765B" w:rsidP="00CC765B">
      <w:pPr>
        <w:tabs>
          <w:tab w:val="left" w:pos="3969"/>
        </w:tabs>
        <w:spacing w:after="0"/>
        <w:rPr>
          <w:rFonts w:ascii="Times New Roman" w:hAnsi="Times New Roman"/>
          <w:sz w:val="24"/>
          <w:szCs w:val="24"/>
        </w:rPr>
      </w:pPr>
    </w:p>
    <w:p w:rsidR="00CC765B" w:rsidRDefault="00CC765B" w:rsidP="00CC765B">
      <w:pPr>
        <w:tabs>
          <w:tab w:val="left" w:pos="3969"/>
        </w:tabs>
        <w:spacing w:after="0"/>
        <w:rPr>
          <w:rFonts w:ascii="Times New Roman" w:hAnsi="Times New Roman"/>
          <w:b/>
          <w:sz w:val="24"/>
          <w:szCs w:val="24"/>
        </w:rPr>
      </w:pPr>
      <w:r>
        <w:rPr>
          <w:rFonts w:ascii="Times New Roman" w:hAnsi="Times New Roman"/>
          <w:b/>
          <w:sz w:val="24"/>
          <w:szCs w:val="24"/>
        </w:rPr>
        <w:t xml:space="preserve">Про затвердження технічної документації </w:t>
      </w:r>
    </w:p>
    <w:p w:rsidR="00CC765B" w:rsidRDefault="00CC765B" w:rsidP="00CC765B">
      <w:pPr>
        <w:tabs>
          <w:tab w:val="left" w:pos="3969"/>
        </w:tabs>
        <w:spacing w:after="0"/>
        <w:rPr>
          <w:rFonts w:ascii="Times New Roman" w:hAnsi="Times New Roman"/>
          <w:b/>
          <w:sz w:val="24"/>
          <w:szCs w:val="24"/>
        </w:rPr>
      </w:pPr>
      <w:r>
        <w:rPr>
          <w:rFonts w:ascii="Times New Roman" w:hAnsi="Times New Roman"/>
          <w:b/>
          <w:sz w:val="24"/>
          <w:szCs w:val="24"/>
        </w:rPr>
        <w:t xml:space="preserve">із землеустрою щодо встановлення </w:t>
      </w:r>
    </w:p>
    <w:p w:rsidR="00CC765B" w:rsidRDefault="00CC765B" w:rsidP="00CC765B">
      <w:pPr>
        <w:tabs>
          <w:tab w:val="left" w:pos="3969"/>
        </w:tabs>
        <w:spacing w:after="0"/>
        <w:rPr>
          <w:rFonts w:ascii="Times New Roman" w:hAnsi="Times New Roman"/>
          <w:b/>
          <w:sz w:val="24"/>
          <w:szCs w:val="24"/>
        </w:rPr>
      </w:pPr>
      <w:r>
        <w:rPr>
          <w:rFonts w:ascii="Times New Roman" w:hAnsi="Times New Roman"/>
          <w:b/>
          <w:sz w:val="24"/>
          <w:szCs w:val="24"/>
        </w:rPr>
        <w:t>(відновлення) меж земельної ділянки</w:t>
      </w:r>
    </w:p>
    <w:p w:rsidR="00CC765B" w:rsidRDefault="00CC765B" w:rsidP="00CC765B">
      <w:pPr>
        <w:tabs>
          <w:tab w:val="left" w:pos="3969"/>
        </w:tabs>
        <w:spacing w:after="0"/>
        <w:rPr>
          <w:rFonts w:ascii="Times New Roman" w:hAnsi="Times New Roman"/>
          <w:b/>
          <w:sz w:val="24"/>
          <w:szCs w:val="24"/>
        </w:rPr>
      </w:pPr>
      <w:r>
        <w:rPr>
          <w:rFonts w:ascii="Times New Roman" w:hAnsi="Times New Roman"/>
          <w:b/>
          <w:sz w:val="24"/>
          <w:szCs w:val="24"/>
        </w:rPr>
        <w:t xml:space="preserve"> та передачу її у власність </w:t>
      </w:r>
    </w:p>
    <w:p w:rsidR="00CC765B" w:rsidRDefault="00CC765B" w:rsidP="00CC765B">
      <w:pPr>
        <w:tabs>
          <w:tab w:val="left" w:pos="3969"/>
        </w:tabs>
        <w:spacing w:after="0"/>
        <w:ind w:firstLine="567"/>
        <w:jc w:val="both"/>
        <w:rPr>
          <w:rFonts w:ascii="Times New Roman" w:hAnsi="Times New Roman"/>
          <w:sz w:val="24"/>
          <w:szCs w:val="24"/>
        </w:rPr>
      </w:pPr>
    </w:p>
    <w:p w:rsidR="00CC765B" w:rsidRDefault="00CC765B" w:rsidP="00CC765B">
      <w:pPr>
        <w:tabs>
          <w:tab w:val="left" w:pos="3969"/>
        </w:tabs>
        <w:spacing w:after="0"/>
        <w:ind w:firstLine="567"/>
        <w:jc w:val="both"/>
        <w:rPr>
          <w:rFonts w:ascii="Times New Roman" w:hAnsi="Times New Roman"/>
          <w:sz w:val="24"/>
          <w:szCs w:val="24"/>
        </w:rPr>
      </w:pPr>
      <w:r>
        <w:rPr>
          <w:rFonts w:ascii="Times New Roman" w:hAnsi="Times New Roman"/>
          <w:sz w:val="24"/>
          <w:szCs w:val="24"/>
        </w:rPr>
        <w:t xml:space="preserve">Розглянувши    заяву  гр.  Цики Світлани Генадіївни та  технічну документацію  із землеустрою щодо встановлення (відновлення) меж земельної ділянки </w:t>
      </w:r>
      <w:r>
        <w:rPr>
          <w:rFonts w:ascii="Times New Roman" w:hAnsi="Times New Roman"/>
          <w:color w:val="212529"/>
          <w:sz w:val="24"/>
          <w:szCs w:val="24"/>
          <w:shd w:val="clear" w:color="auto" w:fill="FFFFFF"/>
        </w:rPr>
        <w:t>для будівництва та обслуговування житлового будинку, господарських будівель і споруд</w:t>
      </w:r>
      <w:r>
        <w:rPr>
          <w:rFonts w:ascii="Times New Roman" w:hAnsi="Times New Roman"/>
          <w:sz w:val="24"/>
          <w:szCs w:val="24"/>
        </w:rPr>
        <w:t xml:space="preserve">, керуючись п. 34 ст.26   Закону України „ Про місцеве самоврядування в  Україні”,  ст.12,118  Земельного    кодексу  України,    п.6  Прикінцевих  та  перехідних положень Закону України «Про внесення змін до деяких законодавчих актів України щодо розмежування земель державної та  комунальної власності», п.5 ст.16 Закону України «Про державний  земельний  кадастр»,  </w:t>
      </w:r>
      <w:r>
        <w:rPr>
          <w:rFonts w:ascii="Times New Roman" w:hAnsi="Times New Roman"/>
          <w:color w:val="212529"/>
          <w:sz w:val="24"/>
          <w:szCs w:val="24"/>
          <w:shd w:val="clear" w:color="auto" w:fill="FFFFFF"/>
        </w:rPr>
        <w:t>враховуючи рекомендації постійної комісії ради з питань</w:t>
      </w:r>
      <w:r>
        <w:rPr>
          <w:rFonts w:ascii="Times New Roman" w:hAnsi="Times New Roman"/>
          <w:sz w:val="24"/>
          <w:szCs w:val="24"/>
        </w:rPr>
        <w:t xml:space="preserve"> земельних  відносин,  природокористування, сільського господарства та екології,  сільська рада  </w:t>
      </w:r>
    </w:p>
    <w:p w:rsidR="00CC765B" w:rsidRDefault="00CC765B" w:rsidP="00CC765B">
      <w:pPr>
        <w:tabs>
          <w:tab w:val="left" w:pos="3969"/>
        </w:tabs>
        <w:spacing w:after="0"/>
        <w:jc w:val="both"/>
        <w:rPr>
          <w:rFonts w:ascii="Times New Roman" w:hAnsi="Times New Roman"/>
          <w:sz w:val="24"/>
          <w:szCs w:val="24"/>
        </w:rPr>
      </w:pPr>
      <w:r>
        <w:rPr>
          <w:rFonts w:ascii="Times New Roman" w:hAnsi="Times New Roman"/>
          <w:sz w:val="24"/>
          <w:szCs w:val="24"/>
        </w:rPr>
        <w:t xml:space="preserve">                                                        </w:t>
      </w:r>
    </w:p>
    <w:p w:rsidR="00CC765B" w:rsidRDefault="00CC765B" w:rsidP="00CC765B">
      <w:pPr>
        <w:tabs>
          <w:tab w:val="left" w:pos="3969"/>
        </w:tabs>
        <w:spacing w:after="0"/>
        <w:jc w:val="center"/>
        <w:rPr>
          <w:rFonts w:ascii="Times New Roman" w:hAnsi="Times New Roman"/>
          <w:b/>
          <w:sz w:val="24"/>
          <w:szCs w:val="24"/>
          <w:lang w:val="ru-RU"/>
        </w:rPr>
      </w:pPr>
      <w:r>
        <w:rPr>
          <w:rFonts w:ascii="Times New Roman" w:hAnsi="Times New Roman"/>
          <w:b/>
          <w:sz w:val="24"/>
          <w:szCs w:val="24"/>
        </w:rPr>
        <w:t>В И Р І Ш И Л А  :</w:t>
      </w:r>
    </w:p>
    <w:p w:rsidR="00CC765B" w:rsidRDefault="00CC765B" w:rsidP="00CC765B">
      <w:pPr>
        <w:tabs>
          <w:tab w:val="left" w:pos="3969"/>
        </w:tabs>
        <w:spacing w:after="0"/>
        <w:jc w:val="both"/>
        <w:rPr>
          <w:rFonts w:ascii="Times New Roman" w:hAnsi="Times New Roman"/>
          <w:sz w:val="24"/>
          <w:szCs w:val="24"/>
        </w:rPr>
      </w:pPr>
      <w:r>
        <w:rPr>
          <w:rFonts w:ascii="Times New Roman" w:hAnsi="Times New Roman"/>
          <w:sz w:val="24"/>
          <w:szCs w:val="24"/>
        </w:rPr>
        <w:t xml:space="preserve">     </w:t>
      </w:r>
    </w:p>
    <w:p w:rsidR="00CC765B" w:rsidRDefault="00CC765B" w:rsidP="00CC765B">
      <w:pPr>
        <w:tabs>
          <w:tab w:val="left" w:pos="3969"/>
        </w:tabs>
        <w:spacing w:after="0"/>
        <w:rPr>
          <w:rFonts w:ascii="Times New Roman" w:hAnsi="Times New Roman"/>
          <w:sz w:val="24"/>
          <w:szCs w:val="24"/>
        </w:rPr>
      </w:pPr>
      <w:r>
        <w:rPr>
          <w:rFonts w:ascii="Times New Roman" w:hAnsi="Times New Roman"/>
          <w:sz w:val="24"/>
          <w:szCs w:val="24"/>
        </w:rPr>
        <w:t xml:space="preserve">          1. Затвердити  технічну  документацію  із  землеустрою  щодо  встановлення (відновлення) меж земельної ділянки гр. Циці Світлані Генадіївні площею 0.25 га, кадастровий номер 0722880700:03:001:0066 </w:t>
      </w:r>
      <w:r>
        <w:rPr>
          <w:rFonts w:ascii="Times New Roman" w:hAnsi="Times New Roman"/>
          <w:color w:val="212529"/>
          <w:sz w:val="24"/>
          <w:szCs w:val="24"/>
          <w:shd w:val="clear" w:color="auto" w:fill="FFFFFF"/>
        </w:rPr>
        <w:t>для будівництва та обслуговування житлового будинку, господарських будівель і споруд</w:t>
      </w:r>
      <w:r>
        <w:rPr>
          <w:rFonts w:ascii="Times New Roman" w:hAnsi="Times New Roman"/>
          <w:sz w:val="24"/>
          <w:szCs w:val="24"/>
        </w:rPr>
        <w:t xml:space="preserve">  в селі Новостав. </w:t>
      </w:r>
    </w:p>
    <w:p w:rsidR="00CC765B" w:rsidRDefault="00CC765B" w:rsidP="00CC765B">
      <w:pPr>
        <w:tabs>
          <w:tab w:val="left" w:pos="3969"/>
        </w:tabs>
        <w:spacing w:after="0"/>
        <w:ind w:firstLine="567"/>
        <w:jc w:val="both"/>
        <w:rPr>
          <w:rFonts w:ascii="Times New Roman" w:hAnsi="Times New Roman"/>
          <w:sz w:val="24"/>
          <w:szCs w:val="24"/>
        </w:rPr>
      </w:pPr>
      <w:r>
        <w:rPr>
          <w:rFonts w:ascii="Times New Roman" w:hAnsi="Times New Roman"/>
          <w:sz w:val="24"/>
          <w:szCs w:val="24"/>
        </w:rPr>
        <w:t>2. Передати гр. Циці Світлані Генадіївні у власність земельну ділянку, зазначену в пункті 1 цього рішення.</w:t>
      </w:r>
    </w:p>
    <w:p w:rsidR="00CC765B" w:rsidRDefault="00CC765B" w:rsidP="00CC765B">
      <w:pPr>
        <w:tabs>
          <w:tab w:val="left" w:pos="3969"/>
        </w:tabs>
        <w:spacing w:after="0"/>
        <w:ind w:firstLine="567"/>
        <w:jc w:val="both"/>
        <w:rPr>
          <w:rFonts w:ascii="Times New Roman" w:hAnsi="Times New Roman"/>
          <w:sz w:val="24"/>
          <w:szCs w:val="24"/>
        </w:rPr>
      </w:pPr>
      <w:r>
        <w:rPr>
          <w:rFonts w:ascii="Times New Roman" w:hAnsi="Times New Roman"/>
          <w:sz w:val="24"/>
          <w:szCs w:val="24"/>
        </w:rPr>
        <w:t>3. Контроль за виконанням даного рішення покласти на постійну комісію з питань  земельних відносин, планування території, будівництва, благоустрою, охорони природи та екології.</w:t>
      </w:r>
    </w:p>
    <w:p w:rsidR="00CC765B" w:rsidRDefault="00CC765B" w:rsidP="00CC765B">
      <w:pPr>
        <w:tabs>
          <w:tab w:val="left" w:pos="3969"/>
        </w:tabs>
        <w:spacing w:after="0"/>
        <w:jc w:val="both"/>
        <w:rPr>
          <w:rFonts w:ascii="Times New Roman" w:hAnsi="Times New Roman"/>
          <w:sz w:val="24"/>
          <w:szCs w:val="24"/>
        </w:rPr>
      </w:pPr>
    </w:p>
    <w:p w:rsidR="00CC765B" w:rsidRDefault="00CC765B" w:rsidP="00CC765B">
      <w:pPr>
        <w:tabs>
          <w:tab w:val="left" w:pos="3969"/>
        </w:tabs>
        <w:spacing w:after="0"/>
        <w:jc w:val="both"/>
        <w:rPr>
          <w:rFonts w:ascii="Times New Roman" w:hAnsi="Times New Roman"/>
          <w:sz w:val="24"/>
          <w:szCs w:val="24"/>
        </w:rPr>
      </w:pPr>
    </w:p>
    <w:p w:rsidR="00CC765B" w:rsidRDefault="00CC765B" w:rsidP="00CC765B">
      <w:pPr>
        <w:tabs>
          <w:tab w:val="left" w:pos="3969"/>
        </w:tabs>
        <w:spacing w:after="0"/>
        <w:rPr>
          <w:rFonts w:ascii="Times New Roman" w:hAnsi="Times New Roman"/>
          <w:sz w:val="24"/>
          <w:szCs w:val="24"/>
        </w:rPr>
      </w:pPr>
    </w:p>
    <w:p w:rsidR="00CC765B" w:rsidRDefault="00CC765B" w:rsidP="00CC765B">
      <w:pPr>
        <w:tabs>
          <w:tab w:val="left" w:pos="3969"/>
        </w:tabs>
        <w:spacing w:after="0"/>
        <w:rPr>
          <w:rFonts w:ascii="Times New Roman" w:hAnsi="Times New Roman"/>
          <w:b/>
          <w:sz w:val="24"/>
          <w:szCs w:val="24"/>
        </w:rPr>
      </w:pPr>
      <w:r>
        <w:rPr>
          <w:rFonts w:ascii="Times New Roman" w:hAnsi="Times New Roman"/>
          <w:sz w:val="24"/>
          <w:szCs w:val="24"/>
        </w:rPr>
        <w:t xml:space="preserve">Боратинський сільський голова           </w:t>
      </w:r>
      <w:r>
        <w:rPr>
          <w:rFonts w:ascii="Times New Roman" w:hAnsi="Times New Roman"/>
          <w:b/>
          <w:sz w:val="24"/>
          <w:szCs w:val="24"/>
        </w:rPr>
        <w:t xml:space="preserve">                                              Сергій  ЯРУЧИК</w:t>
      </w:r>
    </w:p>
    <w:p w:rsidR="00CC765B" w:rsidRDefault="00CC765B" w:rsidP="00CC765B">
      <w:pPr>
        <w:tabs>
          <w:tab w:val="left" w:pos="3969"/>
        </w:tabs>
        <w:spacing w:after="0"/>
        <w:jc w:val="center"/>
        <w:rPr>
          <w:rFonts w:ascii="Times New Roman" w:hAnsi="Times New Roman"/>
          <w:b/>
          <w:sz w:val="24"/>
          <w:szCs w:val="24"/>
        </w:rPr>
      </w:pPr>
    </w:p>
    <w:p w:rsidR="00CC765B" w:rsidRDefault="00CC765B" w:rsidP="00CC765B">
      <w:pPr>
        <w:tabs>
          <w:tab w:val="left" w:pos="3969"/>
          <w:tab w:val="left" w:pos="5867"/>
        </w:tabs>
        <w:spacing w:after="0"/>
        <w:rPr>
          <w:rFonts w:ascii="Times New Roman" w:hAnsi="Times New Roman"/>
          <w:sz w:val="20"/>
          <w:szCs w:val="20"/>
        </w:rPr>
      </w:pPr>
      <w:r>
        <w:rPr>
          <w:rFonts w:ascii="Times New Roman" w:hAnsi="Times New Roman"/>
          <w:sz w:val="20"/>
          <w:szCs w:val="20"/>
        </w:rPr>
        <w:t>Ярослав Саченок</w:t>
      </w:r>
    </w:p>
    <w:p w:rsidR="00CC765B" w:rsidRDefault="00CC765B" w:rsidP="00CC765B">
      <w:pPr>
        <w:spacing w:after="0" w:line="252" w:lineRule="auto"/>
        <w:rPr>
          <w:rFonts w:ascii="Times New Roman" w:hAnsi="Times New Roman"/>
          <w:b/>
          <w:sz w:val="24"/>
          <w:szCs w:val="24"/>
        </w:rPr>
      </w:pPr>
      <w:r>
        <w:rPr>
          <w:rFonts w:ascii="Times New Roman" w:hAnsi="Times New Roman"/>
          <w:b/>
          <w:sz w:val="24"/>
          <w:szCs w:val="24"/>
        </w:rPr>
        <w:br w:type="page"/>
      </w:r>
    </w:p>
    <w:p w:rsidR="00CC765B" w:rsidRDefault="00CC765B" w:rsidP="00CC765B">
      <w:pPr>
        <w:tabs>
          <w:tab w:val="left" w:pos="3969"/>
        </w:tabs>
        <w:spacing w:after="0"/>
        <w:jc w:val="center"/>
        <w:rPr>
          <w:rFonts w:ascii="Times New Roman" w:hAnsi="Times New Roman"/>
          <w:b/>
          <w:sz w:val="24"/>
          <w:szCs w:val="24"/>
        </w:rPr>
      </w:pPr>
      <w:r>
        <w:rPr>
          <w:rFonts w:ascii="Times New Roman" w:hAnsi="Times New Roman"/>
          <w:b/>
          <w:noProof/>
          <w:sz w:val="24"/>
          <w:szCs w:val="24"/>
          <w:lang w:eastAsia="uk-UA"/>
        </w:rPr>
        <w:lastRenderedPageBreak/>
        <w:drawing>
          <wp:inline distT="0" distB="0" distL="0" distR="0">
            <wp:extent cx="476250" cy="638175"/>
            <wp:effectExtent l="0" t="0" r="0" b="9525"/>
            <wp:docPr id="222" name="Рисунок 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6250" cy="638175"/>
                    </a:xfrm>
                    <a:prstGeom prst="rect">
                      <a:avLst/>
                    </a:prstGeom>
                    <a:noFill/>
                    <a:ln>
                      <a:noFill/>
                    </a:ln>
                  </pic:spPr>
                </pic:pic>
              </a:graphicData>
            </a:graphic>
          </wp:inline>
        </w:drawing>
      </w:r>
    </w:p>
    <w:p w:rsidR="00CC765B" w:rsidRDefault="00CC765B" w:rsidP="00CC765B">
      <w:pPr>
        <w:tabs>
          <w:tab w:val="left" w:pos="3969"/>
        </w:tabs>
        <w:spacing w:after="0"/>
        <w:jc w:val="center"/>
        <w:rPr>
          <w:rFonts w:ascii="Times New Roman" w:hAnsi="Times New Roman"/>
          <w:b/>
          <w:sz w:val="24"/>
          <w:szCs w:val="24"/>
        </w:rPr>
      </w:pPr>
    </w:p>
    <w:p w:rsidR="00CC765B" w:rsidRDefault="00CC765B" w:rsidP="00CC765B">
      <w:pPr>
        <w:tabs>
          <w:tab w:val="left" w:pos="3969"/>
        </w:tabs>
        <w:spacing w:after="0"/>
        <w:jc w:val="center"/>
        <w:rPr>
          <w:rFonts w:ascii="Times New Roman" w:hAnsi="Times New Roman"/>
          <w:b/>
          <w:sz w:val="24"/>
          <w:szCs w:val="24"/>
          <w:lang w:val="ru-RU"/>
        </w:rPr>
      </w:pPr>
      <w:r>
        <w:rPr>
          <w:rFonts w:ascii="Times New Roman" w:hAnsi="Times New Roman"/>
          <w:b/>
          <w:sz w:val="24"/>
          <w:szCs w:val="24"/>
        </w:rPr>
        <w:t>БОРАТИНСЬКА СІЛЬСЬКА РАДА</w:t>
      </w:r>
    </w:p>
    <w:p w:rsidR="00CC765B" w:rsidRDefault="00CC765B" w:rsidP="00CC765B">
      <w:pPr>
        <w:tabs>
          <w:tab w:val="left" w:pos="3969"/>
        </w:tabs>
        <w:spacing w:after="0"/>
        <w:jc w:val="center"/>
        <w:rPr>
          <w:rFonts w:ascii="Times New Roman" w:hAnsi="Times New Roman"/>
          <w:b/>
          <w:sz w:val="24"/>
          <w:szCs w:val="24"/>
        </w:rPr>
      </w:pPr>
      <w:r>
        <w:rPr>
          <w:rFonts w:ascii="Times New Roman" w:hAnsi="Times New Roman"/>
          <w:b/>
          <w:sz w:val="24"/>
          <w:szCs w:val="24"/>
        </w:rPr>
        <w:t>ЛУЦЬКОГО РАЙОНУ ВОЛИНСЬКОЇ ОБЛАСТІ</w:t>
      </w:r>
    </w:p>
    <w:p w:rsidR="00CC765B" w:rsidRDefault="00CC765B" w:rsidP="00CC765B">
      <w:pPr>
        <w:tabs>
          <w:tab w:val="left" w:pos="3969"/>
        </w:tabs>
        <w:spacing w:after="0"/>
        <w:jc w:val="center"/>
        <w:rPr>
          <w:rFonts w:ascii="Times New Roman" w:hAnsi="Times New Roman"/>
          <w:sz w:val="24"/>
          <w:szCs w:val="24"/>
        </w:rPr>
      </w:pPr>
    </w:p>
    <w:p w:rsidR="00CC765B" w:rsidRDefault="00CC765B" w:rsidP="00CC765B">
      <w:pPr>
        <w:tabs>
          <w:tab w:val="left" w:pos="3969"/>
        </w:tabs>
        <w:spacing w:after="0"/>
        <w:jc w:val="center"/>
        <w:rPr>
          <w:rFonts w:ascii="Times New Roman" w:hAnsi="Times New Roman"/>
          <w:sz w:val="24"/>
          <w:szCs w:val="24"/>
        </w:rPr>
      </w:pPr>
      <w:r>
        <w:rPr>
          <w:rFonts w:ascii="Times New Roman" w:hAnsi="Times New Roman"/>
          <w:sz w:val="24"/>
          <w:szCs w:val="24"/>
        </w:rPr>
        <w:t>Восьмого скликання</w:t>
      </w:r>
    </w:p>
    <w:p w:rsidR="00CC765B" w:rsidRDefault="00CC765B" w:rsidP="00CC765B">
      <w:pPr>
        <w:tabs>
          <w:tab w:val="left" w:pos="3969"/>
        </w:tabs>
        <w:spacing w:after="0"/>
        <w:jc w:val="center"/>
        <w:rPr>
          <w:rFonts w:ascii="Times New Roman" w:hAnsi="Times New Roman"/>
          <w:sz w:val="24"/>
          <w:szCs w:val="24"/>
        </w:rPr>
      </w:pPr>
    </w:p>
    <w:p w:rsidR="00CC765B" w:rsidRDefault="00CC765B" w:rsidP="00CC765B">
      <w:pPr>
        <w:tabs>
          <w:tab w:val="left" w:pos="3969"/>
        </w:tabs>
        <w:spacing w:after="0"/>
        <w:jc w:val="center"/>
        <w:rPr>
          <w:rFonts w:ascii="Times New Roman" w:hAnsi="Times New Roman"/>
          <w:b/>
          <w:sz w:val="24"/>
          <w:szCs w:val="24"/>
        </w:rPr>
      </w:pPr>
      <w:r>
        <w:rPr>
          <w:rFonts w:ascii="Times New Roman" w:hAnsi="Times New Roman"/>
          <w:b/>
          <w:sz w:val="24"/>
          <w:szCs w:val="24"/>
        </w:rPr>
        <w:t>РІШЕННЯ</w:t>
      </w:r>
    </w:p>
    <w:p w:rsidR="00CC765B" w:rsidRDefault="00CC765B" w:rsidP="00CC765B">
      <w:pPr>
        <w:tabs>
          <w:tab w:val="left" w:pos="3969"/>
        </w:tabs>
        <w:spacing w:after="0"/>
        <w:jc w:val="center"/>
        <w:rPr>
          <w:rFonts w:ascii="Times New Roman" w:hAnsi="Times New Roman"/>
          <w:sz w:val="24"/>
          <w:szCs w:val="24"/>
        </w:rPr>
      </w:pPr>
    </w:p>
    <w:p w:rsidR="00CC765B" w:rsidRDefault="00CC765B" w:rsidP="00CC765B">
      <w:pPr>
        <w:tabs>
          <w:tab w:val="left" w:pos="3969"/>
        </w:tabs>
        <w:spacing w:after="0"/>
        <w:rPr>
          <w:rFonts w:ascii="Times New Roman" w:hAnsi="Times New Roman"/>
          <w:sz w:val="24"/>
          <w:szCs w:val="24"/>
        </w:rPr>
      </w:pPr>
      <w:r>
        <w:rPr>
          <w:rFonts w:ascii="Times New Roman" w:hAnsi="Times New Roman"/>
          <w:sz w:val="24"/>
          <w:szCs w:val="24"/>
        </w:rPr>
        <w:t>25 серпня 2023 року № 18/24</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br/>
        <w:t>с. Боратин</w:t>
      </w:r>
    </w:p>
    <w:p w:rsidR="00CC765B" w:rsidRDefault="00CC765B" w:rsidP="00CC765B">
      <w:pPr>
        <w:tabs>
          <w:tab w:val="left" w:pos="3969"/>
        </w:tabs>
        <w:spacing w:after="0"/>
        <w:rPr>
          <w:rFonts w:ascii="Times New Roman" w:hAnsi="Times New Roman"/>
          <w:sz w:val="24"/>
          <w:szCs w:val="24"/>
        </w:rPr>
      </w:pPr>
    </w:p>
    <w:p w:rsidR="00CC765B" w:rsidRDefault="00CC765B" w:rsidP="00CC765B">
      <w:pPr>
        <w:tabs>
          <w:tab w:val="left" w:pos="3969"/>
        </w:tabs>
        <w:spacing w:after="0"/>
        <w:rPr>
          <w:rFonts w:ascii="Times New Roman" w:hAnsi="Times New Roman"/>
          <w:b/>
          <w:sz w:val="24"/>
          <w:szCs w:val="24"/>
        </w:rPr>
      </w:pPr>
      <w:r>
        <w:rPr>
          <w:rFonts w:ascii="Times New Roman" w:hAnsi="Times New Roman"/>
          <w:b/>
          <w:sz w:val="24"/>
          <w:szCs w:val="24"/>
        </w:rPr>
        <w:t xml:space="preserve">Про затвердження технічної документації </w:t>
      </w:r>
    </w:p>
    <w:p w:rsidR="00CC765B" w:rsidRDefault="00CC765B" w:rsidP="00CC765B">
      <w:pPr>
        <w:tabs>
          <w:tab w:val="left" w:pos="3969"/>
        </w:tabs>
        <w:spacing w:after="0"/>
        <w:rPr>
          <w:rFonts w:ascii="Times New Roman" w:hAnsi="Times New Roman"/>
          <w:b/>
          <w:sz w:val="24"/>
          <w:szCs w:val="24"/>
        </w:rPr>
      </w:pPr>
      <w:r>
        <w:rPr>
          <w:rFonts w:ascii="Times New Roman" w:hAnsi="Times New Roman"/>
          <w:b/>
          <w:sz w:val="24"/>
          <w:szCs w:val="24"/>
        </w:rPr>
        <w:t xml:space="preserve">із землеустрою щодо встановлення </w:t>
      </w:r>
    </w:p>
    <w:p w:rsidR="00CC765B" w:rsidRDefault="00CC765B" w:rsidP="00CC765B">
      <w:pPr>
        <w:tabs>
          <w:tab w:val="left" w:pos="3969"/>
        </w:tabs>
        <w:spacing w:after="0"/>
        <w:rPr>
          <w:rFonts w:ascii="Times New Roman" w:hAnsi="Times New Roman"/>
          <w:b/>
          <w:sz w:val="24"/>
          <w:szCs w:val="24"/>
        </w:rPr>
      </w:pPr>
      <w:r>
        <w:rPr>
          <w:rFonts w:ascii="Times New Roman" w:hAnsi="Times New Roman"/>
          <w:b/>
          <w:sz w:val="24"/>
          <w:szCs w:val="24"/>
        </w:rPr>
        <w:t>(відновлення) меж земельної ділянки</w:t>
      </w:r>
    </w:p>
    <w:p w:rsidR="00CC765B" w:rsidRDefault="00CC765B" w:rsidP="00CC765B">
      <w:pPr>
        <w:tabs>
          <w:tab w:val="left" w:pos="3969"/>
        </w:tabs>
        <w:spacing w:after="0"/>
        <w:rPr>
          <w:rFonts w:ascii="Times New Roman" w:hAnsi="Times New Roman"/>
          <w:b/>
          <w:sz w:val="24"/>
          <w:szCs w:val="24"/>
        </w:rPr>
      </w:pPr>
      <w:r>
        <w:rPr>
          <w:rFonts w:ascii="Times New Roman" w:hAnsi="Times New Roman"/>
          <w:b/>
          <w:sz w:val="24"/>
          <w:szCs w:val="24"/>
        </w:rPr>
        <w:t xml:space="preserve"> та передачу її у власність </w:t>
      </w:r>
    </w:p>
    <w:p w:rsidR="00CC765B" w:rsidRDefault="00CC765B" w:rsidP="00CC765B">
      <w:pPr>
        <w:tabs>
          <w:tab w:val="left" w:pos="3969"/>
        </w:tabs>
        <w:spacing w:after="0"/>
        <w:ind w:firstLine="567"/>
        <w:jc w:val="both"/>
        <w:rPr>
          <w:rFonts w:ascii="Times New Roman" w:hAnsi="Times New Roman"/>
          <w:sz w:val="24"/>
          <w:szCs w:val="24"/>
        </w:rPr>
      </w:pPr>
    </w:p>
    <w:p w:rsidR="00CC765B" w:rsidRDefault="00CC765B" w:rsidP="00CC765B">
      <w:pPr>
        <w:tabs>
          <w:tab w:val="left" w:pos="3969"/>
        </w:tabs>
        <w:spacing w:after="0"/>
        <w:ind w:firstLine="567"/>
        <w:jc w:val="both"/>
        <w:rPr>
          <w:rFonts w:ascii="Times New Roman" w:hAnsi="Times New Roman"/>
          <w:sz w:val="24"/>
          <w:szCs w:val="24"/>
        </w:rPr>
      </w:pPr>
      <w:r>
        <w:rPr>
          <w:rFonts w:ascii="Times New Roman" w:hAnsi="Times New Roman"/>
          <w:sz w:val="24"/>
          <w:szCs w:val="24"/>
        </w:rPr>
        <w:t xml:space="preserve">Розглянувши    заяву  гр.  Соколюк Вікторії  Кузьмівни, Соколюка Михайла Вікторовича, Борщевич Наталії Вікторівни та  технічну документацію  із землеустрою щодо встановлення (відновлення) меж земельної ділянки </w:t>
      </w:r>
      <w:r>
        <w:rPr>
          <w:rFonts w:ascii="Times New Roman" w:hAnsi="Times New Roman"/>
          <w:color w:val="212529"/>
          <w:sz w:val="24"/>
          <w:szCs w:val="24"/>
          <w:shd w:val="clear" w:color="auto" w:fill="FFFFFF"/>
        </w:rPr>
        <w:t>для будівництва та обслуговування житлового будинку, господарських будівель і споруд</w:t>
      </w:r>
      <w:r>
        <w:rPr>
          <w:rFonts w:ascii="Times New Roman" w:hAnsi="Times New Roman"/>
          <w:sz w:val="24"/>
          <w:szCs w:val="24"/>
        </w:rPr>
        <w:t xml:space="preserve">, керуючись п. 34 ст.26   Закону України „ Про місцеве самоврядування в  Україні”,  ст.12,118  Земельного    кодексу  України,    п.6  Прикінцевих  та  перехідних положень Закону України «Про внесення змін до деяких законодавчих актів України щодо розмежування земель державної та  комунальної власності», п.5 ст.16 Закону України «Про державний  земельний  кадастр»,  </w:t>
      </w:r>
      <w:r>
        <w:rPr>
          <w:rFonts w:ascii="Times New Roman" w:hAnsi="Times New Roman"/>
          <w:color w:val="212529"/>
          <w:sz w:val="24"/>
          <w:szCs w:val="24"/>
          <w:shd w:val="clear" w:color="auto" w:fill="FFFFFF"/>
        </w:rPr>
        <w:t>враховуючи рекомендації постійної комісії ради з питань</w:t>
      </w:r>
      <w:r>
        <w:rPr>
          <w:rFonts w:ascii="Times New Roman" w:hAnsi="Times New Roman"/>
          <w:sz w:val="24"/>
          <w:szCs w:val="24"/>
        </w:rPr>
        <w:t xml:space="preserve"> земельних  відносин,  природокористування, сільського господарства та екології,  сільська рада  </w:t>
      </w:r>
    </w:p>
    <w:p w:rsidR="00CC765B" w:rsidRDefault="00CC765B" w:rsidP="00CC765B">
      <w:pPr>
        <w:tabs>
          <w:tab w:val="left" w:pos="3969"/>
        </w:tabs>
        <w:spacing w:after="0"/>
        <w:jc w:val="both"/>
        <w:rPr>
          <w:rFonts w:ascii="Times New Roman" w:hAnsi="Times New Roman"/>
          <w:b/>
          <w:sz w:val="24"/>
          <w:szCs w:val="24"/>
          <w:lang w:val="ru-RU"/>
        </w:rPr>
      </w:pPr>
      <w:r>
        <w:rPr>
          <w:rFonts w:ascii="Times New Roman" w:hAnsi="Times New Roman"/>
          <w:sz w:val="24"/>
          <w:szCs w:val="24"/>
        </w:rPr>
        <w:t xml:space="preserve">                                                        </w:t>
      </w:r>
      <w:r>
        <w:rPr>
          <w:rFonts w:ascii="Times New Roman" w:hAnsi="Times New Roman"/>
          <w:b/>
          <w:sz w:val="24"/>
          <w:szCs w:val="24"/>
        </w:rPr>
        <w:t>В И Р І Ш И Л А  :</w:t>
      </w:r>
    </w:p>
    <w:p w:rsidR="00CC765B" w:rsidRDefault="00CC765B" w:rsidP="00CC765B">
      <w:pPr>
        <w:tabs>
          <w:tab w:val="left" w:pos="3969"/>
        </w:tabs>
        <w:spacing w:after="0"/>
        <w:jc w:val="both"/>
        <w:rPr>
          <w:rFonts w:ascii="Times New Roman" w:hAnsi="Times New Roman"/>
          <w:sz w:val="24"/>
          <w:szCs w:val="24"/>
        </w:rPr>
      </w:pPr>
      <w:r>
        <w:rPr>
          <w:rFonts w:ascii="Times New Roman" w:hAnsi="Times New Roman"/>
          <w:sz w:val="24"/>
          <w:szCs w:val="24"/>
        </w:rPr>
        <w:t xml:space="preserve">     </w:t>
      </w:r>
    </w:p>
    <w:p w:rsidR="00CC765B" w:rsidRDefault="00CC765B" w:rsidP="00CC765B">
      <w:pPr>
        <w:tabs>
          <w:tab w:val="left" w:pos="3969"/>
        </w:tabs>
        <w:spacing w:after="0"/>
        <w:rPr>
          <w:rFonts w:ascii="Times New Roman" w:hAnsi="Times New Roman"/>
          <w:sz w:val="24"/>
          <w:szCs w:val="24"/>
        </w:rPr>
      </w:pPr>
      <w:r>
        <w:rPr>
          <w:rFonts w:ascii="Times New Roman" w:hAnsi="Times New Roman"/>
          <w:sz w:val="24"/>
          <w:szCs w:val="24"/>
        </w:rPr>
        <w:t xml:space="preserve">          1. Затвердити  технічну  документацію  із  землеустрою  щодо  встановлення (відновлення) меж земельної ділянки, гр. Соколюк Вікторії Кузьмівні (1/2 частка), Соколюку Михайлу Вікторовичу (1/4  частка) , Борщевич Наталії Вікторівні (1/4 частка)  площею 0.0799 га, кадастровий номер 0722881600:01:001:0023 </w:t>
      </w:r>
      <w:r>
        <w:rPr>
          <w:rFonts w:ascii="Times New Roman" w:hAnsi="Times New Roman"/>
          <w:color w:val="212529"/>
          <w:sz w:val="24"/>
          <w:szCs w:val="24"/>
          <w:shd w:val="clear" w:color="auto" w:fill="FFFFFF"/>
        </w:rPr>
        <w:t>для будівництва та обслуговування житлового  будинку, господарських будівель і споруд</w:t>
      </w:r>
      <w:r>
        <w:rPr>
          <w:rFonts w:ascii="Times New Roman" w:hAnsi="Times New Roman"/>
          <w:sz w:val="24"/>
          <w:szCs w:val="24"/>
        </w:rPr>
        <w:t xml:space="preserve">  в селі Гірка Полонка. </w:t>
      </w:r>
    </w:p>
    <w:p w:rsidR="00CC765B" w:rsidRDefault="00CC765B" w:rsidP="00CC765B">
      <w:pPr>
        <w:tabs>
          <w:tab w:val="left" w:pos="3969"/>
        </w:tabs>
        <w:spacing w:after="0"/>
        <w:ind w:firstLine="567"/>
        <w:jc w:val="both"/>
        <w:rPr>
          <w:rFonts w:ascii="Times New Roman" w:hAnsi="Times New Roman"/>
          <w:sz w:val="24"/>
          <w:szCs w:val="24"/>
        </w:rPr>
      </w:pPr>
      <w:r>
        <w:rPr>
          <w:rFonts w:ascii="Times New Roman" w:hAnsi="Times New Roman"/>
          <w:sz w:val="24"/>
          <w:szCs w:val="24"/>
        </w:rPr>
        <w:t>2. Передати гр. Соколюк Вікторії Кузьмівні (1/2 частка), Соколюку Михайлу Вікторовичу (1/4  частка) , Борщевич Наталії Вікторівні (1/4 частка)  у власність земельну ділянку, зазначену в пункті 1 цього рішення.</w:t>
      </w:r>
    </w:p>
    <w:p w:rsidR="00CC765B" w:rsidRDefault="00CC765B" w:rsidP="00CC765B">
      <w:pPr>
        <w:tabs>
          <w:tab w:val="left" w:pos="3969"/>
        </w:tabs>
        <w:spacing w:after="0"/>
        <w:ind w:firstLine="567"/>
        <w:jc w:val="both"/>
        <w:rPr>
          <w:rFonts w:ascii="Times New Roman" w:hAnsi="Times New Roman"/>
          <w:sz w:val="24"/>
          <w:szCs w:val="24"/>
        </w:rPr>
      </w:pPr>
      <w:r>
        <w:rPr>
          <w:rFonts w:ascii="Times New Roman" w:hAnsi="Times New Roman"/>
          <w:sz w:val="24"/>
          <w:szCs w:val="24"/>
        </w:rPr>
        <w:t>3. Контроль за виконанням даного рішення покласти на постійну комісію з питань  земельних відносин, планування території, будівництва, благоустрою, охорони природи та екології.</w:t>
      </w:r>
    </w:p>
    <w:p w:rsidR="00CC765B" w:rsidRDefault="00CC765B" w:rsidP="00CC765B">
      <w:pPr>
        <w:tabs>
          <w:tab w:val="left" w:pos="3969"/>
        </w:tabs>
        <w:spacing w:after="0"/>
        <w:jc w:val="both"/>
        <w:rPr>
          <w:rFonts w:ascii="Times New Roman" w:hAnsi="Times New Roman"/>
          <w:sz w:val="24"/>
          <w:szCs w:val="24"/>
        </w:rPr>
      </w:pPr>
    </w:p>
    <w:p w:rsidR="00CC765B" w:rsidRDefault="00CC765B" w:rsidP="00CC765B">
      <w:pPr>
        <w:tabs>
          <w:tab w:val="left" w:pos="3969"/>
        </w:tabs>
        <w:spacing w:after="0"/>
        <w:jc w:val="both"/>
        <w:rPr>
          <w:rFonts w:ascii="Times New Roman" w:hAnsi="Times New Roman"/>
          <w:sz w:val="24"/>
          <w:szCs w:val="24"/>
        </w:rPr>
      </w:pPr>
    </w:p>
    <w:p w:rsidR="00CC765B" w:rsidRDefault="00CC765B" w:rsidP="00CC765B">
      <w:pPr>
        <w:tabs>
          <w:tab w:val="left" w:pos="3969"/>
        </w:tabs>
        <w:spacing w:after="0"/>
        <w:rPr>
          <w:rFonts w:ascii="Times New Roman" w:hAnsi="Times New Roman"/>
          <w:b/>
          <w:sz w:val="24"/>
          <w:szCs w:val="24"/>
        </w:rPr>
      </w:pPr>
      <w:r>
        <w:rPr>
          <w:rFonts w:ascii="Times New Roman" w:hAnsi="Times New Roman"/>
          <w:sz w:val="24"/>
          <w:szCs w:val="24"/>
        </w:rPr>
        <w:t xml:space="preserve">Боратинський сільський голова                                                         </w:t>
      </w:r>
      <w:r>
        <w:rPr>
          <w:rFonts w:ascii="Times New Roman" w:hAnsi="Times New Roman"/>
          <w:b/>
          <w:sz w:val="24"/>
          <w:szCs w:val="24"/>
        </w:rPr>
        <w:t>Сергій  ЯРУЧИК</w:t>
      </w:r>
    </w:p>
    <w:p w:rsidR="00CC765B" w:rsidRDefault="00CC765B" w:rsidP="00CC765B">
      <w:pPr>
        <w:tabs>
          <w:tab w:val="left" w:pos="3969"/>
          <w:tab w:val="left" w:pos="5867"/>
        </w:tabs>
        <w:spacing w:after="0"/>
        <w:rPr>
          <w:rFonts w:ascii="Times New Roman" w:hAnsi="Times New Roman"/>
          <w:sz w:val="20"/>
          <w:szCs w:val="20"/>
        </w:rPr>
      </w:pPr>
      <w:r>
        <w:rPr>
          <w:rFonts w:ascii="Times New Roman" w:hAnsi="Times New Roman"/>
          <w:sz w:val="20"/>
          <w:szCs w:val="20"/>
        </w:rPr>
        <w:t>Ярослав Саченок</w:t>
      </w:r>
    </w:p>
    <w:p w:rsidR="00CC765B" w:rsidRDefault="00CC765B" w:rsidP="00CC765B">
      <w:pPr>
        <w:spacing w:after="0"/>
        <w:rPr>
          <w:rFonts w:ascii="Times New Roman" w:hAnsi="Times New Roman"/>
          <w:b/>
          <w:sz w:val="24"/>
          <w:szCs w:val="24"/>
        </w:rPr>
      </w:pPr>
      <w:r>
        <w:rPr>
          <w:rFonts w:ascii="Times New Roman" w:hAnsi="Times New Roman"/>
          <w:b/>
          <w:sz w:val="24"/>
          <w:szCs w:val="24"/>
        </w:rPr>
        <w:lastRenderedPageBreak/>
        <w:t xml:space="preserve">                                                                      </w:t>
      </w:r>
      <w:r>
        <w:rPr>
          <w:rFonts w:ascii="Times New Roman" w:hAnsi="Times New Roman"/>
          <w:b/>
          <w:noProof/>
          <w:sz w:val="24"/>
          <w:szCs w:val="24"/>
          <w:lang w:eastAsia="uk-UA"/>
        </w:rPr>
        <w:drawing>
          <wp:inline distT="0" distB="0" distL="0" distR="0">
            <wp:extent cx="476250" cy="638175"/>
            <wp:effectExtent l="0" t="0" r="0" b="9525"/>
            <wp:docPr id="221" name="Рисунок 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6250" cy="638175"/>
                    </a:xfrm>
                    <a:prstGeom prst="rect">
                      <a:avLst/>
                    </a:prstGeom>
                    <a:noFill/>
                    <a:ln>
                      <a:noFill/>
                    </a:ln>
                  </pic:spPr>
                </pic:pic>
              </a:graphicData>
            </a:graphic>
          </wp:inline>
        </w:drawing>
      </w:r>
    </w:p>
    <w:p w:rsidR="00CC765B" w:rsidRDefault="00CC765B" w:rsidP="00CC765B">
      <w:pPr>
        <w:tabs>
          <w:tab w:val="left" w:pos="3969"/>
        </w:tabs>
        <w:spacing w:after="0"/>
        <w:jc w:val="center"/>
        <w:rPr>
          <w:rFonts w:ascii="Times New Roman" w:hAnsi="Times New Roman"/>
          <w:b/>
          <w:sz w:val="24"/>
          <w:szCs w:val="24"/>
        </w:rPr>
      </w:pPr>
    </w:p>
    <w:p w:rsidR="00CC765B" w:rsidRDefault="00CC765B" w:rsidP="00CC765B">
      <w:pPr>
        <w:tabs>
          <w:tab w:val="left" w:pos="3969"/>
        </w:tabs>
        <w:spacing w:after="0"/>
        <w:jc w:val="center"/>
        <w:rPr>
          <w:rFonts w:ascii="Times New Roman" w:hAnsi="Times New Roman"/>
          <w:b/>
          <w:sz w:val="24"/>
          <w:szCs w:val="24"/>
          <w:lang w:val="ru-RU"/>
        </w:rPr>
      </w:pPr>
      <w:r>
        <w:rPr>
          <w:rFonts w:ascii="Times New Roman" w:hAnsi="Times New Roman"/>
          <w:b/>
          <w:sz w:val="24"/>
          <w:szCs w:val="24"/>
        </w:rPr>
        <w:t>БОРАТИНСЬКА СІЛЬСЬКА РАДА</w:t>
      </w:r>
    </w:p>
    <w:p w:rsidR="00CC765B" w:rsidRDefault="00CC765B" w:rsidP="00CC765B">
      <w:pPr>
        <w:tabs>
          <w:tab w:val="left" w:pos="3969"/>
        </w:tabs>
        <w:spacing w:after="0"/>
        <w:jc w:val="center"/>
        <w:rPr>
          <w:rFonts w:ascii="Times New Roman" w:hAnsi="Times New Roman"/>
          <w:b/>
          <w:sz w:val="24"/>
          <w:szCs w:val="24"/>
        </w:rPr>
      </w:pPr>
      <w:r>
        <w:rPr>
          <w:rFonts w:ascii="Times New Roman" w:hAnsi="Times New Roman"/>
          <w:b/>
          <w:sz w:val="24"/>
          <w:szCs w:val="24"/>
        </w:rPr>
        <w:t>ЛУЦЬКОГО РАЙОНУ ВОЛИНСЬКОЇ ОБЛАСТІ</w:t>
      </w:r>
    </w:p>
    <w:p w:rsidR="00CC765B" w:rsidRDefault="00CC765B" w:rsidP="00CC765B">
      <w:pPr>
        <w:tabs>
          <w:tab w:val="left" w:pos="3969"/>
        </w:tabs>
        <w:spacing w:after="0"/>
        <w:jc w:val="center"/>
        <w:rPr>
          <w:rFonts w:ascii="Times New Roman" w:hAnsi="Times New Roman"/>
          <w:sz w:val="24"/>
          <w:szCs w:val="24"/>
        </w:rPr>
      </w:pPr>
    </w:p>
    <w:p w:rsidR="00CC765B" w:rsidRDefault="00CC765B" w:rsidP="00CC765B">
      <w:pPr>
        <w:tabs>
          <w:tab w:val="left" w:pos="3969"/>
        </w:tabs>
        <w:spacing w:after="0"/>
        <w:jc w:val="center"/>
        <w:rPr>
          <w:rFonts w:ascii="Times New Roman" w:hAnsi="Times New Roman"/>
          <w:sz w:val="24"/>
          <w:szCs w:val="24"/>
        </w:rPr>
      </w:pPr>
      <w:r>
        <w:rPr>
          <w:rFonts w:ascii="Times New Roman" w:hAnsi="Times New Roman"/>
          <w:sz w:val="24"/>
          <w:szCs w:val="24"/>
        </w:rPr>
        <w:t>Восьмого скликання</w:t>
      </w:r>
    </w:p>
    <w:p w:rsidR="00CC765B" w:rsidRDefault="00CC765B" w:rsidP="00CC765B">
      <w:pPr>
        <w:tabs>
          <w:tab w:val="left" w:pos="3969"/>
        </w:tabs>
        <w:spacing w:after="0"/>
        <w:jc w:val="center"/>
        <w:rPr>
          <w:rFonts w:ascii="Times New Roman" w:hAnsi="Times New Roman"/>
          <w:sz w:val="24"/>
          <w:szCs w:val="24"/>
        </w:rPr>
      </w:pPr>
    </w:p>
    <w:p w:rsidR="00CC765B" w:rsidRDefault="00CC765B" w:rsidP="00CC765B">
      <w:pPr>
        <w:tabs>
          <w:tab w:val="left" w:pos="3969"/>
        </w:tabs>
        <w:spacing w:after="0"/>
        <w:jc w:val="center"/>
        <w:rPr>
          <w:rFonts w:ascii="Times New Roman" w:hAnsi="Times New Roman"/>
          <w:b/>
          <w:sz w:val="24"/>
          <w:szCs w:val="24"/>
        </w:rPr>
      </w:pPr>
      <w:r>
        <w:rPr>
          <w:rFonts w:ascii="Times New Roman" w:hAnsi="Times New Roman"/>
          <w:b/>
          <w:sz w:val="24"/>
          <w:szCs w:val="24"/>
        </w:rPr>
        <w:t>РІШЕННЯ</w:t>
      </w:r>
    </w:p>
    <w:p w:rsidR="00CC765B" w:rsidRDefault="00CC765B" w:rsidP="00CC765B">
      <w:pPr>
        <w:tabs>
          <w:tab w:val="left" w:pos="3969"/>
        </w:tabs>
        <w:spacing w:after="0"/>
        <w:jc w:val="center"/>
        <w:rPr>
          <w:rFonts w:ascii="Times New Roman" w:hAnsi="Times New Roman"/>
          <w:sz w:val="24"/>
          <w:szCs w:val="24"/>
        </w:rPr>
      </w:pPr>
    </w:p>
    <w:p w:rsidR="00CC765B" w:rsidRDefault="00CC765B" w:rsidP="00CC765B">
      <w:pPr>
        <w:tabs>
          <w:tab w:val="left" w:pos="3969"/>
        </w:tabs>
        <w:spacing w:after="0"/>
        <w:rPr>
          <w:rFonts w:ascii="Times New Roman" w:hAnsi="Times New Roman"/>
          <w:sz w:val="24"/>
          <w:szCs w:val="24"/>
        </w:rPr>
      </w:pPr>
      <w:r>
        <w:rPr>
          <w:rFonts w:ascii="Times New Roman" w:hAnsi="Times New Roman"/>
          <w:sz w:val="24"/>
          <w:szCs w:val="24"/>
        </w:rPr>
        <w:t>25 серпня 2023 року № 18/25</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br/>
        <w:t>с. Боратин</w:t>
      </w:r>
    </w:p>
    <w:p w:rsidR="00CC765B" w:rsidRDefault="00CC765B" w:rsidP="00CC765B">
      <w:pPr>
        <w:tabs>
          <w:tab w:val="left" w:pos="3969"/>
        </w:tabs>
        <w:spacing w:after="0"/>
        <w:rPr>
          <w:rFonts w:ascii="Times New Roman" w:hAnsi="Times New Roman"/>
          <w:sz w:val="24"/>
          <w:szCs w:val="24"/>
        </w:rPr>
      </w:pPr>
    </w:p>
    <w:p w:rsidR="00CC765B" w:rsidRDefault="00CC765B" w:rsidP="00CC765B">
      <w:pPr>
        <w:tabs>
          <w:tab w:val="left" w:pos="3969"/>
        </w:tabs>
        <w:spacing w:after="0"/>
        <w:rPr>
          <w:rFonts w:ascii="Times New Roman" w:hAnsi="Times New Roman"/>
          <w:b/>
          <w:sz w:val="24"/>
          <w:szCs w:val="24"/>
        </w:rPr>
      </w:pPr>
      <w:r>
        <w:rPr>
          <w:rFonts w:ascii="Times New Roman" w:hAnsi="Times New Roman"/>
          <w:b/>
          <w:sz w:val="24"/>
          <w:szCs w:val="24"/>
        </w:rPr>
        <w:t xml:space="preserve">Про затвердження технічної документації </w:t>
      </w:r>
    </w:p>
    <w:p w:rsidR="00CC765B" w:rsidRDefault="00CC765B" w:rsidP="00CC765B">
      <w:pPr>
        <w:tabs>
          <w:tab w:val="left" w:pos="3969"/>
        </w:tabs>
        <w:spacing w:after="0"/>
        <w:rPr>
          <w:rFonts w:ascii="Times New Roman" w:hAnsi="Times New Roman"/>
          <w:b/>
          <w:sz w:val="24"/>
          <w:szCs w:val="24"/>
        </w:rPr>
      </w:pPr>
      <w:r>
        <w:rPr>
          <w:rFonts w:ascii="Times New Roman" w:hAnsi="Times New Roman"/>
          <w:b/>
          <w:sz w:val="24"/>
          <w:szCs w:val="24"/>
        </w:rPr>
        <w:t xml:space="preserve">із землеустрою щодо встановлення </w:t>
      </w:r>
    </w:p>
    <w:p w:rsidR="00CC765B" w:rsidRDefault="00CC765B" w:rsidP="00CC765B">
      <w:pPr>
        <w:tabs>
          <w:tab w:val="left" w:pos="3969"/>
        </w:tabs>
        <w:spacing w:after="0"/>
        <w:rPr>
          <w:rFonts w:ascii="Times New Roman" w:hAnsi="Times New Roman"/>
          <w:b/>
          <w:sz w:val="24"/>
          <w:szCs w:val="24"/>
        </w:rPr>
      </w:pPr>
      <w:r>
        <w:rPr>
          <w:rFonts w:ascii="Times New Roman" w:hAnsi="Times New Roman"/>
          <w:b/>
          <w:sz w:val="24"/>
          <w:szCs w:val="24"/>
        </w:rPr>
        <w:t>(відновлення) меж земельної ділянки</w:t>
      </w:r>
    </w:p>
    <w:p w:rsidR="00CC765B" w:rsidRDefault="00CC765B" w:rsidP="00CC765B">
      <w:pPr>
        <w:tabs>
          <w:tab w:val="left" w:pos="3969"/>
        </w:tabs>
        <w:spacing w:after="0"/>
        <w:rPr>
          <w:rFonts w:ascii="Times New Roman" w:hAnsi="Times New Roman"/>
          <w:b/>
          <w:sz w:val="24"/>
          <w:szCs w:val="24"/>
        </w:rPr>
      </w:pPr>
      <w:r>
        <w:rPr>
          <w:rFonts w:ascii="Times New Roman" w:hAnsi="Times New Roman"/>
          <w:b/>
          <w:sz w:val="24"/>
          <w:szCs w:val="24"/>
        </w:rPr>
        <w:t xml:space="preserve">та передачу її у власність </w:t>
      </w:r>
    </w:p>
    <w:p w:rsidR="00CC765B" w:rsidRDefault="00CC765B" w:rsidP="00CC765B">
      <w:pPr>
        <w:tabs>
          <w:tab w:val="left" w:pos="3969"/>
        </w:tabs>
        <w:spacing w:after="0"/>
        <w:ind w:firstLine="567"/>
        <w:jc w:val="both"/>
        <w:rPr>
          <w:rFonts w:ascii="Times New Roman" w:hAnsi="Times New Roman"/>
          <w:sz w:val="24"/>
          <w:szCs w:val="24"/>
        </w:rPr>
      </w:pPr>
    </w:p>
    <w:p w:rsidR="00CC765B" w:rsidRDefault="00CC765B" w:rsidP="00CC765B">
      <w:pPr>
        <w:tabs>
          <w:tab w:val="left" w:pos="3969"/>
        </w:tabs>
        <w:spacing w:after="0"/>
        <w:ind w:firstLine="567"/>
        <w:rPr>
          <w:rFonts w:ascii="Times New Roman" w:hAnsi="Times New Roman"/>
          <w:sz w:val="24"/>
          <w:szCs w:val="24"/>
        </w:rPr>
      </w:pPr>
      <w:r>
        <w:rPr>
          <w:rFonts w:ascii="Times New Roman" w:hAnsi="Times New Roman"/>
          <w:sz w:val="24"/>
          <w:szCs w:val="24"/>
        </w:rPr>
        <w:t xml:space="preserve">Розглянувши    заяву  гр.  Овчарук Наталії Юхимівни та  технічну документацію  із землеустрою щодо встановлення (відновлення) меж земельної ділянки </w:t>
      </w:r>
      <w:r>
        <w:rPr>
          <w:rFonts w:ascii="Times New Roman" w:hAnsi="Times New Roman"/>
          <w:color w:val="212529"/>
          <w:sz w:val="24"/>
          <w:szCs w:val="24"/>
          <w:shd w:val="clear" w:color="auto" w:fill="FFFFFF"/>
        </w:rPr>
        <w:t>для будівництва та обслуговування житлового будинку, господарських будівель і споруд</w:t>
      </w:r>
      <w:r>
        <w:rPr>
          <w:rFonts w:ascii="Times New Roman" w:hAnsi="Times New Roman"/>
          <w:sz w:val="24"/>
          <w:szCs w:val="24"/>
        </w:rPr>
        <w:t xml:space="preserve">, керуючись п. 34 ст.26   Закону України „ Про місцеве самоврядування в  Україні”,  ст.12,118  Земельного    кодексу  України,    п.6  Прикінцевих  та  перехідних положень Закону України «Про внесення змін до деяких законодавчих актів України щодо розмежування земель державної та  комунальної власності», п.5 ст.16 Закону України «Про державний  земельний  кадастр»,  </w:t>
      </w:r>
      <w:r>
        <w:rPr>
          <w:rFonts w:ascii="Times New Roman" w:hAnsi="Times New Roman"/>
          <w:color w:val="212529"/>
          <w:sz w:val="24"/>
          <w:szCs w:val="24"/>
          <w:shd w:val="clear" w:color="auto" w:fill="FFFFFF"/>
        </w:rPr>
        <w:t>враховуючи рекомендації постійної комісії ради з питань</w:t>
      </w:r>
      <w:r>
        <w:rPr>
          <w:rFonts w:ascii="Times New Roman" w:hAnsi="Times New Roman"/>
          <w:sz w:val="24"/>
          <w:szCs w:val="24"/>
        </w:rPr>
        <w:t xml:space="preserve"> земельних  відносин,  природокористування, сільського господарства та екології,  сільська рада  </w:t>
      </w:r>
    </w:p>
    <w:p w:rsidR="00CC765B" w:rsidRDefault="00CC765B" w:rsidP="00CC765B">
      <w:pPr>
        <w:tabs>
          <w:tab w:val="left" w:pos="3969"/>
        </w:tabs>
        <w:spacing w:after="0"/>
        <w:jc w:val="both"/>
        <w:rPr>
          <w:rFonts w:ascii="Times New Roman" w:hAnsi="Times New Roman"/>
          <w:sz w:val="24"/>
          <w:szCs w:val="24"/>
        </w:rPr>
      </w:pPr>
      <w:r>
        <w:rPr>
          <w:rFonts w:ascii="Times New Roman" w:hAnsi="Times New Roman"/>
          <w:sz w:val="24"/>
          <w:szCs w:val="24"/>
        </w:rPr>
        <w:t xml:space="preserve">                                                        </w:t>
      </w:r>
    </w:p>
    <w:p w:rsidR="00CC765B" w:rsidRDefault="00CC765B" w:rsidP="00CC765B">
      <w:pPr>
        <w:tabs>
          <w:tab w:val="left" w:pos="3969"/>
        </w:tabs>
        <w:spacing w:after="0"/>
        <w:jc w:val="center"/>
        <w:rPr>
          <w:rFonts w:ascii="Times New Roman" w:hAnsi="Times New Roman"/>
          <w:b/>
          <w:sz w:val="24"/>
          <w:szCs w:val="24"/>
          <w:lang w:val="ru-RU"/>
        </w:rPr>
      </w:pPr>
      <w:r>
        <w:rPr>
          <w:rFonts w:ascii="Times New Roman" w:hAnsi="Times New Roman"/>
          <w:b/>
          <w:sz w:val="24"/>
          <w:szCs w:val="24"/>
        </w:rPr>
        <w:t>В И Р І Ш И Л А  :</w:t>
      </w:r>
    </w:p>
    <w:p w:rsidR="00CC765B" w:rsidRDefault="00CC765B" w:rsidP="00CC765B">
      <w:pPr>
        <w:tabs>
          <w:tab w:val="left" w:pos="3969"/>
        </w:tabs>
        <w:spacing w:after="0"/>
        <w:jc w:val="both"/>
        <w:rPr>
          <w:rFonts w:ascii="Times New Roman" w:hAnsi="Times New Roman"/>
          <w:sz w:val="24"/>
          <w:szCs w:val="24"/>
        </w:rPr>
      </w:pPr>
      <w:r>
        <w:rPr>
          <w:rFonts w:ascii="Times New Roman" w:hAnsi="Times New Roman"/>
          <w:sz w:val="24"/>
          <w:szCs w:val="24"/>
        </w:rPr>
        <w:t xml:space="preserve">     </w:t>
      </w:r>
    </w:p>
    <w:p w:rsidR="00CC765B" w:rsidRDefault="00CC765B" w:rsidP="00CC765B">
      <w:pPr>
        <w:tabs>
          <w:tab w:val="left" w:pos="3969"/>
        </w:tabs>
        <w:spacing w:after="0"/>
        <w:rPr>
          <w:rFonts w:ascii="Times New Roman" w:hAnsi="Times New Roman"/>
          <w:sz w:val="24"/>
          <w:szCs w:val="24"/>
        </w:rPr>
      </w:pPr>
      <w:r>
        <w:rPr>
          <w:rFonts w:ascii="Times New Roman" w:hAnsi="Times New Roman"/>
          <w:sz w:val="24"/>
          <w:szCs w:val="24"/>
        </w:rPr>
        <w:t xml:space="preserve">          1. Затвердити  технічну  документацію  із  землеустрою  щодо  встановлення (відновлення) меж земельної ділянки гр. Овчарук Наталії Юхимівни площею 0.1241 га, кадастровий номер 0722881600:03:001:0044 </w:t>
      </w:r>
      <w:r>
        <w:rPr>
          <w:rFonts w:ascii="Times New Roman" w:hAnsi="Times New Roman"/>
          <w:color w:val="212529"/>
          <w:sz w:val="24"/>
          <w:szCs w:val="24"/>
          <w:shd w:val="clear" w:color="auto" w:fill="FFFFFF"/>
        </w:rPr>
        <w:t>для будівництва та обслуговування житлового будинку, господарських будівель і споруд</w:t>
      </w:r>
      <w:r>
        <w:rPr>
          <w:rFonts w:ascii="Times New Roman" w:hAnsi="Times New Roman"/>
          <w:sz w:val="24"/>
          <w:szCs w:val="24"/>
        </w:rPr>
        <w:t xml:space="preserve">  в селі Полонка. </w:t>
      </w:r>
    </w:p>
    <w:p w:rsidR="00CC765B" w:rsidRDefault="00CC765B" w:rsidP="00CC765B">
      <w:pPr>
        <w:tabs>
          <w:tab w:val="left" w:pos="3969"/>
        </w:tabs>
        <w:spacing w:after="0"/>
        <w:ind w:firstLine="567"/>
        <w:jc w:val="both"/>
        <w:rPr>
          <w:rFonts w:ascii="Times New Roman" w:hAnsi="Times New Roman"/>
          <w:sz w:val="24"/>
          <w:szCs w:val="24"/>
        </w:rPr>
      </w:pPr>
      <w:r>
        <w:rPr>
          <w:rFonts w:ascii="Times New Roman" w:hAnsi="Times New Roman"/>
          <w:sz w:val="24"/>
          <w:szCs w:val="24"/>
        </w:rPr>
        <w:t>2. Передати гр. Овчарук Наталії Юхимівні у власність земельну ділянку, зазначену в пункті 1 цього рішення.</w:t>
      </w:r>
    </w:p>
    <w:p w:rsidR="00CC765B" w:rsidRDefault="00CC765B" w:rsidP="00CC765B">
      <w:pPr>
        <w:tabs>
          <w:tab w:val="left" w:pos="3969"/>
        </w:tabs>
        <w:spacing w:after="0"/>
        <w:ind w:firstLine="567"/>
        <w:jc w:val="both"/>
        <w:rPr>
          <w:rFonts w:ascii="Times New Roman" w:hAnsi="Times New Roman"/>
          <w:sz w:val="24"/>
          <w:szCs w:val="24"/>
        </w:rPr>
      </w:pPr>
      <w:r>
        <w:rPr>
          <w:rFonts w:ascii="Times New Roman" w:hAnsi="Times New Roman"/>
          <w:sz w:val="24"/>
          <w:szCs w:val="24"/>
        </w:rPr>
        <w:t>3. Контроль за виконанням даного рішення покласти на постійну комісію з питань  земельних відносин, планування території, будівництва, благоустрою, охорони природи та екології.</w:t>
      </w:r>
    </w:p>
    <w:p w:rsidR="00CC765B" w:rsidRDefault="00CC765B" w:rsidP="00CC765B">
      <w:pPr>
        <w:tabs>
          <w:tab w:val="left" w:pos="3969"/>
        </w:tabs>
        <w:spacing w:after="0"/>
        <w:jc w:val="both"/>
        <w:rPr>
          <w:rFonts w:ascii="Times New Roman" w:hAnsi="Times New Roman"/>
          <w:sz w:val="24"/>
          <w:szCs w:val="24"/>
        </w:rPr>
      </w:pPr>
    </w:p>
    <w:p w:rsidR="00CC765B" w:rsidRDefault="00CC765B" w:rsidP="00CC765B">
      <w:pPr>
        <w:tabs>
          <w:tab w:val="left" w:pos="3969"/>
        </w:tabs>
        <w:spacing w:after="0"/>
        <w:rPr>
          <w:rFonts w:ascii="Times New Roman" w:hAnsi="Times New Roman"/>
          <w:sz w:val="24"/>
          <w:szCs w:val="24"/>
        </w:rPr>
      </w:pPr>
    </w:p>
    <w:p w:rsidR="00CC765B" w:rsidRDefault="00CC765B" w:rsidP="00CC765B">
      <w:pPr>
        <w:tabs>
          <w:tab w:val="left" w:pos="3969"/>
        </w:tabs>
        <w:spacing w:after="0"/>
        <w:rPr>
          <w:rFonts w:ascii="Times New Roman" w:hAnsi="Times New Roman"/>
          <w:sz w:val="24"/>
          <w:szCs w:val="24"/>
        </w:rPr>
      </w:pPr>
    </w:p>
    <w:p w:rsidR="00CC765B" w:rsidRDefault="00CC765B" w:rsidP="00CC765B">
      <w:pPr>
        <w:tabs>
          <w:tab w:val="left" w:pos="3969"/>
        </w:tabs>
        <w:spacing w:after="0"/>
        <w:rPr>
          <w:rFonts w:ascii="Times New Roman" w:hAnsi="Times New Roman"/>
          <w:b/>
          <w:sz w:val="24"/>
          <w:szCs w:val="24"/>
        </w:rPr>
      </w:pPr>
      <w:r>
        <w:rPr>
          <w:rFonts w:ascii="Times New Roman" w:hAnsi="Times New Roman"/>
          <w:sz w:val="24"/>
          <w:szCs w:val="24"/>
        </w:rPr>
        <w:t>Боратинський сільський голова</w:t>
      </w:r>
      <w:r>
        <w:rPr>
          <w:rFonts w:ascii="Times New Roman" w:hAnsi="Times New Roman"/>
          <w:b/>
          <w:sz w:val="24"/>
          <w:szCs w:val="24"/>
        </w:rPr>
        <w:t xml:space="preserve">                                                         Сергій  ЯРУЧИК</w:t>
      </w:r>
    </w:p>
    <w:p w:rsidR="00CC765B" w:rsidRDefault="00CC765B" w:rsidP="00CC765B">
      <w:pPr>
        <w:tabs>
          <w:tab w:val="left" w:pos="3969"/>
        </w:tabs>
        <w:spacing w:after="0"/>
        <w:jc w:val="center"/>
        <w:rPr>
          <w:rFonts w:ascii="Times New Roman" w:hAnsi="Times New Roman"/>
          <w:b/>
          <w:sz w:val="24"/>
          <w:szCs w:val="24"/>
        </w:rPr>
      </w:pPr>
    </w:p>
    <w:p w:rsidR="00CC765B" w:rsidRDefault="00CC765B" w:rsidP="00CC765B">
      <w:pPr>
        <w:tabs>
          <w:tab w:val="left" w:pos="3969"/>
          <w:tab w:val="left" w:pos="5867"/>
        </w:tabs>
        <w:spacing w:after="0"/>
        <w:rPr>
          <w:rFonts w:ascii="Times New Roman" w:hAnsi="Times New Roman"/>
          <w:sz w:val="20"/>
          <w:szCs w:val="20"/>
        </w:rPr>
      </w:pPr>
      <w:r>
        <w:rPr>
          <w:rFonts w:ascii="Times New Roman" w:hAnsi="Times New Roman"/>
          <w:sz w:val="20"/>
          <w:szCs w:val="20"/>
        </w:rPr>
        <w:t>Ярослав Саченок</w:t>
      </w:r>
    </w:p>
    <w:p w:rsidR="00CC765B" w:rsidRDefault="00CC765B" w:rsidP="00CC76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heme="minorHAnsi" w:hAnsi="Times New Roman"/>
          <w:sz w:val="24"/>
          <w:szCs w:val="24"/>
        </w:rPr>
      </w:pPr>
    </w:p>
    <w:p w:rsidR="00CC765B" w:rsidRDefault="00CC765B" w:rsidP="00CC765B">
      <w:pPr>
        <w:tabs>
          <w:tab w:val="left" w:pos="3969"/>
        </w:tabs>
        <w:spacing w:after="0"/>
        <w:jc w:val="center"/>
        <w:rPr>
          <w:rFonts w:ascii="Times New Roman" w:hAnsi="Times New Roman"/>
          <w:b/>
          <w:sz w:val="24"/>
          <w:szCs w:val="24"/>
        </w:rPr>
      </w:pPr>
      <w:r>
        <w:rPr>
          <w:rFonts w:ascii="Times New Roman" w:hAnsi="Times New Roman"/>
          <w:b/>
          <w:noProof/>
          <w:sz w:val="24"/>
          <w:szCs w:val="24"/>
          <w:lang w:eastAsia="uk-UA"/>
        </w:rPr>
        <w:lastRenderedPageBreak/>
        <w:drawing>
          <wp:inline distT="0" distB="0" distL="0" distR="0">
            <wp:extent cx="476250" cy="638175"/>
            <wp:effectExtent l="0" t="0" r="0" b="9525"/>
            <wp:docPr id="220" name="Рисунок 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6250" cy="638175"/>
                    </a:xfrm>
                    <a:prstGeom prst="rect">
                      <a:avLst/>
                    </a:prstGeom>
                    <a:noFill/>
                    <a:ln>
                      <a:noFill/>
                    </a:ln>
                  </pic:spPr>
                </pic:pic>
              </a:graphicData>
            </a:graphic>
          </wp:inline>
        </w:drawing>
      </w:r>
    </w:p>
    <w:p w:rsidR="00CC765B" w:rsidRDefault="00CC765B" w:rsidP="00CC765B">
      <w:pPr>
        <w:tabs>
          <w:tab w:val="left" w:pos="3969"/>
        </w:tabs>
        <w:spacing w:after="0"/>
        <w:jc w:val="center"/>
        <w:rPr>
          <w:rFonts w:ascii="Times New Roman" w:hAnsi="Times New Roman"/>
          <w:b/>
          <w:sz w:val="24"/>
          <w:szCs w:val="24"/>
        </w:rPr>
      </w:pPr>
    </w:p>
    <w:p w:rsidR="00CC765B" w:rsidRDefault="00CC765B" w:rsidP="00CC765B">
      <w:pPr>
        <w:tabs>
          <w:tab w:val="left" w:pos="3969"/>
        </w:tabs>
        <w:spacing w:after="0"/>
        <w:jc w:val="center"/>
        <w:rPr>
          <w:rFonts w:ascii="Times New Roman" w:hAnsi="Times New Roman"/>
          <w:b/>
          <w:sz w:val="24"/>
          <w:szCs w:val="24"/>
          <w:lang w:val="ru-RU"/>
        </w:rPr>
      </w:pPr>
      <w:r>
        <w:rPr>
          <w:rFonts w:ascii="Times New Roman" w:hAnsi="Times New Roman"/>
          <w:b/>
          <w:sz w:val="24"/>
          <w:szCs w:val="24"/>
        </w:rPr>
        <w:t>БОРАТИНСЬКА СІЛЬСЬКА РАДА</w:t>
      </w:r>
    </w:p>
    <w:p w:rsidR="00CC765B" w:rsidRDefault="00CC765B" w:rsidP="00CC765B">
      <w:pPr>
        <w:tabs>
          <w:tab w:val="left" w:pos="3969"/>
        </w:tabs>
        <w:spacing w:after="0"/>
        <w:jc w:val="center"/>
        <w:rPr>
          <w:rFonts w:ascii="Times New Roman" w:hAnsi="Times New Roman"/>
          <w:b/>
          <w:sz w:val="24"/>
          <w:szCs w:val="24"/>
        </w:rPr>
      </w:pPr>
      <w:r>
        <w:rPr>
          <w:rFonts w:ascii="Times New Roman" w:hAnsi="Times New Roman"/>
          <w:b/>
          <w:sz w:val="24"/>
          <w:szCs w:val="24"/>
        </w:rPr>
        <w:t>ЛУЦЬКОГО РАЙОНУ ВОЛИНСЬКОЇ ОБЛАСТІ</w:t>
      </w:r>
    </w:p>
    <w:p w:rsidR="00CC765B" w:rsidRDefault="00CC765B" w:rsidP="00CC765B">
      <w:pPr>
        <w:tabs>
          <w:tab w:val="left" w:pos="3969"/>
        </w:tabs>
        <w:spacing w:after="0"/>
        <w:jc w:val="center"/>
        <w:rPr>
          <w:rFonts w:ascii="Times New Roman" w:hAnsi="Times New Roman"/>
          <w:sz w:val="24"/>
          <w:szCs w:val="24"/>
        </w:rPr>
      </w:pPr>
    </w:p>
    <w:p w:rsidR="00CC765B" w:rsidRDefault="00CC765B" w:rsidP="00CC765B">
      <w:pPr>
        <w:tabs>
          <w:tab w:val="left" w:pos="3969"/>
        </w:tabs>
        <w:spacing w:after="0"/>
        <w:jc w:val="center"/>
        <w:rPr>
          <w:rFonts w:ascii="Times New Roman" w:hAnsi="Times New Roman"/>
          <w:sz w:val="24"/>
          <w:szCs w:val="24"/>
        </w:rPr>
      </w:pPr>
      <w:r>
        <w:rPr>
          <w:rFonts w:ascii="Times New Roman" w:hAnsi="Times New Roman"/>
          <w:sz w:val="24"/>
          <w:szCs w:val="24"/>
        </w:rPr>
        <w:t>Восьмого скликання</w:t>
      </w:r>
    </w:p>
    <w:p w:rsidR="00CC765B" w:rsidRDefault="00CC765B" w:rsidP="00CC765B">
      <w:pPr>
        <w:tabs>
          <w:tab w:val="left" w:pos="3969"/>
        </w:tabs>
        <w:spacing w:after="0"/>
        <w:jc w:val="center"/>
        <w:rPr>
          <w:rFonts w:ascii="Times New Roman" w:hAnsi="Times New Roman"/>
          <w:sz w:val="24"/>
          <w:szCs w:val="24"/>
        </w:rPr>
      </w:pPr>
    </w:p>
    <w:p w:rsidR="00CC765B" w:rsidRDefault="00CC765B" w:rsidP="00CC765B">
      <w:pPr>
        <w:tabs>
          <w:tab w:val="left" w:pos="3969"/>
        </w:tabs>
        <w:spacing w:after="0"/>
        <w:jc w:val="center"/>
        <w:rPr>
          <w:rFonts w:ascii="Times New Roman" w:hAnsi="Times New Roman"/>
          <w:b/>
          <w:sz w:val="24"/>
          <w:szCs w:val="24"/>
        </w:rPr>
      </w:pPr>
      <w:r>
        <w:rPr>
          <w:rFonts w:ascii="Times New Roman" w:hAnsi="Times New Roman"/>
          <w:b/>
          <w:sz w:val="24"/>
          <w:szCs w:val="24"/>
        </w:rPr>
        <w:t>РІШЕННЯ</w:t>
      </w:r>
    </w:p>
    <w:p w:rsidR="00CC765B" w:rsidRDefault="00CC765B" w:rsidP="00CC765B">
      <w:pPr>
        <w:tabs>
          <w:tab w:val="left" w:pos="3969"/>
        </w:tabs>
        <w:spacing w:after="0"/>
        <w:jc w:val="center"/>
        <w:rPr>
          <w:rFonts w:ascii="Times New Roman" w:hAnsi="Times New Roman"/>
          <w:sz w:val="24"/>
          <w:szCs w:val="24"/>
        </w:rPr>
      </w:pPr>
    </w:p>
    <w:p w:rsidR="00CC765B" w:rsidRDefault="00CC765B" w:rsidP="00CC765B">
      <w:pPr>
        <w:tabs>
          <w:tab w:val="left" w:pos="3969"/>
        </w:tabs>
        <w:spacing w:after="0"/>
        <w:rPr>
          <w:rFonts w:ascii="Times New Roman" w:hAnsi="Times New Roman"/>
          <w:sz w:val="24"/>
          <w:szCs w:val="24"/>
        </w:rPr>
      </w:pPr>
      <w:r>
        <w:rPr>
          <w:rFonts w:ascii="Times New Roman" w:hAnsi="Times New Roman"/>
          <w:sz w:val="24"/>
          <w:szCs w:val="24"/>
        </w:rPr>
        <w:t>25 серпня 2023 року № 18/26</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br/>
        <w:t>с. Боратин</w:t>
      </w:r>
    </w:p>
    <w:p w:rsidR="00CC765B" w:rsidRDefault="00CC765B" w:rsidP="00CC765B">
      <w:pPr>
        <w:tabs>
          <w:tab w:val="left" w:pos="3969"/>
        </w:tabs>
        <w:spacing w:after="0"/>
        <w:rPr>
          <w:rFonts w:ascii="Times New Roman" w:hAnsi="Times New Roman"/>
          <w:sz w:val="24"/>
          <w:szCs w:val="24"/>
        </w:rPr>
      </w:pPr>
    </w:p>
    <w:p w:rsidR="00CC765B" w:rsidRDefault="00CC765B" w:rsidP="00CC765B">
      <w:pPr>
        <w:tabs>
          <w:tab w:val="left" w:pos="3969"/>
        </w:tabs>
        <w:spacing w:after="0"/>
        <w:rPr>
          <w:rFonts w:ascii="Times New Roman" w:hAnsi="Times New Roman"/>
          <w:b/>
          <w:sz w:val="24"/>
          <w:szCs w:val="24"/>
        </w:rPr>
      </w:pPr>
      <w:r>
        <w:rPr>
          <w:rFonts w:ascii="Times New Roman" w:hAnsi="Times New Roman"/>
          <w:b/>
          <w:sz w:val="24"/>
          <w:szCs w:val="24"/>
        </w:rPr>
        <w:t xml:space="preserve">Про затвердження технічної документації </w:t>
      </w:r>
    </w:p>
    <w:p w:rsidR="00CC765B" w:rsidRDefault="00CC765B" w:rsidP="00CC765B">
      <w:pPr>
        <w:tabs>
          <w:tab w:val="left" w:pos="3969"/>
        </w:tabs>
        <w:spacing w:after="0"/>
        <w:rPr>
          <w:rFonts w:ascii="Times New Roman" w:hAnsi="Times New Roman"/>
          <w:b/>
          <w:sz w:val="24"/>
          <w:szCs w:val="24"/>
        </w:rPr>
      </w:pPr>
      <w:r>
        <w:rPr>
          <w:rFonts w:ascii="Times New Roman" w:hAnsi="Times New Roman"/>
          <w:b/>
          <w:sz w:val="24"/>
          <w:szCs w:val="24"/>
        </w:rPr>
        <w:t xml:space="preserve">із землеустрою щодо встановлення </w:t>
      </w:r>
    </w:p>
    <w:p w:rsidR="00CC765B" w:rsidRDefault="00CC765B" w:rsidP="00CC765B">
      <w:pPr>
        <w:tabs>
          <w:tab w:val="left" w:pos="3969"/>
        </w:tabs>
        <w:spacing w:after="0"/>
        <w:rPr>
          <w:rFonts w:ascii="Times New Roman" w:hAnsi="Times New Roman"/>
          <w:b/>
          <w:sz w:val="24"/>
          <w:szCs w:val="24"/>
        </w:rPr>
      </w:pPr>
      <w:r>
        <w:rPr>
          <w:rFonts w:ascii="Times New Roman" w:hAnsi="Times New Roman"/>
          <w:b/>
          <w:sz w:val="24"/>
          <w:szCs w:val="24"/>
        </w:rPr>
        <w:t>(відновлення) меж земельної ділянки</w:t>
      </w:r>
    </w:p>
    <w:p w:rsidR="00CC765B" w:rsidRDefault="00CC765B" w:rsidP="00CC765B">
      <w:pPr>
        <w:tabs>
          <w:tab w:val="left" w:pos="3969"/>
        </w:tabs>
        <w:spacing w:after="0"/>
        <w:rPr>
          <w:rFonts w:ascii="Times New Roman" w:hAnsi="Times New Roman"/>
          <w:b/>
          <w:sz w:val="24"/>
          <w:szCs w:val="24"/>
        </w:rPr>
      </w:pPr>
      <w:r>
        <w:rPr>
          <w:rFonts w:ascii="Times New Roman" w:hAnsi="Times New Roman"/>
          <w:b/>
          <w:sz w:val="24"/>
          <w:szCs w:val="24"/>
        </w:rPr>
        <w:t xml:space="preserve"> та передачу її у власність </w:t>
      </w:r>
    </w:p>
    <w:p w:rsidR="00CC765B" w:rsidRDefault="00CC765B" w:rsidP="00CC765B">
      <w:pPr>
        <w:tabs>
          <w:tab w:val="left" w:pos="3969"/>
        </w:tabs>
        <w:spacing w:after="0"/>
        <w:ind w:firstLine="567"/>
        <w:jc w:val="both"/>
        <w:rPr>
          <w:rFonts w:ascii="Times New Roman" w:hAnsi="Times New Roman"/>
          <w:sz w:val="24"/>
          <w:szCs w:val="24"/>
        </w:rPr>
      </w:pPr>
    </w:p>
    <w:p w:rsidR="00CC765B" w:rsidRDefault="00CC765B" w:rsidP="00CC765B">
      <w:pPr>
        <w:tabs>
          <w:tab w:val="left" w:pos="3969"/>
        </w:tabs>
        <w:spacing w:after="0"/>
        <w:ind w:firstLine="567"/>
        <w:jc w:val="both"/>
        <w:rPr>
          <w:rFonts w:ascii="Times New Roman" w:hAnsi="Times New Roman"/>
          <w:sz w:val="24"/>
          <w:szCs w:val="24"/>
        </w:rPr>
      </w:pPr>
      <w:r>
        <w:rPr>
          <w:rFonts w:ascii="Times New Roman" w:hAnsi="Times New Roman"/>
          <w:sz w:val="24"/>
          <w:szCs w:val="24"/>
        </w:rPr>
        <w:t xml:space="preserve">Розглянувши    заяву  гр.  Бойко Світлани Валентинівни та  технічну документацію  із землеустрою щодо встановлення (відновлення) меж земельної ділянки </w:t>
      </w:r>
      <w:r>
        <w:rPr>
          <w:rFonts w:ascii="Times New Roman" w:hAnsi="Times New Roman"/>
          <w:color w:val="212529"/>
          <w:sz w:val="24"/>
          <w:szCs w:val="24"/>
          <w:shd w:val="clear" w:color="auto" w:fill="FFFFFF"/>
        </w:rPr>
        <w:t>для будівництва та обслуговування житлового будинку, господарських будівель і споруд</w:t>
      </w:r>
      <w:r>
        <w:rPr>
          <w:rFonts w:ascii="Times New Roman" w:hAnsi="Times New Roman"/>
          <w:sz w:val="24"/>
          <w:szCs w:val="24"/>
        </w:rPr>
        <w:t>, керуючись п. 34 ст.26   Закону України „ Про місцеве самоврядування в  Україні”,  ст.12,118  Земельного    кодексу  України,    п.6  Прикінцевих  та  перехідних положень Закону України «Про внесення змін до деяких законодавчих актів України щодо розмежування земель державної та  комунальної власності», п.5 ст.16 Закону України «Про державний  земельний  кадастр</w:t>
      </w:r>
      <w:r>
        <w:rPr>
          <w:rFonts w:ascii="Times New Roman" w:hAnsi="Times New Roman"/>
          <w:color w:val="212529"/>
          <w:sz w:val="24"/>
          <w:szCs w:val="24"/>
          <w:shd w:val="clear" w:color="auto" w:fill="FFFFFF"/>
        </w:rPr>
        <w:t xml:space="preserve"> враховуючи рекомендації постійної комісії ради з питань</w:t>
      </w:r>
      <w:r>
        <w:rPr>
          <w:rFonts w:ascii="Times New Roman" w:hAnsi="Times New Roman"/>
          <w:sz w:val="24"/>
          <w:szCs w:val="24"/>
        </w:rPr>
        <w:t xml:space="preserve"> земельних  відносин,  природокористування, сільського господарства та екології,  сільська рада  </w:t>
      </w:r>
    </w:p>
    <w:p w:rsidR="00CC765B" w:rsidRDefault="00CC765B" w:rsidP="00CC765B">
      <w:pPr>
        <w:tabs>
          <w:tab w:val="left" w:pos="3969"/>
        </w:tabs>
        <w:spacing w:after="0"/>
        <w:jc w:val="both"/>
        <w:rPr>
          <w:rFonts w:ascii="Times New Roman" w:hAnsi="Times New Roman"/>
          <w:sz w:val="24"/>
          <w:szCs w:val="24"/>
        </w:rPr>
      </w:pPr>
      <w:r>
        <w:rPr>
          <w:rFonts w:ascii="Times New Roman" w:hAnsi="Times New Roman"/>
          <w:sz w:val="24"/>
          <w:szCs w:val="24"/>
        </w:rPr>
        <w:t xml:space="preserve">                                                        </w:t>
      </w:r>
    </w:p>
    <w:p w:rsidR="00CC765B" w:rsidRDefault="00CC765B" w:rsidP="00CC765B">
      <w:pPr>
        <w:tabs>
          <w:tab w:val="left" w:pos="3969"/>
        </w:tabs>
        <w:spacing w:after="0"/>
        <w:jc w:val="center"/>
        <w:rPr>
          <w:rFonts w:ascii="Times New Roman" w:hAnsi="Times New Roman"/>
          <w:b/>
          <w:sz w:val="24"/>
          <w:szCs w:val="24"/>
          <w:lang w:val="ru-RU"/>
        </w:rPr>
      </w:pPr>
      <w:r>
        <w:rPr>
          <w:rFonts w:ascii="Times New Roman" w:hAnsi="Times New Roman"/>
          <w:b/>
          <w:sz w:val="24"/>
          <w:szCs w:val="24"/>
        </w:rPr>
        <w:t>В И Р І Ш И Л А  :</w:t>
      </w:r>
    </w:p>
    <w:p w:rsidR="00CC765B" w:rsidRDefault="00CC765B" w:rsidP="00CC765B">
      <w:pPr>
        <w:tabs>
          <w:tab w:val="left" w:pos="3969"/>
        </w:tabs>
        <w:spacing w:after="0"/>
        <w:jc w:val="both"/>
        <w:rPr>
          <w:rFonts w:ascii="Times New Roman" w:hAnsi="Times New Roman"/>
          <w:sz w:val="24"/>
          <w:szCs w:val="24"/>
        </w:rPr>
      </w:pPr>
      <w:r>
        <w:rPr>
          <w:rFonts w:ascii="Times New Roman" w:hAnsi="Times New Roman"/>
          <w:sz w:val="24"/>
          <w:szCs w:val="24"/>
        </w:rPr>
        <w:t xml:space="preserve">     </w:t>
      </w:r>
    </w:p>
    <w:p w:rsidR="00CC765B" w:rsidRDefault="00CC765B" w:rsidP="00CC765B">
      <w:pPr>
        <w:tabs>
          <w:tab w:val="left" w:pos="3969"/>
        </w:tabs>
        <w:spacing w:after="0"/>
        <w:rPr>
          <w:rFonts w:ascii="Times New Roman" w:hAnsi="Times New Roman"/>
          <w:sz w:val="24"/>
          <w:szCs w:val="24"/>
        </w:rPr>
      </w:pPr>
      <w:r>
        <w:rPr>
          <w:rFonts w:ascii="Times New Roman" w:hAnsi="Times New Roman"/>
          <w:sz w:val="24"/>
          <w:szCs w:val="24"/>
        </w:rPr>
        <w:t xml:space="preserve">          1. Затвердити  технічну  документацію  із  землеустрою  щодо  встановлення (відновлення) меж земельної ділянки  гр. Бойко Світлані Валентинівні площею 0.2500 га, кадастровий номер 0722883200:01:001:0199 </w:t>
      </w:r>
      <w:r>
        <w:rPr>
          <w:rFonts w:ascii="Times New Roman" w:hAnsi="Times New Roman"/>
          <w:color w:val="212529"/>
          <w:sz w:val="24"/>
          <w:szCs w:val="24"/>
          <w:shd w:val="clear" w:color="auto" w:fill="FFFFFF"/>
        </w:rPr>
        <w:t>для будівництва та обслуговування житлового будинку, господарських будівель і споруд</w:t>
      </w:r>
      <w:r>
        <w:rPr>
          <w:rFonts w:ascii="Times New Roman" w:hAnsi="Times New Roman"/>
          <w:sz w:val="24"/>
          <w:szCs w:val="24"/>
        </w:rPr>
        <w:t xml:space="preserve">  в селі Лаврів. </w:t>
      </w:r>
    </w:p>
    <w:p w:rsidR="00CC765B" w:rsidRDefault="00CC765B" w:rsidP="00CC765B">
      <w:pPr>
        <w:tabs>
          <w:tab w:val="left" w:pos="3969"/>
        </w:tabs>
        <w:spacing w:after="0"/>
        <w:ind w:firstLine="567"/>
        <w:jc w:val="both"/>
        <w:rPr>
          <w:rFonts w:ascii="Times New Roman" w:hAnsi="Times New Roman"/>
          <w:sz w:val="24"/>
          <w:szCs w:val="24"/>
        </w:rPr>
      </w:pPr>
      <w:r>
        <w:rPr>
          <w:rFonts w:ascii="Times New Roman" w:hAnsi="Times New Roman"/>
          <w:sz w:val="24"/>
          <w:szCs w:val="24"/>
        </w:rPr>
        <w:t>2. Передати гр. Бойко Світлані Валентинівні у власність земельну ділянку, зазначену в пункті 1 цього рішення.</w:t>
      </w:r>
    </w:p>
    <w:p w:rsidR="00CC765B" w:rsidRDefault="00CC765B" w:rsidP="00CC765B">
      <w:pPr>
        <w:tabs>
          <w:tab w:val="left" w:pos="3969"/>
        </w:tabs>
        <w:spacing w:after="0"/>
        <w:ind w:firstLine="567"/>
        <w:jc w:val="both"/>
        <w:rPr>
          <w:rFonts w:ascii="Times New Roman" w:hAnsi="Times New Roman"/>
          <w:sz w:val="24"/>
          <w:szCs w:val="24"/>
        </w:rPr>
      </w:pPr>
      <w:r>
        <w:rPr>
          <w:rFonts w:ascii="Times New Roman" w:hAnsi="Times New Roman"/>
          <w:sz w:val="24"/>
          <w:szCs w:val="24"/>
        </w:rPr>
        <w:t>3. Контроль за виконанням даного рішення покласти на постійну комісію з питань  земельних відносин, планування території, будівництва, благоустрою, охорони природи та екології.</w:t>
      </w:r>
    </w:p>
    <w:p w:rsidR="00CC765B" w:rsidRDefault="00CC765B" w:rsidP="00CC765B">
      <w:pPr>
        <w:tabs>
          <w:tab w:val="left" w:pos="3969"/>
        </w:tabs>
        <w:spacing w:after="0"/>
        <w:jc w:val="both"/>
        <w:rPr>
          <w:rFonts w:ascii="Times New Roman" w:hAnsi="Times New Roman"/>
          <w:sz w:val="24"/>
          <w:szCs w:val="24"/>
        </w:rPr>
      </w:pPr>
    </w:p>
    <w:p w:rsidR="00CC765B" w:rsidRDefault="00CC765B" w:rsidP="00CC765B">
      <w:pPr>
        <w:tabs>
          <w:tab w:val="left" w:pos="3969"/>
        </w:tabs>
        <w:spacing w:after="0"/>
        <w:jc w:val="both"/>
        <w:rPr>
          <w:rFonts w:ascii="Times New Roman" w:hAnsi="Times New Roman"/>
          <w:sz w:val="24"/>
          <w:szCs w:val="24"/>
        </w:rPr>
      </w:pPr>
    </w:p>
    <w:p w:rsidR="00CC765B" w:rsidRDefault="00CC765B" w:rsidP="00CC765B">
      <w:pPr>
        <w:tabs>
          <w:tab w:val="left" w:pos="3969"/>
        </w:tabs>
        <w:spacing w:after="0"/>
        <w:rPr>
          <w:rFonts w:ascii="Times New Roman" w:hAnsi="Times New Roman"/>
          <w:sz w:val="24"/>
          <w:szCs w:val="24"/>
        </w:rPr>
      </w:pPr>
    </w:p>
    <w:p w:rsidR="00CC765B" w:rsidRDefault="00CC765B" w:rsidP="00CC765B">
      <w:pPr>
        <w:tabs>
          <w:tab w:val="left" w:pos="3969"/>
        </w:tabs>
        <w:spacing w:after="0"/>
        <w:rPr>
          <w:rFonts w:ascii="Times New Roman" w:hAnsi="Times New Roman"/>
          <w:sz w:val="24"/>
          <w:szCs w:val="24"/>
        </w:rPr>
      </w:pPr>
    </w:p>
    <w:p w:rsidR="00CC765B" w:rsidRDefault="00CC765B" w:rsidP="00CC765B">
      <w:pPr>
        <w:tabs>
          <w:tab w:val="left" w:pos="3969"/>
        </w:tabs>
        <w:spacing w:after="0"/>
        <w:rPr>
          <w:rFonts w:ascii="Times New Roman" w:hAnsi="Times New Roman"/>
          <w:b/>
          <w:sz w:val="24"/>
          <w:szCs w:val="24"/>
        </w:rPr>
      </w:pPr>
      <w:r>
        <w:rPr>
          <w:rFonts w:ascii="Times New Roman" w:hAnsi="Times New Roman"/>
          <w:sz w:val="24"/>
          <w:szCs w:val="24"/>
        </w:rPr>
        <w:t xml:space="preserve">Боратинський сільський голова             </w:t>
      </w:r>
      <w:r>
        <w:rPr>
          <w:rFonts w:ascii="Times New Roman" w:hAnsi="Times New Roman"/>
          <w:b/>
          <w:sz w:val="24"/>
          <w:szCs w:val="24"/>
        </w:rPr>
        <w:t xml:space="preserve">                                            Сергій  ЯРУЧИК</w:t>
      </w:r>
    </w:p>
    <w:p w:rsidR="00CC765B" w:rsidRDefault="00CC765B" w:rsidP="00CC765B">
      <w:pPr>
        <w:tabs>
          <w:tab w:val="left" w:pos="3969"/>
        </w:tabs>
        <w:spacing w:after="0"/>
        <w:jc w:val="center"/>
        <w:rPr>
          <w:rFonts w:ascii="Times New Roman" w:hAnsi="Times New Roman"/>
          <w:b/>
          <w:sz w:val="24"/>
          <w:szCs w:val="24"/>
        </w:rPr>
      </w:pPr>
    </w:p>
    <w:p w:rsidR="00CC765B" w:rsidRDefault="00CC765B" w:rsidP="00CC765B">
      <w:pPr>
        <w:tabs>
          <w:tab w:val="left" w:pos="3969"/>
          <w:tab w:val="left" w:pos="5867"/>
        </w:tabs>
        <w:spacing w:after="0"/>
        <w:rPr>
          <w:rFonts w:ascii="Times New Roman" w:hAnsi="Times New Roman"/>
          <w:sz w:val="20"/>
          <w:szCs w:val="20"/>
        </w:rPr>
      </w:pPr>
      <w:r>
        <w:rPr>
          <w:rFonts w:ascii="Times New Roman" w:hAnsi="Times New Roman"/>
          <w:sz w:val="20"/>
          <w:szCs w:val="20"/>
        </w:rPr>
        <w:t>Ярослав Саченок</w:t>
      </w:r>
    </w:p>
    <w:p w:rsidR="00CC765B" w:rsidRDefault="00CC765B" w:rsidP="00CC765B">
      <w:pPr>
        <w:spacing w:after="0"/>
        <w:rPr>
          <w:rFonts w:ascii="Times New Roman" w:hAnsi="Times New Roman"/>
          <w:b/>
          <w:sz w:val="24"/>
          <w:szCs w:val="24"/>
        </w:rPr>
      </w:pPr>
      <w:r>
        <w:rPr>
          <w:rFonts w:ascii="Times New Roman" w:hAnsi="Times New Roman"/>
          <w:sz w:val="24"/>
          <w:szCs w:val="24"/>
        </w:rPr>
        <w:lastRenderedPageBreak/>
        <w:t xml:space="preserve">                                                                      </w:t>
      </w:r>
      <w:r>
        <w:rPr>
          <w:rFonts w:ascii="Times New Roman" w:hAnsi="Times New Roman"/>
          <w:b/>
          <w:noProof/>
          <w:sz w:val="24"/>
          <w:szCs w:val="24"/>
          <w:lang w:eastAsia="uk-UA"/>
        </w:rPr>
        <w:drawing>
          <wp:inline distT="0" distB="0" distL="0" distR="0">
            <wp:extent cx="476250" cy="638175"/>
            <wp:effectExtent l="0" t="0" r="0" b="9525"/>
            <wp:docPr id="219" name="Рисунок 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6250" cy="638175"/>
                    </a:xfrm>
                    <a:prstGeom prst="rect">
                      <a:avLst/>
                    </a:prstGeom>
                    <a:noFill/>
                    <a:ln>
                      <a:noFill/>
                    </a:ln>
                  </pic:spPr>
                </pic:pic>
              </a:graphicData>
            </a:graphic>
          </wp:inline>
        </w:drawing>
      </w:r>
    </w:p>
    <w:p w:rsidR="00CC765B" w:rsidRDefault="00CC765B" w:rsidP="00CC765B">
      <w:pPr>
        <w:tabs>
          <w:tab w:val="left" w:pos="3969"/>
        </w:tabs>
        <w:spacing w:after="0"/>
        <w:jc w:val="center"/>
        <w:rPr>
          <w:rFonts w:ascii="Times New Roman" w:hAnsi="Times New Roman"/>
          <w:b/>
          <w:sz w:val="24"/>
          <w:szCs w:val="24"/>
        </w:rPr>
      </w:pPr>
    </w:p>
    <w:p w:rsidR="00CC765B" w:rsidRDefault="00CC765B" w:rsidP="00CC765B">
      <w:pPr>
        <w:tabs>
          <w:tab w:val="left" w:pos="3969"/>
        </w:tabs>
        <w:spacing w:after="0"/>
        <w:jc w:val="center"/>
        <w:rPr>
          <w:rFonts w:ascii="Times New Roman" w:hAnsi="Times New Roman"/>
          <w:b/>
          <w:sz w:val="24"/>
          <w:szCs w:val="24"/>
          <w:lang w:val="ru-RU"/>
        </w:rPr>
      </w:pPr>
      <w:r>
        <w:rPr>
          <w:rFonts w:ascii="Times New Roman" w:hAnsi="Times New Roman"/>
          <w:b/>
          <w:sz w:val="24"/>
          <w:szCs w:val="24"/>
        </w:rPr>
        <w:t>БОРАТИНСЬКА СІЛЬСЬКА РАДА</w:t>
      </w:r>
    </w:p>
    <w:p w:rsidR="00CC765B" w:rsidRDefault="00CC765B" w:rsidP="00CC765B">
      <w:pPr>
        <w:tabs>
          <w:tab w:val="left" w:pos="3969"/>
        </w:tabs>
        <w:spacing w:after="0"/>
        <w:jc w:val="center"/>
        <w:rPr>
          <w:rFonts w:ascii="Times New Roman" w:hAnsi="Times New Roman"/>
          <w:b/>
          <w:sz w:val="24"/>
          <w:szCs w:val="24"/>
        </w:rPr>
      </w:pPr>
      <w:r>
        <w:rPr>
          <w:rFonts w:ascii="Times New Roman" w:hAnsi="Times New Roman"/>
          <w:b/>
          <w:sz w:val="24"/>
          <w:szCs w:val="24"/>
        </w:rPr>
        <w:t>ЛУЦЬКОГО РАЙОНУ ВОЛИНСЬКОЇ ОБЛАСТІ</w:t>
      </w:r>
    </w:p>
    <w:p w:rsidR="00CC765B" w:rsidRDefault="00CC765B" w:rsidP="00CC765B">
      <w:pPr>
        <w:tabs>
          <w:tab w:val="left" w:pos="3969"/>
        </w:tabs>
        <w:spacing w:after="0"/>
        <w:jc w:val="center"/>
        <w:rPr>
          <w:rFonts w:ascii="Times New Roman" w:hAnsi="Times New Roman"/>
          <w:sz w:val="24"/>
          <w:szCs w:val="24"/>
        </w:rPr>
      </w:pPr>
    </w:p>
    <w:p w:rsidR="00CC765B" w:rsidRDefault="00CC765B" w:rsidP="00CC765B">
      <w:pPr>
        <w:tabs>
          <w:tab w:val="left" w:pos="3969"/>
        </w:tabs>
        <w:spacing w:after="0"/>
        <w:jc w:val="center"/>
        <w:rPr>
          <w:rFonts w:ascii="Times New Roman" w:hAnsi="Times New Roman"/>
          <w:sz w:val="24"/>
          <w:szCs w:val="24"/>
        </w:rPr>
      </w:pPr>
      <w:r>
        <w:rPr>
          <w:rFonts w:ascii="Times New Roman" w:hAnsi="Times New Roman"/>
          <w:sz w:val="24"/>
          <w:szCs w:val="24"/>
        </w:rPr>
        <w:t>Восьмого скликання</w:t>
      </w:r>
    </w:p>
    <w:p w:rsidR="00CC765B" w:rsidRDefault="00CC765B" w:rsidP="00CC765B">
      <w:pPr>
        <w:tabs>
          <w:tab w:val="left" w:pos="3969"/>
        </w:tabs>
        <w:spacing w:after="0"/>
        <w:jc w:val="center"/>
        <w:rPr>
          <w:rFonts w:ascii="Times New Roman" w:hAnsi="Times New Roman"/>
          <w:sz w:val="24"/>
          <w:szCs w:val="24"/>
        </w:rPr>
      </w:pPr>
    </w:p>
    <w:p w:rsidR="00CC765B" w:rsidRDefault="00CC765B" w:rsidP="00CC765B">
      <w:pPr>
        <w:tabs>
          <w:tab w:val="left" w:pos="3969"/>
        </w:tabs>
        <w:spacing w:after="0"/>
        <w:jc w:val="center"/>
        <w:rPr>
          <w:rFonts w:ascii="Times New Roman" w:hAnsi="Times New Roman"/>
          <w:b/>
          <w:sz w:val="24"/>
          <w:szCs w:val="24"/>
        </w:rPr>
      </w:pPr>
      <w:r>
        <w:rPr>
          <w:rFonts w:ascii="Times New Roman" w:hAnsi="Times New Roman"/>
          <w:b/>
          <w:sz w:val="24"/>
          <w:szCs w:val="24"/>
        </w:rPr>
        <w:t>РІШЕННЯ</w:t>
      </w:r>
    </w:p>
    <w:p w:rsidR="00CC765B" w:rsidRDefault="00CC765B" w:rsidP="00CC765B">
      <w:pPr>
        <w:tabs>
          <w:tab w:val="left" w:pos="3969"/>
        </w:tabs>
        <w:spacing w:after="0"/>
        <w:jc w:val="center"/>
        <w:rPr>
          <w:rFonts w:ascii="Times New Roman" w:hAnsi="Times New Roman"/>
          <w:sz w:val="24"/>
          <w:szCs w:val="24"/>
        </w:rPr>
      </w:pPr>
    </w:p>
    <w:p w:rsidR="00CC765B" w:rsidRDefault="00CC765B" w:rsidP="00CC765B">
      <w:pPr>
        <w:tabs>
          <w:tab w:val="left" w:pos="3969"/>
        </w:tabs>
        <w:spacing w:after="0"/>
        <w:rPr>
          <w:rFonts w:ascii="Times New Roman" w:hAnsi="Times New Roman"/>
          <w:sz w:val="24"/>
          <w:szCs w:val="24"/>
        </w:rPr>
      </w:pPr>
      <w:r>
        <w:rPr>
          <w:rFonts w:ascii="Times New Roman" w:hAnsi="Times New Roman"/>
          <w:sz w:val="24"/>
          <w:szCs w:val="24"/>
        </w:rPr>
        <w:t>25 серпня 2023 року № 18/27</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br/>
        <w:t>с. Боратин</w:t>
      </w:r>
    </w:p>
    <w:p w:rsidR="00CC765B" w:rsidRDefault="00CC765B" w:rsidP="00CC765B">
      <w:pPr>
        <w:tabs>
          <w:tab w:val="left" w:pos="3969"/>
        </w:tabs>
        <w:spacing w:after="0"/>
        <w:rPr>
          <w:rFonts w:ascii="Times New Roman" w:hAnsi="Times New Roman"/>
          <w:sz w:val="24"/>
          <w:szCs w:val="24"/>
        </w:rPr>
      </w:pPr>
    </w:p>
    <w:p w:rsidR="00CC765B" w:rsidRDefault="00CC765B" w:rsidP="00CC765B">
      <w:pPr>
        <w:tabs>
          <w:tab w:val="left" w:pos="3969"/>
        </w:tabs>
        <w:spacing w:after="0"/>
        <w:rPr>
          <w:rFonts w:ascii="Times New Roman" w:hAnsi="Times New Roman"/>
          <w:b/>
          <w:sz w:val="24"/>
          <w:szCs w:val="24"/>
        </w:rPr>
      </w:pPr>
      <w:r>
        <w:rPr>
          <w:rFonts w:ascii="Times New Roman" w:hAnsi="Times New Roman"/>
          <w:b/>
          <w:sz w:val="24"/>
          <w:szCs w:val="24"/>
        </w:rPr>
        <w:t xml:space="preserve">Про затвердження технічної документації </w:t>
      </w:r>
    </w:p>
    <w:p w:rsidR="00CC765B" w:rsidRDefault="00CC765B" w:rsidP="00CC765B">
      <w:pPr>
        <w:tabs>
          <w:tab w:val="left" w:pos="3969"/>
        </w:tabs>
        <w:spacing w:after="0"/>
        <w:rPr>
          <w:rFonts w:ascii="Times New Roman" w:hAnsi="Times New Roman"/>
          <w:b/>
          <w:sz w:val="24"/>
          <w:szCs w:val="24"/>
        </w:rPr>
      </w:pPr>
      <w:r>
        <w:rPr>
          <w:rFonts w:ascii="Times New Roman" w:hAnsi="Times New Roman"/>
          <w:b/>
          <w:sz w:val="24"/>
          <w:szCs w:val="24"/>
        </w:rPr>
        <w:t xml:space="preserve">із землеустрою щодо встановлення </w:t>
      </w:r>
    </w:p>
    <w:p w:rsidR="00CC765B" w:rsidRDefault="00CC765B" w:rsidP="00CC765B">
      <w:pPr>
        <w:tabs>
          <w:tab w:val="left" w:pos="3969"/>
        </w:tabs>
        <w:spacing w:after="0"/>
        <w:rPr>
          <w:rFonts w:ascii="Times New Roman" w:hAnsi="Times New Roman"/>
          <w:b/>
          <w:sz w:val="24"/>
          <w:szCs w:val="24"/>
        </w:rPr>
      </w:pPr>
      <w:r>
        <w:rPr>
          <w:rFonts w:ascii="Times New Roman" w:hAnsi="Times New Roman"/>
          <w:b/>
          <w:sz w:val="24"/>
          <w:szCs w:val="24"/>
        </w:rPr>
        <w:t>(відновлення) меж земельної ділянки</w:t>
      </w:r>
    </w:p>
    <w:p w:rsidR="00CC765B" w:rsidRDefault="00CC765B" w:rsidP="00CC765B">
      <w:pPr>
        <w:tabs>
          <w:tab w:val="left" w:pos="3969"/>
        </w:tabs>
        <w:spacing w:after="0"/>
        <w:rPr>
          <w:rFonts w:ascii="Times New Roman" w:hAnsi="Times New Roman"/>
          <w:b/>
          <w:sz w:val="24"/>
          <w:szCs w:val="24"/>
        </w:rPr>
      </w:pPr>
      <w:r>
        <w:rPr>
          <w:rFonts w:ascii="Times New Roman" w:hAnsi="Times New Roman"/>
          <w:b/>
          <w:sz w:val="24"/>
          <w:szCs w:val="24"/>
        </w:rPr>
        <w:t xml:space="preserve">та передачу її у власність </w:t>
      </w:r>
    </w:p>
    <w:p w:rsidR="00CC765B" w:rsidRDefault="00CC765B" w:rsidP="00CC765B">
      <w:pPr>
        <w:tabs>
          <w:tab w:val="left" w:pos="3969"/>
        </w:tabs>
        <w:spacing w:after="0"/>
        <w:ind w:firstLine="567"/>
        <w:jc w:val="both"/>
        <w:rPr>
          <w:rFonts w:ascii="Times New Roman" w:hAnsi="Times New Roman"/>
          <w:sz w:val="24"/>
          <w:szCs w:val="24"/>
        </w:rPr>
      </w:pPr>
    </w:p>
    <w:p w:rsidR="00CC765B" w:rsidRDefault="00CC765B" w:rsidP="00CC765B">
      <w:pPr>
        <w:tabs>
          <w:tab w:val="left" w:pos="3969"/>
        </w:tabs>
        <w:spacing w:after="0"/>
        <w:ind w:firstLine="567"/>
        <w:jc w:val="both"/>
        <w:rPr>
          <w:rFonts w:ascii="Times New Roman" w:hAnsi="Times New Roman"/>
          <w:sz w:val="24"/>
          <w:szCs w:val="24"/>
        </w:rPr>
      </w:pPr>
      <w:r>
        <w:rPr>
          <w:rFonts w:ascii="Times New Roman" w:hAnsi="Times New Roman"/>
          <w:sz w:val="24"/>
          <w:szCs w:val="24"/>
        </w:rPr>
        <w:t xml:space="preserve">Розглянувши    заяву  гр.  Борщевич Наталії Вікторівни та  технічну документацію  із землеустрою щодо встановлення (відновлення) меж земельної ділянки </w:t>
      </w:r>
      <w:r>
        <w:rPr>
          <w:rFonts w:ascii="Times New Roman" w:hAnsi="Times New Roman"/>
          <w:color w:val="212529"/>
          <w:sz w:val="24"/>
          <w:szCs w:val="24"/>
          <w:shd w:val="clear" w:color="auto" w:fill="FFFFFF"/>
        </w:rPr>
        <w:t>для будівництва та обслуговування житлового будинку, господарських будівель і споруд</w:t>
      </w:r>
      <w:r>
        <w:rPr>
          <w:rFonts w:ascii="Times New Roman" w:hAnsi="Times New Roman"/>
          <w:sz w:val="24"/>
          <w:szCs w:val="24"/>
        </w:rPr>
        <w:t>, керуючись п. 34 ст.26   Закону України „ Про місцеве самоврядування в  Україні”,  ст.12,118  Земельного    кодексу  України,    п.6  Прикінцевих  та  перехідних положень Закону України «Про внесення змін до деяких законодавчих актів України щодо розмежування земель державної та  комунальної власності», п.5 ст.16 Закону України «Про державний  земельний  кадастр</w:t>
      </w:r>
      <w:r>
        <w:rPr>
          <w:rFonts w:ascii="Times New Roman" w:hAnsi="Times New Roman"/>
          <w:color w:val="212529"/>
          <w:sz w:val="24"/>
          <w:szCs w:val="24"/>
          <w:shd w:val="clear" w:color="auto" w:fill="FFFFFF"/>
        </w:rPr>
        <w:t xml:space="preserve"> враховуючи рекомендації постійної комісії ради з питань</w:t>
      </w:r>
      <w:r>
        <w:rPr>
          <w:rFonts w:ascii="Times New Roman" w:hAnsi="Times New Roman"/>
          <w:sz w:val="24"/>
          <w:szCs w:val="24"/>
        </w:rPr>
        <w:t xml:space="preserve"> земельних  відносин,  природокористування, сільського господарства та екології,  сільська рада  </w:t>
      </w:r>
    </w:p>
    <w:p w:rsidR="00CC765B" w:rsidRDefault="00CC765B" w:rsidP="00CC765B">
      <w:pPr>
        <w:tabs>
          <w:tab w:val="left" w:pos="3969"/>
        </w:tabs>
        <w:spacing w:after="0"/>
        <w:jc w:val="both"/>
        <w:rPr>
          <w:rFonts w:ascii="Times New Roman" w:hAnsi="Times New Roman"/>
          <w:sz w:val="24"/>
          <w:szCs w:val="24"/>
        </w:rPr>
      </w:pPr>
      <w:r>
        <w:rPr>
          <w:rFonts w:ascii="Times New Roman" w:hAnsi="Times New Roman"/>
          <w:sz w:val="24"/>
          <w:szCs w:val="24"/>
        </w:rPr>
        <w:t xml:space="preserve">                                                        </w:t>
      </w:r>
    </w:p>
    <w:p w:rsidR="00CC765B" w:rsidRDefault="00CC765B" w:rsidP="00CC765B">
      <w:pPr>
        <w:tabs>
          <w:tab w:val="left" w:pos="3969"/>
        </w:tabs>
        <w:spacing w:after="0"/>
        <w:jc w:val="center"/>
        <w:rPr>
          <w:rFonts w:ascii="Times New Roman" w:hAnsi="Times New Roman"/>
          <w:b/>
          <w:sz w:val="24"/>
          <w:szCs w:val="24"/>
          <w:lang w:val="ru-RU"/>
        </w:rPr>
      </w:pPr>
      <w:r>
        <w:rPr>
          <w:rFonts w:ascii="Times New Roman" w:hAnsi="Times New Roman"/>
          <w:b/>
          <w:sz w:val="24"/>
          <w:szCs w:val="24"/>
        </w:rPr>
        <w:t>В И Р І Ш И Л А  :</w:t>
      </w:r>
    </w:p>
    <w:p w:rsidR="00CC765B" w:rsidRDefault="00CC765B" w:rsidP="00CC765B">
      <w:pPr>
        <w:tabs>
          <w:tab w:val="left" w:pos="3969"/>
        </w:tabs>
        <w:spacing w:after="0"/>
        <w:jc w:val="both"/>
        <w:rPr>
          <w:rFonts w:ascii="Times New Roman" w:hAnsi="Times New Roman"/>
          <w:sz w:val="24"/>
          <w:szCs w:val="24"/>
        </w:rPr>
      </w:pPr>
      <w:r>
        <w:rPr>
          <w:rFonts w:ascii="Times New Roman" w:hAnsi="Times New Roman"/>
          <w:sz w:val="24"/>
          <w:szCs w:val="24"/>
        </w:rPr>
        <w:t xml:space="preserve">     </w:t>
      </w:r>
    </w:p>
    <w:p w:rsidR="00CC765B" w:rsidRDefault="00CC765B" w:rsidP="00CC765B">
      <w:pPr>
        <w:tabs>
          <w:tab w:val="left" w:pos="3969"/>
        </w:tabs>
        <w:spacing w:after="0"/>
        <w:rPr>
          <w:rFonts w:ascii="Times New Roman" w:hAnsi="Times New Roman"/>
          <w:sz w:val="24"/>
          <w:szCs w:val="24"/>
        </w:rPr>
      </w:pPr>
      <w:r>
        <w:rPr>
          <w:rFonts w:ascii="Times New Roman" w:hAnsi="Times New Roman"/>
          <w:sz w:val="24"/>
          <w:szCs w:val="24"/>
        </w:rPr>
        <w:t xml:space="preserve">          1. Затвердити  технічну  документацію  із  землеустрою  щодо  встановлення (відновлення) меж земельної ділянки  гр. Борщевич Наталії Вікторівни площею 0.1035 га, кадастровий номер 0722881600:01:001:3965 </w:t>
      </w:r>
      <w:r>
        <w:rPr>
          <w:rFonts w:ascii="Times New Roman" w:hAnsi="Times New Roman"/>
          <w:color w:val="212529"/>
          <w:sz w:val="24"/>
          <w:szCs w:val="24"/>
          <w:shd w:val="clear" w:color="auto" w:fill="FFFFFF"/>
        </w:rPr>
        <w:t>для будівництва та обслуговування житлового будинку, господарських будівель і споруд</w:t>
      </w:r>
      <w:r>
        <w:rPr>
          <w:rFonts w:ascii="Times New Roman" w:hAnsi="Times New Roman"/>
          <w:sz w:val="24"/>
          <w:szCs w:val="24"/>
        </w:rPr>
        <w:t xml:space="preserve">  в селі Гірка Полонка. </w:t>
      </w:r>
    </w:p>
    <w:p w:rsidR="00CC765B" w:rsidRDefault="00CC765B" w:rsidP="00CC765B">
      <w:pPr>
        <w:tabs>
          <w:tab w:val="left" w:pos="3969"/>
        </w:tabs>
        <w:spacing w:after="0"/>
        <w:ind w:firstLine="567"/>
        <w:jc w:val="both"/>
        <w:rPr>
          <w:rFonts w:ascii="Times New Roman" w:hAnsi="Times New Roman"/>
          <w:sz w:val="24"/>
          <w:szCs w:val="24"/>
        </w:rPr>
      </w:pPr>
      <w:r>
        <w:rPr>
          <w:rFonts w:ascii="Times New Roman" w:hAnsi="Times New Roman"/>
          <w:sz w:val="24"/>
          <w:szCs w:val="24"/>
        </w:rPr>
        <w:t>2. Передати гр. Борщевич Наталії Вікторівні у власність земельну ділянку, зазначену в пункті 1 цього рішення.</w:t>
      </w:r>
    </w:p>
    <w:p w:rsidR="00CC765B" w:rsidRDefault="00CC765B" w:rsidP="00CC765B">
      <w:pPr>
        <w:tabs>
          <w:tab w:val="left" w:pos="3969"/>
        </w:tabs>
        <w:spacing w:after="0"/>
        <w:ind w:firstLine="567"/>
        <w:jc w:val="both"/>
        <w:rPr>
          <w:rFonts w:ascii="Times New Roman" w:hAnsi="Times New Roman"/>
          <w:sz w:val="24"/>
          <w:szCs w:val="24"/>
        </w:rPr>
      </w:pPr>
      <w:r>
        <w:rPr>
          <w:rFonts w:ascii="Times New Roman" w:hAnsi="Times New Roman"/>
          <w:sz w:val="24"/>
          <w:szCs w:val="24"/>
        </w:rPr>
        <w:t>3. Контроль за виконанням даного рішення покласти на постійну комісію з питань  земельних відносин, планування території, будівництва, благоустрою, охорони природи та екології.</w:t>
      </w:r>
    </w:p>
    <w:p w:rsidR="00CC765B" w:rsidRDefault="00CC765B" w:rsidP="00CC765B">
      <w:pPr>
        <w:tabs>
          <w:tab w:val="left" w:pos="3969"/>
        </w:tabs>
        <w:spacing w:after="0"/>
        <w:jc w:val="both"/>
        <w:rPr>
          <w:rFonts w:ascii="Times New Roman" w:hAnsi="Times New Roman"/>
          <w:sz w:val="24"/>
          <w:szCs w:val="24"/>
        </w:rPr>
      </w:pPr>
    </w:p>
    <w:p w:rsidR="00CC765B" w:rsidRDefault="00CC765B" w:rsidP="00CC765B">
      <w:pPr>
        <w:tabs>
          <w:tab w:val="left" w:pos="3969"/>
        </w:tabs>
        <w:spacing w:after="0"/>
        <w:jc w:val="both"/>
        <w:rPr>
          <w:rFonts w:ascii="Times New Roman" w:hAnsi="Times New Roman"/>
          <w:sz w:val="24"/>
          <w:szCs w:val="24"/>
        </w:rPr>
      </w:pPr>
    </w:p>
    <w:p w:rsidR="00CC765B" w:rsidRDefault="00CC765B" w:rsidP="00CC765B">
      <w:pPr>
        <w:tabs>
          <w:tab w:val="left" w:pos="3969"/>
        </w:tabs>
        <w:spacing w:after="0"/>
        <w:rPr>
          <w:rFonts w:ascii="Times New Roman" w:hAnsi="Times New Roman"/>
          <w:sz w:val="24"/>
          <w:szCs w:val="24"/>
        </w:rPr>
      </w:pPr>
    </w:p>
    <w:p w:rsidR="00CC765B" w:rsidRDefault="00CC765B" w:rsidP="00CC765B">
      <w:pPr>
        <w:tabs>
          <w:tab w:val="left" w:pos="3969"/>
        </w:tabs>
        <w:spacing w:after="0"/>
        <w:rPr>
          <w:rFonts w:ascii="Times New Roman" w:hAnsi="Times New Roman"/>
          <w:sz w:val="24"/>
          <w:szCs w:val="24"/>
        </w:rPr>
      </w:pPr>
    </w:p>
    <w:p w:rsidR="00CC765B" w:rsidRDefault="00CC765B" w:rsidP="00CC765B">
      <w:pPr>
        <w:tabs>
          <w:tab w:val="left" w:pos="3969"/>
        </w:tabs>
        <w:spacing w:after="0"/>
        <w:rPr>
          <w:rFonts w:ascii="Times New Roman" w:hAnsi="Times New Roman"/>
          <w:b/>
          <w:sz w:val="24"/>
          <w:szCs w:val="24"/>
        </w:rPr>
      </w:pPr>
      <w:r>
        <w:rPr>
          <w:rFonts w:ascii="Times New Roman" w:hAnsi="Times New Roman"/>
          <w:sz w:val="24"/>
          <w:szCs w:val="24"/>
        </w:rPr>
        <w:t>Боратинський сільський голова</w:t>
      </w:r>
      <w:r>
        <w:rPr>
          <w:rFonts w:ascii="Times New Roman" w:hAnsi="Times New Roman"/>
          <w:b/>
          <w:sz w:val="24"/>
          <w:szCs w:val="24"/>
        </w:rPr>
        <w:t xml:space="preserve">                                                         Сергій  ЯРУЧИК</w:t>
      </w:r>
    </w:p>
    <w:p w:rsidR="00CC765B" w:rsidRDefault="00CC765B" w:rsidP="00CC765B">
      <w:pPr>
        <w:tabs>
          <w:tab w:val="left" w:pos="3969"/>
        </w:tabs>
        <w:spacing w:after="0"/>
        <w:jc w:val="center"/>
        <w:rPr>
          <w:rFonts w:ascii="Times New Roman" w:hAnsi="Times New Roman"/>
          <w:b/>
          <w:sz w:val="24"/>
          <w:szCs w:val="24"/>
        </w:rPr>
      </w:pPr>
    </w:p>
    <w:p w:rsidR="00CC765B" w:rsidRDefault="00CC765B" w:rsidP="00CC765B">
      <w:pPr>
        <w:tabs>
          <w:tab w:val="left" w:pos="3969"/>
          <w:tab w:val="left" w:pos="5867"/>
        </w:tabs>
        <w:spacing w:after="0"/>
        <w:rPr>
          <w:rFonts w:ascii="Times New Roman" w:hAnsi="Times New Roman"/>
          <w:sz w:val="20"/>
          <w:szCs w:val="20"/>
        </w:rPr>
      </w:pPr>
      <w:r>
        <w:rPr>
          <w:rFonts w:ascii="Times New Roman" w:hAnsi="Times New Roman"/>
          <w:sz w:val="20"/>
          <w:szCs w:val="20"/>
        </w:rPr>
        <w:t>Ярослав Саченок</w:t>
      </w:r>
    </w:p>
    <w:p w:rsidR="00CC765B" w:rsidRDefault="00CC765B" w:rsidP="00CC765B">
      <w:pPr>
        <w:spacing w:after="0"/>
        <w:rPr>
          <w:rFonts w:ascii="Times New Roman" w:hAnsi="Times New Roman"/>
          <w:b/>
        </w:rPr>
      </w:pPr>
      <w:r>
        <w:rPr>
          <w:rFonts w:ascii="Times New Roman" w:hAnsi="Times New Roman"/>
        </w:rPr>
        <w:lastRenderedPageBreak/>
        <w:t xml:space="preserve">                                                                         </w:t>
      </w:r>
      <w:r>
        <w:rPr>
          <w:rFonts w:ascii="Times New Roman" w:hAnsi="Times New Roman"/>
          <w:b/>
          <w:noProof/>
          <w:lang w:eastAsia="uk-UA"/>
        </w:rPr>
        <w:drawing>
          <wp:inline distT="0" distB="0" distL="0" distR="0">
            <wp:extent cx="476250" cy="638175"/>
            <wp:effectExtent l="0" t="0" r="0" b="9525"/>
            <wp:docPr id="218" name="Рисунок 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6250" cy="638175"/>
                    </a:xfrm>
                    <a:prstGeom prst="rect">
                      <a:avLst/>
                    </a:prstGeom>
                    <a:noFill/>
                    <a:ln>
                      <a:noFill/>
                    </a:ln>
                  </pic:spPr>
                </pic:pic>
              </a:graphicData>
            </a:graphic>
          </wp:inline>
        </w:drawing>
      </w:r>
    </w:p>
    <w:p w:rsidR="00CC765B" w:rsidRDefault="00CC765B" w:rsidP="00CC765B">
      <w:pPr>
        <w:tabs>
          <w:tab w:val="left" w:pos="3969"/>
        </w:tabs>
        <w:spacing w:after="0"/>
        <w:jc w:val="center"/>
        <w:rPr>
          <w:rFonts w:ascii="Times New Roman" w:hAnsi="Times New Roman"/>
          <w:b/>
        </w:rPr>
      </w:pPr>
    </w:p>
    <w:p w:rsidR="00CC765B" w:rsidRDefault="00CC765B" w:rsidP="00CC765B">
      <w:pPr>
        <w:tabs>
          <w:tab w:val="left" w:pos="3969"/>
        </w:tabs>
        <w:spacing w:after="0"/>
        <w:jc w:val="center"/>
        <w:rPr>
          <w:rFonts w:ascii="Times New Roman" w:hAnsi="Times New Roman"/>
          <w:b/>
          <w:lang w:val="ru-RU"/>
        </w:rPr>
      </w:pPr>
      <w:r>
        <w:rPr>
          <w:rFonts w:ascii="Times New Roman" w:hAnsi="Times New Roman"/>
          <w:b/>
        </w:rPr>
        <w:t>БОРАТИНСЬКА СІЛЬСЬКА РАДА</w:t>
      </w:r>
    </w:p>
    <w:p w:rsidR="00CC765B" w:rsidRDefault="00CC765B" w:rsidP="00CC765B">
      <w:pPr>
        <w:tabs>
          <w:tab w:val="left" w:pos="3969"/>
        </w:tabs>
        <w:spacing w:after="0"/>
        <w:jc w:val="center"/>
        <w:rPr>
          <w:rFonts w:ascii="Times New Roman" w:hAnsi="Times New Roman"/>
          <w:b/>
        </w:rPr>
      </w:pPr>
      <w:r>
        <w:rPr>
          <w:rFonts w:ascii="Times New Roman" w:hAnsi="Times New Roman"/>
          <w:b/>
        </w:rPr>
        <w:t>ЛУЦЬКОГО РАЙОНУ ВОЛИНСЬКОЇ ОБЛАСТІ</w:t>
      </w:r>
    </w:p>
    <w:p w:rsidR="00CC765B" w:rsidRDefault="00CC765B" w:rsidP="00CC765B">
      <w:pPr>
        <w:tabs>
          <w:tab w:val="left" w:pos="3969"/>
        </w:tabs>
        <w:spacing w:after="0"/>
        <w:jc w:val="center"/>
        <w:rPr>
          <w:rFonts w:ascii="Times New Roman" w:hAnsi="Times New Roman"/>
        </w:rPr>
      </w:pPr>
      <w:r>
        <w:rPr>
          <w:rFonts w:ascii="Times New Roman" w:hAnsi="Times New Roman"/>
        </w:rPr>
        <w:t>Восьмого скликання</w:t>
      </w:r>
    </w:p>
    <w:p w:rsidR="00CC765B" w:rsidRDefault="00CC765B" w:rsidP="00CC765B">
      <w:pPr>
        <w:tabs>
          <w:tab w:val="left" w:pos="3969"/>
        </w:tabs>
        <w:spacing w:after="0"/>
        <w:jc w:val="center"/>
        <w:rPr>
          <w:rFonts w:ascii="Times New Roman" w:hAnsi="Times New Roman"/>
          <w:b/>
        </w:rPr>
      </w:pPr>
      <w:r>
        <w:rPr>
          <w:rFonts w:ascii="Times New Roman" w:hAnsi="Times New Roman"/>
          <w:b/>
        </w:rPr>
        <w:t>РІШЕННЯ</w:t>
      </w:r>
    </w:p>
    <w:p w:rsidR="00CC765B" w:rsidRDefault="00CC765B" w:rsidP="00CC765B">
      <w:pPr>
        <w:tabs>
          <w:tab w:val="left" w:pos="3969"/>
        </w:tabs>
        <w:spacing w:after="0"/>
        <w:jc w:val="center"/>
        <w:rPr>
          <w:rFonts w:ascii="Times New Roman" w:hAnsi="Times New Roman"/>
        </w:rPr>
      </w:pPr>
    </w:p>
    <w:p w:rsidR="00CC765B" w:rsidRDefault="00CC765B" w:rsidP="00CC765B">
      <w:pPr>
        <w:spacing w:after="0"/>
        <w:rPr>
          <w:rFonts w:ascii="Times New Roman" w:hAnsi="Times New Roman"/>
        </w:rPr>
      </w:pPr>
      <w:r>
        <w:rPr>
          <w:rFonts w:ascii="Times New Roman" w:hAnsi="Times New Roman"/>
        </w:rPr>
        <w:t>25 серпня</w:t>
      </w:r>
      <w:r>
        <w:rPr>
          <w:rFonts w:ascii="Times New Roman" w:hAnsi="Times New Roman"/>
          <w:b/>
        </w:rPr>
        <w:t xml:space="preserve"> </w:t>
      </w:r>
      <w:r>
        <w:rPr>
          <w:rFonts w:ascii="Times New Roman" w:hAnsi="Times New Roman"/>
        </w:rPr>
        <w:t xml:space="preserve"> 2023 року  № 18/28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rsidR="00CC765B" w:rsidRDefault="00CC765B" w:rsidP="00CC765B">
      <w:pPr>
        <w:tabs>
          <w:tab w:val="left" w:pos="3969"/>
        </w:tabs>
        <w:spacing w:after="0"/>
        <w:rPr>
          <w:rFonts w:ascii="Times New Roman" w:hAnsi="Times New Roman"/>
        </w:rPr>
      </w:pPr>
      <w:r>
        <w:rPr>
          <w:rFonts w:ascii="Times New Roman" w:hAnsi="Times New Roman"/>
        </w:rPr>
        <w:t xml:space="preserve">с. Боратин   </w:t>
      </w:r>
    </w:p>
    <w:p w:rsidR="00CC765B" w:rsidRDefault="00CC765B" w:rsidP="00CC765B">
      <w:pPr>
        <w:tabs>
          <w:tab w:val="left" w:pos="3969"/>
        </w:tabs>
        <w:spacing w:after="0"/>
        <w:rPr>
          <w:rFonts w:ascii="Times New Roman" w:hAnsi="Times New Roman"/>
        </w:rPr>
      </w:pPr>
    </w:p>
    <w:p w:rsidR="00CC765B" w:rsidRDefault="00CC765B" w:rsidP="00CC765B">
      <w:pPr>
        <w:tabs>
          <w:tab w:val="left" w:pos="3969"/>
        </w:tabs>
        <w:spacing w:after="0"/>
        <w:rPr>
          <w:rFonts w:ascii="Times New Roman" w:hAnsi="Times New Roman"/>
          <w:b/>
        </w:rPr>
      </w:pPr>
      <w:r>
        <w:rPr>
          <w:rFonts w:ascii="Times New Roman" w:hAnsi="Times New Roman"/>
          <w:b/>
        </w:rPr>
        <w:t>Про  затвердження   проекту землеустрою</w:t>
      </w:r>
    </w:p>
    <w:p w:rsidR="00CC765B" w:rsidRDefault="00CC765B" w:rsidP="00CC765B">
      <w:pPr>
        <w:tabs>
          <w:tab w:val="left" w:pos="3969"/>
        </w:tabs>
        <w:spacing w:after="0"/>
        <w:rPr>
          <w:rFonts w:ascii="Times New Roman" w:hAnsi="Times New Roman"/>
          <w:b/>
        </w:rPr>
      </w:pPr>
      <w:r>
        <w:rPr>
          <w:rFonts w:ascii="Times New Roman" w:hAnsi="Times New Roman"/>
          <w:b/>
        </w:rPr>
        <w:t xml:space="preserve">щодо  зміни цільового призначення земельної  </w:t>
      </w:r>
    </w:p>
    <w:p w:rsidR="00CC765B" w:rsidRDefault="00CC765B" w:rsidP="00CC765B">
      <w:pPr>
        <w:tabs>
          <w:tab w:val="left" w:pos="3969"/>
        </w:tabs>
        <w:spacing w:after="0"/>
        <w:rPr>
          <w:rFonts w:ascii="Times New Roman" w:hAnsi="Times New Roman"/>
          <w:b/>
        </w:rPr>
      </w:pPr>
      <w:r>
        <w:rPr>
          <w:rFonts w:ascii="Times New Roman" w:hAnsi="Times New Roman"/>
          <w:b/>
        </w:rPr>
        <w:t xml:space="preserve">ділянки яка перебуває у  власності </w:t>
      </w:r>
      <w:r>
        <w:rPr>
          <w:rFonts w:ascii="Times New Roman" w:hAnsi="Times New Roman"/>
          <w:b/>
        </w:rPr>
        <w:br/>
        <w:t xml:space="preserve">гр. Юзви Л. М. </w:t>
      </w:r>
    </w:p>
    <w:p w:rsidR="00CC765B" w:rsidRDefault="00CC765B" w:rsidP="00CC765B">
      <w:pPr>
        <w:tabs>
          <w:tab w:val="left" w:pos="3969"/>
        </w:tabs>
        <w:spacing w:after="0"/>
        <w:rPr>
          <w:rFonts w:ascii="Times New Roman" w:hAnsi="Times New Roman"/>
          <w:b/>
        </w:rPr>
      </w:pPr>
    </w:p>
    <w:p w:rsidR="00CC765B" w:rsidRDefault="00CC765B" w:rsidP="00CC765B">
      <w:pPr>
        <w:tabs>
          <w:tab w:val="left" w:pos="3969"/>
        </w:tabs>
        <w:spacing w:after="0"/>
        <w:ind w:firstLine="851"/>
        <w:jc w:val="both"/>
        <w:rPr>
          <w:rFonts w:ascii="Times New Roman" w:hAnsi="Times New Roman"/>
        </w:rPr>
      </w:pPr>
      <w:r>
        <w:rPr>
          <w:rFonts w:ascii="Times New Roman" w:hAnsi="Times New Roman"/>
        </w:rPr>
        <w:t>Розглянувши та обговоривши заяву гр. Юзви Любов Михайлівни з проханням затвердити проект  землеустрою  щодо  зміни цільового призначення   земельної  ділянки, та проект землеустрою щодо відведення земельної ділянки, цільове  призначення якої змінюється,  керуючись п. 34  ст. 26 Закону України «Про місцеве  самоврядування  в  Україні»,  ст.ст.12, 20, 118,121 Земельного кодексу України, Законом України від 02.10.2012 року №5395-</w:t>
      </w:r>
      <w:r>
        <w:rPr>
          <w:rFonts w:ascii="Times New Roman" w:hAnsi="Times New Roman"/>
          <w:lang w:val="en-US"/>
        </w:rPr>
        <w:t>Y</w:t>
      </w:r>
      <w:r>
        <w:rPr>
          <w:rFonts w:ascii="Times New Roman" w:hAnsi="Times New Roman"/>
        </w:rPr>
        <w:t>І «Про внесення змін до деяких законодавчих актів України щодо вдосконалення процедури відведення земельних ділянок та зміни їх цільового призначення» , Законом України «Про землеустрій», Законом України, « Про внесення змін до деяких законів України щодо розмежування земель державної та комунальної власності», враховуючи позитивне  рішення постійної комісії з питань земельних відносин, природокористування, сільського господарства та екології,  сільська  рада</w:t>
      </w:r>
    </w:p>
    <w:p w:rsidR="00CC765B" w:rsidRDefault="00CC765B" w:rsidP="00CC765B">
      <w:pPr>
        <w:tabs>
          <w:tab w:val="left" w:pos="3969"/>
        </w:tabs>
        <w:spacing w:after="0"/>
        <w:jc w:val="both"/>
        <w:rPr>
          <w:rFonts w:ascii="Times New Roman" w:hAnsi="Times New Roman"/>
        </w:rPr>
      </w:pPr>
    </w:p>
    <w:p w:rsidR="00CC765B" w:rsidRDefault="00CC765B" w:rsidP="00CC765B">
      <w:pPr>
        <w:tabs>
          <w:tab w:val="left" w:pos="3969"/>
        </w:tabs>
        <w:spacing w:after="0"/>
        <w:jc w:val="both"/>
        <w:rPr>
          <w:rFonts w:ascii="Times New Roman" w:hAnsi="Times New Roman"/>
          <w:b/>
          <w:lang w:val="ru-RU"/>
        </w:rPr>
      </w:pPr>
      <w:r>
        <w:rPr>
          <w:rFonts w:ascii="Times New Roman" w:hAnsi="Times New Roman"/>
        </w:rPr>
        <w:t xml:space="preserve">                                                        </w:t>
      </w:r>
      <w:r>
        <w:rPr>
          <w:rFonts w:ascii="Times New Roman" w:hAnsi="Times New Roman"/>
          <w:b/>
        </w:rPr>
        <w:t>В И Р І Ш И Л А  :</w:t>
      </w:r>
    </w:p>
    <w:p w:rsidR="00CC765B" w:rsidRDefault="00CC765B" w:rsidP="00CC765B">
      <w:pPr>
        <w:tabs>
          <w:tab w:val="left" w:pos="3969"/>
        </w:tabs>
        <w:spacing w:after="0"/>
        <w:jc w:val="both"/>
        <w:rPr>
          <w:rFonts w:ascii="Times New Roman" w:hAnsi="Times New Roman"/>
        </w:rPr>
      </w:pPr>
      <w:r>
        <w:rPr>
          <w:rFonts w:ascii="Times New Roman" w:hAnsi="Times New Roman"/>
        </w:rPr>
        <w:t xml:space="preserve">     </w:t>
      </w:r>
    </w:p>
    <w:p w:rsidR="00CC765B" w:rsidRDefault="00CC765B" w:rsidP="00CC765B">
      <w:pPr>
        <w:tabs>
          <w:tab w:val="left" w:pos="3969"/>
        </w:tabs>
        <w:spacing w:after="0"/>
        <w:ind w:firstLine="284"/>
        <w:jc w:val="both"/>
        <w:rPr>
          <w:rFonts w:ascii="Times New Roman" w:hAnsi="Times New Roman"/>
        </w:rPr>
      </w:pPr>
      <w:r>
        <w:rPr>
          <w:rFonts w:ascii="Times New Roman" w:hAnsi="Times New Roman"/>
        </w:rPr>
        <w:t xml:space="preserve">          1. Затвердити  проект  землеустрою  щодо відведення земельної ділянки цільове призначення якої змінюється гр. Юзві Любов Михайлівні  площею 0,7249 га,  яка розташована в с. Рованці, Луцького району, Волинської області для розміщення та експлуатації основних, підсобних і допоміжних будівель та споруд підприємств переробної, машинобудівної та іншої промисловості.  Кадастровий номер земельної ділянки: 0722880700:04:001:0027.</w:t>
      </w:r>
    </w:p>
    <w:p w:rsidR="00CC765B" w:rsidRDefault="00CC765B" w:rsidP="00CC765B">
      <w:pPr>
        <w:tabs>
          <w:tab w:val="left" w:pos="3969"/>
        </w:tabs>
        <w:spacing w:after="0"/>
        <w:ind w:firstLine="851"/>
        <w:rPr>
          <w:rFonts w:ascii="Times New Roman" w:hAnsi="Times New Roman"/>
        </w:rPr>
      </w:pPr>
      <w:r>
        <w:rPr>
          <w:rFonts w:ascii="Times New Roman" w:hAnsi="Times New Roman"/>
        </w:rPr>
        <w:t>2. Змінити цільове призначення земельної ділянки площею 0,7249 га, яка знаходиться в с. Рованці, кадастровий номер 0722880700:04:001:0027, з «для ведення особистого селянського господарства» на «для розміщення та експлуатації основних, підсобних і допоміжних будівель та споруд підприємств переробної, машинобудівної та іншої промисловості».</w:t>
      </w:r>
    </w:p>
    <w:p w:rsidR="00CC765B" w:rsidRDefault="00CC765B" w:rsidP="00CC765B">
      <w:pPr>
        <w:tabs>
          <w:tab w:val="left" w:pos="3969"/>
        </w:tabs>
        <w:spacing w:after="0"/>
        <w:ind w:firstLine="851"/>
        <w:jc w:val="both"/>
        <w:rPr>
          <w:rFonts w:ascii="Times New Roman" w:hAnsi="Times New Roman"/>
        </w:rPr>
      </w:pPr>
      <w:r>
        <w:rPr>
          <w:rFonts w:ascii="Times New Roman" w:hAnsi="Times New Roman"/>
        </w:rPr>
        <w:t>3. Провести у відповідному порядку державну реєстрацію земельної ділянки та виготовити документи, що посвідчують речове право власності на неї.</w:t>
      </w:r>
    </w:p>
    <w:p w:rsidR="00CC765B" w:rsidRDefault="00CC765B" w:rsidP="00CC765B">
      <w:pPr>
        <w:tabs>
          <w:tab w:val="left" w:pos="3969"/>
        </w:tabs>
        <w:spacing w:after="0"/>
        <w:ind w:firstLine="851"/>
        <w:jc w:val="both"/>
        <w:rPr>
          <w:rFonts w:ascii="Times New Roman" w:hAnsi="Times New Roman"/>
        </w:rPr>
      </w:pPr>
      <w:r>
        <w:rPr>
          <w:rFonts w:ascii="Times New Roman" w:hAnsi="Times New Roman"/>
        </w:rPr>
        <w:t>4. Начальнику відділу земельних ресурсів, кадастру і екологічної безпеки сільської ради Ярославу Саченку внести  відповідні  зміни  в  земельно-облікові  документи, відповідно до п.2 цього рішення.</w:t>
      </w:r>
    </w:p>
    <w:p w:rsidR="00CC765B" w:rsidRDefault="00CC765B" w:rsidP="00CC765B">
      <w:pPr>
        <w:tabs>
          <w:tab w:val="left" w:pos="3969"/>
        </w:tabs>
        <w:spacing w:after="0"/>
        <w:jc w:val="both"/>
        <w:rPr>
          <w:rFonts w:ascii="Times New Roman" w:hAnsi="Times New Roman"/>
        </w:rPr>
      </w:pPr>
      <w:r>
        <w:rPr>
          <w:rFonts w:ascii="Times New Roman" w:hAnsi="Times New Roman"/>
        </w:rPr>
        <w:t xml:space="preserve">               5. Контроль за виконанням цього рішення покласти на постійну комісію з питань  земельних відносин, природокористування, сільського господарства та екології.</w:t>
      </w:r>
    </w:p>
    <w:p w:rsidR="00CC765B" w:rsidRDefault="00CC765B" w:rsidP="00CC765B">
      <w:pPr>
        <w:tabs>
          <w:tab w:val="left" w:pos="3969"/>
        </w:tabs>
        <w:spacing w:after="0"/>
        <w:jc w:val="both"/>
        <w:rPr>
          <w:rFonts w:ascii="Times New Roman" w:hAnsi="Times New Roman"/>
        </w:rPr>
      </w:pPr>
    </w:p>
    <w:p w:rsidR="00CC765B" w:rsidRDefault="00CC765B" w:rsidP="00CC765B">
      <w:pPr>
        <w:tabs>
          <w:tab w:val="left" w:pos="3969"/>
        </w:tabs>
        <w:spacing w:after="0"/>
        <w:rPr>
          <w:rFonts w:ascii="Times New Roman" w:hAnsi="Times New Roman"/>
        </w:rPr>
      </w:pPr>
    </w:p>
    <w:p w:rsidR="00CC765B" w:rsidRDefault="00CC765B" w:rsidP="00CC765B">
      <w:pPr>
        <w:tabs>
          <w:tab w:val="left" w:pos="3969"/>
        </w:tabs>
        <w:spacing w:after="0"/>
        <w:rPr>
          <w:rFonts w:ascii="Times New Roman" w:hAnsi="Times New Roman"/>
        </w:rPr>
      </w:pPr>
    </w:p>
    <w:p w:rsidR="00CC765B" w:rsidRDefault="00CC765B" w:rsidP="00CC765B">
      <w:pPr>
        <w:tabs>
          <w:tab w:val="left" w:pos="3969"/>
          <w:tab w:val="left" w:pos="5867"/>
        </w:tabs>
        <w:spacing w:after="0"/>
        <w:rPr>
          <w:rFonts w:ascii="Times New Roman" w:hAnsi="Times New Roman"/>
          <w:b/>
        </w:rPr>
      </w:pPr>
      <w:r>
        <w:rPr>
          <w:rFonts w:ascii="Times New Roman" w:hAnsi="Times New Roman"/>
        </w:rPr>
        <w:t xml:space="preserve">Боратинський сільський  голова                                                                 </w:t>
      </w:r>
      <w:r>
        <w:rPr>
          <w:rFonts w:ascii="Times New Roman" w:hAnsi="Times New Roman"/>
          <w:b/>
        </w:rPr>
        <w:t xml:space="preserve">Сергій ЯРУЧИК  </w:t>
      </w:r>
      <w:r>
        <w:rPr>
          <w:rFonts w:ascii="Times New Roman" w:hAnsi="Times New Roman"/>
        </w:rPr>
        <w:t xml:space="preserve">    </w:t>
      </w:r>
    </w:p>
    <w:p w:rsidR="00CC765B" w:rsidRDefault="00CC765B" w:rsidP="00CC765B">
      <w:pPr>
        <w:tabs>
          <w:tab w:val="left" w:pos="3969"/>
          <w:tab w:val="left" w:pos="5867"/>
        </w:tabs>
        <w:spacing w:after="0"/>
        <w:rPr>
          <w:rFonts w:ascii="Times New Roman" w:hAnsi="Times New Roman"/>
          <w:sz w:val="20"/>
          <w:szCs w:val="20"/>
        </w:rPr>
      </w:pPr>
      <w:r>
        <w:rPr>
          <w:rFonts w:ascii="Times New Roman" w:hAnsi="Times New Roman"/>
          <w:sz w:val="20"/>
          <w:szCs w:val="20"/>
        </w:rPr>
        <w:t>Ярослав Саченок</w:t>
      </w:r>
    </w:p>
    <w:p w:rsidR="00CC765B" w:rsidRDefault="00CC765B" w:rsidP="00CC76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sz w:val="24"/>
          <w:szCs w:val="24"/>
        </w:rPr>
      </w:pPr>
      <w:r>
        <w:rPr>
          <w:rFonts w:ascii="Times New Roman" w:hAnsi="Times New Roman"/>
          <w:noProof/>
          <w:spacing w:val="8"/>
          <w:sz w:val="24"/>
          <w:szCs w:val="24"/>
          <w:lang w:eastAsia="uk-UA"/>
        </w:rPr>
        <w:lastRenderedPageBreak/>
        <w:drawing>
          <wp:inline distT="0" distB="0" distL="0" distR="0">
            <wp:extent cx="428625" cy="609600"/>
            <wp:effectExtent l="0" t="0" r="9525" b="0"/>
            <wp:docPr id="217" name="Рисунок 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solidFill>
                      <a:srgbClr val="C0C0C0"/>
                    </a:solidFill>
                    <a:ln>
                      <a:noFill/>
                    </a:ln>
                  </pic:spPr>
                </pic:pic>
              </a:graphicData>
            </a:graphic>
          </wp:inline>
        </w:drawing>
      </w:r>
    </w:p>
    <w:p w:rsidR="00CC765B" w:rsidRDefault="00CC765B" w:rsidP="00CC76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sz w:val="24"/>
          <w:szCs w:val="24"/>
        </w:rPr>
      </w:pPr>
      <w:r>
        <w:rPr>
          <w:rFonts w:ascii="Times New Roman" w:hAnsi="Times New Roman"/>
          <w:b/>
          <w:sz w:val="24"/>
          <w:szCs w:val="24"/>
        </w:rPr>
        <w:br/>
        <w:t>БОРАТИНСЬКА СІЛЬСЬКА РАДА</w:t>
      </w:r>
      <w:r>
        <w:rPr>
          <w:rFonts w:ascii="Times New Roman" w:hAnsi="Times New Roman"/>
          <w:b/>
          <w:sz w:val="24"/>
          <w:szCs w:val="24"/>
        </w:rPr>
        <w:br/>
        <w:t>ЛУЦЬКОГО РАЙОНУ ВОЛИНСЬКОЇ ОБЛАСТІ</w:t>
      </w:r>
      <w:r>
        <w:rPr>
          <w:rFonts w:ascii="Times New Roman" w:hAnsi="Times New Roman"/>
          <w:b/>
          <w:sz w:val="24"/>
          <w:szCs w:val="24"/>
        </w:rPr>
        <w:br/>
      </w:r>
      <w:r>
        <w:rPr>
          <w:rFonts w:ascii="Times New Roman" w:hAnsi="Times New Roman"/>
          <w:sz w:val="24"/>
          <w:szCs w:val="24"/>
        </w:rPr>
        <w:t>Восьмого скликання</w:t>
      </w:r>
      <w:r>
        <w:rPr>
          <w:rFonts w:ascii="Times New Roman" w:hAnsi="Times New Roman"/>
          <w:sz w:val="24"/>
          <w:szCs w:val="24"/>
        </w:rPr>
        <w:br/>
      </w:r>
      <w:r>
        <w:rPr>
          <w:rFonts w:ascii="Times New Roman" w:hAnsi="Times New Roman"/>
          <w:b/>
          <w:spacing w:val="20"/>
          <w:sz w:val="24"/>
          <w:szCs w:val="24"/>
        </w:rPr>
        <w:t>РІШЕННЯ</w:t>
      </w:r>
    </w:p>
    <w:p w:rsidR="00CC765B" w:rsidRDefault="00CC765B" w:rsidP="00CC765B">
      <w:pPr>
        <w:tabs>
          <w:tab w:val="left" w:pos="3969"/>
        </w:tabs>
        <w:spacing w:after="0"/>
        <w:rPr>
          <w:rFonts w:ascii="Times New Roman" w:hAnsi="Times New Roman"/>
          <w:sz w:val="24"/>
          <w:szCs w:val="24"/>
        </w:rPr>
      </w:pPr>
    </w:p>
    <w:p w:rsidR="00CC765B" w:rsidRDefault="00CC765B" w:rsidP="00CC765B">
      <w:pPr>
        <w:tabs>
          <w:tab w:val="left" w:pos="3969"/>
        </w:tabs>
        <w:spacing w:after="0"/>
        <w:rPr>
          <w:rFonts w:ascii="Times New Roman" w:hAnsi="Times New Roman"/>
          <w:sz w:val="24"/>
          <w:szCs w:val="24"/>
        </w:rPr>
      </w:pPr>
      <w:r>
        <w:rPr>
          <w:rFonts w:ascii="Times New Roman" w:hAnsi="Times New Roman"/>
          <w:sz w:val="24"/>
          <w:szCs w:val="24"/>
        </w:rPr>
        <w:t>25 серпня 2023 року № 18/29</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br/>
        <w:t>с. Боратин</w:t>
      </w:r>
    </w:p>
    <w:p w:rsidR="00CC765B" w:rsidRDefault="00CC765B" w:rsidP="00CC765B">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line="252" w:lineRule="auto"/>
        <w:rPr>
          <w:b/>
          <w:lang w:val="ru-RU" w:eastAsia="ru-RU"/>
        </w:rPr>
      </w:pPr>
      <w:r>
        <w:rPr>
          <w:b/>
          <w:lang w:val="ru-RU" w:eastAsia="ru-RU"/>
        </w:rPr>
        <w:t>Про відмову в наданні дозволу</w:t>
      </w:r>
      <w:r>
        <w:rPr>
          <w:b/>
          <w:lang w:val="ru-RU" w:eastAsia="ru-RU"/>
        </w:rPr>
        <w:br/>
        <w:t>на розроблення проєкту землеустрою</w:t>
      </w:r>
      <w:r>
        <w:rPr>
          <w:b/>
          <w:lang w:val="ru-RU" w:eastAsia="ru-RU"/>
        </w:rPr>
        <w:br/>
        <w:t>щодо відведення земельної ділянки</w:t>
      </w:r>
      <w:r>
        <w:rPr>
          <w:b/>
          <w:lang w:val="ru-RU" w:eastAsia="ru-RU"/>
        </w:rPr>
        <w:br/>
        <w:t>у власність гр. Громову Б.О.</w:t>
      </w:r>
    </w:p>
    <w:p w:rsidR="00CC765B" w:rsidRDefault="00CC765B" w:rsidP="00CC765B">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line="252" w:lineRule="auto"/>
        <w:jc w:val="both"/>
        <w:rPr>
          <w:sz w:val="22"/>
          <w:szCs w:val="22"/>
          <w:lang w:val="ru-RU" w:eastAsia="ru-RU"/>
        </w:rPr>
      </w:pPr>
      <w:r>
        <w:rPr>
          <w:color w:val="212529"/>
          <w:shd w:val="clear" w:color="auto" w:fill="FFFFFF"/>
          <w:lang w:val="ru-RU" w:eastAsia="ru-RU"/>
        </w:rPr>
        <w:tab/>
        <w:t>Розглянувши заяву гр. Громова Бориса Олександровича про надання згоди на розроблення проекту землеустрою щодо відведення земельної ділянки у власність на території Боратинської сільської ради  керуючись п. 34  ст. 26 Закону України «Про місцеве  самоврядування  в  Україні» на підставі Указу Президента України від 24 лютого 2022 року № 64/2022 «Про введення воєнного стану в Україні», затвердженого Законом України від 24 лютого 2022 року № 2102-IX « Про затвердження Указу Президента України «Про введення воєнного стану в Україні», зі змінами, внесеними Указом від 14 березня 2022 року № 133/2022, затвердженим Законом України від 15 березня 2022 року № 2119-IX, Указом від 18 квітня 2022 року № 259/2022, затвердженим Законом України від 21 квітня 2022 року № 2212-IX, Указом від 17 травня 2022 року № 341/2022, затвердженим Законом України від 22 травня 2022 року № 2263-IX, Указом від 12 серпня 2022 року № 573/2022, затвердженим Законом України від 15 серпня 2022 року № 2500-IX, Указом від 7 листопада 2022 року № 757/2022, затвердженим Законом України від 16 листопада 2022 року № 2738-IX, та Указом від 6 лютого 2023 року № 58/2023, затвердженим Законом України від 7 лютого 2023 року № 2915-IX, затвердженим Законом України від 02 травня 2023 року № 3057-IX, Указом від 26 липня 2023 року № 451/2023, затвердженим Законом України від 27 липня 2023 року № 3275-IX , керуючись статтями 12,81, підпунктом 5 пункту 27 розділу Х «Перехідні положення» Земельного кодексу України, Законом України «Про внесення змін до деяких законодавчих актів України щодо створення умов для забезпечення продовольчої безпеки в умовах воєнного стану», керуючись ст.12, ч.9 ст.118, ст.186, Земельного кодексу України, Законом України «Про землеустрій», Законом України «Про внесення змін до деяких законодавчих актів України щодо вдосконалення системи управління та дерегуляції у сфері земельних відносин, враховуючи рекомендації постійної комісії ради з питань</w:t>
      </w:r>
      <w:r>
        <w:rPr>
          <w:lang w:val="ru-RU" w:eastAsia="ru-RU"/>
        </w:rPr>
        <w:t xml:space="preserve"> земельних  відносин,  природокористування, сільського господарства та екології</w:t>
      </w:r>
      <w:r>
        <w:rPr>
          <w:color w:val="212529"/>
          <w:shd w:val="clear" w:color="auto" w:fill="FFFFFF"/>
          <w:lang w:val="ru-RU" w:eastAsia="ru-RU"/>
        </w:rPr>
        <w:t xml:space="preserve">, сільська рада </w:t>
      </w:r>
    </w:p>
    <w:p w:rsidR="00CC765B" w:rsidRDefault="00CC765B" w:rsidP="00CC76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sz w:val="24"/>
          <w:szCs w:val="24"/>
        </w:rPr>
      </w:pPr>
      <w:r>
        <w:rPr>
          <w:rFonts w:ascii="Times New Roman" w:hAnsi="Times New Roman"/>
          <w:b/>
          <w:spacing w:val="20"/>
          <w:sz w:val="24"/>
          <w:szCs w:val="24"/>
        </w:rPr>
        <w:t>ВИРІШИЛА</w:t>
      </w:r>
      <w:r>
        <w:rPr>
          <w:rFonts w:ascii="Times New Roman" w:hAnsi="Times New Roman"/>
          <w:b/>
          <w:sz w:val="24"/>
          <w:szCs w:val="24"/>
        </w:rPr>
        <w:t>:</w:t>
      </w:r>
    </w:p>
    <w:p w:rsidR="00CC765B" w:rsidRDefault="00CC765B" w:rsidP="00CC76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4"/>
          <w:szCs w:val="24"/>
        </w:rPr>
      </w:pPr>
      <w:r>
        <w:rPr>
          <w:rFonts w:ascii="Times New Roman" w:hAnsi="Times New Roman"/>
          <w:sz w:val="24"/>
          <w:szCs w:val="24"/>
        </w:rPr>
        <w:t>1. Відмовити у наданні дозволу</w:t>
      </w:r>
      <w:r>
        <w:rPr>
          <w:rFonts w:ascii="Times New Roman" w:hAnsi="Times New Roman"/>
          <w:b/>
          <w:sz w:val="24"/>
          <w:szCs w:val="24"/>
        </w:rPr>
        <w:t xml:space="preserve"> </w:t>
      </w:r>
      <w:r>
        <w:rPr>
          <w:rFonts w:ascii="Times New Roman" w:hAnsi="Times New Roman"/>
          <w:sz w:val="24"/>
          <w:szCs w:val="24"/>
        </w:rPr>
        <w:t xml:space="preserve">гр. Громову Борису Олександровичу на розроблення проєкту землеустрою щодо відведення земельної ділянки у власність орієнтовною площею 0.10га, для будівництва та обслуговування житлового будинку, господарських будівель та споруд на території Боратинської сільської ради ,  відповідно до </w:t>
      </w:r>
      <w:r>
        <w:rPr>
          <w:rFonts w:ascii="Times New Roman" w:hAnsi="Times New Roman"/>
          <w:color w:val="212529"/>
          <w:sz w:val="24"/>
          <w:szCs w:val="24"/>
          <w:shd w:val="clear" w:color="auto" w:fill="FFFFFF"/>
        </w:rPr>
        <w:t>підпункту 5 пункту 27 розділу Х «Перехідні положення» Земельного кодексу України.</w:t>
      </w:r>
    </w:p>
    <w:p w:rsidR="00CC765B" w:rsidRDefault="00CC765B" w:rsidP="00CC76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4"/>
          <w:szCs w:val="24"/>
        </w:rPr>
      </w:pPr>
      <w:r>
        <w:rPr>
          <w:rFonts w:ascii="Times New Roman" w:hAnsi="Times New Roman"/>
          <w:sz w:val="24"/>
          <w:szCs w:val="24"/>
        </w:rPr>
        <w:t>2. Контроль за виконанням даного рішення покласти на постійну комісію з питань земельних  відносин,  природокористування, сільського господарства та екології.</w:t>
      </w:r>
    </w:p>
    <w:p w:rsidR="00CC765B" w:rsidRDefault="00CC765B" w:rsidP="00CC76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42"/>
        <w:jc w:val="both"/>
        <w:rPr>
          <w:rFonts w:ascii="Times New Roman" w:hAnsi="Times New Roman"/>
          <w:sz w:val="24"/>
          <w:szCs w:val="24"/>
        </w:rPr>
      </w:pPr>
    </w:p>
    <w:p w:rsidR="00CC765B" w:rsidRDefault="00CC765B" w:rsidP="00CC76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708" w:hanging="566"/>
        <w:rPr>
          <w:rFonts w:ascii="Times New Roman" w:hAnsi="Times New Roman"/>
          <w:sz w:val="24"/>
          <w:szCs w:val="24"/>
        </w:rPr>
      </w:pPr>
    </w:p>
    <w:p w:rsidR="00CC765B" w:rsidRDefault="00CC765B" w:rsidP="00CC76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708" w:hanging="566"/>
        <w:rPr>
          <w:rFonts w:ascii="Times New Roman" w:hAnsi="Times New Roman"/>
          <w:sz w:val="24"/>
          <w:szCs w:val="24"/>
        </w:rPr>
      </w:pPr>
    </w:p>
    <w:p w:rsidR="00CC765B" w:rsidRDefault="00CC765B" w:rsidP="00CC76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708" w:hanging="566"/>
        <w:rPr>
          <w:rFonts w:ascii="Times New Roman" w:hAnsi="Times New Roman"/>
          <w:b/>
          <w:sz w:val="24"/>
          <w:szCs w:val="24"/>
        </w:rPr>
      </w:pPr>
      <w:r>
        <w:rPr>
          <w:rFonts w:ascii="Times New Roman" w:hAnsi="Times New Roman"/>
          <w:sz w:val="24"/>
          <w:szCs w:val="24"/>
        </w:rPr>
        <w:t xml:space="preserve">Боратинський сільський голова                                                                     </w:t>
      </w:r>
      <w:r>
        <w:rPr>
          <w:rFonts w:ascii="Times New Roman" w:hAnsi="Times New Roman"/>
          <w:b/>
          <w:sz w:val="24"/>
          <w:szCs w:val="24"/>
        </w:rPr>
        <w:t>Сергій  ЯРУЧИК</w:t>
      </w:r>
    </w:p>
    <w:p w:rsidR="00CC765B" w:rsidRDefault="00CC765B" w:rsidP="00CC765B">
      <w:pPr>
        <w:tabs>
          <w:tab w:val="left" w:leader="underscore" w:pos="8240"/>
        </w:tabs>
        <w:spacing w:after="0"/>
        <w:rPr>
          <w:rFonts w:ascii="Times New Roman" w:hAnsi="Times New Roman"/>
          <w:sz w:val="20"/>
          <w:szCs w:val="20"/>
          <w:lang w:eastAsia="ru-RU"/>
        </w:rPr>
      </w:pPr>
      <w:r>
        <w:rPr>
          <w:rFonts w:ascii="Times New Roman" w:hAnsi="Times New Roman"/>
          <w:sz w:val="24"/>
          <w:szCs w:val="24"/>
          <w:lang w:eastAsia="ru-RU"/>
        </w:rPr>
        <w:t xml:space="preserve">   </w:t>
      </w:r>
      <w:r>
        <w:rPr>
          <w:rFonts w:ascii="Times New Roman" w:hAnsi="Times New Roman"/>
          <w:sz w:val="20"/>
          <w:szCs w:val="20"/>
          <w:lang w:eastAsia="ru-RU"/>
        </w:rPr>
        <w:t>Ярослав Саченок</w:t>
      </w:r>
    </w:p>
    <w:p w:rsidR="00CC765B" w:rsidRDefault="00CC765B" w:rsidP="00CC765B">
      <w:pPr>
        <w:spacing w:after="0" w:line="252" w:lineRule="auto"/>
        <w:rPr>
          <w:rFonts w:ascii="Times New Roman" w:hAnsi="Times New Roman"/>
          <w:b/>
          <w:sz w:val="24"/>
          <w:szCs w:val="24"/>
          <w:lang w:eastAsia="uk-UA"/>
        </w:rPr>
      </w:pPr>
    </w:p>
    <w:p w:rsidR="00CC765B" w:rsidRDefault="00CC765B" w:rsidP="00CC76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sz w:val="24"/>
          <w:szCs w:val="24"/>
        </w:rPr>
      </w:pPr>
      <w:r>
        <w:rPr>
          <w:rFonts w:ascii="Times New Roman" w:hAnsi="Times New Roman"/>
          <w:noProof/>
          <w:spacing w:val="8"/>
          <w:sz w:val="24"/>
          <w:szCs w:val="24"/>
          <w:lang w:eastAsia="uk-UA"/>
        </w:rPr>
        <w:drawing>
          <wp:inline distT="0" distB="0" distL="0" distR="0">
            <wp:extent cx="428625" cy="609600"/>
            <wp:effectExtent l="0" t="0" r="9525" b="0"/>
            <wp:docPr id="216" name="Рисунок 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solidFill>
                      <a:srgbClr val="C0C0C0"/>
                    </a:solidFill>
                    <a:ln>
                      <a:noFill/>
                    </a:ln>
                  </pic:spPr>
                </pic:pic>
              </a:graphicData>
            </a:graphic>
          </wp:inline>
        </w:drawing>
      </w:r>
    </w:p>
    <w:p w:rsidR="00CC765B" w:rsidRDefault="00CC765B" w:rsidP="00CC76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sz w:val="24"/>
          <w:szCs w:val="24"/>
        </w:rPr>
      </w:pPr>
      <w:r>
        <w:rPr>
          <w:rFonts w:ascii="Times New Roman" w:hAnsi="Times New Roman"/>
          <w:b/>
          <w:sz w:val="24"/>
          <w:szCs w:val="24"/>
        </w:rPr>
        <w:br/>
        <w:t>БОРАТИНСЬКА СІЛЬСЬКА РАДА</w:t>
      </w:r>
      <w:r>
        <w:rPr>
          <w:rFonts w:ascii="Times New Roman" w:hAnsi="Times New Roman"/>
          <w:b/>
          <w:sz w:val="24"/>
          <w:szCs w:val="24"/>
        </w:rPr>
        <w:br/>
        <w:t>ЛУЦЬКОГО РАЙОНУ ВОЛИНСЬКОЇ ОБЛАСТІ</w:t>
      </w:r>
      <w:r>
        <w:rPr>
          <w:rFonts w:ascii="Times New Roman" w:hAnsi="Times New Roman"/>
          <w:b/>
          <w:sz w:val="24"/>
          <w:szCs w:val="24"/>
        </w:rPr>
        <w:br/>
      </w:r>
      <w:r>
        <w:rPr>
          <w:rFonts w:ascii="Times New Roman" w:hAnsi="Times New Roman"/>
          <w:b/>
          <w:sz w:val="24"/>
          <w:szCs w:val="24"/>
        </w:rPr>
        <w:br/>
      </w:r>
      <w:r>
        <w:rPr>
          <w:rFonts w:ascii="Times New Roman" w:hAnsi="Times New Roman"/>
          <w:sz w:val="24"/>
          <w:szCs w:val="24"/>
        </w:rPr>
        <w:t>Восьмого скликання</w:t>
      </w:r>
      <w:r>
        <w:rPr>
          <w:rFonts w:ascii="Times New Roman" w:hAnsi="Times New Roman"/>
          <w:sz w:val="24"/>
          <w:szCs w:val="24"/>
        </w:rPr>
        <w:br/>
      </w:r>
      <w:r>
        <w:rPr>
          <w:rFonts w:ascii="Times New Roman" w:hAnsi="Times New Roman"/>
          <w:sz w:val="24"/>
          <w:szCs w:val="24"/>
        </w:rPr>
        <w:br/>
      </w:r>
      <w:r>
        <w:rPr>
          <w:rFonts w:ascii="Times New Roman" w:hAnsi="Times New Roman"/>
          <w:b/>
          <w:spacing w:val="20"/>
          <w:sz w:val="24"/>
          <w:szCs w:val="24"/>
        </w:rPr>
        <w:t>РІШЕННЯ</w:t>
      </w:r>
    </w:p>
    <w:p w:rsidR="00CC765B" w:rsidRDefault="00CC765B" w:rsidP="00CC765B">
      <w:pPr>
        <w:tabs>
          <w:tab w:val="left" w:pos="3969"/>
        </w:tabs>
        <w:spacing w:after="0"/>
        <w:rPr>
          <w:rFonts w:ascii="Times New Roman" w:hAnsi="Times New Roman"/>
          <w:sz w:val="24"/>
          <w:szCs w:val="24"/>
        </w:rPr>
      </w:pPr>
    </w:p>
    <w:p w:rsidR="00CC765B" w:rsidRDefault="00CC765B" w:rsidP="00CC765B">
      <w:pPr>
        <w:tabs>
          <w:tab w:val="left" w:pos="3969"/>
        </w:tabs>
        <w:spacing w:after="0"/>
        <w:rPr>
          <w:rFonts w:ascii="Times New Roman" w:hAnsi="Times New Roman"/>
          <w:sz w:val="24"/>
          <w:szCs w:val="24"/>
        </w:rPr>
      </w:pPr>
      <w:r>
        <w:rPr>
          <w:rFonts w:ascii="Times New Roman" w:hAnsi="Times New Roman"/>
          <w:sz w:val="24"/>
          <w:szCs w:val="24"/>
        </w:rPr>
        <w:t>25 серпня 2023 року № 18/30</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br/>
        <w:t>с. Боратин</w:t>
      </w:r>
    </w:p>
    <w:p w:rsidR="00CC765B" w:rsidRDefault="00CC765B" w:rsidP="00CC765B">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line="252" w:lineRule="auto"/>
        <w:rPr>
          <w:lang w:val="ru-RU" w:eastAsia="ru-RU"/>
        </w:rPr>
      </w:pPr>
      <w:r>
        <w:rPr>
          <w:b/>
          <w:lang w:val="ru-RU" w:eastAsia="ru-RU"/>
        </w:rPr>
        <w:t>Про відмову в наданні дозволу</w:t>
      </w:r>
      <w:r>
        <w:rPr>
          <w:b/>
          <w:lang w:val="ru-RU" w:eastAsia="ru-RU"/>
        </w:rPr>
        <w:br/>
        <w:t>на розроблення проєкту землеустрою</w:t>
      </w:r>
      <w:r>
        <w:rPr>
          <w:b/>
          <w:lang w:val="ru-RU" w:eastAsia="ru-RU"/>
        </w:rPr>
        <w:br/>
        <w:t>щодо відведення земельної ділянки</w:t>
      </w:r>
      <w:r>
        <w:rPr>
          <w:b/>
          <w:lang w:val="ru-RU" w:eastAsia="ru-RU"/>
        </w:rPr>
        <w:br/>
        <w:t>у власність гр. Бажину О.</w:t>
      </w:r>
    </w:p>
    <w:p w:rsidR="00CC765B" w:rsidRDefault="00CC765B" w:rsidP="00CC765B">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line="252" w:lineRule="auto"/>
        <w:rPr>
          <w:sz w:val="22"/>
          <w:szCs w:val="22"/>
          <w:lang w:val="ru-RU" w:eastAsia="ru-RU"/>
        </w:rPr>
      </w:pPr>
      <w:r>
        <w:rPr>
          <w:color w:val="212529"/>
          <w:shd w:val="clear" w:color="auto" w:fill="FFFFFF"/>
          <w:lang w:val="ru-RU" w:eastAsia="ru-RU"/>
        </w:rPr>
        <w:t xml:space="preserve">            Розглянувши заяву гр. Бажина Олександра про надання згоди на розроблення проекту землеустрою щодо відведення земельної ділянки у власність у с. Лаврів  Боратинської сільської ради  керуючись п. 34  ст. 26 Закону України «Про місцеве  самоврядування  в  Україні» на підставі Указу Президента України від 24 лютого 2022 року № 64/2022 «Про введення воєнного стану в Україні», затвердженого Законом України від 24 лютого 2022 року № 2102-IX « Про затвердження Указу Президента України «Про введення воєнного стану в Україні», зі змінами, внесеними Указом від 14 березня 2022 року № 133/2022, затвердженим Законом України від 15 березня 2022 року № 2119-IX, Указом від 18 квітня 2022 року № 259/2022, затвердженим Законом України від 21 квітня 2022 року № 2212-IX, Указом від 17 травня 2022 року № 341/2022, затвердженим Законом України від 22 травня 2022 року № 2263-IX, Указом від 12 серпня 2022 року № 573/2022, затвердженим Законом України від 15 серпня 2022 року № 2500-IX, Указом від 7 листопада 2022 року № 757/2022, затвердженим Законом України від 16 листопада 2022 року № 2738-IX, та Указом від 6 лютого 2023 року № 58/2023, затвердженим Законом України від 7 лютого 2023 року № 2915-IX, затвердженим Законом України від 02 травня 2023 року № 3057-IX, Указом від 26 липня 2023 року № 451/2023, затвердженим Законом України від 27 липня 2023 року № 3275-IX, керуючись статтями 12,81, підпунктом 5 пункту 27 розділу Х «Перехідні положення» Земельного кодексу України, Законом України «Про внесення змін до деяких законодавчих актів України щодо створення умов для забезпечення продовольчої безпеки в умовах воєнного стану», керуючись ст.12, ч.9 ст.118, ст.186, Земельного кодексу України, Законом України «Про землеустрій», Законом України «Про внесення змін до деяких законодавчих актів України щодо вдосконалення системи управління та дерегуляції у сфері земельних відносин, враховуючи рекомендації постійної комісії ради з питань</w:t>
      </w:r>
      <w:r>
        <w:rPr>
          <w:lang w:val="ru-RU" w:eastAsia="ru-RU"/>
        </w:rPr>
        <w:t xml:space="preserve"> земельних  відносин,  природокористування, сільського господарства та екології</w:t>
      </w:r>
      <w:r>
        <w:rPr>
          <w:color w:val="212529"/>
          <w:shd w:val="clear" w:color="auto" w:fill="FFFFFF"/>
          <w:lang w:val="ru-RU" w:eastAsia="ru-RU"/>
        </w:rPr>
        <w:t xml:space="preserve">, сільська рада </w:t>
      </w:r>
    </w:p>
    <w:p w:rsidR="00CC765B" w:rsidRDefault="00CC765B" w:rsidP="00CC76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sz w:val="24"/>
          <w:szCs w:val="24"/>
        </w:rPr>
      </w:pPr>
      <w:r>
        <w:rPr>
          <w:rFonts w:ascii="Times New Roman" w:hAnsi="Times New Roman"/>
          <w:b/>
          <w:spacing w:val="20"/>
          <w:sz w:val="24"/>
          <w:szCs w:val="24"/>
        </w:rPr>
        <w:t>ВИРІШИЛА</w:t>
      </w:r>
      <w:r>
        <w:rPr>
          <w:rFonts w:ascii="Times New Roman" w:hAnsi="Times New Roman"/>
          <w:b/>
          <w:sz w:val="24"/>
          <w:szCs w:val="24"/>
        </w:rPr>
        <w:t>:</w:t>
      </w:r>
    </w:p>
    <w:p w:rsidR="00CC765B" w:rsidRDefault="00CC765B" w:rsidP="00CC76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rPr>
          <w:rFonts w:ascii="Times New Roman" w:hAnsi="Times New Roman"/>
          <w:sz w:val="24"/>
          <w:szCs w:val="24"/>
        </w:rPr>
      </w:pPr>
      <w:r>
        <w:rPr>
          <w:rFonts w:ascii="Times New Roman" w:hAnsi="Times New Roman"/>
          <w:sz w:val="24"/>
          <w:szCs w:val="24"/>
        </w:rPr>
        <w:t>1. Відмовити у наданні дозволу</w:t>
      </w:r>
      <w:r>
        <w:rPr>
          <w:rFonts w:ascii="Times New Roman" w:hAnsi="Times New Roman"/>
          <w:b/>
          <w:sz w:val="24"/>
          <w:szCs w:val="24"/>
        </w:rPr>
        <w:t xml:space="preserve"> </w:t>
      </w:r>
      <w:r>
        <w:rPr>
          <w:rFonts w:ascii="Times New Roman" w:hAnsi="Times New Roman"/>
          <w:sz w:val="24"/>
          <w:szCs w:val="24"/>
        </w:rPr>
        <w:t xml:space="preserve">гр. Бажину Олександру  на розроблення проєкту землеустрою щодо відведення земельної ділянки у власність, для будівництва та обслуговування будинку для реабілітації військових в с. Лаврів на території Боратинської </w:t>
      </w:r>
      <w:r>
        <w:rPr>
          <w:rFonts w:ascii="Times New Roman" w:hAnsi="Times New Roman"/>
          <w:sz w:val="24"/>
          <w:szCs w:val="24"/>
        </w:rPr>
        <w:lastRenderedPageBreak/>
        <w:t xml:space="preserve">сільської ради ,  відповідно до </w:t>
      </w:r>
      <w:r>
        <w:rPr>
          <w:rFonts w:ascii="Times New Roman" w:hAnsi="Times New Roman"/>
          <w:color w:val="212529"/>
          <w:sz w:val="24"/>
          <w:szCs w:val="24"/>
          <w:shd w:val="clear" w:color="auto" w:fill="FFFFFF"/>
        </w:rPr>
        <w:t>підпункту 5 пункту 27 розділу Х «Перехідні положення» Земельного кодексу України.</w:t>
      </w:r>
    </w:p>
    <w:p w:rsidR="00CC765B" w:rsidRDefault="00CC765B" w:rsidP="00CC76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4"/>
          <w:szCs w:val="24"/>
        </w:rPr>
      </w:pPr>
      <w:r>
        <w:rPr>
          <w:rFonts w:ascii="Times New Roman" w:hAnsi="Times New Roman"/>
          <w:sz w:val="24"/>
          <w:szCs w:val="24"/>
        </w:rPr>
        <w:t>2. Контроль за виконанням даного рішення покласти на постійну комісію з питань земельних  відносин,  природокористування, сільського господарства та екології.</w:t>
      </w:r>
    </w:p>
    <w:p w:rsidR="00CC765B" w:rsidRDefault="00CC765B" w:rsidP="00CC76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42"/>
        <w:jc w:val="both"/>
        <w:rPr>
          <w:rFonts w:ascii="Times New Roman" w:hAnsi="Times New Roman"/>
          <w:sz w:val="24"/>
          <w:szCs w:val="24"/>
        </w:rPr>
      </w:pPr>
    </w:p>
    <w:p w:rsidR="00CC765B" w:rsidRDefault="00CC765B" w:rsidP="00CC76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708" w:hanging="566"/>
        <w:rPr>
          <w:rFonts w:ascii="Times New Roman" w:hAnsi="Times New Roman"/>
          <w:b/>
          <w:sz w:val="24"/>
          <w:szCs w:val="24"/>
        </w:rPr>
      </w:pPr>
      <w:r>
        <w:rPr>
          <w:rFonts w:ascii="Times New Roman" w:hAnsi="Times New Roman"/>
          <w:sz w:val="24"/>
          <w:szCs w:val="24"/>
        </w:rPr>
        <w:t xml:space="preserve">Боратинський сільський голова                                                                  </w:t>
      </w:r>
      <w:r>
        <w:rPr>
          <w:rFonts w:ascii="Times New Roman" w:hAnsi="Times New Roman"/>
          <w:b/>
          <w:sz w:val="24"/>
          <w:szCs w:val="24"/>
        </w:rPr>
        <w:t>Сергій  ЯРУЧИК</w:t>
      </w:r>
    </w:p>
    <w:p w:rsidR="00CC765B" w:rsidRDefault="00CC765B" w:rsidP="00CC765B">
      <w:pPr>
        <w:tabs>
          <w:tab w:val="left" w:leader="underscore" w:pos="8240"/>
        </w:tabs>
        <w:spacing w:after="0"/>
        <w:rPr>
          <w:rFonts w:ascii="Times New Roman" w:hAnsi="Times New Roman"/>
          <w:sz w:val="20"/>
          <w:szCs w:val="20"/>
          <w:lang w:eastAsia="ru-RU"/>
        </w:rPr>
      </w:pPr>
      <w:r>
        <w:rPr>
          <w:rFonts w:ascii="Times New Roman" w:hAnsi="Times New Roman"/>
          <w:sz w:val="24"/>
          <w:szCs w:val="24"/>
          <w:lang w:eastAsia="ru-RU"/>
        </w:rPr>
        <w:t xml:space="preserve">  </w:t>
      </w:r>
      <w:r>
        <w:rPr>
          <w:rFonts w:ascii="Times New Roman" w:hAnsi="Times New Roman"/>
          <w:sz w:val="20"/>
          <w:szCs w:val="20"/>
          <w:lang w:eastAsia="ru-RU"/>
        </w:rPr>
        <w:t>Ярослав Саченок</w:t>
      </w:r>
    </w:p>
    <w:p w:rsidR="00CC765B" w:rsidRDefault="00CC765B" w:rsidP="00CC765B">
      <w:pPr>
        <w:spacing w:after="0" w:line="252" w:lineRule="auto"/>
        <w:rPr>
          <w:rFonts w:ascii="Times New Roman" w:hAnsi="Times New Roman"/>
          <w:sz w:val="24"/>
          <w:szCs w:val="24"/>
          <w:lang w:eastAsia="uk-UA"/>
        </w:rPr>
      </w:pPr>
      <w:r>
        <w:rPr>
          <w:rFonts w:ascii="Times New Roman" w:hAnsi="Times New Roman"/>
          <w:sz w:val="24"/>
          <w:szCs w:val="24"/>
        </w:rPr>
        <w:br w:type="page"/>
      </w:r>
    </w:p>
    <w:p w:rsidR="00CC765B" w:rsidRDefault="00CC765B" w:rsidP="00CC765B">
      <w:pPr>
        <w:spacing w:after="0"/>
        <w:jc w:val="center"/>
        <w:rPr>
          <w:rFonts w:ascii="Times New Roman" w:hAnsi="Times New Roman"/>
          <w:snapToGrid w:val="0"/>
          <w:spacing w:val="8"/>
          <w:sz w:val="24"/>
          <w:szCs w:val="24"/>
        </w:rPr>
      </w:pPr>
      <w:r>
        <w:rPr>
          <w:rFonts w:ascii="Times New Roman" w:hAnsi="Times New Roman"/>
          <w:noProof/>
          <w:spacing w:val="8"/>
          <w:sz w:val="24"/>
          <w:szCs w:val="24"/>
          <w:lang w:eastAsia="uk-UA"/>
        </w:rPr>
        <w:lastRenderedPageBreak/>
        <w:drawing>
          <wp:inline distT="0" distB="0" distL="0" distR="0">
            <wp:extent cx="428625" cy="609600"/>
            <wp:effectExtent l="0" t="0" r="9525" b="0"/>
            <wp:docPr id="215" name="Рисунок 2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4"/>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solidFill>
                      <a:srgbClr val="C0C0C0"/>
                    </a:solidFill>
                    <a:ln>
                      <a:noFill/>
                    </a:ln>
                  </pic:spPr>
                </pic:pic>
              </a:graphicData>
            </a:graphic>
          </wp:inline>
        </w:drawing>
      </w:r>
    </w:p>
    <w:p w:rsidR="00CC765B" w:rsidRDefault="00CC765B" w:rsidP="00CC765B">
      <w:pPr>
        <w:spacing w:after="0"/>
        <w:ind w:right="-261"/>
        <w:jc w:val="center"/>
        <w:rPr>
          <w:rFonts w:ascii="Times New Roman" w:hAnsi="Times New Roman"/>
          <w:sz w:val="24"/>
          <w:szCs w:val="24"/>
        </w:rPr>
      </w:pPr>
    </w:p>
    <w:p w:rsidR="00CC765B" w:rsidRDefault="00CC765B" w:rsidP="00CC765B">
      <w:pPr>
        <w:spacing w:after="0"/>
        <w:rPr>
          <w:rFonts w:ascii="Times New Roman" w:hAnsi="Times New Roman"/>
          <w:b/>
          <w:sz w:val="24"/>
          <w:szCs w:val="24"/>
        </w:rPr>
      </w:pPr>
      <w:r>
        <w:rPr>
          <w:rFonts w:ascii="Times New Roman" w:hAnsi="Times New Roman"/>
          <w:b/>
          <w:sz w:val="24"/>
          <w:szCs w:val="24"/>
        </w:rPr>
        <w:t xml:space="preserve">                                                БОРАТИНСЬКА СІЛЬСЬКА  РАДА    </w:t>
      </w:r>
    </w:p>
    <w:p w:rsidR="00CC765B" w:rsidRDefault="00CC765B" w:rsidP="00CC765B">
      <w:pPr>
        <w:spacing w:after="0"/>
        <w:rPr>
          <w:rFonts w:ascii="Times New Roman" w:hAnsi="Times New Roman"/>
          <w:b/>
          <w:sz w:val="24"/>
          <w:szCs w:val="24"/>
        </w:rPr>
      </w:pPr>
      <w:r>
        <w:rPr>
          <w:rFonts w:ascii="Times New Roman" w:hAnsi="Times New Roman"/>
          <w:b/>
          <w:sz w:val="24"/>
          <w:szCs w:val="24"/>
        </w:rPr>
        <w:t xml:space="preserve">                                   ЛУЦЬКОГО РАЙОНУ   ВОЛИНСЬ КОЇ ОБЛАСТІ        </w:t>
      </w:r>
    </w:p>
    <w:p w:rsidR="00CC765B" w:rsidRDefault="00CC765B" w:rsidP="00CC765B">
      <w:pPr>
        <w:spacing w:after="0"/>
        <w:rPr>
          <w:rFonts w:ascii="Times New Roman" w:hAnsi="Times New Roman"/>
          <w:sz w:val="24"/>
          <w:szCs w:val="24"/>
        </w:rPr>
      </w:pPr>
      <w:r>
        <w:rPr>
          <w:rFonts w:ascii="Times New Roman" w:hAnsi="Times New Roman"/>
          <w:b/>
          <w:sz w:val="24"/>
          <w:szCs w:val="24"/>
        </w:rPr>
        <w:t xml:space="preserve">                                        </w:t>
      </w:r>
      <w:r>
        <w:rPr>
          <w:rFonts w:ascii="Times New Roman" w:hAnsi="Times New Roman"/>
          <w:sz w:val="24"/>
          <w:szCs w:val="24"/>
        </w:rPr>
        <w:t xml:space="preserve">                         Восьмого  скликання  </w:t>
      </w:r>
    </w:p>
    <w:p w:rsidR="00CC765B" w:rsidRDefault="00CC765B" w:rsidP="00CC765B">
      <w:pPr>
        <w:spacing w:after="0"/>
        <w:rPr>
          <w:rFonts w:ascii="Times New Roman" w:hAnsi="Times New Roman"/>
          <w:sz w:val="24"/>
          <w:szCs w:val="24"/>
        </w:rPr>
      </w:pPr>
    </w:p>
    <w:p w:rsidR="00CC765B" w:rsidRDefault="00CC765B" w:rsidP="00CC765B">
      <w:pPr>
        <w:spacing w:after="0"/>
        <w:rPr>
          <w:rFonts w:ascii="Times New Roman" w:hAnsi="Times New Roman"/>
          <w:b/>
          <w:sz w:val="24"/>
          <w:szCs w:val="24"/>
        </w:rPr>
      </w:pPr>
      <w:r>
        <w:rPr>
          <w:rFonts w:ascii="Times New Roman" w:hAnsi="Times New Roman"/>
          <w:b/>
          <w:sz w:val="24"/>
          <w:szCs w:val="24"/>
        </w:rPr>
        <w:t xml:space="preserve">                                                                     Р І Ш Е Н Н Я</w:t>
      </w:r>
    </w:p>
    <w:p w:rsidR="00CC765B" w:rsidRDefault="00CC765B" w:rsidP="00CC765B">
      <w:pPr>
        <w:spacing w:after="0"/>
        <w:rPr>
          <w:rFonts w:ascii="Times New Roman" w:hAnsi="Times New Roman"/>
          <w:sz w:val="24"/>
          <w:szCs w:val="24"/>
        </w:rPr>
      </w:pPr>
      <w:r>
        <w:rPr>
          <w:rFonts w:ascii="Times New Roman" w:hAnsi="Times New Roman"/>
          <w:sz w:val="24"/>
          <w:szCs w:val="24"/>
        </w:rPr>
        <w:t xml:space="preserve">                                            </w:t>
      </w:r>
    </w:p>
    <w:p w:rsidR="00CC765B" w:rsidRDefault="00CC765B" w:rsidP="00CC765B">
      <w:pPr>
        <w:tabs>
          <w:tab w:val="left" w:pos="3969"/>
        </w:tabs>
        <w:spacing w:after="0"/>
        <w:rPr>
          <w:rFonts w:ascii="Times New Roman" w:hAnsi="Times New Roman"/>
          <w:sz w:val="24"/>
          <w:szCs w:val="24"/>
        </w:rPr>
      </w:pPr>
      <w:r>
        <w:rPr>
          <w:rFonts w:ascii="Times New Roman" w:hAnsi="Times New Roman"/>
          <w:sz w:val="24"/>
          <w:szCs w:val="24"/>
        </w:rPr>
        <w:t>25 серпня 2023 року № 18/31</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br/>
        <w:t>с. Боратин</w:t>
      </w:r>
    </w:p>
    <w:p w:rsidR="00CC765B" w:rsidRDefault="00CC765B" w:rsidP="00CC765B">
      <w:pPr>
        <w:tabs>
          <w:tab w:val="left" w:pos="3969"/>
        </w:tabs>
        <w:spacing w:after="0"/>
        <w:rPr>
          <w:rFonts w:ascii="Times New Roman" w:hAnsi="Times New Roman"/>
          <w:sz w:val="24"/>
          <w:szCs w:val="24"/>
        </w:rPr>
      </w:pPr>
      <w:r>
        <w:rPr>
          <w:rFonts w:ascii="Times New Roman" w:hAnsi="Times New Roman"/>
          <w:sz w:val="24"/>
          <w:szCs w:val="24"/>
        </w:rPr>
        <w:t xml:space="preserve">                   </w:t>
      </w:r>
    </w:p>
    <w:p w:rsidR="00CC765B" w:rsidRPr="009111E2" w:rsidRDefault="00CC765B" w:rsidP="00CC765B">
      <w:pPr>
        <w:spacing w:after="0"/>
        <w:rPr>
          <w:rStyle w:val="af6"/>
          <w:rFonts w:ascii="Times New Roman" w:hAnsi="Times New Roman"/>
        </w:rPr>
      </w:pPr>
      <w:r w:rsidRPr="009111E2">
        <w:rPr>
          <w:rStyle w:val="af6"/>
          <w:rFonts w:ascii="Times New Roman" w:hAnsi="Times New Roman"/>
          <w:sz w:val="24"/>
          <w:szCs w:val="24"/>
        </w:rPr>
        <w:t>Про розірвання договору оренди землі</w:t>
      </w:r>
    </w:p>
    <w:p w:rsidR="00CC765B" w:rsidRPr="009111E2" w:rsidRDefault="00CC765B" w:rsidP="00CC765B">
      <w:pPr>
        <w:spacing w:after="0"/>
        <w:jc w:val="both"/>
        <w:rPr>
          <w:rFonts w:ascii="Times New Roman" w:hAnsi="Times New Roman"/>
        </w:rPr>
      </w:pPr>
    </w:p>
    <w:p w:rsidR="00CC765B" w:rsidRDefault="00CC765B" w:rsidP="00CC765B">
      <w:pPr>
        <w:spacing w:after="0"/>
        <w:jc w:val="both"/>
        <w:rPr>
          <w:rFonts w:ascii="Times New Roman" w:hAnsi="Times New Roman"/>
          <w:sz w:val="24"/>
          <w:szCs w:val="24"/>
        </w:rPr>
      </w:pPr>
      <w:r>
        <w:rPr>
          <w:rFonts w:ascii="Times New Roman" w:hAnsi="Times New Roman"/>
          <w:sz w:val="24"/>
          <w:szCs w:val="24"/>
        </w:rPr>
        <w:t xml:space="preserve">             Розглянувши заяву гр. Климюка Миколи Савича про розірвання договору оренди землі від 27.04.2011 р., керуючись п. 34 ст.26 Закону України «Про місцеве самоврядування в Україні» та ст. 12,39,93,120,123,124,125,126 Земельного кодексу України та враховуючи пропозиції постійної комісії з питань земельних відносин, природокористування, сільського господарства та екології за результатами голосування, сільська рада</w:t>
      </w:r>
    </w:p>
    <w:p w:rsidR="00CC765B" w:rsidRDefault="00CC765B" w:rsidP="00CC765B">
      <w:pPr>
        <w:pStyle w:val="a5"/>
        <w:spacing w:before="100" w:beforeAutospacing="1" w:line="252" w:lineRule="auto"/>
        <w:jc w:val="both"/>
        <w:rPr>
          <w:b/>
          <w:lang w:val="ru-RU" w:eastAsia="ru-RU"/>
        </w:rPr>
      </w:pPr>
      <w:r>
        <w:rPr>
          <w:lang w:val="ru-RU" w:eastAsia="ru-RU"/>
        </w:rPr>
        <w:t xml:space="preserve">                                                                         </w:t>
      </w:r>
      <w:r>
        <w:rPr>
          <w:b/>
          <w:lang w:val="ru-RU" w:eastAsia="ru-RU"/>
        </w:rPr>
        <w:t>ВИРІШИЛА:</w:t>
      </w:r>
    </w:p>
    <w:p w:rsidR="00CC765B" w:rsidRDefault="00CC765B" w:rsidP="00CC765B">
      <w:pPr>
        <w:shd w:val="clear" w:color="auto" w:fill="FFFFFF"/>
        <w:spacing w:after="0"/>
        <w:ind w:firstLine="708"/>
        <w:jc w:val="both"/>
        <w:rPr>
          <w:rFonts w:ascii="Times New Roman" w:hAnsi="Times New Roman"/>
          <w:color w:val="000000"/>
          <w:spacing w:val="-3"/>
          <w:sz w:val="24"/>
          <w:szCs w:val="24"/>
        </w:rPr>
      </w:pPr>
      <w:r>
        <w:rPr>
          <w:rFonts w:ascii="Times New Roman" w:hAnsi="Times New Roman"/>
          <w:color w:val="000000"/>
          <w:spacing w:val="-4"/>
          <w:sz w:val="24"/>
          <w:szCs w:val="24"/>
        </w:rPr>
        <w:t>1. Розірвати договір оренди земельної ділянки площею 2.6700 га від 27.04.2011 року, для рибогосподарської діяльності укладений між Промінською сільською радою і гр. Климюком Миколою Савичем</w:t>
      </w:r>
      <w:r>
        <w:rPr>
          <w:rFonts w:ascii="Times New Roman" w:hAnsi="Times New Roman"/>
          <w:color w:val="000000"/>
          <w:spacing w:val="-3"/>
          <w:sz w:val="24"/>
          <w:szCs w:val="24"/>
        </w:rPr>
        <w:t>.</w:t>
      </w:r>
    </w:p>
    <w:p w:rsidR="00CC765B" w:rsidRDefault="00CC765B" w:rsidP="00CC765B">
      <w:pPr>
        <w:shd w:val="clear" w:color="auto" w:fill="FFFFFF"/>
        <w:spacing w:after="0"/>
        <w:ind w:firstLine="708"/>
        <w:jc w:val="both"/>
        <w:rPr>
          <w:rFonts w:ascii="Times New Roman" w:hAnsi="Times New Roman"/>
          <w:spacing w:val="-6"/>
          <w:sz w:val="24"/>
          <w:szCs w:val="24"/>
        </w:rPr>
      </w:pPr>
      <w:r>
        <w:rPr>
          <w:rFonts w:ascii="Times New Roman" w:hAnsi="Times New Roman"/>
          <w:spacing w:val="-6"/>
          <w:sz w:val="24"/>
          <w:szCs w:val="24"/>
        </w:rPr>
        <w:t>2.</w:t>
      </w:r>
      <w:r>
        <w:rPr>
          <w:rFonts w:ascii="Times New Roman" w:hAnsi="Times New Roman"/>
          <w:sz w:val="24"/>
          <w:szCs w:val="24"/>
        </w:rPr>
        <w:t xml:space="preserve"> </w:t>
      </w:r>
      <w:r>
        <w:rPr>
          <w:rFonts w:ascii="Times New Roman" w:hAnsi="Times New Roman"/>
          <w:spacing w:val="-6"/>
          <w:sz w:val="24"/>
          <w:szCs w:val="24"/>
        </w:rPr>
        <w:t>Доручити голові Боратинському сільському голові Сергію Яручику  укласти  додаткову угоду про дострокове розірвання договору оренди вищезазначеної земельної ділянки.</w:t>
      </w:r>
    </w:p>
    <w:p w:rsidR="00CC765B" w:rsidRDefault="00CC765B" w:rsidP="00CC765B">
      <w:pPr>
        <w:shd w:val="clear" w:color="auto" w:fill="FFFFFF"/>
        <w:tabs>
          <w:tab w:val="left" w:pos="993"/>
        </w:tabs>
        <w:spacing w:after="0"/>
        <w:ind w:firstLine="708"/>
        <w:rPr>
          <w:rFonts w:ascii="Times New Roman" w:hAnsi="Times New Roman"/>
          <w:sz w:val="24"/>
          <w:szCs w:val="24"/>
        </w:rPr>
      </w:pPr>
      <w:r>
        <w:rPr>
          <w:rFonts w:ascii="Times New Roman" w:hAnsi="Times New Roman"/>
          <w:spacing w:val="-6"/>
          <w:sz w:val="24"/>
          <w:szCs w:val="24"/>
        </w:rPr>
        <w:t>3. Гр. Климюку Миколі Савичу провести державну реєстрацію припинення права оренди земельної</w:t>
      </w:r>
      <w:r>
        <w:rPr>
          <w:rFonts w:ascii="Times New Roman" w:hAnsi="Times New Roman"/>
          <w:spacing w:val="-6"/>
          <w:sz w:val="24"/>
          <w:szCs w:val="24"/>
          <w:lang w:val="ru-RU"/>
        </w:rPr>
        <w:t xml:space="preserve"> </w:t>
      </w:r>
      <w:r>
        <w:rPr>
          <w:rFonts w:ascii="Times New Roman" w:hAnsi="Times New Roman"/>
          <w:spacing w:val="-6"/>
          <w:sz w:val="24"/>
          <w:szCs w:val="24"/>
        </w:rPr>
        <w:t>ділянки</w:t>
      </w:r>
      <w:r>
        <w:rPr>
          <w:rFonts w:ascii="Times New Roman" w:hAnsi="Times New Roman"/>
          <w:spacing w:val="-6"/>
          <w:sz w:val="24"/>
          <w:szCs w:val="24"/>
          <w:lang w:val="ru-RU"/>
        </w:rPr>
        <w:t>.</w:t>
      </w:r>
      <w:r>
        <w:rPr>
          <w:rFonts w:ascii="Times New Roman" w:hAnsi="Times New Roman"/>
          <w:spacing w:val="-6"/>
          <w:sz w:val="24"/>
          <w:szCs w:val="24"/>
        </w:rPr>
        <w:t xml:space="preserve"> </w:t>
      </w:r>
      <w:r>
        <w:rPr>
          <w:rFonts w:ascii="Times New Roman" w:hAnsi="Times New Roman"/>
          <w:spacing w:val="-6"/>
          <w:sz w:val="24"/>
          <w:szCs w:val="24"/>
        </w:rPr>
        <w:br/>
      </w:r>
      <w:r>
        <w:rPr>
          <w:rFonts w:ascii="Times New Roman" w:hAnsi="Times New Roman"/>
          <w:sz w:val="24"/>
          <w:szCs w:val="24"/>
          <w:lang w:val="ru-RU"/>
        </w:rPr>
        <w:t xml:space="preserve">            4</w:t>
      </w:r>
      <w:r>
        <w:rPr>
          <w:rFonts w:ascii="Times New Roman" w:hAnsi="Times New Roman"/>
          <w:sz w:val="24"/>
          <w:szCs w:val="24"/>
        </w:rPr>
        <w:t xml:space="preserve">. Контроль за виконанням даного рішення покласти постійну комісію з питань </w:t>
      </w:r>
      <w:r>
        <w:rPr>
          <w:rFonts w:ascii="Times New Roman" w:hAnsi="Times New Roman"/>
          <w:sz w:val="24"/>
          <w:szCs w:val="24"/>
          <w:lang w:val="ru-RU"/>
        </w:rPr>
        <w:t>з</w:t>
      </w:r>
      <w:r>
        <w:rPr>
          <w:rFonts w:ascii="Times New Roman" w:hAnsi="Times New Roman"/>
          <w:sz w:val="24"/>
          <w:szCs w:val="24"/>
        </w:rPr>
        <w:t>емельних відносин, природокористування, сільського господарства та екології.</w:t>
      </w:r>
    </w:p>
    <w:p w:rsidR="00CC765B" w:rsidRDefault="00CC765B" w:rsidP="00CC765B">
      <w:pPr>
        <w:spacing w:after="0"/>
        <w:ind w:firstLine="567"/>
        <w:jc w:val="both"/>
        <w:rPr>
          <w:rFonts w:ascii="Times New Roman" w:hAnsi="Times New Roman"/>
          <w:sz w:val="24"/>
          <w:szCs w:val="24"/>
        </w:rPr>
      </w:pPr>
    </w:p>
    <w:p w:rsidR="00CC765B" w:rsidRDefault="00CC765B" w:rsidP="00CC765B">
      <w:pPr>
        <w:spacing w:after="0"/>
        <w:ind w:firstLine="567"/>
        <w:jc w:val="both"/>
        <w:rPr>
          <w:rFonts w:ascii="Times New Roman" w:hAnsi="Times New Roman"/>
          <w:sz w:val="24"/>
          <w:szCs w:val="24"/>
        </w:rPr>
      </w:pPr>
    </w:p>
    <w:p w:rsidR="00CC765B" w:rsidRDefault="00CC765B" w:rsidP="00CC765B">
      <w:pPr>
        <w:spacing w:after="0"/>
        <w:rPr>
          <w:rFonts w:ascii="Times New Roman" w:hAnsi="Times New Roman"/>
          <w:b/>
          <w:sz w:val="24"/>
          <w:szCs w:val="24"/>
        </w:rPr>
      </w:pPr>
      <w:r>
        <w:rPr>
          <w:rFonts w:ascii="Times New Roman" w:hAnsi="Times New Roman"/>
          <w:sz w:val="24"/>
          <w:szCs w:val="24"/>
        </w:rPr>
        <w:t>Боратинський сільський голова</w:t>
      </w:r>
      <w:r>
        <w:rPr>
          <w:rFonts w:ascii="Times New Roman" w:hAnsi="Times New Roman"/>
          <w:b/>
          <w:sz w:val="24"/>
          <w:szCs w:val="24"/>
        </w:rPr>
        <w:t xml:space="preserve">                                                                        Сергій ЯРУЧИК</w:t>
      </w:r>
    </w:p>
    <w:p w:rsidR="00CC765B" w:rsidRDefault="00CC765B" w:rsidP="00CC765B">
      <w:pPr>
        <w:spacing w:after="0" w:line="252" w:lineRule="auto"/>
        <w:rPr>
          <w:rFonts w:ascii="Times New Roman" w:hAnsi="Times New Roman"/>
          <w:sz w:val="20"/>
          <w:szCs w:val="20"/>
        </w:rPr>
      </w:pPr>
    </w:p>
    <w:p w:rsidR="00CC765B" w:rsidRDefault="00CC765B" w:rsidP="00CC765B">
      <w:pPr>
        <w:spacing w:after="0" w:line="252" w:lineRule="auto"/>
        <w:rPr>
          <w:rFonts w:ascii="Times New Roman" w:hAnsi="Times New Roman"/>
          <w:b/>
          <w:sz w:val="20"/>
          <w:szCs w:val="20"/>
        </w:rPr>
      </w:pPr>
      <w:r>
        <w:rPr>
          <w:rFonts w:ascii="Times New Roman" w:hAnsi="Times New Roman"/>
          <w:sz w:val="20"/>
          <w:szCs w:val="20"/>
        </w:rPr>
        <w:t xml:space="preserve">Ярослав  Саченок </w:t>
      </w:r>
    </w:p>
    <w:p w:rsidR="00CC765B" w:rsidRDefault="00CC765B" w:rsidP="00CC765B">
      <w:pPr>
        <w:spacing w:after="0" w:line="252" w:lineRule="auto"/>
        <w:rPr>
          <w:rFonts w:ascii="Times New Roman" w:hAnsi="Times New Roman"/>
          <w:sz w:val="24"/>
          <w:szCs w:val="24"/>
        </w:rPr>
      </w:pPr>
      <w:r>
        <w:rPr>
          <w:rFonts w:ascii="Times New Roman" w:hAnsi="Times New Roman"/>
          <w:sz w:val="24"/>
          <w:szCs w:val="24"/>
        </w:rPr>
        <w:br w:type="page"/>
      </w:r>
    </w:p>
    <w:p w:rsidR="00CC765B" w:rsidRDefault="00CC765B" w:rsidP="00CC765B">
      <w:pPr>
        <w:spacing w:after="0" w:line="252" w:lineRule="auto"/>
        <w:rPr>
          <w:rFonts w:ascii="Times New Roman" w:hAnsi="Times New Roman"/>
          <w:sz w:val="24"/>
          <w:szCs w:val="24"/>
        </w:rPr>
      </w:pPr>
    </w:p>
    <w:p w:rsidR="00CC765B" w:rsidRDefault="00CC765B" w:rsidP="00CC765B">
      <w:pPr>
        <w:spacing w:after="0"/>
        <w:jc w:val="center"/>
        <w:rPr>
          <w:rFonts w:ascii="Times New Roman" w:hAnsi="Times New Roman"/>
          <w:sz w:val="24"/>
          <w:szCs w:val="24"/>
        </w:rPr>
      </w:pPr>
      <w:r>
        <w:rPr>
          <w:rFonts w:ascii="Times New Roman" w:hAnsi="Times New Roman"/>
          <w:noProof/>
          <w:sz w:val="24"/>
          <w:szCs w:val="24"/>
          <w:lang w:eastAsia="uk-UA"/>
        </w:rPr>
        <w:drawing>
          <wp:inline distT="0" distB="0" distL="0" distR="0">
            <wp:extent cx="476250" cy="638175"/>
            <wp:effectExtent l="0" t="0" r="0" b="9525"/>
            <wp:docPr id="214" name="Рисунок 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6250" cy="638175"/>
                    </a:xfrm>
                    <a:prstGeom prst="rect">
                      <a:avLst/>
                    </a:prstGeom>
                    <a:noFill/>
                    <a:ln>
                      <a:noFill/>
                    </a:ln>
                  </pic:spPr>
                </pic:pic>
              </a:graphicData>
            </a:graphic>
          </wp:inline>
        </w:drawing>
      </w:r>
    </w:p>
    <w:p w:rsidR="00CC765B" w:rsidRDefault="00CC765B" w:rsidP="00CC765B">
      <w:pPr>
        <w:spacing w:after="0"/>
        <w:jc w:val="center"/>
        <w:rPr>
          <w:rFonts w:ascii="Times New Roman" w:hAnsi="Times New Roman"/>
          <w:sz w:val="24"/>
          <w:szCs w:val="24"/>
        </w:rPr>
      </w:pPr>
    </w:p>
    <w:p w:rsidR="00CC765B" w:rsidRDefault="00CC765B" w:rsidP="00CC765B">
      <w:pPr>
        <w:spacing w:after="0"/>
        <w:jc w:val="center"/>
        <w:rPr>
          <w:rFonts w:ascii="Times New Roman" w:hAnsi="Times New Roman"/>
          <w:b/>
          <w:sz w:val="24"/>
          <w:szCs w:val="24"/>
        </w:rPr>
      </w:pPr>
      <w:r>
        <w:rPr>
          <w:rFonts w:ascii="Times New Roman" w:hAnsi="Times New Roman"/>
          <w:b/>
          <w:sz w:val="24"/>
          <w:szCs w:val="24"/>
        </w:rPr>
        <w:t>БОРАТИНСЬКА СІЛЬСЬКА РАДА</w:t>
      </w:r>
    </w:p>
    <w:p w:rsidR="00CC765B" w:rsidRDefault="00CC765B" w:rsidP="00CC765B">
      <w:pPr>
        <w:spacing w:after="0"/>
        <w:jc w:val="center"/>
        <w:rPr>
          <w:rFonts w:ascii="Times New Roman" w:hAnsi="Times New Roman"/>
          <w:b/>
          <w:sz w:val="24"/>
          <w:szCs w:val="24"/>
        </w:rPr>
      </w:pPr>
      <w:r>
        <w:rPr>
          <w:rFonts w:ascii="Times New Roman" w:hAnsi="Times New Roman"/>
          <w:b/>
          <w:sz w:val="24"/>
          <w:szCs w:val="24"/>
        </w:rPr>
        <w:t>ЛУЦЬКОГО РАЙОНУ ВОЛИНСЬКОЇ ОБЛАСТІ</w:t>
      </w:r>
    </w:p>
    <w:p w:rsidR="00CC765B" w:rsidRDefault="00CC765B" w:rsidP="00CC765B">
      <w:pPr>
        <w:spacing w:after="0"/>
        <w:jc w:val="center"/>
        <w:rPr>
          <w:rFonts w:ascii="Times New Roman" w:hAnsi="Times New Roman"/>
          <w:sz w:val="24"/>
          <w:szCs w:val="24"/>
        </w:rPr>
      </w:pPr>
    </w:p>
    <w:p w:rsidR="00CC765B" w:rsidRDefault="00CC765B" w:rsidP="00CC765B">
      <w:pPr>
        <w:spacing w:after="0"/>
        <w:jc w:val="center"/>
        <w:rPr>
          <w:rFonts w:ascii="Times New Roman" w:hAnsi="Times New Roman"/>
          <w:sz w:val="24"/>
          <w:szCs w:val="24"/>
        </w:rPr>
      </w:pPr>
      <w:r>
        <w:rPr>
          <w:rFonts w:ascii="Times New Roman" w:hAnsi="Times New Roman"/>
          <w:sz w:val="24"/>
          <w:szCs w:val="24"/>
        </w:rPr>
        <w:t>Восьмого скликання</w:t>
      </w:r>
    </w:p>
    <w:p w:rsidR="00CC765B" w:rsidRDefault="00CC765B" w:rsidP="00CC765B">
      <w:pPr>
        <w:spacing w:after="0"/>
        <w:jc w:val="center"/>
        <w:rPr>
          <w:rFonts w:ascii="Times New Roman" w:hAnsi="Times New Roman"/>
          <w:sz w:val="24"/>
          <w:szCs w:val="24"/>
        </w:rPr>
      </w:pPr>
    </w:p>
    <w:p w:rsidR="00CC765B" w:rsidRDefault="00CC765B" w:rsidP="00CC765B">
      <w:pPr>
        <w:spacing w:after="0"/>
        <w:jc w:val="center"/>
        <w:rPr>
          <w:rFonts w:ascii="Times New Roman" w:hAnsi="Times New Roman"/>
          <w:b/>
          <w:sz w:val="24"/>
          <w:szCs w:val="24"/>
        </w:rPr>
      </w:pPr>
      <w:r>
        <w:rPr>
          <w:rFonts w:ascii="Times New Roman" w:hAnsi="Times New Roman"/>
          <w:b/>
          <w:sz w:val="24"/>
          <w:szCs w:val="24"/>
        </w:rPr>
        <w:t>РІШЕННЯ</w:t>
      </w:r>
    </w:p>
    <w:p w:rsidR="00CC765B" w:rsidRDefault="00CC765B" w:rsidP="00CC765B">
      <w:pPr>
        <w:spacing w:after="0"/>
        <w:rPr>
          <w:rFonts w:ascii="Times New Roman" w:hAnsi="Times New Roman"/>
          <w:sz w:val="24"/>
          <w:szCs w:val="24"/>
        </w:rPr>
      </w:pPr>
    </w:p>
    <w:p w:rsidR="00CC765B" w:rsidRDefault="00CC765B" w:rsidP="00CC765B">
      <w:pPr>
        <w:tabs>
          <w:tab w:val="left" w:pos="3969"/>
        </w:tabs>
        <w:spacing w:after="0"/>
        <w:rPr>
          <w:rFonts w:ascii="Times New Roman" w:hAnsi="Times New Roman"/>
          <w:sz w:val="24"/>
          <w:szCs w:val="24"/>
        </w:rPr>
      </w:pPr>
      <w:r>
        <w:rPr>
          <w:rFonts w:ascii="Times New Roman" w:hAnsi="Times New Roman"/>
          <w:sz w:val="24"/>
          <w:szCs w:val="24"/>
        </w:rPr>
        <w:t>25 серпня 2023 року № 18/32</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br/>
        <w:t>с. Боратин</w:t>
      </w:r>
    </w:p>
    <w:p w:rsidR="00CC765B" w:rsidRDefault="00CC765B" w:rsidP="00CC765B">
      <w:pPr>
        <w:spacing w:after="0"/>
        <w:rPr>
          <w:rFonts w:ascii="Times New Roman" w:hAnsi="Times New Roman"/>
          <w:sz w:val="24"/>
          <w:szCs w:val="24"/>
        </w:rPr>
      </w:pPr>
    </w:p>
    <w:p w:rsidR="00CC765B" w:rsidRDefault="00CC765B" w:rsidP="00CC765B">
      <w:pPr>
        <w:spacing w:after="0"/>
        <w:rPr>
          <w:rFonts w:ascii="Times New Roman" w:hAnsi="Times New Roman"/>
          <w:b/>
          <w:sz w:val="24"/>
          <w:szCs w:val="24"/>
        </w:rPr>
      </w:pPr>
      <w:r>
        <w:rPr>
          <w:rFonts w:ascii="Times New Roman" w:hAnsi="Times New Roman"/>
          <w:b/>
          <w:sz w:val="24"/>
          <w:szCs w:val="24"/>
        </w:rPr>
        <w:t>Про надання дозволу на розробку</w:t>
      </w:r>
    </w:p>
    <w:p w:rsidR="00CC765B" w:rsidRDefault="00CC765B" w:rsidP="00CC765B">
      <w:pPr>
        <w:spacing w:after="0"/>
        <w:rPr>
          <w:rFonts w:ascii="Times New Roman" w:hAnsi="Times New Roman"/>
          <w:b/>
          <w:sz w:val="24"/>
          <w:szCs w:val="24"/>
        </w:rPr>
      </w:pPr>
      <w:r>
        <w:rPr>
          <w:rFonts w:ascii="Times New Roman" w:hAnsi="Times New Roman"/>
          <w:b/>
          <w:sz w:val="24"/>
          <w:szCs w:val="24"/>
        </w:rPr>
        <w:t>експертно-грошової оцінки</w:t>
      </w:r>
    </w:p>
    <w:p w:rsidR="00CC765B" w:rsidRDefault="00CC765B" w:rsidP="00CC765B">
      <w:pPr>
        <w:spacing w:after="0"/>
        <w:rPr>
          <w:rFonts w:ascii="Times New Roman" w:hAnsi="Times New Roman"/>
          <w:b/>
          <w:sz w:val="24"/>
          <w:szCs w:val="24"/>
        </w:rPr>
      </w:pPr>
      <w:r>
        <w:rPr>
          <w:rFonts w:ascii="Times New Roman" w:hAnsi="Times New Roman"/>
          <w:b/>
          <w:sz w:val="24"/>
          <w:szCs w:val="24"/>
        </w:rPr>
        <w:t>земельної ділянки</w:t>
      </w:r>
    </w:p>
    <w:p w:rsidR="00CC765B" w:rsidRDefault="00CC765B" w:rsidP="00CC765B">
      <w:pPr>
        <w:spacing w:after="0"/>
        <w:rPr>
          <w:rFonts w:ascii="Times New Roman" w:hAnsi="Times New Roman"/>
          <w:sz w:val="24"/>
          <w:szCs w:val="24"/>
        </w:rPr>
      </w:pPr>
    </w:p>
    <w:p w:rsidR="00CC765B" w:rsidRDefault="00CC765B" w:rsidP="00CC765B">
      <w:pPr>
        <w:spacing w:after="0"/>
        <w:jc w:val="both"/>
        <w:rPr>
          <w:rFonts w:ascii="Times New Roman" w:hAnsi="Times New Roman"/>
          <w:sz w:val="24"/>
          <w:szCs w:val="24"/>
        </w:rPr>
      </w:pPr>
      <w:r>
        <w:rPr>
          <w:rFonts w:ascii="Times New Roman" w:hAnsi="Times New Roman"/>
          <w:sz w:val="24"/>
          <w:szCs w:val="24"/>
        </w:rPr>
        <w:t xml:space="preserve">          Розглянувши заяву гр. Васильковської Світлани Леонідівни про надання дозволу на розробку експертної грошової оцінки земельної ділянки площею 0,0640 га , в с. Полонка, кадастровий номер 0722881600:03:001:0638 для обслуговування магазину промислових та продовольчих товарів, керуючись ст. 12, 127, 201 Земельного кодексу України, ст. 26 Закону України “Про місцеве самоврядування в Україні”, та враховуючи пропозиції постійної комісії з питань земельних відносин, природокористування, сільського господарства та екології за результатами голосування, сільська рада</w:t>
      </w:r>
    </w:p>
    <w:p w:rsidR="00CC765B" w:rsidRDefault="00CC765B" w:rsidP="00CC765B">
      <w:pPr>
        <w:spacing w:after="0"/>
        <w:rPr>
          <w:rFonts w:ascii="Times New Roman" w:hAnsi="Times New Roman"/>
          <w:sz w:val="24"/>
          <w:szCs w:val="24"/>
        </w:rPr>
      </w:pPr>
    </w:p>
    <w:p w:rsidR="00CC765B" w:rsidRDefault="00CC765B" w:rsidP="00CC765B">
      <w:pPr>
        <w:spacing w:after="0"/>
        <w:jc w:val="center"/>
        <w:rPr>
          <w:rFonts w:ascii="Times New Roman" w:hAnsi="Times New Roman"/>
          <w:b/>
          <w:sz w:val="24"/>
          <w:szCs w:val="24"/>
        </w:rPr>
      </w:pPr>
      <w:r>
        <w:rPr>
          <w:rFonts w:ascii="Times New Roman" w:hAnsi="Times New Roman"/>
          <w:b/>
          <w:sz w:val="24"/>
          <w:szCs w:val="24"/>
        </w:rPr>
        <w:t>В И Р І Ш И Л А :</w:t>
      </w:r>
    </w:p>
    <w:p w:rsidR="00CC765B" w:rsidRDefault="00CC765B" w:rsidP="00CC765B">
      <w:pPr>
        <w:spacing w:after="0"/>
        <w:rPr>
          <w:rFonts w:ascii="Times New Roman" w:hAnsi="Times New Roman"/>
          <w:sz w:val="24"/>
          <w:szCs w:val="24"/>
        </w:rPr>
      </w:pPr>
    </w:p>
    <w:p w:rsidR="00CC765B" w:rsidRDefault="00CC765B" w:rsidP="00CC765B">
      <w:pPr>
        <w:spacing w:after="0"/>
        <w:ind w:firstLine="708"/>
        <w:rPr>
          <w:rFonts w:ascii="Times New Roman" w:hAnsi="Times New Roman"/>
          <w:sz w:val="24"/>
          <w:szCs w:val="24"/>
        </w:rPr>
      </w:pPr>
      <w:r>
        <w:rPr>
          <w:rFonts w:ascii="Times New Roman" w:hAnsi="Times New Roman"/>
          <w:sz w:val="24"/>
          <w:szCs w:val="24"/>
        </w:rPr>
        <w:t>1. Дати дозвіл  гр. Васильковській Світлані Леонідівні   на розробку експертно-грошової оцінки земельної ділянки в с. Полонка, на території Боратинської сільської ради, к.н. 0722881600:03:001:0638, площею 0,0640 га для обслуговування магазину промислових і продовольчих товарів.</w:t>
      </w:r>
    </w:p>
    <w:p w:rsidR="00CC765B" w:rsidRDefault="00CC765B" w:rsidP="00CC765B">
      <w:pPr>
        <w:spacing w:after="0"/>
        <w:ind w:firstLine="708"/>
        <w:jc w:val="both"/>
        <w:rPr>
          <w:rFonts w:ascii="Times New Roman" w:hAnsi="Times New Roman"/>
          <w:sz w:val="24"/>
          <w:szCs w:val="24"/>
        </w:rPr>
      </w:pPr>
      <w:r>
        <w:rPr>
          <w:rFonts w:ascii="Times New Roman" w:hAnsi="Times New Roman"/>
          <w:sz w:val="24"/>
          <w:szCs w:val="24"/>
        </w:rPr>
        <w:t>2. Контроль за виконанням даного рішення покласти на постійну комісію з питань земельних відносин, природокористування, сільського господарства та екології.</w:t>
      </w:r>
    </w:p>
    <w:p w:rsidR="00CC765B" w:rsidRDefault="00CC765B" w:rsidP="00CC765B">
      <w:pPr>
        <w:spacing w:after="0"/>
        <w:ind w:firstLine="708"/>
        <w:jc w:val="both"/>
        <w:rPr>
          <w:rFonts w:ascii="Times New Roman" w:hAnsi="Times New Roman"/>
          <w:sz w:val="24"/>
          <w:szCs w:val="24"/>
        </w:rPr>
      </w:pPr>
    </w:p>
    <w:p w:rsidR="00CC765B" w:rsidRDefault="00CC765B" w:rsidP="00CC765B">
      <w:pPr>
        <w:spacing w:after="0"/>
        <w:ind w:firstLine="708"/>
        <w:jc w:val="both"/>
        <w:rPr>
          <w:rFonts w:ascii="Times New Roman" w:hAnsi="Times New Roman"/>
          <w:sz w:val="24"/>
          <w:szCs w:val="24"/>
        </w:rPr>
      </w:pPr>
    </w:p>
    <w:p w:rsidR="00CC765B" w:rsidRDefault="00CC765B" w:rsidP="00CC765B">
      <w:pPr>
        <w:spacing w:after="0"/>
        <w:rPr>
          <w:rFonts w:ascii="Times New Roman" w:hAnsi="Times New Roman"/>
          <w:sz w:val="24"/>
          <w:szCs w:val="24"/>
        </w:rPr>
      </w:pPr>
    </w:p>
    <w:p w:rsidR="00CC765B" w:rsidRDefault="00CC765B" w:rsidP="00CC765B">
      <w:pPr>
        <w:spacing w:after="0"/>
        <w:rPr>
          <w:rFonts w:ascii="Times New Roman" w:hAnsi="Times New Roman"/>
          <w:sz w:val="24"/>
          <w:szCs w:val="24"/>
        </w:rPr>
      </w:pPr>
    </w:p>
    <w:p w:rsidR="00CC765B" w:rsidRDefault="00CC765B" w:rsidP="00CC765B">
      <w:pPr>
        <w:spacing w:after="0"/>
        <w:rPr>
          <w:rFonts w:ascii="Times New Roman" w:hAnsi="Times New Roman"/>
          <w:b/>
          <w:sz w:val="24"/>
          <w:szCs w:val="24"/>
        </w:rPr>
      </w:pPr>
      <w:r>
        <w:rPr>
          <w:rFonts w:ascii="Times New Roman" w:hAnsi="Times New Roman"/>
          <w:sz w:val="24"/>
          <w:szCs w:val="24"/>
        </w:rPr>
        <w:t>Боратинський сільський голова</w:t>
      </w:r>
      <w:r>
        <w:rPr>
          <w:rFonts w:ascii="Times New Roman" w:hAnsi="Times New Roman"/>
          <w:b/>
          <w:sz w:val="24"/>
          <w:szCs w:val="24"/>
        </w:rPr>
        <w:t xml:space="preserve">                                                         Сергій ЯРУЧИК</w:t>
      </w:r>
    </w:p>
    <w:p w:rsidR="00CC765B" w:rsidRDefault="00CC765B" w:rsidP="00CC765B">
      <w:pPr>
        <w:tabs>
          <w:tab w:val="left" w:pos="3969"/>
          <w:tab w:val="left" w:pos="5867"/>
        </w:tabs>
        <w:spacing w:after="0"/>
        <w:rPr>
          <w:rFonts w:ascii="Times New Roman" w:hAnsi="Times New Roman"/>
          <w:sz w:val="24"/>
          <w:szCs w:val="24"/>
        </w:rPr>
      </w:pPr>
    </w:p>
    <w:p w:rsidR="00CC765B" w:rsidRDefault="00CC765B" w:rsidP="00CC765B">
      <w:pPr>
        <w:tabs>
          <w:tab w:val="left" w:pos="3969"/>
          <w:tab w:val="left" w:pos="5867"/>
        </w:tabs>
        <w:spacing w:after="0"/>
        <w:rPr>
          <w:rFonts w:ascii="Times New Roman" w:hAnsi="Times New Roman"/>
          <w:sz w:val="20"/>
          <w:szCs w:val="20"/>
        </w:rPr>
      </w:pPr>
      <w:r>
        <w:rPr>
          <w:rFonts w:ascii="Times New Roman" w:hAnsi="Times New Roman"/>
          <w:sz w:val="20"/>
          <w:szCs w:val="20"/>
        </w:rPr>
        <w:t>Ярослав Саченок</w:t>
      </w:r>
    </w:p>
    <w:p w:rsidR="00CC765B" w:rsidRDefault="00CC765B" w:rsidP="00CC765B">
      <w:pPr>
        <w:spacing w:after="0" w:line="252" w:lineRule="auto"/>
        <w:rPr>
          <w:rFonts w:ascii="Times New Roman" w:hAnsi="Times New Roman"/>
          <w:sz w:val="24"/>
          <w:szCs w:val="24"/>
        </w:rPr>
      </w:pPr>
      <w:r>
        <w:rPr>
          <w:rFonts w:ascii="Times New Roman" w:hAnsi="Times New Roman"/>
          <w:sz w:val="24"/>
          <w:szCs w:val="24"/>
        </w:rPr>
        <w:br w:type="page"/>
      </w:r>
    </w:p>
    <w:p w:rsidR="00CC765B" w:rsidRDefault="00CC765B" w:rsidP="00CC765B">
      <w:pPr>
        <w:spacing w:after="0"/>
        <w:jc w:val="center"/>
        <w:rPr>
          <w:rFonts w:ascii="Times New Roman" w:hAnsi="Times New Roman"/>
          <w:snapToGrid w:val="0"/>
          <w:spacing w:val="8"/>
          <w:sz w:val="24"/>
          <w:szCs w:val="24"/>
        </w:rPr>
      </w:pPr>
      <w:r>
        <w:rPr>
          <w:rFonts w:ascii="Times New Roman" w:hAnsi="Times New Roman"/>
          <w:noProof/>
          <w:spacing w:val="8"/>
          <w:sz w:val="24"/>
          <w:szCs w:val="24"/>
          <w:lang w:eastAsia="uk-UA"/>
        </w:rPr>
        <w:lastRenderedPageBreak/>
        <w:drawing>
          <wp:inline distT="0" distB="0" distL="0" distR="0">
            <wp:extent cx="428625" cy="609600"/>
            <wp:effectExtent l="0" t="0" r="9525" b="0"/>
            <wp:docPr id="213" name="Рисунок 2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solidFill>
                      <a:srgbClr val="C0C0C0"/>
                    </a:solidFill>
                    <a:ln>
                      <a:noFill/>
                    </a:ln>
                  </pic:spPr>
                </pic:pic>
              </a:graphicData>
            </a:graphic>
          </wp:inline>
        </w:drawing>
      </w:r>
    </w:p>
    <w:p w:rsidR="00CC765B" w:rsidRDefault="00CC765B" w:rsidP="00CC765B">
      <w:pPr>
        <w:spacing w:after="0"/>
        <w:ind w:right="-261"/>
        <w:jc w:val="center"/>
        <w:rPr>
          <w:rFonts w:ascii="Times New Roman" w:hAnsi="Times New Roman"/>
          <w:sz w:val="24"/>
          <w:szCs w:val="24"/>
        </w:rPr>
      </w:pPr>
    </w:p>
    <w:p w:rsidR="00CC765B" w:rsidRDefault="00CC765B" w:rsidP="00CC765B">
      <w:pPr>
        <w:spacing w:after="0"/>
        <w:rPr>
          <w:rFonts w:ascii="Times New Roman" w:hAnsi="Times New Roman"/>
          <w:b/>
          <w:sz w:val="24"/>
          <w:szCs w:val="24"/>
        </w:rPr>
      </w:pPr>
      <w:r>
        <w:rPr>
          <w:rFonts w:ascii="Times New Roman" w:hAnsi="Times New Roman"/>
          <w:b/>
          <w:sz w:val="24"/>
          <w:szCs w:val="24"/>
        </w:rPr>
        <w:t xml:space="preserve">                                                БОРАТИНСЬКА СІЛЬСЬКА  РАДА    </w:t>
      </w:r>
    </w:p>
    <w:p w:rsidR="00CC765B" w:rsidRDefault="00CC765B" w:rsidP="00CC765B">
      <w:pPr>
        <w:spacing w:after="0"/>
        <w:rPr>
          <w:rFonts w:ascii="Times New Roman" w:hAnsi="Times New Roman"/>
          <w:b/>
          <w:sz w:val="24"/>
          <w:szCs w:val="24"/>
        </w:rPr>
      </w:pPr>
      <w:r>
        <w:rPr>
          <w:rFonts w:ascii="Times New Roman" w:hAnsi="Times New Roman"/>
          <w:b/>
          <w:sz w:val="24"/>
          <w:szCs w:val="24"/>
        </w:rPr>
        <w:t xml:space="preserve">                                   ЛУЦЬКОГО РАЙОНУ   ВОЛИНСЬ КОЇ ОБЛАСТІ        </w:t>
      </w:r>
    </w:p>
    <w:p w:rsidR="00CC765B" w:rsidRDefault="00CC765B" w:rsidP="00CC765B">
      <w:pPr>
        <w:spacing w:after="0"/>
        <w:rPr>
          <w:rFonts w:ascii="Times New Roman" w:hAnsi="Times New Roman"/>
          <w:sz w:val="24"/>
          <w:szCs w:val="24"/>
        </w:rPr>
      </w:pPr>
      <w:r>
        <w:rPr>
          <w:rFonts w:ascii="Times New Roman" w:hAnsi="Times New Roman"/>
          <w:b/>
          <w:sz w:val="24"/>
          <w:szCs w:val="24"/>
        </w:rPr>
        <w:t xml:space="preserve">                                        </w:t>
      </w:r>
      <w:r>
        <w:rPr>
          <w:rFonts w:ascii="Times New Roman" w:hAnsi="Times New Roman"/>
          <w:sz w:val="24"/>
          <w:szCs w:val="24"/>
        </w:rPr>
        <w:t xml:space="preserve">                         Восьмого  скликання  </w:t>
      </w:r>
    </w:p>
    <w:p w:rsidR="00CC765B" w:rsidRDefault="00CC765B" w:rsidP="00CC765B">
      <w:pPr>
        <w:spacing w:after="0"/>
        <w:rPr>
          <w:rFonts w:ascii="Times New Roman" w:hAnsi="Times New Roman"/>
          <w:sz w:val="24"/>
          <w:szCs w:val="24"/>
        </w:rPr>
      </w:pPr>
    </w:p>
    <w:p w:rsidR="00CC765B" w:rsidRDefault="00CC765B" w:rsidP="00CC765B">
      <w:pPr>
        <w:spacing w:after="0"/>
        <w:rPr>
          <w:rFonts w:ascii="Times New Roman" w:hAnsi="Times New Roman"/>
          <w:b/>
          <w:sz w:val="24"/>
          <w:szCs w:val="24"/>
        </w:rPr>
      </w:pPr>
      <w:r>
        <w:rPr>
          <w:rFonts w:ascii="Times New Roman" w:hAnsi="Times New Roman"/>
          <w:b/>
          <w:sz w:val="24"/>
          <w:szCs w:val="24"/>
        </w:rPr>
        <w:t xml:space="preserve">                                                                     Р І Ш Е Н Н Я</w:t>
      </w:r>
    </w:p>
    <w:p w:rsidR="00CC765B" w:rsidRDefault="00CC765B" w:rsidP="00CC765B">
      <w:pPr>
        <w:spacing w:after="0"/>
        <w:rPr>
          <w:rFonts w:ascii="Times New Roman" w:hAnsi="Times New Roman"/>
          <w:sz w:val="24"/>
          <w:szCs w:val="24"/>
        </w:rPr>
      </w:pPr>
      <w:r>
        <w:rPr>
          <w:rFonts w:ascii="Times New Roman" w:hAnsi="Times New Roman"/>
          <w:sz w:val="24"/>
          <w:szCs w:val="24"/>
        </w:rPr>
        <w:t xml:space="preserve">                                            </w:t>
      </w:r>
    </w:p>
    <w:p w:rsidR="00CC765B" w:rsidRDefault="00CC765B" w:rsidP="00CC765B">
      <w:pPr>
        <w:tabs>
          <w:tab w:val="left" w:pos="3969"/>
        </w:tabs>
        <w:spacing w:after="0"/>
        <w:rPr>
          <w:rFonts w:ascii="Times New Roman" w:hAnsi="Times New Roman"/>
          <w:sz w:val="24"/>
          <w:szCs w:val="24"/>
        </w:rPr>
      </w:pPr>
      <w:r>
        <w:rPr>
          <w:rFonts w:ascii="Times New Roman" w:hAnsi="Times New Roman"/>
          <w:sz w:val="24"/>
          <w:szCs w:val="24"/>
        </w:rPr>
        <w:t>25 серпня 2023 року № 18/33</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br/>
        <w:t>с. Боратин</w:t>
      </w:r>
    </w:p>
    <w:p w:rsidR="00CC765B" w:rsidRDefault="00CC765B" w:rsidP="00CC765B">
      <w:pPr>
        <w:tabs>
          <w:tab w:val="left" w:pos="3969"/>
        </w:tabs>
        <w:spacing w:after="0"/>
        <w:rPr>
          <w:rFonts w:ascii="Times New Roman" w:hAnsi="Times New Roman"/>
          <w:sz w:val="24"/>
          <w:szCs w:val="24"/>
        </w:rPr>
      </w:pPr>
      <w:r>
        <w:rPr>
          <w:rFonts w:ascii="Times New Roman" w:hAnsi="Times New Roman"/>
          <w:sz w:val="24"/>
          <w:szCs w:val="24"/>
        </w:rPr>
        <w:t xml:space="preserve">                   </w:t>
      </w:r>
    </w:p>
    <w:p w:rsidR="00CC765B" w:rsidRPr="009111E2" w:rsidRDefault="00CC765B" w:rsidP="00CC765B">
      <w:pPr>
        <w:spacing w:after="0"/>
        <w:rPr>
          <w:rStyle w:val="af6"/>
          <w:rFonts w:ascii="Times New Roman" w:hAnsi="Times New Roman"/>
        </w:rPr>
      </w:pPr>
      <w:r w:rsidRPr="009111E2">
        <w:rPr>
          <w:rStyle w:val="af6"/>
          <w:rFonts w:ascii="Times New Roman" w:hAnsi="Times New Roman"/>
          <w:sz w:val="24"/>
          <w:szCs w:val="24"/>
        </w:rPr>
        <w:t xml:space="preserve">Про припинення права постійного </w:t>
      </w:r>
      <w:r w:rsidRPr="009111E2">
        <w:rPr>
          <w:rFonts w:ascii="Times New Roman" w:hAnsi="Times New Roman"/>
          <w:b/>
          <w:bCs/>
          <w:sz w:val="24"/>
          <w:szCs w:val="24"/>
        </w:rPr>
        <w:br/>
      </w:r>
      <w:r w:rsidRPr="009111E2">
        <w:rPr>
          <w:rStyle w:val="af6"/>
          <w:rFonts w:ascii="Times New Roman" w:hAnsi="Times New Roman"/>
          <w:sz w:val="24"/>
          <w:szCs w:val="24"/>
        </w:rPr>
        <w:t>користування</w:t>
      </w:r>
    </w:p>
    <w:p w:rsidR="00CC765B" w:rsidRDefault="00CC765B" w:rsidP="00CC765B">
      <w:pPr>
        <w:spacing w:after="0"/>
        <w:jc w:val="both"/>
      </w:pPr>
    </w:p>
    <w:p w:rsidR="00CC765B" w:rsidRDefault="00CC765B" w:rsidP="00CC765B">
      <w:pPr>
        <w:spacing w:after="0"/>
        <w:ind w:firstLine="708"/>
        <w:jc w:val="both"/>
        <w:rPr>
          <w:rFonts w:ascii="Times New Roman" w:hAnsi="Times New Roman"/>
          <w:sz w:val="24"/>
          <w:szCs w:val="24"/>
        </w:rPr>
      </w:pPr>
      <w:r>
        <w:rPr>
          <w:rFonts w:ascii="Times New Roman" w:hAnsi="Times New Roman"/>
          <w:sz w:val="24"/>
          <w:szCs w:val="24"/>
        </w:rPr>
        <w:t>Розглянувши заяву Полонківського споживчого товариства про припинення права користування земельною ділянкою, керуючись статтями 12, 120, 141 Земельного кодексу України, статтями 26, 59 Закону України “Про місцеве самоврядування в Україні”, Законом України “Про державну реєстрацію речових прав на нерухоме майно та їх обтяжень” та враховуючи пропозиції постійної комісії з питань земельних відносин, природокористування, сільського господарства та екології за результатами голосування, сільська рада</w:t>
      </w:r>
    </w:p>
    <w:p w:rsidR="00CC765B" w:rsidRDefault="00CC765B" w:rsidP="00CC765B">
      <w:pPr>
        <w:pStyle w:val="a5"/>
        <w:spacing w:before="100" w:beforeAutospacing="1" w:line="252" w:lineRule="auto"/>
        <w:jc w:val="both"/>
        <w:rPr>
          <w:b/>
          <w:lang w:val="ru-RU" w:eastAsia="ru-RU"/>
        </w:rPr>
      </w:pPr>
      <w:r>
        <w:rPr>
          <w:lang w:val="ru-RU" w:eastAsia="ru-RU"/>
        </w:rPr>
        <w:t xml:space="preserve">                                                             </w:t>
      </w:r>
      <w:r>
        <w:rPr>
          <w:b/>
          <w:lang w:val="ru-RU" w:eastAsia="ru-RU"/>
        </w:rPr>
        <w:t>ВИРІШИЛА:</w:t>
      </w:r>
    </w:p>
    <w:p w:rsidR="00CC765B" w:rsidRDefault="00CC765B" w:rsidP="00CC765B">
      <w:pPr>
        <w:shd w:val="clear" w:color="auto" w:fill="FFFFFF"/>
        <w:spacing w:after="0"/>
        <w:ind w:firstLine="708"/>
        <w:jc w:val="both"/>
        <w:rPr>
          <w:rFonts w:ascii="Times New Roman" w:hAnsi="Times New Roman"/>
          <w:spacing w:val="-4"/>
          <w:sz w:val="24"/>
          <w:szCs w:val="24"/>
        </w:rPr>
      </w:pPr>
      <w:r>
        <w:rPr>
          <w:rFonts w:ascii="Times New Roman" w:hAnsi="Times New Roman"/>
          <w:spacing w:val="-4"/>
          <w:sz w:val="24"/>
          <w:szCs w:val="24"/>
        </w:rPr>
        <w:t>1. Внести зміни до Державного земельного кадастру.</w:t>
      </w:r>
    </w:p>
    <w:p w:rsidR="00CC765B" w:rsidRDefault="00CC765B" w:rsidP="00CC765B">
      <w:pPr>
        <w:shd w:val="clear" w:color="auto" w:fill="FFFFFF"/>
        <w:spacing w:after="0"/>
        <w:ind w:firstLine="708"/>
        <w:rPr>
          <w:rFonts w:ascii="Times New Roman" w:hAnsi="Times New Roman"/>
          <w:spacing w:val="-6"/>
          <w:sz w:val="24"/>
          <w:szCs w:val="24"/>
        </w:rPr>
      </w:pPr>
      <w:r>
        <w:rPr>
          <w:rFonts w:ascii="Times New Roman" w:hAnsi="Times New Roman"/>
          <w:spacing w:val="-6"/>
          <w:sz w:val="24"/>
          <w:szCs w:val="24"/>
        </w:rPr>
        <w:t>2. Припинити право постійного користування земельною ділянкою наданою Полонківському споживчому товариству (кадастровий номер 0722880700:01:001:7730)  площею 0,1777 га в с. Боратин, Луцького району Волинської області  у зв’язку із набуттям іншою особою права власності на будівлю, яка розташована на земельній ділянці.</w:t>
      </w:r>
    </w:p>
    <w:p w:rsidR="00CC765B" w:rsidRDefault="00CC765B" w:rsidP="00CC765B">
      <w:pPr>
        <w:shd w:val="clear" w:color="auto" w:fill="FFFFFF"/>
        <w:tabs>
          <w:tab w:val="left" w:pos="993"/>
        </w:tabs>
        <w:spacing w:after="0"/>
        <w:jc w:val="both"/>
        <w:rPr>
          <w:rFonts w:ascii="Times New Roman" w:hAnsi="Times New Roman"/>
          <w:sz w:val="24"/>
          <w:szCs w:val="24"/>
        </w:rPr>
      </w:pPr>
      <w:r>
        <w:rPr>
          <w:rFonts w:ascii="Times New Roman" w:hAnsi="Times New Roman"/>
          <w:sz w:val="24"/>
          <w:szCs w:val="24"/>
          <w:lang w:val="ru-RU"/>
        </w:rPr>
        <w:t xml:space="preserve">            3</w:t>
      </w:r>
      <w:r>
        <w:rPr>
          <w:rFonts w:ascii="Times New Roman" w:hAnsi="Times New Roman"/>
          <w:sz w:val="24"/>
          <w:szCs w:val="24"/>
        </w:rPr>
        <w:t xml:space="preserve">. Контроль за виконанням даного рішення покласти постійну комісію з питань </w:t>
      </w:r>
      <w:r>
        <w:rPr>
          <w:rFonts w:ascii="Times New Roman" w:hAnsi="Times New Roman"/>
          <w:sz w:val="24"/>
          <w:szCs w:val="24"/>
          <w:lang w:val="ru-RU"/>
        </w:rPr>
        <w:t>з</w:t>
      </w:r>
      <w:r>
        <w:rPr>
          <w:rFonts w:ascii="Times New Roman" w:hAnsi="Times New Roman"/>
          <w:sz w:val="24"/>
          <w:szCs w:val="24"/>
        </w:rPr>
        <w:t>емельних відносин, природокористування, сільського господарства та екології.</w:t>
      </w:r>
    </w:p>
    <w:p w:rsidR="00CC765B" w:rsidRDefault="00CC765B" w:rsidP="00CC765B">
      <w:pPr>
        <w:spacing w:after="0"/>
        <w:ind w:firstLine="567"/>
        <w:jc w:val="both"/>
        <w:rPr>
          <w:rFonts w:ascii="Times New Roman" w:hAnsi="Times New Roman"/>
          <w:sz w:val="24"/>
          <w:szCs w:val="24"/>
        </w:rPr>
      </w:pPr>
    </w:p>
    <w:p w:rsidR="00CC765B" w:rsidRDefault="00CC765B" w:rsidP="00CC765B">
      <w:pPr>
        <w:spacing w:after="0"/>
        <w:ind w:firstLine="567"/>
        <w:jc w:val="both"/>
        <w:rPr>
          <w:rFonts w:ascii="Times New Roman" w:hAnsi="Times New Roman"/>
          <w:sz w:val="24"/>
          <w:szCs w:val="24"/>
        </w:rPr>
      </w:pPr>
    </w:p>
    <w:p w:rsidR="00CC765B" w:rsidRDefault="00CC765B" w:rsidP="00CC765B">
      <w:pPr>
        <w:spacing w:after="0"/>
        <w:ind w:firstLine="567"/>
        <w:jc w:val="both"/>
        <w:rPr>
          <w:rFonts w:ascii="Times New Roman" w:hAnsi="Times New Roman"/>
          <w:sz w:val="24"/>
          <w:szCs w:val="24"/>
        </w:rPr>
      </w:pPr>
    </w:p>
    <w:p w:rsidR="00CC765B" w:rsidRDefault="00CC765B" w:rsidP="00CC765B">
      <w:pPr>
        <w:spacing w:after="0"/>
        <w:rPr>
          <w:rFonts w:ascii="Times New Roman" w:hAnsi="Times New Roman"/>
          <w:b/>
          <w:sz w:val="24"/>
          <w:szCs w:val="24"/>
        </w:rPr>
      </w:pPr>
      <w:r>
        <w:rPr>
          <w:rFonts w:ascii="Times New Roman" w:hAnsi="Times New Roman"/>
          <w:sz w:val="24"/>
          <w:szCs w:val="24"/>
        </w:rPr>
        <w:t>Боратинський сільський голова</w:t>
      </w:r>
      <w:r>
        <w:rPr>
          <w:rFonts w:ascii="Times New Roman" w:hAnsi="Times New Roman"/>
          <w:b/>
          <w:sz w:val="24"/>
          <w:szCs w:val="24"/>
        </w:rPr>
        <w:t xml:space="preserve">                                                                     Сергій ЯРУЧИК</w:t>
      </w:r>
    </w:p>
    <w:p w:rsidR="00CC765B" w:rsidRDefault="00CC765B" w:rsidP="00CC765B">
      <w:pPr>
        <w:spacing w:after="0" w:line="252" w:lineRule="auto"/>
        <w:rPr>
          <w:rFonts w:ascii="Times New Roman" w:hAnsi="Times New Roman"/>
          <w:sz w:val="20"/>
          <w:szCs w:val="20"/>
        </w:rPr>
      </w:pPr>
    </w:p>
    <w:p w:rsidR="00CC765B" w:rsidRDefault="00CC765B" w:rsidP="00CC765B">
      <w:pPr>
        <w:spacing w:after="0" w:line="252" w:lineRule="auto"/>
        <w:rPr>
          <w:rFonts w:ascii="Times New Roman" w:hAnsi="Times New Roman"/>
          <w:b/>
          <w:sz w:val="20"/>
          <w:szCs w:val="20"/>
        </w:rPr>
      </w:pPr>
      <w:r>
        <w:rPr>
          <w:rFonts w:ascii="Times New Roman" w:hAnsi="Times New Roman"/>
          <w:sz w:val="20"/>
          <w:szCs w:val="20"/>
        </w:rPr>
        <w:t xml:space="preserve">Ярослав  Саченок </w:t>
      </w:r>
    </w:p>
    <w:p w:rsidR="00CC765B" w:rsidRDefault="00CC765B" w:rsidP="00CC765B">
      <w:pPr>
        <w:spacing w:after="0" w:line="252" w:lineRule="auto"/>
        <w:rPr>
          <w:rFonts w:ascii="Times New Roman" w:hAnsi="Times New Roman"/>
          <w:snapToGrid w:val="0"/>
          <w:spacing w:val="8"/>
          <w:sz w:val="24"/>
          <w:szCs w:val="24"/>
        </w:rPr>
      </w:pPr>
      <w:r>
        <w:rPr>
          <w:rFonts w:ascii="Times New Roman" w:hAnsi="Times New Roman"/>
          <w:snapToGrid w:val="0"/>
          <w:spacing w:val="8"/>
          <w:sz w:val="24"/>
          <w:szCs w:val="24"/>
        </w:rPr>
        <w:br w:type="page"/>
      </w:r>
    </w:p>
    <w:p w:rsidR="00CC765B" w:rsidRDefault="00CC765B" w:rsidP="00CC765B">
      <w:pPr>
        <w:spacing w:after="0"/>
        <w:jc w:val="center"/>
        <w:rPr>
          <w:rFonts w:ascii="Times New Roman" w:hAnsi="Times New Roman"/>
          <w:snapToGrid w:val="0"/>
          <w:spacing w:val="8"/>
          <w:sz w:val="24"/>
          <w:szCs w:val="24"/>
        </w:rPr>
      </w:pPr>
      <w:r>
        <w:rPr>
          <w:rFonts w:ascii="Times New Roman" w:hAnsi="Times New Roman"/>
          <w:noProof/>
          <w:spacing w:val="8"/>
          <w:sz w:val="24"/>
          <w:szCs w:val="24"/>
          <w:lang w:eastAsia="uk-UA"/>
        </w:rPr>
        <w:lastRenderedPageBreak/>
        <w:drawing>
          <wp:inline distT="0" distB="0" distL="0" distR="0">
            <wp:extent cx="428625" cy="609600"/>
            <wp:effectExtent l="0" t="0" r="9525" b="0"/>
            <wp:docPr id="212" name="Рисунок 2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solidFill>
                      <a:srgbClr val="C0C0C0"/>
                    </a:solidFill>
                    <a:ln>
                      <a:noFill/>
                    </a:ln>
                  </pic:spPr>
                </pic:pic>
              </a:graphicData>
            </a:graphic>
          </wp:inline>
        </w:drawing>
      </w:r>
    </w:p>
    <w:p w:rsidR="00CC765B" w:rsidRDefault="00CC765B" w:rsidP="00CC765B">
      <w:pPr>
        <w:spacing w:after="0"/>
        <w:ind w:right="-261"/>
        <w:jc w:val="center"/>
        <w:rPr>
          <w:rFonts w:ascii="Times New Roman" w:hAnsi="Times New Roman"/>
          <w:sz w:val="24"/>
          <w:szCs w:val="24"/>
        </w:rPr>
      </w:pPr>
    </w:p>
    <w:p w:rsidR="00CC765B" w:rsidRDefault="00CC765B" w:rsidP="00CC765B">
      <w:pPr>
        <w:spacing w:after="0"/>
        <w:rPr>
          <w:rFonts w:ascii="Times New Roman" w:hAnsi="Times New Roman"/>
          <w:b/>
          <w:sz w:val="24"/>
          <w:szCs w:val="24"/>
        </w:rPr>
      </w:pPr>
      <w:r>
        <w:rPr>
          <w:rFonts w:ascii="Times New Roman" w:hAnsi="Times New Roman"/>
          <w:b/>
          <w:sz w:val="24"/>
          <w:szCs w:val="24"/>
        </w:rPr>
        <w:t xml:space="preserve">                                                БОРАТИНСЬКА СІЛЬСЬКА  РАДА    </w:t>
      </w:r>
    </w:p>
    <w:p w:rsidR="00CC765B" w:rsidRDefault="00CC765B" w:rsidP="00CC765B">
      <w:pPr>
        <w:spacing w:after="0"/>
        <w:rPr>
          <w:rFonts w:ascii="Times New Roman" w:hAnsi="Times New Roman"/>
          <w:b/>
          <w:sz w:val="24"/>
          <w:szCs w:val="24"/>
        </w:rPr>
      </w:pPr>
      <w:r>
        <w:rPr>
          <w:rFonts w:ascii="Times New Roman" w:hAnsi="Times New Roman"/>
          <w:b/>
          <w:sz w:val="24"/>
          <w:szCs w:val="24"/>
        </w:rPr>
        <w:t xml:space="preserve">                                   ЛУЦЬКОГО РАЙОНУ   ВОЛИНСЬ КОЇ ОБЛАСТІ        </w:t>
      </w:r>
    </w:p>
    <w:p w:rsidR="00CC765B" w:rsidRDefault="00CC765B" w:rsidP="00CC765B">
      <w:pPr>
        <w:spacing w:after="0"/>
        <w:rPr>
          <w:rFonts w:ascii="Times New Roman" w:hAnsi="Times New Roman"/>
          <w:sz w:val="24"/>
          <w:szCs w:val="24"/>
        </w:rPr>
      </w:pPr>
      <w:r>
        <w:rPr>
          <w:rFonts w:ascii="Times New Roman" w:hAnsi="Times New Roman"/>
          <w:b/>
          <w:sz w:val="24"/>
          <w:szCs w:val="24"/>
        </w:rPr>
        <w:t xml:space="preserve">                                        </w:t>
      </w:r>
      <w:r>
        <w:rPr>
          <w:rFonts w:ascii="Times New Roman" w:hAnsi="Times New Roman"/>
          <w:sz w:val="24"/>
          <w:szCs w:val="24"/>
        </w:rPr>
        <w:t xml:space="preserve">                         Восьмого  скликання  </w:t>
      </w:r>
    </w:p>
    <w:p w:rsidR="00CC765B" w:rsidRDefault="00CC765B" w:rsidP="00CC765B">
      <w:pPr>
        <w:spacing w:after="0"/>
        <w:rPr>
          <w:rFonts w:ascii="Times New Roman" w:hAnsi="Times New Roman"/>
          <w:sz w:val="24"/>
          <w:szCs w:val="24"/>
        </w:rPr>
      </w:pPr>
    </w:p>
    <w:p w:rsidR="00CC765B" w:rsidRDefault="00CC765B" w:rsidP="00CC765B">
      <w:pPr>
        <w:spacing w:after="0"/>
        <w:rPr>
          <w:rFonts w:ascii="Times New Roman" w:hAnsi="Times New Roman"/>
          <w:b/>
          <w:sz w:val="24"/>
          <w:szCs w:val="24"/>
        </w:rPr>
      </w:pPr>
      <w:r>
        <w:rPr>
          <w:rFonts w:ascii="Times New Roman" w:hAnsi="Times New Roman"/>
          <w:b/>
          <w:sz w:val="24"/>
          <w:szCs w:val="24"/>
        </w:rPr>
        <w:t xml:space="preserve">                                                                     Р І Ш Е Н Н Я</w:t>
      </w:r>
    </w:p>
    <w:p w:rsidR="00CC765B" w:rsidRDefault="00CC765B" w:rsidP="00CC765B">
      <w:pPr>
        <w:spacing w:after="0"/>
        <w:rPr>
          <w:rFonts w:ascii="Times New Roman" w:hAnsi="Times New Roman"/>
          <w:sz w:val="24"/>
          <w:szCs w:val="24"/>
        </w:rPr>
      </w:pPr>
      <w:r>
        <w:rPr>
          <w:rFonts w:ascii="Times New Roman" w:hAnsi="Times New Roman"/>
          <w:sz w:val="24"/>
          <w:szCs w:val="24"/>
        </w:rPr>
        <w:t xml:space="preserve">                                            </w:t>
      </w:r>
    </w:p>
    <w:p w:rsidR="00CC765B" w:rsidRDefault="00CC765B" w:rsidP="00CC765B">
      <w:pPr>
        <w:tabs>
          <w:tab w:val="left" w:pos="3969"/>
        </w:tabs>
        <w:spacing w:after="0"/>
        <w:rPr>
          <w:rFonts w:ascii="Times New Roman" w:hAnsi="Times New Roman"/>
          <w:sz w:val="24"/>
          <w:szCs w:val="24"/>
        </w:rPr>
      </w:pPr>
      <w:r>
        <w:rPr>
          <w:rFonts w:ascii="Times New Roman" w:hAnsi="Times New Roman"/>
          <w:sz w:val="24"/>
          <w:szCs w:val="24"/>
        </w:rPr>
        <w:t>25 серпня 2023 року № 18/34</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br/>
        <w:t>с. Боратин</w:t>
      </w:r>
    </w:p>
    <w:p w:rsidR="00CC765B" w:rsidRDefault="00CC765B" w:rsidP="00CC765B">
      <w:pPr>
        <w:tabs>
          <w:tab w:val="left" w:pos="3969"/>
        </w:tabs>
        <w:spacing w:after="0"/>
        <w:rPr>
          <w:rFonts w:ascii="Times New Roman" w:hAnsi="Times New Roman"/>
          <w:sz w:val="24"/>
          <w:szCs w:val="24"/>
        </w:rPr>
      </w:pPr>
      <w:r>
        <w:rPr>
          <w:rFonts w:ascii="Times New Roman" w:hAnsi="Times New Roman"/>
          <w:sz w:val="24"/>
          <w:szCs w:val="24"/>
        </w:rPr>
        <w:t xml:space="preserve">                   </w:t>
      </w:r>
    </w:p>
    <w:p w:rsidR="00CC765B" w:rsidRPr="009111E2" w:rsidRDefault="00CC765B" w:rsidP="00CC765B">
      <w:pPr>
        <w:spacing w:after="0"/>
        <w:rPr>
          <w:rStyle w:val="af6"/>
          <w:rFonts w:ascii="Times New Roman" w:hAnsi="Times New Roman"/>
        </w:rPr>
      </w:pPr>
      <w:r w:rsidRPr="009111E2">
        <w:rPr>
          <w:rStyle w:val="af6"/>
          <w:rFonts w:ascii="Times New Roman" w:hAnsi="Times New Roman"/>
          <w:sz w:val="24"/>
          <w:szCs w:val="24"/>
        </w:rPr>
        <w:t xml:space="preserve">Про припинення права постійного </w:t>
      </w:r>
      <w:r w:rsidRPr="009111E2">
        <w:rPr>
          <w:rFonts w:ascii="Times New Roman" w:hAnsi="Times New Roman"/>
          <w:b/>
          <w:bCs/>
          <w:sz w:val="24"/>
          <w:szCs w:val="24"/>
        </w:rPr>
        <w:br/>
      </w:r>
      <w:r w:rsidRPr="009111E2">
        <w:rPr>
          <w:rStyle w:val="af6"/>
          <w:rFonts w:ascii="Times New Roman" w:hAnsi="Times New Roman"/>
          <w:sz w:val="24"/>
          <w:szCs w:val="24"/>
        </w:rPr>
        <w:t>користування</w:t>
      </w:r>
    </w:p>
    <w:p w:rsidR="00CC765B" w:rsidRDefault="00CC765B" w:rsidP="00CC765B">
      <w:pPr>
        <w:spacing w:after="0"/>
        <w:jc w:val="both"/>
      </w:pPr>
    </w:p>
    <w:p w:rsidR="00CC765B" w:rsidRDefault="00CC765B" w:rsidP="00CC765B">
      <w:pPr>
        <w:spacing w:after="0"/>
        <w:ind w:firstLine="708"/>
        <w:jc w:val="both"/>
        <w:rPr>
          <w:rFonts w:ascii="Times New Roman" w:hAnsi="Times New Roman"/>
          <w:sz w:val="24"/>
          <w:szCs w:val="24"/>
        </w:rPr>
      </w:pPr>
      <w:r>
        <w:rPr>
          <w:rFonts w:ascii="Times New Roman" w:hAnsi="Times New Roman"/>
          <w:sz w:val="24"/>
          <w:szCs w:val="24"/>
        </w:rPr>
        <w:t>Розглянувши заяву Полонківського споживчого товариства про припинення права користування земельною ділянкою, керуючись статтями 12, 120, 141 Земельного кодексу України, статтями 26, 59 Закону України “Про місцеве самоврядування в Україні”, Законом України “Про державну реєстрацію речових прав на нерухоме майно та їх обтяжень” та враховуючи пропозиції постійної комісії з питань земельних відносин, природокористування, сільського господарства та екології за результатами голосування, сільська рада</w:t>
      </w:r>
    </w:p>
    <w:p w:rsidR="00CC765B" w:rsidRDefault="00CC765B" w:rsidP="00CC765B">
      <w:pPr>
        <w:pStyle w:val="a5"/>
        <w:spacing w:before="100" w:beforeAutospacing="1" w:line="252" w:lineRule="auto"/>
        <w:jc w:val="both"/>
        <w:rPr>
          <w:b/>
          <w:lang w:val="ru-RU" w:eastAsia="ru-RU"/>
        </w:rPr>
      </w:pPr>
      <w:r>
        <w:rPr>
          <w:lang w:val="ru-RU" w:eastAsia="ru-RU"/>
        </w:rPr>
        <w:t xml:space="preserve">                                                               </w:t>
      </w:r>
      <w:r>
        <w:rPr>
          <w:b/>
          <w:lang w:val="ru-RU" w:eastAsia="ru-RU"/>
        </w:rPr>
        <w:t>ВИРІШИЛА:</w:t>
      </w:r>
    </w:p>
    <w:p w:rsidR="00CC765B" w:rsidRDefault="00CC765B" w:rsidP="00CC765B">
      <w:pPr>
        <w:shd w:val="clear" w:color="auto" w:fill="FFFFFF"/>
        <w:spacing w:after="0"/>
        <w:ind w:firstLine="708"/>
        <w:jc w:val="both"/>
        <w:rPr>
          <w:rFonts w:ascii="Times New Roman" w:hAnsi="Times New Roman"/>
          <w:spacing w:val="-6"/>
          <w:sz w:val="24"/>
          <w:szCs w:val="24"/>
        </w:rPr>
      </w:pPr>
      <w:r>
        <w:rPr>
          <w:rFonts w:ascii="Times New Roman" w:hAnsi="Times New Roman"/>
          <w:spacing w:val="-6"/>
          <w:sz w:val="24"/>
          <w:szCs w:val="24"/>
        </w:rPr>
        <w:t>1. Припинити право постійного користування земельною ділянкою наданою Полонківському споживчому товариству (кадастровий номер 0722883200:01:001:0192) площею 0,2184 га в с. Лаврів, Луцького району Волинської області  у зв’язку із набуттям іншою особою права власності на будівлю, яка розташована на земельній ділянці..</w:t>
      </w:r>
    </w:p>
    <w:p w:rsidR="00CC765B" w:rsidRDefault="00CC765B" w:rsidP="00CC765B">
      <w:pPr>
        <w:shd w:val="clear" w:color="auto" w:fill="FFFFFF"/>
        <w:tabs>
          <w:tab w:val="left" w:pos="993"/>
        </w:tabs>
        <w:spacing w:after="0"/>
        <w:rPr>
          <w:rFonts w:ascii="Times New Roman" w:hAnsi="Times New Roman"/>
          <w:sz w:val="24"/>
          <w:szCs w:val="24"/>
        </w:rPr>
      </w:pPr>
      <w:r>
        <w:rPr>
          <w:rFonts w:ascii="Times New Roman" w:hAnsi="Times New Roman"/>
          <w:sz w:val="24"/>
          <w:szCs w:val="24"/>
          <w:lang w:val="ru-RU"/>
        </w:rPr>
        <w:t xml:space="preserve">            2</w:t>
      </w:r>
      <w:r>
        <w:rPr>
          <w:rFonts w:ascii="Times New Roman" w:hAnsi="Times New Roman"/>
          <w:sz w:val="24"/>
          <w:szCs w:val="24"/>
        </w:rPr>
        <w:t xml:space="preserve">. Контроль за виконанням даного рішення покласти постійну комісію з питань </w:t>
      </w:r>
      <w:r>
        <w:rPr>
          <w:rFonts w:ascii="Times New Roman" w:hAnsi="Times New Roman"/>
          <w:sz w:val="24"/>
          <w:szCs w:val="24"/>
          <w:lang w:val="ru-RU"/>
        </w:rPr>
        <w:t>з</w:t>
      </w:r>
      <w:r>
        <w:rPr>
          <w:rFonts w:ascii="Times New Roman" w:hAnsi="Times New Roman"/>
          <w:sz w:val="24"/>
          <w:szCs w:val="24"/>
        </w:rPr>
        <w:t>емельних відносин, природокористування, сільського господарства та екології.</w:t>
      </w:r>
    </w:p>
    <w:p w:rsidR="00CC765B" w:rsidRDefault="00CC765B" w:rsidP="00CC765B">
      <w:pPr>
        <w:spacing w:after="0"/>
        <w:ind w:firstLine="567"/>
        <w:jc w:val="both"/>
        <w:rPr>
          <w:rFonts w:ascii="Times New Roman" w:hAnsi="Times New Roman"/>
          <w:sz w:val="24"/>
          <w:szCs w:val="24"/>
        </w:rPr>
      </w:pPr>
    </w:p>
    <w:p w:rsidR="00CC765B" w:rsidRDefault="00CC765B" w:rsidP="00CC765B">
      <w:pPr>
        <w:spacing w:after="0"/>
        <w:ind w:firstLine="567"/>
        <w:jc w:val="both"/>
        <w:rPr>
          <w:rFonts w:ascii="Times New Roman" w:hAnsi="Times New Roman"/>
          <w:sz w:val="24"/>
          <w:szCs w:val="24"/>
        </w:rPr>
      </w:pPr>
    </w:p>
    <w:p w:rsidR="00CC765B" w:rsidRDefault="00CC765B" w:rsidP="00CC765B">
      <w:pPr>
        <w:spacing w:after="0"/>
        <w:ind w:firstLine="567"/>
        <w:jc w:val="both"/>
        <w:rPr>
          <w:rFonts w:ascii="Times New Roman" w:hAnsi="Times New Roman"/>
          <w:sz w:val="24"/>
          <w:szCs w:val="24"/>
        </w:rPr>
      </w:pPr>
    </w:p>
    <w:p w:rsidR="00CC765B" w:rsidRDefault="00CC765B" w:rsidP="00CC765B">
      <w:pPr>
        <w:spacing w:after="0"/>
        <w:rPr>
          <w:rFonts w:ascii="Times New Roman" w:hAnsi="Times New Roman"/>
          <w:b/>
          <w:sz w:val="24"/>
          <w:szCs w:val="24"/>
        </w:rPr>
      </w:pPr>
      <w:r>
        <w:rPr>
          <w:rFonts w:ascii="Times New Roman" w:hAnsi="Times New Roman"/>
          <w:sz w:val="24"/>
          <w:szCs w:val="24"/>
        </w:rPr>
        <w:t>Боратинський сільський голова</w:t>
      </w:r>
      <w:r>
        <w:rPr>
          <w:rFonts w:ascii="Times New Roman" w:hAnsi="Times New Roman"/>
          <w:b/>
          <w:sz w:val="24"/>
          <w:szCs w:val="24"/>
        </w:rPr>
        <w:t xml:space="preserve">                                                                       Сергій ЯРУЧИК</w:t>
      </w:r>
    </w:p>
    <w:p w:rsidR="00CC765B" w:rsidRDefault="00CC765B" w:rsidP="00CC765B">
      <w:pPr>
        <w:spacing w:after="0" w:line="252" w:lineRule="auto"/>
        <w:rPr>
          <w:rFonts w:ascii="Times New Roman" w:hAnsi="Times New Roman"/>
          <w:sz w:val="20"/>
          <w:szCs w:val="20"/>
        </w:rPr>
      </w:pPr>
    </w:p>
    <w:p w:rsidR="00CC765B" w:rsidRDefault="00CC765B" w:rsidP="00CC765B">
      <w:pPr>
        <w:spacing w:after="0" w:line="252" w:lineRule="auto"/>
        <w:rPr>
          <w:rFonts w:ascii="Times New Roman" w:hAnsi="Times New Roman"/>
          <w:b/>
          <w:sz w:val="20"/>
          <w:szCs w:val="20"/>
        </w:rPr>
      </w:pPr>
      <w:r>
        <w:rPr>
          <w:rFonts w:ascii="Times New Roman" w:hAnsi="Times New Roman"/>
          <w:sz w:val="20"/>
          <w:szCs w:val="20"/>
        </w:rPr>
        <w:t xml:space="preserve">Ярослав  Саченок </w:t>
      </w:r>
    </w:p>
    <w:p w:rsidR="00CC765B" w:rsidRDefault="00CC765B" w:rsidP="00CC765B">
      <w:pPr>
        <w:spacing w:after="0" w:line="252" w:lineRule="auto"/>
        <w:rPr>
          <w:rFonts w:ascii="Times New Roman" w:hAnsi="Times New Roman"/>
          <w:sz w:val="24"/>
          <w:szCs w:val="24"/>
        </w:rPr>
      </w:pPr>
      <w:r>
        <w:rPr>
          <w:rFonts w:ascii="Times New Roman" w:hAnsi="Times New Roman"/>
          <w:sz w:val="24"/>
          <w:szCs w:val="24"/>
        </w:rPr>
        <w:br w:type="page"/>
      </w:r>
    </w:p>
    <w:p w:rsidR="00CC765B" w:rsidRDefault="00CC765B" w:rsidP="00CC765B">
      <w:pPr>
        <w:spacing w:after="0" w:line="252" w:lineRule="auto"/>
        <w:rPr>
          <w:rFonts w:ascii="Times New Roman" w:hAnsi="Times New Roman"/>
          <w:sz w:val="24"/>
          <w:szCs w:val="24"/>
        </w:rPr>
      </w:pPr>
    </w:p>
    <w:p w:rsidR="00CC765B" w:rsidRDefault="00CC765B" w:rsidP="00CC765B">
      <w:pPr>
        <w:spacing w:after="0"/>
        <w:jc w:val="center"/>
        <w:rPr>
          <w:rFonts w:ascii="Times New Roman" w:hAnsi="Times New Roman"/>
          <w:snapToGrid w:val="0"/>
          <w:spacing w:val="8"/>
          <w:sz w:val="24"/>
          <w:szCs w:val="24"/>
        </w:rPr>
      </w:pPr>
      <w:r>
        <w:rPr>
          <w:rFonts w:ascii="Times New Roman" w:hAnsi="Times New Roman"/>
          <w:noProof/>
          <w:spacing w:val="8"/>
          <w:sz w:val="24"/>
          <w:szCs w:val="24"/>
          <w:lang w:eastAsia="uk-UA"/>
        </w:rPr>
        <w:drawing>
          <wp:inline distT="0" distB="0" distL="0" distR="0">
            <wp:extent cx="428625" cy="609600"/>
            <wp:effectExtent l="0" t="0" r="9525" b="0"/>
            <wp:docPr id="173" name="Рисунок 1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solidFill>
                      <a:srgbClr val="C0C0C0"/>
                    </a:solidFill>
                    <a:ln>
                      <a:noFill/>
                    </a:ln>
                  </pic:spPr>
                </pic:pic>
              </a:graphicData>
            </a:graphic>
          </wp:inline>
        </w:drawing>
      </w:r>
    </w:p>
    <w:p w:rsidR="00CC765B" w:rsidRDefault="00CC765B" w:rsidP="00CC765B">
      <w:pPr>
        <w:spacing w:after="0"/>
        <w:ind w:right="-261"/>
        <w:jc w:val="center"/>
        <w:rPr>
          <w:rFonts w:ascii="Times New Roman" w:hAnsi="Times New Roman"/>
          <w:sz w:val="24"/>
          <w:szCs w:val="24"/>
        </w:rPr>
      </w:pPr>
    </w:p>
    <w:p w:rsidR="00CC765B" w:rsidRDefault="00CC765B" w:rsidP="00CC765B">
      <w:pPr>
        <w:spacing w:after="0"/>
        <w:rPr>
          <w:rFonts w:ascii="Times New Roman" w:hAnsi="Times New Roman"/>
          <w:b/>
          <w:sz w:val="24"/>
          <w:szCs w:val="24"/>
        </w:rPr>
      </w:pPr>
      <w:r>
        <w:rPr>
          <w:rFonts w:ascii="Times New Roman" w:hAnsi="Times New Roman"/>
          <w:b/>
          <w:sz w:val="24"/>
          <w:szCs w:val="24"/>
        </w:rPr>
        <w:t xml:space="preserve">                                                БОРАТИНСЬКА СІЛЬСЬКА  РАДА    </w:t>
      </w:r>
    </w:p>
    <w:p w:rsidR="00CC765B" w:rsidRDefault="00CC765B" w:rsidP="00CC765B">
      <w:pPr>
        <w:spacing w:after="0"/>
        <w:rPr>
          <w:rFonts w:ascii="Times New Roman" w:hAnsi="Times New Roman"/>
          <w:b/>
          <w:sz w:val="24"/>
          <w:szCs w:val="24"/>
        </w:rPr>
      </w:pPr>
      <w:r>
        <w:rPr>
          <w:rFonts w:ascii="Times New Roman" w:hAnsi="Times New Roman"/>
          <w:b/>
          <w:sz w:val="24"/>
          <w:szCs w:val="24"/>
        </w:rPr>
        <w:t xml:space="preserve">                                   ЛУЦЬКОГО РАЙОНУ   ВОЛИНСЬ КОЇ ОБЛАСТІ        </w:t>
      </w:r>
    </w:p>
    <w:p w:rsidR="00CC765B" w:rsidRDefault="00CC765B" w:rsidP="00CC765B">
      <w:pPr>
        <w:spacing w:after="0"/>
        <w:rPr>
          <w:rFonts w:ascii="Times New Roman" w:hAnsi="Times New Roman"/>
          <w:sz w:val="24"/>
          <w:szCs w:val="24"/>
        </w:rPr>
      </w:pPr>
      <w:r>
        <w:rPr>
          <w:rFonts w:ascii="Times New Roman" w:hAnsi="Times New Roman"/>
          <w:b/>
          <w:sz w:val="24"/>
          <w:szCs w:val="24"/>
        </w:rPr>
        <w:t xml:space="preserve">                                        </w:t>
      </w:r>
      <w:r>
        <w:rPr>
          <w:rFonts w:ascii="Times New Roman" w:hAnsi="Times New Roman"/>
          <w:sz w:val="24"/>
          <w:szCs w:val="24"/>
        </w:rPr>
        <w:t xml:space="preserve">                         Восьмого  скликання  </w:t>
      </w:r>
    </w:p>
    <w:p w:rsidR="00CC765B" w:rsidRDefault="00CC765B" w:rsidP="00CC765B">
      <w:pPr>
        <w:spacing w:after="0"/>
        <w:rPr>
          <w:rFonts w:ascii="Times New Roman" w:hAnsi="Times New Roman"/>
          <w:sz w:val="24"/>
          <w:szCs w:val="24"/>
        </w:rPr>
      </w:pPr>
    </w:p>
    <w:p w:rsidR="00CC765B" w:rsidRDefault="00CC765B" w:rsidP="00CC765B">
      <w:pPr>
        <w:spacing w:after="0"/>
        <w:rPr>
          <w:rFonts w:ascii="Times New Roman" w:hAnsi="Times New Roman"/>
          <w:b/>
          <w:sz w:val="24"/>
          <w:szCs w:val="24"/>
        </w:rPr>
      </w:pPr>
      <w:r>
        <w:rPr>
          <w:rFonts w:ascii="Times New Roman" w:hAnsi="Times New Roman"/>
          <w:b/>
          <w:sz w:val="24"/>
          <w:szCs w:val="24"/>
        </w:rPr>
        <w:t xml:space="preserve">                                                                     Р І Ш Е Н Н Я</w:t>
      </w:r>
    </w:p>
    <w:p w:rsidR="00CC765B" w:rsidRDefault="00CC765B" w:rsidP="00CC765B">
      <w:pPr>
        <w:spacing w:after="0"/>
        <w:rPr>
          <w:rFonts w:ascii="Times New Roman" w:hAnsi="Times New Roman"/>
          <w:sz w:val="24"/>
          <w:szCs w:val="24"/>
        </w:rPr>
      </w:pPr>
      <w:r>
        <w:rPr>
          <w:rFonts w:ascii="Times New Roman" w:hAnsi="Times New Roman"/>
          <w:sz w:val="24"/>
          <w:szCs w:val="24"/>
        </w:rPr>
        <w:t xml:space="preserve">                                            </w:t>
      </w:r>
    </w:p>
    <w:p w:rsidR="00CC765B" w:rsidRDefault="00CC765B" w:rsidP="00CC765B">
      <w:pPr>
        <w:tabs>
          <w:tab w:val="left" w:pos="3969"/>
        </w:tabs>
        <w:spacing w:after="0"/>
        <w:rPr>
          <w:rFonts w:ascii="Times New Roman" w:hAnsi="Times New Roman"/>
          <w:sz w:val="24"/>
          <w:szCs w:val="24"/>
        </w:rPr>
      </w:pPr>
      <w:r>
        <w:rPr>
          <w:rFonts w:ascii="Times New Roman" w:hAnsi="Times New Roman"/>
          <w:sz w:val="24"/>
          <w:szCs w:val="24"/>
        </w:rPr>
        <w:t>25 серпня 2023 року № 18/35</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br/>
        <w:t>с. Боратин</w:t>
      </w:r>
    </w:p>
    <w:p w:rsidR="00CC765B" w:rsidRDefault="00CC765B" w:rsidP="00CC765B">
      <w:pPr>
        <w:tabs>
          <w:tab w:val="left" w:pos="3969"/>
        </w:tabs>
        <w:spacing w:after="0"/>
        <w:rPr>
          <w:rFonts w:ascii="Times New Roman" w:hAnsi="Times New Roman"/>
          <w:sz w:val="24"/>
          <w:szCs w:val="24"/>
        </w:rPr>
      </w:pPr>
      <w:r>
        <w:rPr>
          <w:rFonts w:ascii="Times New Roman" w:hAnsi="Times New Roman"/>
          <w:sz w:val="24"/>
          <w:szCs w:val="24"/>
        </w:rPr>
        <w:t xml:space="preserve">                   </w:t>
      </w:r>
    </w:p>
    <w:p w:rsidR="00CC765B" w:rsidRPr="009111E2" w:rsidRDefault="00CC765B" w:rsidP="00CC765B">
      <w:pPr>
        <w:spacing w:after="0"/>
        <w:rPr>
          <w:rStyle w:val="af6"/>
          <w:rFonts w:ascii="Times New Roman" w:hAnsi="Times New Roman"/>
        </w:rPr>
      </w:pPr>
      <w:r w:rsidRPr="009111E2">
        <w:rPr>
          <w:rStyle w:val="af6"/>
          <w:rFonts w:ascii="Times New Roman" w:hAnsi="Times New Roman"/>
          <w:sz w:val="24"/>
          <w:szCs w:val="24"/>
        </w:rPr>
        <w:t>Про надання дозволу на розроблення</w:t>
      </w:r>
      <w:r w:rsidRPr="009111E2">
        <w:rPr>
          <w:rFonts w:ascii="Times New Roman" w:hAnsi="Times New Roman"/>
          <w:b/>
          <w:bCs/>
          <w:sz w:val="24"/>
          <w:szCs w:val="24"/>
        </w:rPr>
        <w:br/>
      </w:r>
      <w:r w:rsidRPr="009111E2">
        <w:rPr>
          <w:rStyle w:val="af6"/>
          <w:rFonts w:ascii="Times New Roman" w:hAnsi="Times New Roman"/>
          <w:sz w:val="24"/>
          <w:szCs w:val="24"/>
        </w:rPr>
        <w:t>експертно грошової оцінки</w:t>
      </w:r>
    </w:p>
    <w:p w:rsidR="00CC765B" w:rsidRDefault="00CC765B" w:rsidP="00CC765B">
      <w:pPr>
        <w:spacing w:after="0"/>
        <w:jc w:val="both"/>
      </w:pPr>
    </w:p>
    <w:p w:rsidR="00CC765B" w:rsidRDefault="00CC765B" w:rsidP="00CC765B">
      <w:pPr>
        <w:spacing w:after="0"/>
        <w:ind w:firstLine="708"/>
        <w:jc w:val="both"/>
        <w:rPr>
          <w:rFonts w:ascii="Times New Roman" w:hAnsi="Times New Roman"/>
          <w:sz w:val="24"/>
          <w:szCs w:val="24"/>
        </w:rPr>
      </w:pPr>
      <w:r>
        <w:rPr>
          <w:rFonts w:ascii="Times New Roman" w:hAnsi="Times New Roman"/>
          <w:sz w:val="24"/>
          <w:szCs w:val="24"/>
        </w:rPr>
        <w:t>Розглянувши заяву Полонківського споживчого товариства про надання дозволу на виготовлення експертно грошової оцінки, керуючись  пп. 34 п. 1 ст. 26 Закону України “Про місцеве самоврядування в Україні“, статтями 12, 127, 128 та перехідними положеннями Земельного Кодексу України, та враховуючи пропозиції постійної комісії з питань земельних відносин, природокористування, сільського господарства та екології за результатами голосування, сільська рада</w:t>
      </w:r>
    </w:p>
    <w:p w:rsidR="00CC765B" w:rsidRDefault="00CC765B" w:rsidP="00CC765B">
      <w:pPr>
        <w:pStyle w:val="a5"/>
        <w:spacing w:before="100" w:beforeAutospacing="1" w:line="252" w:lineRule="auto"/>
        <w:jc w:val="both"/>
        <w:rPr>
          <w:b/>
          <w:lang w:val="ru-RU" w:eastAsia="ru-RU"/>
        </w:rPr>
      </w:pPr>
      <w:r>
        <w:rPr>
          <w:lang w:val="ru-RU" w:eastAsia="ru-RU"/>
        </w:rPr>
        <w:t xml:space="preserve">                                                               </w:t>
      </w:r>
      <w:r>
        <w:rPr>
          <w:b/>
          <w:lang w:val="ru-RU" w:eastAsia="ru-RU"/>
        </w:rPr>
        <w:t>ВИРІШИЛА:</w:t>
      </w:r>
    </w:p>
    <w:p w:rsidR="00CC765B" w:rsidRDefault="00CC765B" w:rsidP="00CC765B">
      <w:pPr>
        <w:pStyle w:val="a5"/>
        <w:spacing w:before="100" w:beforeAutospacing="1" w:line="252" w:lineRule="auto"/>
        <w:jc w:val="both"/>
        <w:rPr>
          <w:b/>
          <w:lang w:val="ru-RU" w:eastAsia="ru-RU"/>
        </w:rPr>
      </w:pPr>
    </w:p>
    <w:p w:rsidR="00CC765B" w:rsidRDefault="00CC765B" w:rsidP="00CC765B">
      <w:pPr>
        <w:shd w:val="clear" w:color="auto" w:fill="FFFFFF"/>
        <w:spacing w:after="0"/>
        <w:ind w:firstLine="708"/>
        <w:jc w:val="both"/>
        <w:rPr>
          <w:rFonts w:ascii="Times New Roman" w:hAnsi="Times New Roman"/>
          <w:spacing w:val="-6"/>
          <w:sz w:val="24"/>
          <w:szCs w:val="24"/>
        </w:rPr>
      </w:pPr>
      <w:r>
        <w:rPr>
          <w:rFonts w:ascii="Times New Roman" w:hAnsi="Times New Roman"/>
          <w:spacing w:val="-6"/>
          <w:sz w:val="24"/>
          <w:szCs w:val="24"/>
        </w:rPr>
        <w:t>1. Відмовити Полонківському споживчому товариству у наданні дозволу на   виготовлення експертно- грошової оцінки земельної ділянки (кадастровий номер 0722882900:01:001:1271) площею 0,1591 га в с. Коршів, у зв’язку з відсутністю правовстановлюючих документів на неї.</w:t>
      </w:r>
    </w:p>
    <w:p w:rsidR="00CC765B" w:rsidRDefault="00CC765B" w:rsidP="00CC765B">
      <w:pPr>
        <w:shd w:val="clear" w:color="auto" w:fill="FFFFFF"/>
        <w:tabs>
          <w:tab w:val="left" w:pos="993"/>
        </w:tabs>
        <w:spacing w:after="0"/>
        <w:rPr>
          <w:rFonts w:ascii="Times New Roman" w:hAnsi="Times New Roman"/>
          <w:sz w:val="24"/>
          <w:szCs w:val="24"/>
        </w:rPr>
      </w:pPr>
      <w:r>
        <w:rPr>
          <w:rFonts w:ascii="Times New Roman" w:hAnsi="Times New Roman"/>
          <w:sz w:val="24"/>
          <w:szCs w:val="24"/>
          <w:lang w:val="ru-RU"/>
        </w:rPr>
        <w:t xml:space="preserve">            2</w:t>
      </w:r>
      <w:r>
        <w:rPr>
          <w:rFonts w:ascii="Times New Roman" w:hAnsi="Times New Roman"/>
          <w:sz w:val="24"/>
          <w:szCs w:val="24"/>
        </w:rPr>
        <w:t xml:space="preserve">. Контроль за виконанням даного рішення покласти постійну комісію з питань </w:t>
      </w:r>
      <w:r>
        <w:rPr>
          <w:rFonts w:ascii="Times New Roman" w:hAnsi="Times New Roman"/>
          <w:sz w:val="24"/>
          <w:szCs w:val="24"/>
          <w:lang w:val="ru-RU"/>
        </w:rPr>
        <w:t>з</w:t>
      </w:r>
      <w:r>
        <w:rPr>
          <w:rFonts w:ascii="Times New Roman" w:hAnsi="Times New Roman"/>
          <w:sz w:val="24"/>
          <w:szCs w:val="24"/>
        </w:rPr>
        <w:t>емельних відносин, природокористування, сільського господарства та екології.</w:t>
      </w:r>
    </w:p>
    <w:p w:rsidR="00CC765B" w:rsidRDefault="00CC765B" w:rsidP="00CC765B">
      <w:pPr>
        <w:spacing w:after="0"/>
        <w:ind w:firstLine="567"/>
        <w:jc w:val="both"/>
        <w:rPr>
          <w:rFonts w:ascii="Times New Roman" w:hAnsi="Times New Roman"/>
          <w:sz w:val="24"/>
          <w:szCs w:val="24"/>
        </w:rPr>
      </w:pPr>
    </w:p>
    <w:p w:rsidR="00CC765B" w:rsidRDefault="00CC765B" w:rsidP="00CC765B">
      <w:pPr>
        <w:spacing w:after="0"/>
        <w:ind w:firstLine="567"/>
        <w:jc w:val="both"/>
        <w:rPr>
          <w:rFonts w:ascii="Times New Roman" w:hAnsi="Times New Roman"/>
          <w:sz w:val="24"/>
          <w:szCs w:val="24"/>
        </w:rPr>
      </w:pPr>
    </w:p>
    <w:p w:rsidR="00CC765B" w:rsidRDefault="00CC765B" w:rsidP="00CC765B">
      <w:pPr>
        <w:spacing w:after="0"/>
        <w:ind w:firstLine="567"/>
        <w:jc w:val="both"/>
        <w:rPr>
          <w:rFonts w:ascii="Times New Roman" w:hAnsi="Times New Roman"/>
          <w:sz w:val="24"/>
          <w:szCs w:val="24"/>
        </w:rPr>
      </w:pPr>
    </w:p>
    <w:p w:rsidR="00CC765B" w:rsidRDefault="00CC765B" w:rsidP="00CC765B">
      <w:pPr>
        <w:spacing w:after="0"/>
        <w:rPr>
          <w:rFonts w:ascii="Times New Roman" w:hAnsi="Times New Roman"/>
          <w:b/>
          <w:sz w:val="24"/>
          <w:szCs w:val="24"/>
        </w:rPr>
      </w:pPr>
      <w:r>
        <w:rPr>
          <w:rFonts w:ascii="Times New Roman" w:hAnsi="Times New Roman"/>
          <w:sz w:val="24"/>
          <w:szCs w:val="24"/>
        </w:rPr>
        <w:t>Боратинський сільський голова</w:t>
      </w:r>
      <w:r>
        <w:rPr>
          <w:rFonts w:ascii="Times New Roman" w:hAnsi="Times New Roman"/>
          <w:b/>
          <w:sz w:val="24"/>
          <w:szCs w:val="24"/>
        </w:rPr>
        <w:t xml:space="preserve">                                                                       Сергій ЯРУЧИК</w:t>
      </w:r>
    </w:p>
    <w:p w:rsidR="00CC765B" w:rsidRDefault="00CC765B" w:rsidP="00CC765B">
      <w:pPr>
        <w:spacing w:after="0" w:line="252" w:lineRule="auto"/>
        <w:rPr>
          <w:rFonts w:ascii="Times New Roman" w:hAnsi="Times New Roman"/>
          <w:sz w:val="20"/>
          <w:szCs w:val="20"/>
        </w:rPr>
      </w:pPr>
    </w:p>
    <w:p w:rsidR="00CC765B" w:rsidRDefault="00CC765B" w:rsidP="00CC765B">
      <w:pPr>
        <w:spacing w:after="0" w:line="252" w:lineRule="auto"/>
        <w:rPr>
          <w:rFonts w:ascii="Times New Roman" w:hAnsi="Times New Roman"/>
          <w:b/>
          <w:sz w:val="20"/>
          <w:szCs w:val="20"/>
        </w:rPr>
      </w:pPr>
      <w:r>
        <w:rPr>
          <w:rFonts w:ascii="Times New Roman" w:hAnsi="Times New Roman"/>
          <w:sz w:val="20"/>
          <w:szCs w:val="20"/>
        </w:rPr>
        <w:t xml:space="preserve">Ярослав  Саченок </w:t>
      </w:r>
    </w:p>
    <w:p w:rsidR="00CC765B" w:rsidRDefault="00CC765B" w:rsidP="00CC765B">
      <w:pPr>
        <w:spacing w:after="0" w:line="252" w:lineRule="auto"/>
        <w:rPr>
          <w:rFonts w:ascii="Times New Roman" w:hAnsi="Times New Roman"/>
          <w:sz w:val="24"/>
          <w:szCs w:val="24"/>
        </w:rPr>
      </w:pPr>
      <w:r>
        <w:rPr>
          <w:rFonts w:ascii="Times New Roman" w:hAnsi="Times New Roman"/>
          <w:sz w:val="24"/>
          <w:szCs w:val="24"/>
        </w:rPr>
        <w:br w:type="page"/>
      </w:r>
    </w:p>
    <w:p w:rsidR="00CC765B" w:rsidRDefault="00CC765B" w:rsidP="00CC765B">
      <w:pPr>
        <w:spacing w:after="0"/>
        <w:jc w:val="center"/>
        <w:rPr>
          <w:rFonts w:ascii="Times New Roman" w:hAnsi="Times New Roman"/>
          <w:snapToGrid w:val="0"/>
          <w:spacing w:val="8"/>
          <w:sz w:val="24"/>
          <w:szCs w:val="24"/>
        </w:rPr>
      </w:pPr>
      <w:r>
        <w:rPr>
          <w:rFonts w:ascii="Times New Roman" w:hAnsi="Times New Roman"/>
          <w:noProof/>
          <w:spacing w:val="8"/>
          <w:sz w:val="24"/>
          <w:szCs w:val="24"/>
          <w:lang w:eastAsia="uk-UA"/>
        </w:rPr>
        <w:lastRenderedPageBreak/>
        <w:drawing>
          <wp:inline distT="0" distB="0" distL="0" distR="0">
            <wp:extent cx="428625" cy="609600"/>
            <wp:effectExtent l="0" t="0" r="9525" b="0"/>
            <wp:docPr id="153" name="Рисунок 1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solidFill>
                      <a:srgbClr val="C0C0C0"/>
                    </a:solidFill>
                    <a:ln>
                      <a:noFill/>
                    </a:ln>
                  </pic:spPr>
                </pic:pic>
              </a:graphicData>
            </a:graphic>
          </wp:inline>
        </w:drawing>
      </w:r>
    </w:p>
    <w:p w:rsidR="00CC765B" w:rsidRDefault="00CC765B" w:rsidP="00CC765B">
      <w:pPr>
        <w:spacing w:after="0"/>
        <w:ind w:right="-261"/>
        <w:jc w:val="center"/>
        <w:rPr>
          <w:rFonts w:ascii="Times New Roman" w:hAnsi="Times New Roman"/>
          <w:sz w:val="24"/>
          <w:szCs w:val="24"/>
        </w:rPr>
      </w:pPr>
    </w:p>
    <w:p w:rsidR="00CC765B" w:rsidRDefault="00CC765B" w:rsidP="00CC765B">
      <w:pPr>
        <w:spacing w:after="0"/>
        <w:rPr>
          <w:rFonts w:ascii="Times New Roman" w:hAnsi="Times New Roman"/>
          <w:b/>
          <w:sz w:val="24"/>
          <w:szCs w:val="24"/>
        </w:rPr>
      </w:pPr>
      <w:r>
        <w:rPr>
          <w:rFonts w:ascii="Times New Roman" w:hAnsi="Times New Roman"/>
          <w:b/>
          <w:sz w:val="24"/>
          <w:szCs w:val="24"/>
        </w:rPr>
        <w:t xml:space="preserve">                                                БОРАТИНСЬКА СІЛЬСЬКА  РАДА    </w:t>
      </w:r>
    </w:p>
    <w:p w:rsidR="00CC765B" w:rsidRDefault="00CC765B" w:rsidP="00CC765B">
      <w:pPr>
        <w:spacing w:after="0"/>
        <w:rPr>
          <w:rFonts w:ascii="Times New Roman" w:hAnsi="Times New Roman"/>
          <w:b/>
          <w:sz w:val="24"/>
          <w:szCs w:val="24"/>
        </w:rPr>
      </w:pPr>
      <w:r>
        <w:rPr>
          <w:rFonts w:ascii="Times New Roman" w:hAnsi="Times New Roman"/>
          <w:b/>
          <w:sz w:val="24"/>
          <w:szCs w:val="24"/>
        </w:rPr>
        <w:t xml:space="preserve">                                   ЛУЦЬКОГО РАЙОНУ   ВОЛИНСЬ КОЇ ОБЛАСТІ        </w:t>
      </w:r>
    </w:p>
    <w:p w:rsidR="00CC765B" w:rsidRDefault="00CC765B" w:rsidP="00CC765B">
      <w:pPr>
        <w:spacing w:after="0"/>
        <w:rPr>
          <w:rFonts w:ascii="Times New Roman" w:hAnsi="Times New Roman"/>
          <w:sz w:val="24"/>
          <w:szCs w:val="24"/>
        </w:rPr>
      </w:pPr>
      <w:r>
        <w:rPr>
          <w:rFonts w:ascii="Times New Roman" w:hAnsi="Times New Roman"/>
          <w:b/>
          <w:sz w:val="24"/>
          <w:szCs w:val="24"/>
        </w:rPr>
        <w:t xml:space="preserve">                                        </w:t>
      </w:r>
      <w:r>
        <w:rPr>
          <w:rFonts w:ascii="Times New Roman" w:hAnsi="Times New Roman"/>
          <w:sz w:val="24"/>
          <w:szCs w:val="24"/>
        </w:rPr>
        <w:t xml:space="preserve">                         Восьмого  скликання  </w:t>
      </w:r>
    </w:p>
    <w:p w:rsidR="00CC765B" w:rsidRDefault="00CC765B" w:rsidP="00CC765B">
      <w:pPr>
        <w:spacing w:after="0"/>
        <w:rPr>
          <w:rFonts w:ascii="Times New Roman" w:hAnsi="Times New Roman"/>
          <w:sz w:val="24"/>
          <w:szCs w:val="24"/>
        </w:rPr>
      </w:pPr>
    </w:p>
    <w:p w:rsidR="00CC765B" w:rsidRDefault="00CC765B" w:rsidP="00CC765B">
      <w:pPr>
        <w:spacing w:after="0"/>
        <w:rPr>
          <w:rFonts w:ascii="Times New Roman" w:hAnsi="Times New Roman"/>
          <w:b/>
          <w:sz w:val="24"/>
          <w:szCs w:val="24"/>
        </w:rPr>
      </w:pPr>
      <w:r>
        <w:rPr>
          <w:rFonts w:ascii="Times New Roman" w:hAnsi="Times New Roman"/>
          <w:b/>
          <w:sz w:val="24"/>
          <w:szCs w:val="24"/>
        </w:rPr>
        <w:t xml:space="preserve">                                                                     Р І Ш Е Н Н Я</w:t>
      </w:r>
    </w:p>
    <w:p w:rsidR="00CC765B" w:rsidRDefault="00CC765B" w:rsidP="00CC765B">
      <w:pPr>
        <w:spacing w:after="0"/>
        <w:rPr>
          <w:rFonts w:ascii="Times New Roman" w:hAnsi="Times New Roman"/>
          <w:sz w:val="24"/>
          <w:szCs w:val="24"/>
        </w:rPr>
      </w:pPr>
      <w:r>
        <w:rPr>
          <w:rFonts w:ascii="Times New Roman" w:hAnsi="Times New Roman"/>
          <w:sz w:val="24"/>
          <w:szCs w:val="24"/>
        </w:rPr>
        <w:t xml:space="preserve">                                            </w:t>
      </w:r>
    </w:p>
    <w:p w:rsidR="00CC765B" w:rsidRDefault="00CC765B" w:rsidP="00CC765B">
      <w:pPr>
        <w:tabs>
          <w:tab w:val="left" w:pos="3969"/>
        </w:tabs>
        <w:spacing w:after="0"/>
        <w:rPr>
          <w:rFonts w:ascii="Times New Roman" w:hAnsi="Times New Roman"/>
          <w:sz w:val="24"/>
          <w:szCs w:val="24"/>
        </w:rPr>
      </w:pPr>
      <w:r>
        <w:rPr>
          <w:rFonts w:ascii="Times New Roman" w:hAnsi="Times New Roman"/>
          <w:sz w:val="24"/>
          <w:szCs w:val="24"/>
        </w:rPr>
        <w:t>25 серпня 2023 року № 18/36</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br/>
        <w:t>с. Боратин</w:t>
      </w:r>
    </w:p>
    <w:p w:rsidR="00CC765B" w:rsidRDefault="00CC765B" w:rsidP="00CC765B">
      <w:pPr>
        <w:tabs>
          <w:tab w:val="left" w:pos="3969"/>
        </w:tabs>
        <w:spacing w:after="0"/>
        <w:rPr>
          <w:rFonts w:ascii="Times New Roman" w:hAnsi="Times New Roman"/>
          <w:sz w:val="24"/>
          <w:szCs w:val="24"/>
        </w:rPr>
      </w:pPr>
      <w:r>
        <w:rPr>
          <w:rFonts w:ascii="Times New Roman" w:hAnsi="Times New Roman"/>
          <w:sz w:val="24"/>
          <w:szCs w:val="24"/>
        </w:rPr>
        <w:t xml:space="preserve">                   </w:t>
      </w:r>
    </w:p>
    <w:p w:rsidR="00CC765B" w:rsidRPr="009111E2" w:rsidRDefault="00CC765B" w:rsidP="00CC765B">
      <w:pPr>
        <w:spacing w:after="0"/>
        <w:rPr>
          <w:rStyle w:val="af6"/>
          <w:rFonts w:ascii="Times New Roman" w:hAnsi="Times New Roman"/>
        </w:rPr>
      </w:pPr>
      <w:r w:rsidRPr="009111E2">
        <w:rPr>
          <w:rStyle w:val="af6"/>
          <w:rFonts w:ascii="Times New Roman" w:hAnsi="Times New Roman"/>
          <w:sz w:val="24"/>
          <w:szCs w:val="24"/>
        </w:rPr>
        <w:t>Про надання дозволу на розроблення</w:t>
      </w:r>
      <w:r w:rsidRPr="009111E2">
        <w:rPr>
          <w:rFonts w:ascii="Times New Roman" w:hAnsi="Times New Roman"/>
          <w:b/>
          <w:bCs/>
          <w:sz w:val="24"/>
          <w:szCs w:val="24"/>
        </w:rPr>
        <w:br/>
      </w:r>
      <w:r w:rsidRPr="009111E2">
        <w:rPr>
          <w:rStyle w:val="af6"/>
          <w:rFonts w:ascii="Times New Roman" w:hAnsi="Times New Roman"/>
          <w:sz w:val="24"/>
          <w:szCs w:val="24"/>
        </w:rPr>
        <w:t>експертно грошової оцінки</w:t>
      </w:r>
    </w:p>
    <w:p w:rsidR="00CC765B" w:rsidRDefault="00CC765B" w:rsidP="00CC765B">
      <w:pPr>
        <w:spacing w:after="0"/>
        <w:jc w:val="both"/>
      </w:pPr>
    </w:p>
    <w:p w:rsidR="00CC765B" w:rsidRDefault="00CC765B" w:rsidP="00CC765B">
      <w:pPr>
        <w:spacing w:after="0"/>
        <w:ind w:firstLine="708"/>
        <w:rPr>
          <w:rFonts w:ascii="Times New Roman" w:hAnsi="Times New Roman"/>
          <w:sz w:val="24"/>
          <w:szCs w:val="24"/>
        </w:rPr>
      </w:pPr>
      <w:r>
        <w:rPr>
          <w:rFonts w:ascii="Times New Roman" w:hAnsi="Times New Roman"/>
          <w:sz w:val="24"/>
          <w:szCs w:val="24"/>
        </w:rPr>
        <w:t>Розглянувши заяву Полонківського споживчого товариства про надання дозволу на виготовлення експертно грошової оцінки, керуючись  пп. 34 п. 1 ст. 26 Закону України “Про місцеве самоврядування в Україні“, статтями 12, 127, 128 та перехідними положеннями Земельного Кодексу України, та враховуючи пропозиції постійної комісії з питань земельних відносин, природокористування, сільського господарства та екології за результатами голосування, сільська рада</w:t>
      </w:r>
    </w:p>
    <w:p w:rsidR="00CC765B" w:rsidRDefault="00CC765B" w:rsidP="00CC765B">
      <w:pPr>
        <w:pStyle w:val="a5"/>
        <w:spacing w:before="100" w:beforeAutospacing="1" w:line="252" w:lineRule="auto"/>
        <w:jc w:val="both"/>
        <w:rPr>
          <w:b/>
          <w:lang w:val="ru-RU" w:eastAsia="ru-RU"/>
        </w:rPr>
      </w:pPr>
      <w:r>
        <w:rPr>
          <w:lang w:val="ru-RU" w:eastAsia="ru-RU"/>
        </w:rPr>
        <w:t xml:space="preserve">                                                                         </w:t>
      </w:r>
      <w:r>
        <w:rPr>
          <w:b/>
          <w:lang w:val="ru-RU" w:eastAsia="ru-RU"/>
        </w:rPr>
        <w:t>ВИРІШИЛА:</w:t>
      </w:r>
    </w:p>
    <w:p w:rsidR="00CC765B" w:rsidRDefault="00CC765B" w:rsidP="00CC765B">
      <w:pPr>
        <w:pStyle w:val="a5"/>
        <w:spacing w:line="252" w:lineRule="auto"/>
        <w:jc w:val="both"/>
        <w:rPr>
          <w:b/>
          <w:lang w:val="ru-RU" w:eastAsia="ru-RU"/>
        </w:rPr>
      </w:pPr>
    </w:p>
    <w:p w:rsidR="00CC765B" w:rsidRDefault="00CC765B" w:rsidP="00CC765B">
      <w:pPr>
        <w:shd w:val="clear" w:color="auto" w:fill="FFFFFF"/>
        <w:spacing w:after="0"/>
        <w:ind w:firstLine="708"/>
        <w:jc w:val="both"/>
        <w:rPr>
          <w:rFonts w:ascii="Times New Roman" w:hAnsi="Times New Roman"/>
          <w:spacing w:val="-6"/>
          <w:sz w:val="24"/>
          <w:szCs w:val="24"/>
        </w:rPr>
      </w:pPr>
      <w:r>
        <w:rPr>
          <w:rFonts w:ascii="Times New Roman" w:hAnsi="Times New Roman"/>
          <w:spacing w:val="-6"/>
          <w:sz w:val="24"/>
          <w:szCs w:val="24"/>
        </w:rPr>
        <w:t>1. Відмовити Полонківському споживчому товариству у наданні дозволу на  виготовлення експертно- грошової оцінки земельної  ділянки (кадастровий номер 0722881600:03:001:3780) площею 0,1307 га в с. Полонка у зв’язку з відсутністю правовстановлюючих документів на неї.</w:t>
      </w:r>
    </w:p>
    <w:p w:rsidR="00CC765B" w:rsidRDefault="00CC765B" w:rsidP="00CC765B">
      <w:pPr>
        <w:shd w:val="clear" w:color="auto" w:fill="FFFFFF"/>
        <w:tabs>
          <w:tab w:val="left" w:pos="993"/>
        </w:tabs>
        <w:spacing w:after="0"/>
        <w:rPr>
          <w:rFonts w:ascii="Times New Roman" w:hAnsi="Times New Roman"/>
          <w:sz w:val="24"/>
          <w:szCs w:val="24"/>
        </w:rPr>
      </w:pPr>
      <w:r>
        <w:rPr>
          <w:rFonts w:ascii="Times New Roman" w:hAnsi="Times New Roman"/>
          <w:sz w:val="24"/>
          <w:szCs w:val="24"/>
          <w:lang w:val="ru-RU"/>
        </w:rPr>
        <w:t xml:space="preserve">            2</w:t>
      </w:r>
      <w:r>
        <w:rPr>
          <w:rFonts w:ascii="Times New Roman" w:hAnsi="Times New Roman"/>
          <w:sz w:val="24"/>
          <w:szCs w:val="24"/>
        </w:rPr>
        <w:t xml:space="preserve">. Контроль за виконанням даного рішення покласти постійну комісію з питань </w:t>
      </w:r>
      <w:r>
        <w:rPr>
          <w:rFonts w:ascii="Times New Roman" w:hAnsi="Times New Roman"/>
          <w:sz w:val="24"/>
          <w:szCs w:val="24"/>
          <w:lang w:val="ru-RU"/>
        </w:rPr>
        <w:t>з</w:t>
      </w:r>
      <w:r>
        <w:rPr>
          <w:rFonts w:ascii="Times New Roman" w:hAnsi="Times New Roman"/>
          <w:sz w:val="24"/>
          <w:szCs w:val="24"/>
        </w:rPr>
        <w:t>емельних відносин, природокористування, сільського господарства та екології.</w:t>
      </w:r>
    </w:p>
    <w:p w:rsidR="00CC765B" w:rsidRDefault="00CC765B" w:rsidP="00CC765B">
      <w:pPr>
        <w:spacing w:after="0"/>
        <w:ind w:firstLine="567"/>
        <w:jc w:val="both"/>
        <w:rPr>
          <w:rFonts w:ascii="Times New Roman" w:hAnsi="Times New Roman"/>
          <w:sz w:val="24"/>
          <w:szCs w:val="24"/>
        </w:rPr>
      </w:pPr>
    </w:p>
    <w:p w:rsidR="00CC765B" w:rsidRDefault="00CC765B" w:rsidP="00CC765B">
      <w:pPr>
        <w:spacing w:after="0"/>
        <w:ind w:firstLine="567"/>
        <w:jc w:val="both"/>
        <w:rPr>
          <w:rFonts w:ascii="Times New Roman" w:hAnsi="Times New Roman"/>
          <w:sz w:val="24"/>
          <w:szCs w:val="24"/>
        </w:rPr>
      </w:pPr>
    </w:p>
    <w:p w:rsidR="00CC765B" w:rsidRDefault="00CC765B" w:rsidP="00CC765B">
      <w:pPr>
        <w:spacing w:after="0"/>
        <w:ind w:firstLine="567"/>
        <w:jc w:val="both"/>
        <w:rPr>
          <w:rFonts w:ascii="Times New Roman" w:hAnsi="Times New Roman"/>
          <w:sz w:val="24"/>
          <w:szCs w:val="24"/>
        </w:rPr>
      </w:pPr>
    </w:p>
    <w:p w:rsidR="00CC765B" w:rsidRDefault="00CC765B" w:rsidP="00CC765B">
      <w:pPr>
        <w:spacing w:after="0"/>
        <w:rPr>
          <w:rFonts w:ascii="Times New Roman" w:hAnsi="Times New Roman"/>
          <w:b/>
          <w:sz w:val="24"/>
          <w:szCs w:val="24"/>
        </w:rPr>
      </w:pPr>
      <w:r>
        <w:rPr>
          <w:rFonts w:ascii="Times New Roman" w:hAnsi="Times New Roman"/>
          <w:sz w:val="24"/>
          <w:szCs w:val="24"/>
        </w:rPr>
        <w:t>Боратинський сільський голова</w:t>
      </w:r>
      <w:r>
        <w:rPr>
          <w:rFonts w:ascii="Times New Roman" w:hAnsi="Times New Roman"/>
          <w:b/>
          <w:sz w:val="24"/>
          <w:szCs w:val="24"/>
        </w:rPr>
        <w:t xml:space="preserve">                                                                 Сергій ЯРУЧИК</w:t>
      </w:r>
    </w:p>
    <w:p w:rsidR="00CC765B" w:rsidRDefault="00CC765B" w:rsidP="00CC765B">
      <w:pPr>
        <w:spacing w:after="0" w:line="252" w:lineRule="auto"/>
        <w:rPr>
          <w:rFonts w:ascii="Times New Roman" w:hAnsi="Times New Roman"/>
        </w:rPr>
      </w:pPr>
    </w:p>
    <w:p w:rsidR="00CC765B" w:rsidRDefault="00CC765B" w:rsidP="00CC765B">
      <w:pPr>
        <w:spacing w:after="0" w:line="252" w:lineRule="auto"/>
        <w:rPr>
          <w:rFonts w:ascii="Times New Roman" w:hAnsi="Times New Roman"/>
          <w:b/>
        </w:rPr>
      </w:pPr>
      <w:r>
        <w:rPr>
          <w:rFonts w:ascii="Times New Roman" w:hAnsi="Times New Roman"/>
        </w:rPr>
        <w:t xml:space="preserve">Ярослав  Саченок </w:t>
      </w:r>
    </w:p>
    <w:p w:rsidR="00CC765B" w:rsidRDefault="00CC765B" w:rsidP="00CC765B">
      <w:pPr>
        <w:spacing w:after="0" w:line="252" w:lineRule="auto"/>
        <w:rPr>
          <w:rFonts w:ascii="Times New Roman" w:hAnsi="Times New Roman"/>
          <w:snapToGrid w:val="0"/>
          <w:spacing w:val="8"/>
          <w:sz w:val="24"/>
          <w:szCs w:val="24"/>
        </w:rPr>
      </w:pPr>
      <w:r>
        <w:rPr>
          <w:rFonts w:ascii="Times New Roman" w:hAnsi="Times New Roman"/>
          <w:snapToGrid w:val="0"/>
          <w:spacing w:val="8"/>
          <w:sz w:val="24"/>
          <w:szCs w:val="24"/>
        </w:rPr>
        <w:br w:type="page"/>
      </w:r>
    </w:p>
    <w:p w:rsidR="00CC765B" w:rsidRDefault="00CC765B" w:rsidP="00CC765B">
      <w:pPr>
        <w:spacing w:after="0"/>
        <w:jc w:val="center"/>
        <w:rPr>
          <w:rFonts w:ascii="Times New Roman" w:hAnsi="Times New Roman"/>
          <w:snapToGrid w:val="0"/>
          <w:spacing w:val="8"/>
          <w:sz w:val="24"/>
          <w:szCs w:val="24"/>
        </w:rPr>
      </w:pPr>
      <w:r>
        <w:rPr>
          <w:rFonts w:ascii="Times New Roman" w:hAnsi="Times New Roman"/>
          <w:noProof/>
          <w:spacing w:val="8"/>
          <w:sz w:val="24"/>
          <w:szCs w:val="24"/>
          <w:lang w:eastAsia="uk-UA"/>
        </w:rPr>
        <w:lastRenderedPageBreak/>
        <w:drawing>
          <wp:inline distT="0" distB="0" distL="0" distR="0">
            <wp:extent cx="428625" cy="609600"/>
            <wp:effectExtent l="0" t="0" r="9525" b="0"/>
            <wp:docPr id="152" name="Рисунок 1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solidFill>
                      <a:srgbClr val="C0C0C0"/>
                    </a:solidFill>
                    <a:ln>
                      <a:noFill/>
                    </a:ln>
                  </pic:spPr>
                </pic:pic>
              </a:graphicData>
            </a:graphic>
          </wp:inline>
        </w:drawing>
      </w:r>
    </w:p>
    <w:p w:rsidR="00CC765B" w:rsidRDefault="00CC765B" w:rsidP="00CC765B">
      <w:pPr>
        <w:spacing w:after="0"/>
        <w:ind w:right="-261"/>
        <w:jc w:val="center"/>
        <w:rPr>
          <w:rFonts w:ascii="Times New Roman" w:hAnsi="Times New Roman"/>
          <w:sz w:val="24"/>
          <w:szCs w:val="24"/>
        </w:rPr>
      </w:pPr>
    </w:p>
    <w:p w:rsidR="00CC765B" w:rsidRDefault="00CC765B" w:rsidP="00CC765B">
      <w:pPr>
        <w:spacing w:after="0"/>
        <w:rPr>
          <w:rFonts w:ascii="Times New Roman" w:hAnsi="Times New Roman"/>
          <w:b/>
          <w:sz w:val="24"/>
          <w:szCs w:val="24"/>
        </w:rPr>
      </w:pPr>
      <w:r>
        <w:rPr>
          <w:rFonts w:ascii="Times New Roman" w:hAnsi="Times New Roman"/>
          <w:b/>
          <w:sz w:val="24"/>
          <w:szCs w:val="24"/>
        </w:rPr>
        <w:t xml:space="preserve">                                                БОРАТИНСЬКА СІЛЬСЬКА  РАДА    </w:t>
      </w:r>
    </w:p>
    <w:p w:rsidR="00CC765B" w:rsidRDefault="00CC765B" w:rsidP="00CC765B">
      <w:pPr>
        <w:spacing w:after="0"/>
        <w:rPr>
          <w:rFonts w:ascii="Times New Roman" w:hAnsi="Times New Roman"/>
          <w:b/>
          <w:sz w:val="24"/>
          <w:szCs w:val="24"/>
        </w:rPr>
      </w:pPr>
      <w:r>
        <w:rPr>
          <w:rFonts w:ascii="Times New Roman" w:hAnsi="Times New Roman"/>
          <w:b/>
          <w:sz w:val="24"/>
          <w:szCs w:val="24"/>
        </w:rPr>
        <w:t xml:space="preserve">                                   ЛУЦЬКОГО РАЙОНУ   ВОЛИНСЬ КОЇ ОБЛАСТІ        </w:t>
      </w:r>
    </w:p>
    <w:p w:rsidR="00CC765B" w:rsidRDefault="00CC765B" w:rsidP="00CC765B">
      <w:pPr>
        <w:spacing w:after="0"/>
        <w:rPr>
          <w:rFonts w:ascii="Times New Roman" w:hAnsi="Times New Roman"/>
          <w:sz w:val="24"/>
          <w:szCs w:val="24"/>
        </w:rPr>
      </w:pPr>
      <w:r>
        <w:rPr>
          <w:rFonts w:ascii="Times New Roman" w:hAnsi="Times New Roman"/>
          <w:b/>
          <w:sz w:val="24"/>
          <w:szCs w:val="24"/>
        </w:rPr>
        <w:t xml:space="preserve">                                        </w:t>
      </w:r>
      <w:r>
        <w:rPr>
          <w:rFonts w:ascii="Times New Roman" w:hAnsi="Times New Roman"/>
          <w:sz w:val="24"/>
          <w:szCs w:val="24"/>
        </w:rPr>
        <w:t xml:space="preserve">                         Восьмого  скликання  </w:t>
      </w:r>
    </w:p>
    <w:p w:rsidR="00CC765B" w:rsidRDefault="00CC765B" w:rsidP="00CC765B">
      <w:pPr>
        <w:spacing w:after="0"/>
        <w:rPr>
          <w:rFonts w:ascii="Times New Roman" w:hAnsi="Times New Roman"/>
          <w:sz w:val="24"/>
          <w:szCs w:val="24"/>
        </w:rPr>
      </w:pPr>
    </w:p>
    <w:p w:rsidR="00CC765B" w:rsidRDefault="00CC765B" w:rsidP="00CC765B">
      <w:pPr>
        <w:spacing w:after="0"/>
        <w:rPr>
          <w:rFonts w:ascii="Times New Roman" w:hAnsi="Times New Roman"/>
          <w:b/>
          <w:sz w:val="24"/>
          <w:szCs w:val="24"/>
        </w:rPr>
      </w:pPr>
      <w:r>
        <w:rPr>
          <w:rFonts w:ascii="Times New Roman" w:hAnsi="Times New Roman"/>
          <w:b/>
          <w:sz w:val="24"/>
          <w:szCs w:val="24"/>
        </w:rPr>
        <w:t xml:space="preserve">                                                                     Р І Ш Е Н Н Я</w:t>
      </w:r>
    </w:p>
    <w:p w:rsidR="00CC765B" w:rsidRDefault="00CC765B" w:rsidP="00CC765B">
      <w:pPr>
        <w:spacing w:after="0"/>
        <w:rPr>
          <w:rFonts w:ascii="Times New Roman" w:hAnsi="Times New Roman"/>
          <w:sz w:val="24"/>
          <w:szCs w:val="24"/>
        </w:rPr>
      </w:pPr>
      <w:r>
        <w:rPr>
          <w:rFonts w:ascii="Times New Roman" w:hAnsi="Times New Roman"/>
          <w:sz w:val="24"/>
          <w:szCs w:val="24"/>
        </w:rPr>
        <w:t xml:space="preserve">                                            </w:t>
      </w:r>
    </w:p>
    <w:p w:rsidR="00CC765B" w:rsidRDefault="00CC765B" w:rsidP="00CC765B">
      <w:pPr>
        <w:tabs>
          <w:tab w:val="left" w:pos="3969"/>
        </w:tabs>
        <w:spacing w:after="0"/>
        <w:rPr>
          <w:rFonts w:ascii="Times New Roman" w:hAnsi="Times New Roman"/>
          <w:sz w:val="24"/>
          <w:szCs w:val="24"/>
        </w:rPr>
      </w:pPr>
      <w:r>
        <w:rPr>
          <w:rFonts w:ascii="Times New Roman" w:hAnsi="Times New Roman"/>
          <w:sz w:val="24"/>
          <w:szCs w:val="24"/>
        </w:rPr>
        <w:t>25 серпня 2023 року № 18/37</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br/>
        <w:t>с. Боратин</w:t>
      </w:r>
    </w:p>
    <w:p w:rsidR="00CC765B" w:rsidRDefault="00CC765B" w:rsidP="00CC765B">
      <w:pPr>
        <w:tabs>
          <w:tab w:val="left" w:pos="3969"/>
        </w:tabs>
        <w:spacing w:after="0"/>
        <w:rPr>
          <w:rFonts w:ascii="Times New Roman" w:hAnsi="Times New Roman"/>
          <w:sz w:val="24"/>
          <w:szCs w:val="24"/>
        </w:rPr>
      </w:pPr>
      <w:r>
        <w:rPr>
          <w:rFonts w:ascii="Times New Roman" w:hAnsi="Times New Roman"/>
          <w:sz w:val="24"/>
          <w:szCs w:val="24"/>
        </w:rPr>
        <w:t xml:space="preserve">                   </w:t>
      </w:r>
    </w:p>
    <w:p w:rsidR="00CC765B" w:rsidRPr="009111E2" w:rsidRDefault="00CC765B" w:rsidP="00CC765B">
      <w:pPr>
        <w:spacing w:after="0"/>
        <w:rPr>
          <w:rStyle w:val="af6"/>
          <w:rFonts w:ascii="Times New Roman" w:hAnsi="Times New Roman"/>
        </w:rPr>
      </w:pPr>
      <w:r w:rsidRPr="009111E2">
        <w:rPr>
          <w:rStyle w:val="af6"/>
          <w:rFonts w:ascii="Times New Roman" w:hAnsi="Times New Roman"/>
          <w:sz w:val="24"/>
          <w:szCs w:val="24"/>
        </w:rPr>
        <w:t>Про надання дозволу на розроблення</w:t>
      </w:r>
      <w:r w:rsidRPr="009111E2">
        <w:rPr>
          <w:rFonts w:ascii="Times New Roman" w:hAnsi="Times New Roman"/>
          <w:b/>
          <w:bCs/>
          <w:sz w:val="24"/>
          <w:szCs w:val="24"/>
        </w:rPr>
        <w:br/>
      </w:r>
      <w:r w:rsidRPr="009111E2">
        <w:rPr>
          <w:rStyle w:val="af6"/>
          <w:rFonts w:ascii="Times New Roman" w:hAnsi="Times New Roman"/>
          <w:sz w:val="24"/>
          <w:szCs w:val="24"/>
        </w:rPr>
        <w:t>експертно грошової оцінки</w:t>
      </w:r>
    </w:p>
    <w:p w:rsidR="00CC765B" w:rsidRDefault="00CC765B" w:rsidP="00CC765B">
      <w:pPr>
        <w:spacing w:after="0"/>
        <w:jc w:val="both"/>
      </w:pPr>
    </w:p>
    <w:p w:rsidR="00CC765B" w:rsidRDefault="00CC765B" w:rsidP="00CC765B">
      <w:pPr>
        <w:spacing w:after="0"/>
        <w:ind w:firstLine="708"/>
        <w:jc w:val="both"/>
        <w:rPr>
          <w:rFonts w:ascii="Times New Roman" w:hAnsi="Times New Roman"/>
          <w:sz w:val="24"/>
          <w:szCs w:val="24"/>
        </w:rPr>
      </w:pPr>
      <w:r>
        <w:rPr>
          <w:rFonts w:ascii="Times New Roman" w:hAnsi="Times New Roman"/>
          <w:sz w:val="24"/>
          <w:szCs w:val="24"/>
        </w:rPr>
        <w:t>Розглянувши заяву Полонківського споживчого товариства про надання дозволу на виготовлення експертно грошової оцінки, керуючись  пп. 34 п. 1 ст. 26 Закону України “Про місцеве самоврядування в Україні“, статтями 12, 127, 128 та перехідними положеннями Земельного Кодексу України, та враховуючи пропозиції постійної комісії з питань земельних відносин, природокористування, сільського господарства та екології за результатами голосування, сільська рада</w:t>
      </w:r>
    </w:p>
    <w:p w:rsidR="00CC765B" w:rsidRDefault="00CC765B" w:rsidP="00CC765B">
      <w:pPr>
        <w:pStyle w:val="a5"/>
        <w:spacing w:before="100" w:beforeAutospacing="1" w:line="252" w:lineRule="auto"/>
        <w:jc w:val="both"/>
        <w:rPr>
          <w:b/>
          <w:lang w:val="ru-RU" w:eastAsia="ru-RU"/>
        </w:rPr>
      </w:pPr>
      <w:r>
        <w:rPr>
          <w:lang w:val="ru-RU" w:eastAsia="ru-RU"/>
        </w:rPr>
        <w:t xml:space="preserve">                                                                         </w:t>
      </w:r>
      <w:r>
        <w:rPr>
          <w:b/>
          <w:lang w:val="ru-RU" w:eastAsia="ru-RU"/>
        </w:rPr>
        <w:t>ВИРІШИЛА:</w:t>
      </w:r>
    </w:p>
    <w:p w:rsidR="00CC765B" w:rsidRDefault="00CC765B" w:rsidP="00CC765B">
      <w:pPr>
        <w:pStyle w:val="a5"/>
        <w:spacing w:line="252" w:lineRule="auto"/>
        <w:jc w:val="both"/>
        <w:rPr>
          <w:b/>
          <w:lang w:val="ru-RU" w:eastAsia="ru-RU"/>
        </w:rPr>
      </w:pPr>
    </w:p>
    <w:p w:rsidR="00CC765B" w:rsidRDefault="00CC765B" w:rsidP="00CC765B">
      <w:pPr>
        <w:shd w:val="clear" w:color="auto" w:fill="FFFFFF"/>
        <w:spacing w:after="0"/>
        <w:ind w:firstLine="708"/>
        <w:jc w:val="both"/>
        <w:rPr>
          <w:rFonts w:ascii="Times New Roman" w:hAnsi="Times New Roman"/>
          <w:spacing w:val="-6"/>
          <w:sz w:val="24"/>
          <w:szCs w:val="24"/>
        </w:rPr>
      </w:pPr>
      <w:r>
        <w:rPr>
          <w:rFonts w:ascii="Times New Roman" w:hAnsi="Times New Roman"/>
          <w:spacing w:val="-6"/>
          <w:sz w:val="24"/>
          <w:szCs w:val="24"/>
        </w:rPr>
        <w:t>1. Відмовити Полонківському споживчому товариству у наданні дозволу на виготовлення експертно грошової оцінки земельної ділянки  (кадастровий номер 0722881600:01:001:4119) площею 0,1408 га в с. Гірка Полонка у зв’язку з відсутністю правовстановлюючих документів на неї.</w:t>
      </w:r>
    </w:p>
    <w:p w:rsidR="00CC765B" w:rsidRDefault="00CC765B" w:rsidP="00CC765B">
      <w:pPr>
        <w:shd w:val="clear" w:color="auto" w:fill="FFFFFF"/>
        <w:tabs>
          <w:tab w:val="left" w:pos="993"/>
        </w:tabs>
        <w:spacing w:after="0"/>
        <w:rPr>
          <w:rFonts w:ascii="Times New Roman" w:hAnsi="Times New Roman"/>
          <w:sz w:val="24"/>
          <w:szCs w:val="24"/>
        </w:rPr>
      </w:pPr>
      <w:r>
        <w:rPr>
          <w:rFonts w:ascii="Times New Roman" w:hAnsi="Times New Roman"/>
          <w:sz w:val="24"/>
          <w:szCs w:val="24"/>
          <w:lang w:val="ru-RU"/>
        </w:rPr>
        <w:t xml:space="preserve">            2</w:t>
      </w:r>
      <w:r>
        <w:rPr>
          <w:rFonts w:ascii="Times New Roman" w:hAnsi="Times New Roman"/>
          <w:sz w:val="24"/>
          <w:szCs w:val="24"/>
        </w:rPr>
        <w:t xml:space="preserve">. Контроль за виконанням даного рішення покласти постійну комісію з питань </w:t>
      </w:r>
      <w:r>
        <w:rPr>
          <w:rFonts w:ascii="Times New Roman" w:hAnsi="Times New Roman"/>
          <w:sz w:val="24"/>
          <w:szCs w:val="24"/>
          <w:lang w:val="ru-RU"/>
        </w:rPr>
        <w:t>з</w:t>
      </w:r>
      <w:r>
        <w:rPr>
          <w:rFonts w:ascii="Times New Roman" w:hAnsi="Times New Roman"/>
          <w:sz w:val="24"/>
          <w:szCs w:val="24"/>
        </w:rPr>
        <w:t>емельних відносин, природокористування, сільського господарства та екології.</w:t>
      </w:r>
    </w:p>
    <w:p w:rsidR="00CC765B" w:rsidRDefault="00CC765B" w:rsidP="00CC765B">
      <w:pPr>
        <w:spacing w:after="0"/>
        <w:ind w:firstLine="567"/>
        <w:jc w:val="both"/>
        <w:rPr>
          <w:rFonts w:ascii="Times New Roman" w:hAnsi="Times New Roman"/>
          <w:sz w:val="24"/>
          <w:szCs w:val="24"/>
        </w:rPr>
      </w:pPr>
    </w:p>
    <w:p w:rsidR="00CC765B" w:rsidRDefault="00CC765B" w:rsidP="00CC765B">
      <w:pPr>
        <w:spacing w:after="0"/>
        <w:ind w:firstLine="567"/>
        <w:jc w:val="both"/>
        <w:rPr>
          <w:rFonts w:ascii="Times New Roman" w:hAnsi="Times New Roman"/>
          <w:sz w:val="24"/>
          <w:szCs w:val="24"/>
        </w:rPr>
      </w:pPr>
    </w:p>
    <w:p w:rsidR="00CC765B" w:rsidRDefault="00CC765B" w:rsidP="00CC765B">
      <w:pPr>
        <w:spacing w:after="0"/>
        <w:ind w:firstLine="567"/>
        <w:jc w:val="both"/>
        <w:rPr>
          <w:rFonts w:ascii="Times New Roman" w:hAnsi="Times New Roman"/>
          <w:sz w:val="24"/>
          <w:szCs w:val="24"/>
        </w:rPr>
      </w:pPr>
    </w:p>
    <w:p w:rsidR="00CC765B" w:rsidRDefault="00CC765B" w:rsidP="00CC765B">
      <w:pPr>
        <w:spacing w:after="0"/>
        <w:rPr>
          <w:rFonts w:ascii="Times New Roman" w:hAnsi="Times New Roman"/>
          <w:b/>
          <w:sz w:val="24"/>
          <w:szCs w:val="24"/>
        </w:rPr>
      </w:pPr>
      <w:r>
        <w:rPr>
          <w:rFonts w:ascii="Times New Roman" w:hAnsi="Times New Roman"/>
          <w:sz w:val="24"/>
          <w:szCs w:val="24"/>
        </w:rPr>
        <w:t>Боратинський сільський голова</w:t>
      </w:r>
      <w:r>
        <w:rPr>
          <w:rFonts w:ascii="Times New Roman" w:hAnsi="Times New Roman"/>
          <w:b/>
          <w:sz w:val="24"/>
          <w:szCs w:val="24"/>
        </w:rPr>
        <w:t xml:space="preserve">                                                                    Сергій ЯРУЧИК</w:t>
      </w:r>
    </w:p>
    <w:p w:rsidR="00CC765B" w:rsidRDefault="00CC765B" w:rsidP="00CC765B">
      <w:pPr>
        <w:spacing w:after="0"/>
        <w:rPr>
          <w:rFonts w:ascii="Times New Roman" w:hAnsi="Times New Roman"/>
          <w:b/>
          <w:sz w:val="24"/>
          <w:szCs w:val="24"/>
        </w:rPr>
      </w:pPr>
    </w:p>
    <w:p w:rsidR="00CC765B" w:rsidRDefault="00CC765B" w:rsidP="00CC765B">
      <w:pPr>
        <w:spacing w:after="0" w:line="252" w:lineRule="auto"/>
        <w:rPr>
          <w:rFonts w:ascii="Times New Roman" w:hAnsi="Times New Roman"/>
          <w:b/>
          <w:sz w:val="20"/>
          <w:szCs w:val="20"/>
        </w:rPr>
      </w:pPr>
      <w:r>
        <w:rPr>
          <w:rFonts w:ascii="Times New Roman" w:hAnsi="Times New Roman"/>
          <w:sz w:val="20"/>
          <w:szCs w:val="20"/>
        </w:rPr>
        <w:t xml:space="preserve">Ярослав  Саченок </w:t>
      </w:r>
    </w:p>
    <w:p w:rsidR="00CC765B" w:rsidRDefault="00CC765B" w:rsidP="00CC765B">
      <w:pPr>
        <w:spacing w:after="0" w:line="252" w:lineRule="auto"/>
        <w:rPr>
          <w:rFonts w:ascii="Times New Roman" w:hAnsi="Times New Roman"/>
          <w:snapToGrid w:val="0"/>
          <w:spacing w:val="8"/>
          <w:sz w:val="24"/>
          <w:szCs w:val="24"/>
        </w:rPr>
      </w:pPr>
      <w:r>
        <w:rPr>
          <w:rFonts w:ascii="Times New Roman" w:hAnsi="Times New Roman"/>
          <w:snapToGrid w:val="0"/>
          <w:spacing w:val="8"/>
          <w:sz w:val="24"/>
          <w:szCs w:val="24"/>
        </w:rPr>
        <w:br w:type="page"/>
      </w:r>
    </w:p>
    <w:p w:rsidR="00CC765B" w:rsidRDefault="00CC765B" w:rsidP="00CC765B">
      <w:pPr>
        <w:spacing w:after="0"/>
        <w:jc w:val="center"/>
        <w:rPr>
          <w:rFonts w:ascii="Times New Roman" w:hAnsi="Times New Roman"/>
          <w:snapToGrid w:val="0"/>
          <w:spacing w:val="8"/>
          <w:sz w:val="24"/>
          <w:szCs w:val="24"/>
        </w:rPr>
      </w:pPr>
      <w:r>
        <w:rPr>
          <w:rFonts w:ascii="Times New Roman" w:hAnsi="Times New Roman"/>
          <w:noProof/>
          <w:spacing w:val="8"/>
          <w:sz w:val="24"/>
          <w:szCs w:val="24"/>
          <w:lang w:eastAsia="uk-UA"/>
        </w:rPr>
        <w:lastRenderedPageBreak/>
        <w:drawing>
          <wp:inline distT="0" distB="0" distL="0" distR="0">
            <wp:extent cx="428625" cy="609600"/>
            <wp:effectExtent l="0" t="0" r="9525" b="0"/>
            <wp:docPr id="151" name="Рисунок 1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solidFill>
                      <a:srgbClr val="C0C0C0"/>
                    </a:solidFill>
                    <a:ln>
                      <a:noFill/>
                    </a:ln>
                  </pic:spPr>
                </pic:pic>
              </a:graphicData>
            </a:graphic>
          </wp:inline>
        </w:drawing>
      </w:r>
    </w:p>
    <w:p w:rsidR="00CC765B" w:rsidRDefault="00CC765B" w:rsidP="00CC765B">
      <w:pPr>
        <w:spacing w:after="0"/>
        <w:ind w:right="-261"/>
        <w:jc w:val="center"/>
        <w:rPr>
          <w:rFonts w:ascii="Times New Roman" w:hAnsi="Times New Roman"/>
          <w:sz w:val="24"/>
          <w:szCs w:val="24"/>
        </w:rPr>
      </w:pPr>
    </w:p>
    <w:p w:rsidR="00CC765B" w:rsidRDefault="00CC765B" w:rsidP="00CC765B">
      <w:pPr>
        <w:spacing w:after="0"/>
        <w:rPr>
          <w:rFonts w:ascii="Times New Roman" w:hAnsi="Times New Roman"/>
          <w:b/>
          <w:sz w:val="24"/>
          <w:szCs w:val="24"/>
        </w:rPr>
      </w:pPr>
      <w:r>
        <w:rPr>
          <w:rFonts w:ascii="Times New Roman" w:hAnsi="Times New Roman"/>
          <w:b/>
          <w:sz w:val="24"/>
          <w:szCs w:val="24"/>
        </w:rPr>
        <w:t xml:space="preserve">                                                БОРАТИНСЬКА СІЛЬСЬКА  РАДА    </w:t>
      </w:r>
    </w:p>
    <w:p w:rsidR="00CC765B" w:rsidRDefault="00CC765B" w:rsidP="00CC765B">
      <w:pPr>
        <w:spacing w:after="0"/>
        <w:rPr>
          <w:rFonts w:ascii="Times New Roman" w:hAnsi="Times New Roman"/>
          <w:b/>
          <w:sz w:val="24"/>
          <w:szCs w:val="24"/>
        </w:rPr>
      </w:pPr>
      <w:r>
        <w:rPr>
          <w:rFonts w:ascii="Times New Roman" w:hAnsi="Times New Roman"/>
          <w:b/>
          <w:sz w:val="24"/>
          <w:szCs w:val="24"/>
        </w:rPr>
        <w:t xml:space="preserve">                                   ЛУЦЬКОГО РАЙОНУ   ВОЛИНСЬ КОЇ ОБЛАСТІ        </w:t>
      </w:r>
    </w:p>
    <w:p w:rsidR="00CC765B" w:rsidRDefault="00CC765B" w:rsidP="00CC765B">
      <w:pPr>
        <w:spacing w:after="0"/>
        <w:rPr>
          <w:rFonts w:ascii="Times New Roman" w:hAnsi="Times New Roman"/>
          <w:sz w:val="24"/>
          <w:szCs w:val="24"/>
        </w:rPr>
      </w:pPr>
      <w:r>
        <w:rPr>
          <w:rFonts w:ascii="Times New Roman" w:hAnsi="Times New Roman"/>
          <w:b/>
          <w:sz w:val="24"/>
          <w:szCs w:val="24"/>
        </w:rPr>
        <w:t xml:space="preserve">                                        </w:t>
      </w:r>
      <w:r>
        <w:rPr>
          <w:rFonts w:ascii="Times New Roman" w:hAnsi="Times New Roman"/>
          <w:sz w:val="24"/>
          <w:szCs w:val="24"/>
        </w:rPr>
        <w:t xml:space="preserve">                         Восьмого  скликання  </w:t>
      </w:r>
    </w:p>
    <w:p w:rsidR="00CC765B" w:rsidRDefault="00CC765B" w:rsidP="00CC765B">
      <w:pPr>
        <w:spacing w:after="0"/>
        <w:rPr>
          <w:rFonts w:ascii="Times New Roman" w:hAnsi="Times New Roman"/>
          <w:sz w:val="24"/>
          <w:szCs w:val="24"/>
        </w:rPr>
      </w:pPr>
    </w:p>
    <w:p w:rsidR="00CC765B" w:rsidRDefault="00CC765B" w:rsidP="00CC765B">
      <w:pPr>
        <w:spacing w:after="0"/>
        <w:rPr>
          <w:rFonts w:ascii="Times New Roman" w:hAnsi="Times New Roman"/>
          <w:b/>
          <w:sz w:val="24"/>
          <w:szCs w:val="24"/>
        </w:rPr>
      </w:pPr>
      <w:r>
        <w:rPr>
          <w:rFonts w:ascii="Times New Roman" w:hAnsi="Times New Roman"/>
          <w:b/>
          <w:sz w:val="24"/>
          <w:szCs w:val="24"/>
        </w:rPr>
        <w:t xml:space="preserve">                                                                     Р І Ш Е Н Н Я</w:t>
      </w:r>
    </w:p>
    <w:p w:rsidR="00CC765B" w:rsidRDefault="00CC765B" w:rsidP="00CC765B">
      <w:pPr>
        <w:spacing w:after="0"/>
        <w:rPr>
          <w:rFonts w:ascii="Times New Roman" w:hAnsi="Times New Roman"/>
          <w:sz w:val="24"/>
          <w:szCs w:val="24"/>
        </w:rPr>
      </w:pPr>
      <w:r>
        <w:rPr>
          <w:rFonts w:ascii="Times New Roman" w:hAnsi="Times New Roman"/>
          <w:sz w:val="24"/>
          <w:szCs w:val="24"/>
        </w:rPr>
        <w:t xml:space="preserve">                                            </w:t>
      </w:r>
    </w:p>
    <w:p w:rsidR="00CC765B" w:rsidRDefault="00CC765B" w:rsidP="00CC765B">
      <w:pPr>
        <w:tabs>
          <w:tab w:val="left" w:pos="3969"/>
        </w:tabs>
        <w:spacing w:after="0"/>
        <w:rPr>
          <w:rFonts w:ascii="Times New Roman" w:hAnsi="Times New Roman"/>
          <w:sz w:val="24"/>
          <w:szCs w:val="24"/>
        </w:rPr>
      </w:pPr>
      <w:r>
        <w:rPr>
          <w:rFonts w:ascii="Times New Roman" w:hAnsi="Times New Roman"/>
          <w:sz w:val="24"/>
          <w:szCs w:val="24"/>
        </w:rPr>
        <w:t>25 серпня 2023 року № 18/38</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br/>
        <w:t>с. Боратин</w:t>
      </w:r>
    </w:p>
    <w:p w:rsidR="00CC765B" w:rsidRDefault="00CC765B" w:rsidP="00CC765B">
      <w:pPr>
        <w:tabs>
          <w:tab w:val="left" w:pos="3969"/>
        </w:tabs>
        <w:spacing w:after="0"/>
        <w:rPr>
          <w:rFonts w:ascii="Times New Roman" w:hAnsi="Times New Roman"/>
          <w:sz w:val="24"/>
          <w:szCs w:val="24"/>
        </w:rPr>
      </w:pPr>
      <w:r>
        <w:rPr>
          <w:rFonts w:ascii="Times New Roman" w:hAnsi="Times New Roman"/>
          <w:sz w:val="24"/>
          <w:szCs w:val="24"/>
        </w:rPr>
        <w:t xml:space="preserve">                   </w:t>
      </w:r>
    </w:p>
    <w:p w:rsidR="00CC765B" w:rsidRPr="009111E2" w:rsidRDefault="00CC765B" w:rsidP="00CC765B">
      <w:pPr>
        <w:spacing w:after="0"/>
        <w:rPr>
          <w:rStyle w:val="af6"/>
          <w:rFonts w:ascii="Times New Roman" w:hAnsi="Times New Roman"/>
        </w:rPr>
      </w:pPr>
      <w:r w:rsidRPr="009111E2">
        <w:rPr>
          <w:rStyle w:val="af6"/>
          <w:rFonts w:ascii="Times New Roman" w:hAnsi="Times New Roman"/>
          <w:sz w:val="24"/>
          <w:szCs w:val="24"/>
        </w:rPr>
        <w:t>Про надання дозволу на розроблення</w:t>
      </w:r>
      <w:r w:rsidRPr="009111E2">
        <w:rPr>
          <w:rFonts w:ascii="Times New Roman" w:hAnsi="Times New Roman"/>
          <w:b/>
          <w:bCs/>
          <w:sz w:val="24"/>
          <w:szCs w:val="24"/>
        </w:rPr>
        <w:br/>
      </w:r>
      <w:r w:rsidRPr="009111E2">
        <w:rPr>
          <w:rStyle w:val="af6"/>
          <w:rFonts w:ascii="Times New Roman" w:hAnsi="Times New Roman"/>
          <w:sz w:val="24"/>
          <w:szCs w:val="24"/>
        </w:rPr>
        <w:t>експертно грошової оцінки</w:t>
      </w:r>
    </w:p>
    <w:p w:rsidR="00CC765B" w:rsidRDefault="00CC765B" w:rsidP="00CC765B">
      <w:pPr>
        <w:spacing w:after="0"/>
        <w:jc w:val="both"/>
      </w:pPr>
    </w:p>
    <w:p w:rsidR="00CC765B" w:rsidRDefault="00CC765B" w:rsidP="00CC765B">
      <w:pPr>
        <w:spacing w:after="0"/>
        <w:ind w:firstLine="708"/>
        <w:jc w:val="both"/>
        <w:rPr>
          <w:rFonts w:ascii="Times New Roman" w:hAnsi="Times New Roman"/>
          <w:sz w:val="24"/>
          <w:szCs w:val="24"/>
        </w:rPr>
      </w:pPr>
      <w:r>
        <w:rPr>
          <w:rFonts w:ascii="Times New Roman" w:hAnsi="Times New Roman"/>
          <w:sz w:val="24"/>
          <w:szCs w:val="24"/>
        </w:rPr>
        <w:t>Розглянувши заяву Полонківського споживчого товариства про надання дозволу на виготовлення експертно грошової оцінки, керуючись  пп. 34 п. 1 ст. 26 Закону України “Про місцеве самоврядування в Україні“, статтями 12, 127, 128 та перехідними положеннями Земельного Кодексу України, та враховуючи пропозиції постійної комісії з питань земельних відносин, природокористування, сільського господарства та екології за результатами голосування, сільська рада</w:t>
      </w:r>
    </w:p>
    <w:p w:rsidR="00CC765B" w:rsidRDefault="00CC765B" w:rsidP="00CC765B">
      <w:pPr>
        <w:pStyle w:val="a5"/>
        <w:spacing w:before="100" w:beforeAutospacing="1" w:line="252" w:lineRule="auto"/>
        <w:jc w:val="both"/>
        <w:rPr>
          <w:b/>
          <w:lang w:val="ru-RU" w:eastAsia="ru-RU"/>
        </w:rPr>
      </w:pPr>
      <w:r>
        <w:rPr>
          <w:lang w:val="ru-RU" w:eastAsia="ru-RU"/>
        </w:rPr>
        <w:t xml:space="preserve">                                                                         </w:t>
      </w:r>
      <w:r>
        <w:rPr>
          <w:b/>
          <w:lang w:val="ru-RU" w:eastAsia="ru-RU"/>
        </w:rPr>
        <w:t>ВИРІШИЛА:</w:t>
      </w:r>
    </w:p>
    <w:p w:rsidR="00CC765B" w:rsidRDefault="00CC765B" w:rsidP="00CC765B">
      <w:pPr>
        <w:shd w:val="clear" w:color="auto" w:fill="FFFFFF"/>
        <w:spacing w:after="0"/>
        <w:ind w:firstLine="708"/>
        <w:jc w:val="both"/>
        <w:rPr>
          <w:rFonts w:ascii="Times New Roman" w:hAnsi="Times New Roman"/>
          <w:spacing w:val="-6"/>
          <w:sz w:val="24"/>
          <w:szCs w:val="24"/>
        </w:rPr>
      </w:pPr>
      <w:r>
        <w:rPr>
          <w:rFonts w:ascii="Times New Roman" w:hAnsi="Times New Roman"/>
          <w:spacing w:val="-6"/>
          <w:sz w:val="24"/>
          <w:szCs w:val="24"/>
        </w:rPr>
        <w:t>1. Відмовити Полонківському споживчому товариству у наданні дозволу на виготовлення експертно- грошової оцінки земельної ділянки (кадастровий номер 0722881600:03:001:3777) площею 0,4481 га в с. Полонка у зв’язку з відсутністю правовстановлюючих документів на неї.</w:t>
      </w:r>
    </w:p>
    <w:p w:rsidR="00CC765B" w:rsidRDefault="00CC765B" w:rsidP="00CC765B">
      <w:pPr>
        <w:shd w:val="clear" w:color="auto" w:fill="FFFFFF"/>
        <w:tabs>
          <w:tab w:val="left" w:pos="993"/>
        </w:tabs>
        <w:spacing w:after="0"/>
        <w:rPr>
          <w:rFonts w:ascii="Times New Roman" w:hAnsi="Times New Roman"/>
          <w:sz w:val="24"/>
          <w:szCs w:val="24"/>
        </w:rPr>
      </w:pPr>
      <w:r>
        <w:rPr>
          <w:rFonts w:ascii="Times New Roman" w:hAnsi="Times New Roman"/>
          <w:sz w:val="24"/>
          <w:szCs w:val="24"/>
          <w:lang w:val="ru-RU"/>
        </w:rPr>
        <w:t xml:space="preserve">            2</w:t>
      </w:r>
      <w:r>
        <w:rPr>
          <w:rFonts w:ascii="Times New Roman" w:hAnsi="Times New Roman"/>
          <w:sz w:val="24"/>
          <w:szCs w:val="24"/>
        </w:rPr>
        <w:t xml:space="preserve">. Контроль за виконанням даного рішення покласти постійну комісію з питань </w:t>
      </w:r>
      <w:r>
        <w:rPr>
          <w:rFonts w:ascii="Times New Roman" w:hAnsi="Times New Roman"/>
          <w:sz w:val="24"/>
          <w:szCs w:val="24"/>
          <w:lang w:val="ru-RU"/>
        </w:rPr>
        <w:t>з</w:t>
      </w:r>
      <w:r>
        <w:rPr>
          <w:rFonts w:ascii="Times New Roman" w:hAnsi="Times New Roman"/>
          <w:sz w:val="24"/>
          <w:szCs w:val="24"/>
        </w:rPr>
        <w:t>емельних відносин, природокористування, сільського господарства та екології.</w:t>
      </w:r>
    </w:p>
    <w:p w:rsidR="00CC765B" w:rsidRDefault="00CC765B" w:rsidP="00CC765B">
      <w:pPr>
        <w:spacing w:after="0"/>
        <w:ind w:firstLine="567"/>
        <w:jc w:val="both"/>
        <w:rPr>
          <w:rFonts w:ascii="Times New Roman" w:hAnsi="Times New Roman"/>
          <w:sz w:val="24"/>
          <w:szCs w:val="24"/>
        </w:rPr>
      </w:pPr>
    </w:p>
    <w:p w:rsidR="00CC765B" w:rsidRDefault="00CC765B" w:rsidP="00CC765B">
      <w:pPr>
        <w:spacing w:after="0"/>
        <w:ind w:firstLine="567"/>
        <w:jc w:val="both"/>
        <w:rPr>
          <w:rFonts w:ascii="Times New Roman" w:hAnsi="Times New Roman"/>
          <w:sz w:val="24"/>
          <w:szCs w:val="24"/>
        </w:rPr>
      </w:pPr>
    </w:p>
    <w:p w:rsidR="00CC765B" w:rsidRDefault="00CC765B" w:rsidP="00CC765B">
      <w:pPr>
        <w:spacing w:after="0"/>
        <w:ind w:firstLine="567"/>
        <w:jc w:val="both"/>
        <w:rPr>
          <w:rFonts w:ascii="Times New Roman" w:hAnsi="Times New Roman"/>
          <w:sz w:val="24"/>
          <w:szCs w:val="24"/>
        </w:rPr>
      </w:pPr>
    </w:p>
    <w:p w:rsidR="00CC765B" w:rsidRDefault="00CC765B" w:rsidP="00CC765B">
      <w:pPr>
        <w:spacing w:after="0"/>
        <w:rPr>
          <w:rFonts w:ascii="Times New Roman" w:hAnsi="Times New Roman"/>
          <w:b/>
          <w:sz w:val="24"/>
          <w:szCs w:val="24"/>
        </w:rPr>
      </w:pPr>
      <w:r>
        <w:rPr>
          <w:rFonts w:ascii="Times New Roman" w:hAnsi="Times New Roman"/>
          <w:sz w:val="24"/>
          <w:szCs w:val="24"/>
        </w:rPr>
        <w:t>Боратинський сільський голова</w:t>
      </w:r>
      <w:r>
        <w:rPr>
          <w:rFonts w:ascii="Times New Roman" w:hAnsi="Times New Roman"/>
          <w:b/>
          <w:sz w:val="24"/>
          <w:szCs w:val="24"/>
        </w:rPr>
        <w:t xml:space="preserve">                                                                         Сергій ЯРУЧИК</w:t>
      </w:r>
    </w:p>
    <w:p w:rsidR="00CC765B" w:rsidRDefault="00CC765B" w:rsidP="00CC765B">
      <w:pPr>
        <w:spacing w:after="0" w:line="252" w:lineRule="auto"/>
        <w:rPr>
          <w:rFonts w:ascii="Times New Roman" w:hAnsi="Times New Roman"/>
          <w:sz w:val="20"/>
          <w:szCs w:val="20"/>
        </w:rPr>
      </w:pPr>
    </w:p>
    <w:p w:rsidR="00CC765B" w:rsidRDefault="00CC765B" w:rsidP="00CC765B">
      <w:pPr>
        <w:spacing w:after="0" w:line="252" w:lineRule="auto"/>
        <w:rPr>
          <w:rFonts w:ascii="Times New Roman" w:hAnsi="Times New Roman"/>
          <w:b/>
          <w:sz w:val="20"/>
          <w:szCs w:val="20"/>
        </w:rPr>
      </w:pPr>
      <w:r>
        <w:rPr>
          <w:rFonts w:ascii="Times New Roman" w:hAnsi="Times New Roman"/>
          <w:sz w:val="20"/>
          <w:szCs w:val="20"/>
        </w:rPr>
        <w:t xml:space="preserve">Ярослав  Саченок </w:t>
      </w:r>
    </w:p>
    <w:p w:rsidR="00CC765B" w:rsidRDefault="00CC765B" w:rsidP="00CC765B">
      <w:pPr>
        <w:spacing w:after="0" w:line="252" w:lineRule="auto"/>
        <w:rPr>
          <w:rFonts w:ascii="Times New Roman" w:hAnsi="Times New Roman"/>
          <w:snapToGrid w:val="0"/>
          <w:spacing w:val="8"/>
          <w:sz w:val="20"/>
          <w:szCs w:val="20"/>
        </w:rPr>
      </w:pPr>
      <w:r>
        <w:rPr>
          <w:rFonts w:ascii="Times New Roman" w:hAnsi="Times New Roman"/>
          <w:snapToGrid w:val="0"/>
          <w:spacing w:val="8"/>
          <w:sz w:val="20"/>
          <w:szCs w:val="20"/>
        </w:rPr>
        <w:br w:type="page"/>
      </w:r>
    </w:p>
    <w:p w:rsidR="00CC765B" w:rsidRDefault="00CC765B" w:rsidP="00CC765B">
      <w:pPr>
        <w:spacing w:after="0"/>
        <w:jc w:val="center"/>
        <w:rPr>
          <w:rFonts w:ascii="Times New Roman" w:hAnsi="Times New Roman"/>
          <w:snapToGrid w:val="0"/>
          <w:spacing w:val="8"/>
          <w:sz w:val="24"/>
          <w:szCs w:val="24"/>
        </w:rPr>
      </w:pPr>
      <w:r>
        <w:rPr>
          <w:rFonts w:ascii="Times New Roman" w:hAnsi="Times New Roman"/>
          <w:noProof/>
          <w:spacing w:val="8"/>
          <w:sz w:val="24"/>
          <w:szCs w:val="24"/>
          <w:lang w:eastAsia="uk-UA"/>
        </w:rPr>
        <w:lastRenderedPageBreak/>
        <w:drawing>
          <wp:inline distT="0" distB="0" distL="0" distR="0">
            <wp:extent cx="428625" cy="609600"/>
            <wp:effectExtent l="0" t="0" r="9525" b="0"/>
            <wp:docPr id="150" name="Рисунок 1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solidFill>
                      <a:srgbClr val="C0C0C0"/>
                    </a:solidFill>
                    <a:ln>
                      <a:noFill/>
                    </a:ln>
                  </pic:spPr>
                </pic:pic>
              </a:graphicData>
            </a:graphic>
          </wp:inline>
        </w:drawing>
      </w:r>
    </w:p>
    <w:p w:rsidR="00CC765B" w:rsidRDefault="00CC765B" w:rsidP="00CC765B">
      <w:pPr>
        <w:spacing w:after="0"/>
        <w:ind w:right="-261"/>
        <w:jc w:val="center"/>
        <w:rPr>
          <w:rFonts w:ascii="Times New Roman" w:hAnsi="Times New Roman"/>
          <w:sz w:val="24"/>
          <w:szCs w:val="24"/>
        </w:rPr>
      </w:pPr>
    </w:p>
    <w:p w:rsidR="00CC765B" w:rsidRDefault="00CC765B" w:rsidP="00CC765B">
      <w:pPr>
        <w:spacing w:after="0"/>
        <w:rPr>
          <w:rFonts w:ascii="Times New Roman" w:hAnsi="Times New Roman"/>
          <w:b/>
          <w:sz w:val="24"/>
          <w:szCs w:val="24"/>
        </w:rPr>
      </w:pPr>
      <w:r>
        <w:rPr>
          <w:rFonts w:ascii="Times New Roman" w:hAnsi="Times New Roman"/>
          <w:b/>
          <w:sz w:val="24"/>
          <w:szCs w:val="24"/>
        </w:rPr>
        <w:t xml:space="preserve">                                                БОРАТИНСЬКА СІЛЬСЬКА  РАДА    </w:t>
      </w:r>
    </w:p>
    <w:p w:rsidR="00CC765B" w:rsidRDefault="00CC765B" w:rsidP="00CC765B">
      <w:pPr>
        <w:spacing w:after="0"/>
        <w:rPr>
          <w:rFonts w:ascii="Times New Roman" w:hAnsi="Times New Roman"/>
          <w:b/>
          <w:sz w:val="24"/>
          <w:szCs w:val="24"/>
        </w:rPr>
      </w:pPr>
      <w:r>
        <w:rPr>
          <w:rFonts w:ascii="Times New Roman" w:hAnsi="Times New Roman"/>
          <w:b/>
          <w:sz w:val="24"/>
          <w:szCs w:val="24"/>
        </w:rPr>
        <w:t xml:space="preserve">                                   ЛУЦЬКОГО РАЙОНУ   ВОЛИНСЬ КОЇ ОБЛАСТІ        </w:t>
      </w:r>
    </w:p>
    <w:p w:rsidR="00CC765B" w:rsidRDefault="00CC765B" w:rsidP="00CC765B">
      <w:pPr>
        <w:spacing w:after="0"/>
        <w:rPr>
          <w:rFonts w:ascii="Times New Roman" w:hAnsi="Times New Roman"/>
          <w:sz w:val="24"/>
          <w:szCs w:val="24"/>
        </w:rPr>
      </w:pPr>
      <w:r>
        <w:rPr>
          <w:rFonts w:ascii="Times New Roman" w:hAnsi="Times New Roman"/>
          <w:b/>
          <w:sz w:val="24"/>
          <w:szCs w:val="24"/>
        </w:rPr>
        <w:t xml:space="preserve">                                        </w:t>
      </w:r>
      <w:r>
        <w:rPr>
          <w:rFonts w:ascii="Times New Roman" w:hAnsi="Times New Roman"/>
          <w:sz w:val="24"/>
          <w:szCs w:val="24"/>
        </w:rPr>
        <w:t xml:space="preserve">                         Восьмого  скликання  </w:t>
      </w:r>
    </w:p>
    <w:p w:rsidR="00CC765B" w:rsidRDefault="00CC765B" w:rsidP="00CC765B">
      <w:pPr>
        <w:spacing w:after="0"/>
        <w:rPr>
          <w:rFonts w:ascii="Times New Roman" w:hAnsi="Times New Roman"/>
          <w:sz w:val="24"/>
          <w:szCs w:val="24"/>
        </w:rPr>
      </w:pPr>
    </w:p>
    <w:p w:rsidR="00CC765B" w:rsidRDefault="00CC765B" w:rsidP="00CC765B">
      <w:pPr>
        <w:spacing w:after="0"/>
        <w:rPr>
          <w:rFonts w:ascii="Times New Roman" w:hAnsi="Times New Roman"/>
          <w:b/>
          <w:sz w:val="24"/>
          <w:szCs w:val="24"/>
        </w:rPr>
      </w:pPr>
      <w:r>
        <w:rPr>
          <w:rFonts w:ascii="Times New Roman" w:hAnsi="Times New Roman"/>
          <w:b/>
          <w:sz w:val="24"/>
          <w:szCs w:val="24"/>
        </w:rPr>
        <w:t xml:space="preserve">                                                                     Р І Ш Е Н Н Я</w:t>
      </w:r>
    </w:p>
    <w:p w:rsidR="00CC765B" w:rsidRDefault="00CC765B" w:rsidP="00CC765B">
      <w:pPr>
        <w:spacing w:after="0"/>
        <w:rPr>
          <w:rFonts w:ascii="Times New Roman" w:hAnsi="Times New Roman"/>
          <w:sz w:val="24"/>
          <w:szCs w:val="24"/>
        </w:rPr>
      </w:pPr>
      <w:r>
        <w:rPr>
          <w:rFonts w:ascii="Times New Roman" w:hAnsi="Times New Roman"/>
          <w:sz w:val="24"/>
          <w:szCs w:val="24"/>
        </w:rPr>
        <w:t xml:space="preserve">                                            </w:t>
      </w:r>
    </w:p>
    <w:p w:rsidR="00CC765B" w:rsidRDefault="00CC765B" w:rsidP="00CC765B">
      <w:pPr>
        <w:tabs>
          <w:tab w:val="left" w:pos="3969"/>
        </w:tabs>
        <w:spacing w:after="0"/>
        <w:rPr>
          <w:rFonts w:ascii="Times New Roman" w:hAnsi="Times New Roman"/>
          <w:sz w:val="24"/>
          <w:szCs w:val="24"/>
        </w:rPr>
      </w:pPr>
      <w:r>
        <w:rPr>
          <w:rFonts w:ascii="Times New Roman" w:hAnsi="Times New Roman"/>
          <w:sz w:val="24"/>
          <w:szCs w:val="24"/>
        </w:rPr>
        <w:t>25 серпня 2023 року № 18/39</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br/>
        <w:t>с. Боратин</w:t>
      </w:r>
    </w:p>
    <w:p w:rsidR="00CC765B" w:rsidRDefault="00CC765B" w:rsidP="00CC765B">
      <w:pPr>
        <w:tabs>
          <w:tab w:val="left" w:pos="3969"/>
        </w:tabs>
        <w:spacing w:after="0"/>
        <w:rPr>
          <w:rFonts w:ascii="Times New Roman" w:hAnsi="Times New Roman"/>
          <w:sz w:val="24"/>
          <w:szCs w:val="24"/>
        </w:rPr>
      </w:pPr>
      <w:r>
        <w:rPr>
          <w:rFonts w:ascii="Times New Roman" w:hAnsi="Times New Roman"/>
          <w:sz w:val="24"/>
          <w:szCs w:val="24"/>
        </w:rPr>
        <w:t xml:space="preserve">                   </w:t>
      </w:r>
    </w:p>
    <w:p w:rsidR="00CC765B" w:rsidRPr="009111E2" w:rsidRDefault="00CC765B" w:rsidP="00CC765B">
      <w:pPr>
        <w:spacing w:after="0"/>
        <w:rPr>
          <w:rStyle w:val="af6"/>
          <w:rFonts w:ascii="Times New Roman" w:hAnsi="Times New Roman"/>
        </w:rPr>
      </w:pPr>
      <w:r w:rsidRPr="009111E2">
        <w:rPr>
          <w:rStyle w:val="af6"/>
          <w:rFonts w:ascii="Times New Roman" w:hAnsi="Times New Roman"/>
          <w:sz w:val="24"/>
          <w:szCs w:val="24"/>
        </w:rPr>
        <w:t xml:space="preserve">Про звільнення/зменшення сплати </w:t>
      </w:r>
    </w:p>
    <w:p w:rsidR="00CC765B" w:rsidRPr="009111E2" w:rsidRDefault="00CC765B" w:rsidP="00CC765B">
      <w:pPr>
        <w:spacing w:after="0"/>
        <w:rPr>
          <w:rStyle w:val="af6"/>
          <w:rFonts w:ascii="Times New Roman" w:hAnsi="Times New Roman"/>
          <w:sz w:val="24"/>
          <w:szCs w:val="24"/>
        </w:rPr>
      </w:pPr>
      <w:r w:rsidRPr="009111E2">
        <w:rPr>
          <w:rStyle w:val="af6"/>
          <w:rFonts w:ascii="Times New Roman" w:hAnsi="Times New Roman"/>
          <w:sz w:val="24"/>
          <w:szCs w:val="24"/>
        </w:rPr>
        <w:t>Земельного податку у 2024 році</w:t>
      </w:r>
    </w:p>
    <w:p w:rsidR="00CC765B" w:rsidRDefault="00CC765B" w:rsidP="00CC765B">
      <w:pPr>
        <w:spacing w:after="0"/>
        <w:jc w:val="both"/>
        <w:rPr>
          <w:rFonts w:ascii="Times New Roman" w:hAnsi="Times New Roman"/>
        </w:rPr>
      </w:pPr>
    </w:p>
    <w:p w:rsidR="00CC765B" w:rsidRDefault="00CC765B" w:rsidP="00CC765B">
      <w:pPr>
        <w:spacing w:after="0"/>
        <w:ind w:firstLine="708"/>
        <w:jc w:val="both"/>
        <w:rPr>
          <w:rFonts w:ascii="Times New Roman" w:hAnsi="Times New Roman"/>
          <w:sz w:val="24"/>
          <w:szCs w:val="24"/>
        </w:rPr>
      </w:pPr>
      <w:r>
        <w:rPr>
          <w:rFonts w:ascii="Times New Roman" w:hAnsi="Times New Roman"/>
          <w:sz w:val="24"/>
          <w:szCs w:val="24"/>
        </w:rPr>
        <w:t>Розглянувши заяву ВСП «Ківерцівська дистанція колії» про звільнення/зменшення сплати земельного податку, керуючись  пп. 34 п. 1 ст. 26 Закону України “Про місцеве самоврядування в Україні“, статтями 12, 127, 128 та перехідними положеннями Земельного Кодексу України, та враховуючи пропозиції постійної комісії з питань земельних відносин, природокористування, сільського господарства та екології за результатами голосування, сільська рада</w:t>
      </w:r>
    </w:p>
    <w:p w:rsidR="00CC765B" w:rsidRDefault="00CC765B" w:rsidP="00CC765B">
      <w:pPr>
        <w:pStyle w:val="a5"/>
        <w:spacing w:before="100" w:beforeAutospacing="1" w:line="252" w:lineRule="auto"/>
        <w:jc w:val="both"/>
        <w:rPr>
          <w:b/>
          <w:lang w:val="ru-RU" w:eastAsia="ru-RU"/>
        </w:rPr>
      </w:pPr>
      <w:r>
        <w:rPr>
          <w:lang w:val="ru-RU" w:eastAsia="ru-RU"/>
        </w:rPr>
        <w:t xml:space="preserve">                                                                         </w:t>
      </w:r>
      <w:r>
        <w:rPr>
          <w:b/>
          <w:lang w:val="ru-RU" w:eastAsia="ru-RU"/>
        </w:rPr>
        <w:t>ВИРІШИЛА:</w:t>
      </w:r>
    </w:p>
    <w:p w:rsidR="00CC765B" w:rsidRDefault="00CC765B" w:rsidP="00CC765B">
      <w:pPr>
        <w:pStyle w:val="a5"/>
        <w:spacing w:line="252" w:lineRule="auto"/>
        <w:jc w:val="both"/>
        <w:rPr>
          <w:b/>
          <w:lang w:val="ru-RU" w:eastAsia="ru-RU"/>
        </w:rPr>
      </w:pPr>
    </w:p>
    <w:p w:rsidR="00CC765B" w:rsidRDefault="00CC765B" w:rsidP="00CC765B">
      <w:pPr>
        <w:shd w:val="clear" w:color="auto" w:fill="FFFFFF"/>
        <w:spacing w:after="0"/>
        <w:ind w:firstLine="708"/>
        <w:jc w:val="both"/>
        <w:rPr>
          <w:rFonts w:ascii="Times New Roman" w:hAnsi="Times New Roman"/>
          <w:spacing w:val="-6"/>
          <w:sz w:val="24"/>
          <w:szCs w:val="24"/>
        </w:rPr>
      </w:pPr>
      <w:r>
        <w:rPr>
          <w:rFonts w:ascii="Times New Roman" w:hAnsi="Times New Roman"/>
          <w:spacing w:val="-6"/>
          <w:sz w:val="24"/>
          <w:szCs w:val="24"/>
        </w:rPr>
        <w:t>1. Відмовити ВСП «Ківерцівська дистанція колії» у звільненні/зменшенні сплати земельного податку у 2024 році.</w:t>
      </w:r>
    </w:p>
    <w:p w:rsidR="00CC765B" w:rsidRDefault="00CC765B" w:rsidP="00CC765B">
      <w:pPr>
        <w:shd w:val="clear" w:color="auto" w:fill="FFFFFF"/>
        <w:tabs>
          <w:tab w:val="left" w:pos="993"/>
        </w:tabs>
        <w:spacing w:after="0"/>
        <w:rPr>
          <w:rFonts w:ascii="Times New Roman" w:hAnsi="Times New Roman"/>
          <w:sz w:val="24"/>
          <w:szCs w:val="24"/>
        </w:rPr>
      </w:pPr>
      <w:r>
        <w:rPr>
          <w:rFonts w:ascii="Times New Roman" w:hAnsi="Times New Roman"/>
          <w:sz w:val="24"/>
          <w:szCs w:val="24"/>
          <w:lang w:val="ru-RU"/>
        </w:rPr>
        <w:t xml:space="preserve">            2</w:t>
      </w:r>
      <w:r>
        <w:rPr>
          <w:rFonts w:ascii="Times New Roman" w:hAnsi="Times New Roman"/>
          <w:sz w:val="24"/>
          <w:szCs w:val="24"/>
        </w:rPr>
        <w:t xml:space="preserve">. Контроль за виконанням даного рішення покласти постійну комісію з питань </w:t>
      </w:r>
      <w:r>
        <w:rPr>
          <w:rFonts w:ascii="Times New Roman" w:hAnsi="Times New Roman"/>
          <w:sz w:val="24"/>
          <w:szCs w:val="24"/>
          <w:lang w:val="ru-RU"/>
        </w:rPr>
        <w:t>з</w:t>
      </w:r>
      <w:r>
        <w:rPr>
          <w:rFonts w:ascii="Times New Roman" w:hAnsi="Times New Roman"/>
          <w:sz w:val="24"/>
          <w:szCs w:val="24"/>
        </w:rPr>
        <w:t>емельних відносин, природокористування, сільського господарства та екології.</w:t>
      </w:r>
    </w:p>
    <w:p w:rsidR="00CC765B" w:rsidRDefault="00CC765B" w:rsidP="00CC765B">
      <w:pPr>
        <w:spacing w:after="0"/>
        <w:ind w:firstLine="567"/>
        <w:jc w:val="both"/>
        <w:rPr>
          <w:rFonts w:ascii="Times New Roman" w:hAnsi="Times New Roman"/>
          <w:sz w:val="24"/>
          <w:szCs w:val="24"/>
        </w:rPr>
      </w:pPr>
    </w:p>
    <w:p w:rsidR="00CC765B" w:rsidRDefault="00CC765B" w:rsidP="00CC765B">
      <w:pPr>
        <w:spacing w:after="0"/>
        <w:ind w:firstLine="567"/>
        <w:jc w:val="both"/>
        <w:rPr>
          <w:rFonts w:ascii="Times New Roman" w:hAnsi="Times New Roman"/>
          <w:sz w:val="24"/>
          <w:szCs w:val="24"/>
        </w:rPr>
      </w:pPr>
    </w:p>
    <w:p w:rsidR="00CC765B" w:rsidRDefault="00CC765B" w:rsidP="00CC765B">
      <w:pPr>
        <w:spacing w:after="0"/>
        <w:ind w:firstLine="567"/>
        <w:jc w:val="both"/>
        <w:rPr>
          <w:rFonts w:ascii="Times New Roman" w:hAnsi="Times New Roman"/>
          <w:sz w:val="24"/>
          <w:szCs w:val="24"/>
        </w:rPr>
      </w:pPr>
    </w:p>
    <w:p w:rsidR="00CC765B" w:rsidRDefault="00CC765B" w:rsidP="00CC765B">
      <w:pPr>
        <w:spacing w:after="0"/>
        <w:rPr>
          <w:rFonts w:ascii="Times New Roman" w:hAnsi="Times New Roman"/>
          <w:b/>
          <w:sz w:val="24"/>
          <w:szCs w:val="24"/>
        </w:rPr>
      </w:pPr>
      <w:r>
        <w:rPr>
          <w:rFonts w:ascii="Times New Roman" w:hAnsi="Times New Roman"/>
          <w:sz w:val="24"/>
          <w:szCs w:val="24"/>
        </w:rPr>
        <w:t>Боратинський сільський голова</w:t>
      </w:r>
      <w:r>
        <w:rPr>
          <w:rFonts w:ascii="Times New Roman" w:hAnsi="Times New Roman"/>
          <w:b/>
          <w:sz w:val="24"/>
          <w:szCs w:val="24"/>
        </w:rPr>
        <w:t xml:space="preserve">                                                                        Сергій ЯРУЧИК</w:t>
      </w:r>
    </w:p>
    <w:p w:rsidR="00CC765B" w:rsidRDefault="00CC765B" w:rsidP="00CC765B">
      <w:pPr>
        <w:spacing w:after="0" w:line="252" w:lineRule="auto"/>
        <w:rPr>
          <w:rFonts w:ascii="Times New Roman" w:hAnsi="Times New Roman"/>
          <w:sz w:val="24"/>
          <w:szCs w:val="24"/>
        </w:rPr>
      </w:pPr>
    </w:p>
    <w:p w:rsidR="00CC765B" w:rsidRDefault="00CC765B" w:rsidP="00CC765B">
      <w:pPr>
        <w:spacing w:after="0" w:line="252" w:lineRule="auto"/>
        <w:rPr>
          <w:rFonts w:ascii="Times New Roman" w:hAnsi="Times New Roman"/>
          <w:b/>
          <w:sz w:val="20"/>
          <w:szCs w:val="20"/>
        </w:rPr>
      </w:pPr>
      <w:r>
        <w:rPr>
          <w:rFonts w:ascii="Times New Roman" w:hAnsi="Times New Roman"/>
          <w:sz w:val="20"/>
          <w:szCs w:val="20"/>
        </w:rPr>
        <w:t xml:space="preserve">Ярослав  Саченок </w:t>
      </w:r>
    </w:p>
    <w:p w:rsidR="00CC765B" w:rsidRDefault="00CC765B" w:rsidP="00CC765B">
      <w:pPr>
        <w:spacing w:after="0" w:line="252" w:lineRule="auto"/>
        <w:rPr>
          <w:rFonts w:ascii="Times New Roman" w:hAnsi="Times New Roman"/>
          <w:snapToGrid w:val="0"/>
          <w:spacing w:val="8"/>
          <w:sz w:val="24"/>
          <w:szCs w:val="24"/>
        </w:rPr>
      </w:pPr>
      <w:r>
        <w:rPr>
          <w:rFonts w:ascii="Times New Roman" w:hAnsi="Times New Roman"/>
          <w:snapToGrid w:val="0"/>
          <w:spacing w:val="8"/>
          <w:sz w:val="24"/>
          <w:szCs w:val="24"/>
        </w:rPr>
        <w:br w:type="page"/>
      </w:r>
    </w:p>
    <w:p w:rsidR="00CC765B" w:rsidRDefault="00CC765B" w:rsidP="00CC765B">
      <w:pPr>
        <w:spacing w:after="0"/>
        <w:jc w:val="center"/>
        <w:rPr>
          <w:rFonts w:ascii="Times New Roman" w:hAnsi="Times New Roman"/>
          <w:snapToGrid w:val="0"/>
          <w:spacing w:val="8"/>
          <w:sz w:val="24"/>
          <w:szCs w:val="24"/>
        </w:rPr>
      </w:pPr>
      <w:r>
        <w:rPr>
          <w:rFonts w:ascii="Times New Roman" w:hAnsi="Times New Roman"/>
          <w:noProof/>
          <w:spacing w:val="8"/>
          <w:sz w:val="24"/>
          <w:szCs w:val="24"/>
          <w:lang w:eastAsia="uk-UA"/>
        </w:rPr>
        <w:lastRenderedPageBreak/>
        <w:drawing>
          <wp:inline distT="0" distB="0" distL="0" distR="0">
            <wp:extent cx="428625" cy="609600"/>
            <wp:effectExtent l="0" t="0" r="9525" b="0"/>
            <wp:docPr id="149" name="Рисунок 1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solidFill>
                      <a:srgbClr val="C0C0C0"/>
                    </a:solidFill>
                    <a:ln>
                      <a:noFill/>
                    </a:ln>
                  </pic:spPr>
                </pic:pic>
              </a:graphicData>
            </a:graphic>
          </wp:inline>
        </w:drawing>
      </w:r>
    </w:p>
    <w:p w:rsidR="00CC765B" w:rsidRDefault="00CC765B" w:rsidP="00CC765B">
      <w:pPr>
        <w:spacing w:after="0"/>
        <w:ind w:right="-261"/>
        <w:jc w:val="center"/>
        <w:rPr>
          <w:rFonts w:ascii="Times New Roman" w:hAnsi="Times New Roman"/>
          <w:sz w:val="24"/>
          <w:szCs w:val="24"/>
        </w:rPr>
      </w:pPr>
    </w:p>
    <w:p w:rsidR="00CC765B" w:rsidRDefault="00CC765B" w:rsidP="00CC765B">
      <w:pPr>
        <w:spacing w:after="0"/>
        <w:rPr>
          <w:rFonts w:ascii="Times New Roman" w:hAnsi="Times New Roman"/>
          <w:b/>
          <w:sz w:val="24"/>
          <w:szCs w:val="24"/>
        </w:rPr>
      </w:pPr>
      <w:r>
        <w:rPr>
          <w:rFonts w:ascii="Times New Roman" w:hAnsi="Times New Roman"/>
          <w:b/>
          <w:sz w:val="24"/>
          <w:szCs w:val="24"/>
        </w:rPr>
        <w:t xml:space="preserve">                                                БОРАТИНСЬКА СІЛЬСЬКА  РАДА    </w:t>
      </w:r>
    </w:p>
    <w:p w:rsidR="00CC765B" w:rsidRDefault="00CC765B" w:rsidP="00CC765B">
      <w:pPr>
        <w:spacing w:after="0"/>
        <w:rPr>
          <w:rFonts w:ascii="Times New Roman" w:hAnsi="Times New Roman"/>
          <w:b/>
          <w:sz w:val="24"/>
          <w:szCs w:val="24"/>
        </w:rPr>
      </w:pPr>
      <w:r>
        <w:rPr>
          <w:rFonts w:ascii="Times New Roman" w:hAnsi="Times New Roman"/>
          <w:b/>
          <w:sz w:val="24"/>
          <w:szCs w:val="24"/>
        </w:rPr>
        <w:t xml:space="preserve">                                   ЛУЦЬКОГО РАЙОНУ   ВОЛИНСЬ КОЇ ОБЛАСТІ        </w:t>
      </w:r>
    </w:p>
    <w:p w:rsidR="00CC765B" w:rsidRDefault="00CC765B" w:rsidP="00CC765B">
      <w:pPr>
        <w:spacing w:after="0"/>
        <w:rPr>
          <w:rFonts w:ascii="Times New Roman" w:hAnsi="Times New Roman"/>
          <w:sz w:val="24"/>
          <w:szCs w:val="24"/>
        </w:rPr>
      </w:pPr>
      <w:r>
        <w:rPr>
          <w:rFonts w:ascii="Times New Roman" w:hAnsi="Times New Roman"/>
          <w:b/>
          <w:sz w:val="24"/>
          <w:szCs w:val="24"/>
        </w:rPr>
        <w:t xml:space="preserve">                                        </w:t>
      </w:r>
      <w:r>
        <w:rPr>
          <w:rFonts w:ascii="Times New Roman" w:hAnsi="Times New Roman"/>
          <w:sz w:val="24"/>
          <w:szCs w:val="24"/>
        </w:rPr>
        <w:t xml:space="preserve">                         Восьмого  скликання  </w:t>
      </w:r>
    </w:p>
    <w:p w:rsidR="00CC765B" w:rsidRDefault="00CC765B" w:rsidP="00CC765B">
      <w:pPr>
        <w:spacing w:after="0"/>
        <w:rPr>
          <w:rFonts w:ascii="Times New Roman" w:hAnsi="Times New Roman"/>
          <w:sz w:val="24"/>
          <w:szCs w:val="24"/>
        </w:rPr>
      </w:pPr>
    </w:p>
    <w:p w:rsidR="00CC765B" w:rsidRDefault="00CC765B" w:rsidP="00CC765B">
      <w:pPr>
        <w:spacing w:after="0"/>
        <w:rPr>
          <w:rFonts w:ascii="Times New Roman" w:hAnsi="Times New Roman"/>
          <w:b/>
          <w:sz w:val="24"/>
          <w:szCs w:val="24"/>
        </w:rPr>
      </w:pPr>
      <w:r>
        <w:rPr>
          <w:rFonts w:ascii="Times New Roman" w:hAnsi="Times New Roman"/>
          <w:b/>
          <w:sz w:val="24"/>
          <w:szCs w:val="24"/>
        </w:rPr>
        <w:t xml:space="preserve">                                                                     Р І Ш Е Н Н Я</w:t>
      </w:r>
    </w:p>
    <w:p w:rsidR="00CC765B" w:rsidRDefault="00CC765B" w:rsidP="00CC765B">
      <w:pPr>
        <w:spacing w:after="0"/>
        <w:rPr>
          <w:rFonts w:ascii="Times New Roman" w:hAnsi="Times New Roman"/>
          <w:sz w:val="24"/>
          <w:szCs w:val="24"/>
        </w:rPr>
      </w:pPr>
      <w:r>
        <w:rPr>
          <w:rFonts w:ascii="Times New Roman" w:hAnsi="Times New Roman"/>
          <w:sz w:val="24"/>
          <w:szCs w:val="24"/>
        </w:rPr>
        <w:t xml:space="preserve">                                            </w:t>
      </w:r>
    </w:p>
    <w:p w:rsidR="00CC765B" w:rsidRDefault="00CC765B" w:rsidP="00CC765B">
      <w:pPr>
        <w:tabs>
          <w:tab w:val="left" w:pos="3969"/>
        </w:tabs>
        <w:spacing w:after="0"/>
        <w:rPr>
          <w:rFonts w:ascii="Times New Roman" w:hAnsi="Times New Roman"/>
          <w:sz w:val="24"/>
          <w:szCs w:val="24"/>
        </w:rPr>
      </w:pPr>
      <w:r>
        <w:rPr>
          <w:rFonts w:ascii="Times New Roman" w:hAnsi="Times New Roman"/>
          <w:sz w:val="24"/>
          <w:szCs w:val="24"/>
        </w:rPr>
        <w:t>25 серпня 2023 року № 18/40</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br/>
        <w:t>с. Боратин</w:t>
      </w:r>
    </w:p>
    <w:p w:rsidR="00CC765B" w:rsidRDefault="00CC765B" w:rsidP="00CC765B">
      <w:pPr>
        <w:tabs>
          <w:tab w:val="left" w:pos="3969"/>
        </w:tabs>
        <w:spacing w:after="0"/>
        <w:rPr>
          <w:rFonts w:ascii="Times New Roman" w:hAnsi="Times New Roman"/>
          <w:sz w:val="24"/>
          <w:szCs w:val="24"/>
        </w:rPr>
      </w:pPr>
      <w:r>
        <w:rPr>
          <w:rFonts w:ascii="Times New Roman" w:hAnsi="Times New Roman"/>
          <w:sz w:val="24"/>
          <w:szCs w:val="24"/>
        </w:rPr>
        <w:t xml:space="preserve">                   </w:t>
      </w:r>
    </w:p>
    <w:p w:rsidR="00CC765B" w:rsidRPr="009111E2" w:rsidRDefault="00CC765B" w:rsidP="00CC765B">
      <w:pPr>
        <w:spacing w:after="0"/>
        <w:rPr>
          <w:rStyle w:val="af6"/>
          <w:rFonts w:ascii="Times New Roman" w:hAnsi="Times New Roman"/>
        </w:rPr>
      </w:pPr>
      <w:r w:rsidRPr="009111E2">
        <w:rPr>
          <w:rStyle w:val="af6"/>
          <w:rFonts w:ascii="Times New Roman" w:hAnsi="Times New Roman"/>
          <w:sz w:val="24"/>
          <w:szCs w:val="24"/>
        </w:rPr>
        <w:t>Про надання дозволу на розроблення</w:t>
      </w:r>
      <w:r w:rsidRPr="009111E2">
        <w:rPr>
          <w:rFonts w:ascii="Times New Roman" w:hAnsi="Times New Roman"/>
          <w:b/>
          <w:bCs/>
          <w:sz w:val="24"/>
          <w:szCs w:val="24"/>
        </w:rPr>
        <w:br/>
      </w:r>
      <w:r w:rsidRPr="009111E2">
        <w:rPr>
          <w:rStyle w:val="af6"/>
          <w:rFonts w:ascii="Times New Roman" w:hAnsi="Times New Roman"/>
          <w:sz w:val="24"/>
          <w:szCs w:val="24"/>
        </w:rPr>
        <w:t>проекту землеустрою щодо відведення</w:t>
      </w:r>
      <w:r w:rsidRPr="009111E2">
        <w:rPr>
          <w:rFonts w:ascii="Times New Roman" w:hAnsi="Times New Roman"/>
          <w:b/>
          <w:bCs/>
          <w:sz w:val="24"/>
          <w:szCs w:val="24"/>
        </w:rPr>
        <w:br/>
      </w:r>
      <w:r w:rsidRPr="009111E2">
        <w:rPr>
          <w:rStyle w:val="af6"/>
          <w:rFonts w:ascii="Times New Roman" w:hAnsi="Times New Roman"/>
          <w:sz w:val="24"/>
          <w:szCs w:val="24"/>
        </w:rPr>
        <w:t>земельної ділянки в постійне користування</w:t>
      </w:r>
    </w:p>
    <w:p w:rsidR="00CC765B" w:rsidRDefault="00CC765B" w:rsidP="00CC765B">
      <w:pPr>
        <w:spacing w:after="0"/>
        <w:jc w:val="both"/>
      </w:pPr>
    </w:p>
    <w:p w:rsidR="00CC765B" w:rsidRDefault="00CC765B" w:rsidP="00CC765B">
      <w:pPr>
        <w:spacing w:after="0"/>
        <w:ind w:firstLine="708"/>
        <w:jc w:val="both"/>
        <w:rPr>
          <w:rFonts w:ascii="Times New Roman" w:hAnsi="Times New Roman"/>
          <w:sz w:val="24"/>
          <w:szCs w:val="24"/>
        </w:rPr>
      </w:pPr>
      <w:r>
        <w:rPr>
          <w:rFonts w:ascii="Times New Roman" w:hAnsi="Times New Roman"/>
          <w:sz w:val="24"/>
          <w:szCs w:val="24"/>
        </w:rPr>
        <w:t xml:space="preserve">Розглянувши заяву Військової частини </w:t>
      </w:r>
      <w:r w:rsidR="009111E2">
        <w:rPr>
          <w:rFonts w:ascii="Times New Roman" w:hAnsi="Times New Roman"/>
          <w:sz w:val="24"/>
          <w:szCs w:val="24"/>
        </w:rPr>
        <w:t>____</w:t>
      </w:r>
      <w:r>
        <w:rPr>
          <w:rFonts w:ascii="Times New Roman" w:hAnsi="Times New Roman"/>
          <w:sz w:val="24"/>
          <w:szCs w:val="24"/>
        </w:rPr>
        <w:t xml:space="preserve"> Національної гвардії України про надання дозволу на розроблення проекту землеустрою щодо відведення земельної ділянки в постійне користування, керуючись  пп. 34 п. 1 ст. 26 Закону України “Про місцеве самоврядування в Україні“, ст. ст.12, 79-1, 92,122, 123Земельного кодексу України,Законом України «Про державний земельний кадастр», ст.50 Закону України «Про землеустрій», ст. 137 Господарського кодексу України, та враховуючи пропозиції постійної комісії з питань земельних відносин, природокористування, сільського господарства та екології за результатами голосування, сільська рада</w:t>
      </w:r>
    </w:p>
    <w:p w:rsidR="00CC765B" w:rsidRDefault="00CC765B" w:rsidP="00CC765B">
      <w:pPr>
        <w:pStyle w:val="a5"/>
        <w:spacing w:before="100" w:beforeAutospacing="1" w:line="252" w:lineRule="auto"/>
        <w:jc w:val="both"/>
        <w:rPr>
          <w:b/>
          <w:lang w:val="ru-RU" w:eastAsia="ru-RU"/>
        </w:rPr>
      </w:pPr>
      <w:r>
        <w:rPr>
          <w:lang w:val="ru-RU" w:eastAsia="ru-RU"/>
        </w:rPr>
        <w:t xml:space="preserve">                                                                         </w:t>
      </w:r>
      <w:r>
        <w:rPr>
          <w:b/>
          <w:lang w:val="ru-RU" w:eastAsia="ru-RU"/>
        </w:rPr>
        <w:t>ВИРІШИЛА:</w:t>
      </w:r>
    </w:p>
    <w:p w:rsidR="00CC765B" w:rsidRDefault="00CC765B" w:rsidP="00CC765B">
      <w:pPr>
        <w:shd w:val="clear" w:color="auto" w:fill="FFFFFF"/>
        <w:spacing w:after="0"/>
        <w:ind w:firstLine="708"/>
        <w:jc w:val="both"/>
        <w:rPr>
          <w:rFonts w:ascii="Times New Roman" w:hAnsi="Times New Roman"/>
          <w:spacing w:val="-6"/>
          <w:sz w:val="24"/>
          <w:szCs w:val="24"/>
        </w:rPr>
      </w:pPr>
      <w:r>
        <w:rPr>
          <w:rFonts w:ascii="Times New Roman" w:hAnsi="Times New Roman"/>
          <w:spacing w:val="-6"/>
          <w:sz w:val="24"/>
          <w:szCs w:val="24"/>
        </w:rPr>
        <w:t xml:space="preserve">1. Надати дозвіл Військовій частині </w:t>
      </w:r>
      <w:r w:rsidR="009111E2">
        <w:rPr>
          <w:rFonts w:ascii="Times New Roman" w:hAnsi="Times New Roman"/>
          <w:spacing w:val="-6"/>
          <w:sz w:val="24"/>
          <w:szCs w:val="24"/>
        </w:rPr>
        <w:t>____</w:t>
      </w:r>
      <w:r>
        <w:rPr>
          <w:rFonts w:ascii="Times New Roman" w:hAnsi="Times New Roman"/>
          <w:spacing w:val="-6"/>
          <w:sz w:val="24"/>
          <w:szCs w:val="24"/>
        </w:rPr>
        <w:t xml:space="preserve"> Національної гвардії України </w:t>
      </w:r>
      <w:r>
        <w:rPr>
          <w:rFonts w:ascii="Times New Roman" w:hAnsi="Times New Roman"/>
          <w:sz w:val="24"/>
          <w:szCs w:val="24"/>
        </w:rPr>
        <w:t>на розроблення проекту землеустрою щодо відведення земельної ділянки в постійне користування, яка розташована за межами населеного пункту с. Городище, орієнтовною</w:t>
      </w:r>
      <w:r>
        <w:rPr>
          <w:rFonts w:ascii="Times New Roman" w:hAnsi="Times New Roman"/>
          <w:spacing w:val="-6"/>
          <w:sz w:val="24"/>
          <w:szCs w:val="24"/>
        </w:rPr>
        <w:t xml:space="preserve"> площею 5,00 га.</w:t>
      </w:r>
    </w:p>
    <w:p w:rsidR="00CC765B" w:rsidRDefault="00CC765B" w:rsidP="00CC765B">
      <w:pPr>
        <w:shd w:val="clear" w:color="auto" w:fill="FFFFFF"/>
        <w:tabs>
          <w:tab w:val="left" w:pos="993"/>
        </w:tabs>
        <w:spacing w:after="0"/>
        <w:rPr>
          <w:rFonts w:ascii="Times New Roman" w:hAnsi="Times New Roman"/>
          <w:spacing w:val="-6"/>
          <w:sz w:val="24"/>
          <w:szCs w:val="24"/>
        </w:rPr>
      </w:pPr>
      <w:r>
        <w:rPr>
          <w:rFonts w:ascii="Times New Roman" w:hAnsi="Times New Roman"/>
          <w:sz w:val="24"/>
          <w:szCs w:val="24"/>
        </w:rPr>
        <w:t xml:space="preserve">            </w:t>
      </w:r>
      <w:r>
        <w:rPr>
          <w:rFonts w:ascii="Times New Roman" w:hAnsi="Times New Roman"/>
          <w:sz w:val="24"/>
          <w:szCs w:val="24"/>
          <w:lang w:val="ru-RU"/>
        </w:rPr>
        <w:t>2</w:t>
      </w:r>
      <w:r>
        <w:rPr>
          <w:rFonts w:ascii="Times New Roman" w:hAnsi="Times New Roman"/>
          <w:sz w:val="24"/>
          <w:szCs w:val="24"/>
        </w:rPr>
        <w:t xml:space="preserve">. Рекомендувати </w:t>
      </w:r>
      <w:r>
        <w:rPr>
          <w:rFonts w:ascii="Times New Roman" w:hAnsi="Times New Roman"/>
          <w:spacing w:val="-6"/>
          <w:sz w:val="24"/>
          <w:szCs w:val="24"/>
        </w:rPr>
        <w:t xml:space="preserve">Військовій частині </w:t>
      </w:r>
      <w:r w:rsidR="009111E2">
        <w:rPr>
          <w:rFonts w:ascii="Times New Roman" w:hAnsi="Times New Roman"/>
          <w:spacing w:val="-6"/>
          <w:sz w:val="24"/>
          <w:szCs w:val="24"/>
        </w:rPr>
        <w:t>______</w:t>
      </w:r>
      <w:r>
        <w:rPr>
          <w:rFonts w:ascii="Times New Roman" w:hAnsi="Times New Roman"/>
          <w:spacing w:val="-6"/>
          <w:sz w:val="24"/>
          <w:szCs w:val="24"/>
        </w:rPr>
        <w:t xml:space="preserve"> Національної гвардії України:</w:t>
      </w:r>
    </w:p>
    <w:p w:rsidR="00CC765B" w:rsidRDefault="00CC765B" w:rsidP="00CC765B">
      <w:pPr>
        <w:spacing w:after="0"/>
        <w:ind w:firstLine="426"/>
        <w:jc w:val="both"/>
        <w:rPr>
          <w:rFonts w:ascii="Times New Roman" w:hAnsi="Times New Roman"/>
          <w:sz w:val="24"/>
          <w:szCs w:val="24"/>
        </w:rPr>
      </w:pPr>
      <w:r>
        <w:rPr>
          <w:rFonts w:ascii="Times New Roman" w:hAnsi="Times New Roman"/>
          <w:spacing w:val="-6"/>
          <w:sz w:val="24"/>
          <w:szCs w:val="24"/>
        </w:rPr>
        <w:tab/>
        <w:t xml:space="preserve">2.1. </w:t>
      </w:r>
      <w:r>
        <w:rPr>
          <w:rFonts w:ascii="Times New Roman" w:hAnsi="Times New Roman"/>
          <w:sz w:val="24"/>
          <w:szCs w:val="24"/>
        </w:rPr>
        <w:t xml:space="preserve">Звернутись до юридичної особи, що володіє необхідним технологічним забезпеченням та у складі якої працює не менше 2-х сертифікованих інженерів </w:t>
      </w:r>
      <w:r>
        <w:rPr>
          <w:rFonts w:ascii="Times New Roman" w:hAnsi="Times New Roman"/>
          <w:b/>
          <w:sz w:val="24"/>
          <w:szCs w:val="24"/>
        </w:rPr>
        <w:t xml:space="preserve">- </w:t>
      </w:r>
      <w:r>
        <w:rPr>
          <w:rFonts w:ascii="Times New Roman" w:hAnsi="Times New Roman"/>
          <w:sz w:val="24"/>
          <w:szCs w:val="24"/>
        </w:rPr>
        <w:t xml:space="preserve">землевпорядників або до фізичної особи </w:t>
      </w:r>
      <w:r>
        <w:rPr>
          <w:rFonts w:ascii="Times New Roman" w:hAnsi="Times New Roman"/>
          <w:b/>
          <w:sz w:val="24"/>
          <w:szCs w:val="24"/>
        </w:rPr>
        <w:t>-</w:t>
      </w:r>
      <w:r>
        <w:rPr>
          <w:rFonts w:ascii="Times New Roman" w:hAnsi="Times New Roman"/>
          <w:sz w:val="24"/>
          <w:szCs w:val="24"/>
        </w:rPr>
        <w:t xml:space="preserve"> підприємця, що володіє необхідним технічним і технологічним забезпеченням та є сертифікованим інженером-землевпорядником та </w:t>
      </w:r>
      <w:r>
        <w:rPr>
          <w:rFonts w:ascii="Times New Roman" w:hAnsi="Times New Roman"/>
          <w:color w:val="000000"/>
          <w:sz w:val="24"/>
          <w:szCs w:val="24"/>
        </w:rPr>
        <w:t>є відповідальними за якість робіт із землеустрою,</w:t>
      </w:r>
      <w:r>
        <w:rPr>
          <w:rFonts w:ascii="Times New Roman" w:hAnsi="Times New Roman"/>
          <w:sz w:val="24"/>
          <w:szCs w:val="24"/>
        </w:rPr>
        <w:t xml:space="preserve"> для розробки документації із землеустрою.</w:t>
      </w:r>
    </w:p>
    <w:p w:rsidR="00CC765B" w:rsidRDefault="00CC765B" w:rsidP="00CC765B">
      <w:pPr>
        <w:spacing w:after="0"/>
        <w:ind w:firstLine="708"/>
        <w:jc w:val="both"/>
        <w:rPr>
          <w:rFonts w:ascii="Times New Roman" w:hAnsi="Times New Roman"/>
          <w:sz w:val="24"/>
          <w:szCs w:val="24"/>
        </w:rPr>
      </w:pPr>
      <w:r>
        <w:rPr>
          <w:rFonts w:ascii="Times New Roman" w:hAnsi="Times New Roman"/>
          <w:sz w:val="24"/>
          <w:szCs w:val="24"/>
        </w:rPr>
        <w:t>2.2. Розроблену документацію із землеустрою, після внесення відомостей про земельну ділянку до Державного земельного кадастру, подати до Боратинської сільської ради для розгляду та затвердження в установленому законом порядку.</w:t>
      </w:r>
    </w:p>
    <w:p w:rsidR="00CC765B" w:rsidRDefault="00CC765B" w:rsidP="00CC765B">
      <w:pPr>
        <w:shd w:val="clear" w:color="auto" w:fill="FFFFFF"/>
        <w:tabs>
          <w:tab w:val="left" w:pos="709"/>
        </w:tabs>
        <w:spacing w:after="0"/>
        <w:rPr>
          <w:rFonts w:ascii="Times New Roman" w:hAnsi="Times New Roman"/>
          <w:sz w:val="24"/>
          <w:szCs w:val="24"/>
        </w:rPr>
      </w:pPr>
      <w:r>
        <w:rPr>
          <w:rFonts w:ascii="Times New Roman" w:hAnsi="Times New Roman"/>
          <w:sz w:val="24"/>
          <w:szCs w:val="24"/>
        </w:rPr>
        <w:tab/>
        <w:t xml:space="preserve">3.Контроль за виконанням даного рішення покласти постійну комісію з питань </w:t>
      </w:r>
      <w:r>
        <w:rPr>
          <w:rFonts w:ascii="Times New Roman" w:hAnsi="Times New Roman"/>
          <w:sz w:val="24"/>
          <w:szCs w:val="24"/>
          <w:lang w:val="ru-RU"/>
        </w:rPr>
        <w:t>з</w:t>
      </w:r>
      <w:r>
        <w:rPr>
          <w:rFonts w:ascii="Times New Roman" w:hAnsi="Times New Roman"/>
          <w:sz w:val="24"/>
          <w:szCs w:val="24"/>
        </w:rPr>
        <w:t>емельних відносин, природокористування, сільського господарства та екології.</w:t>
      </w:r>
    </w:p>
    <w:p w:rsidR="00CC765B" w:rsidRDefault="00CC765B" w:rsidP="00CC765B">
      <w:pPr>
        <w:spacing w:after="0"/>
        <w:ind w:firstLine="567"/>
        <w:jc w:val="both"/>
        <w:rPr>
          <w:rFonts w:ascii="Times New Roman" w:hAnsi="Times New Roman"/>
          <w:sz w:val="24"/>
          <w:szCs w:val="24"/>
        </w:rPr>
      </w:pPr>
    </w:p>
    <w:p w:rsidR="00CC765B" w:rsidRDefault="00CC765B" w:rsidP="00CC765B">
      <w:pPr>
        <w:spacing w:after="0"/>
        <w:ind w:firstLine="567"/>
        <w:jc w:val="both"/>
        <w:rPr>
          <w:rFonts w:ascii="Times New Roman" w:hAnsi="Times New Roman"/>
          <w:sz w:val="24"/>
          <w:szCs w:val="24"/>
        </w:rPr>
      </w:pPr>
    </w:p>
    <w:p w:rsidR="00CC765B" w:rsidRDefault="00CC765B" w:rsidP="00CC765B">
      <w:pPr>
        <w:spacing w:after="0"/>
        <w:ind w:firstLine="567"/>
        <w:jc w:val="both"/>
        <w:rPr>
          <w:rFonts w:ascii="Times New Roman" w:hAnsi="Times New Roman"/>
          <w:sz w:val="24"/>
          <w:szCs w:val="24"/>
        </w:rPr>
      </w:pPr>
    </w:p>
    <w:p w:rsidR="00CC765B" w:rsidRDefault="00CC765B" w:rsidP="00CC765B">
      <w:pPr>
        <w:spacing w:after="0"/>
        <w:rPr>
          <w:rFonts w:ascii="Times New Roman" w:hAnsi="Times New Roman"/>
          <w:b/>
          <w:sz w:val="24"/>
          <w:szCs w:val="24"/>
        </w:rPr>
      </w:pPr>
      <w:r>
        <w:rPr>
          <w:rFonts w:ascii="Times New Roman" w:hAnsi="Times New Roman"/>
          <w:sz w:val="24"/>
          <w:szCs w:val="24"/>
        </w:rPr>
        <w:t>Боратинський сільський голова</w:t>
      </w:r>
      <w:r>
        <w:rPr>
          <w:rFonts w:ascii="Times New Roman" w:hAnsi="Times New Roman"/>
          <w:b/>
          <w:sz w:val="24"/>
          <w:szCs w:val="24"/>
        </w:rPr>
        <w:t xml:space="preserve">                                                                        Сергій ЯРУЧИК</w:t>
      </w:r>
    </w:p>
    <w:p w:rsidR="00CC765B" w:rsidRDefault="00CC765B" w:rsidP="00CC765B">
      <w:pPr>
        <w:spacing w:after="0" w:line="252" w:lineRule="auto"/>
        <w:rPr>
          <w:rFonts w:ascii="Times New Roman" w:hAnsi="Times New Roman"/>
          <w:sz w:val="20"/>
          <w:szCs w:val="20"/>
        </w:rPr>
      </w:pPr>
    </w:p>
    <w:p w:rsidR="00CC765B" w:rsidRDefault="00CC765B" w:rsidP="00CC765B">
      <w:pPr>
        <w:spacing w:after="0" w:line="252" w:lineRule="auto"/>
        <w:rPr>
          <w:rFonts w:ascii="Times New Roman" w:hAnsi="Times New Roman"/>
          <w:b/>
          <w:sz w:val="20"/>
          <w:szCs w:val="20"/>
        </w:rPr>
      </w:pPr>
      <w:r>
        <w:rPr>
          <w:rFonts w:ascii="Times New Roman" w:hAnsi="Times New Roman"/>
          <w:sz w:val="20"/>
          <w:szCs w:val="20"/>
        </w:rPr>
        <w:t xml:space="preserve">Ярослав  Саченок </w:t>
      </w:r>
    </w:p>
    <w:p w:rsidR="00CC765B" w:rsidRDefault="00CC765B" w:rsidP="00CC765B">
      <w:pPr>
        <w:spacing w:after="0" w:line="252" w:lineRule="auto"/>
        <w:rPr>
          <w:rFonts w:ascii="Times New Roman" w:hAnsi="Times New Roman"/>
          <w:snapToGrid w:val="0"/>
          <w:spacing w:val="8"/>
          <w:sz w:val="24"/>
          <w:szCs w:val="24"/>
        </w:rPr>
      </w:pPr>
      <w:r>
        <w:rPr>
          <w:rFonts w:ascii="Times New Roman" w:hAnsi="Times New Roman"/>
          <w:snapToGrid w:val="0"/>
          <w:spacing w:val="8"/>
          <w:sz w:val="24"/>
          <w:szCs w:val="24"/>
        </w:rPr>
        <w:br w:type="page"/>
      </w:r>
    </w:p>
    <w:p w:rsidR="00CC765B" w:rsidRDefault="00CC765B" w:rsidP="00CC765B">
      <w:pPr>
        <w:spacing w:after="0"/>
        <w:jc w:val="center"/>
        <w:rPr>
          <w:rFonts w:ascii="Times New Roman" w:hAnsi="Times New Roman"/>
          <w:snapToGrid w:val="0"/>
          <w:spacing w:val="8"/>
          <w:sz w:val="24"/>
          <w:szCs w:val="24"/>
        </w:rPr>
      </w:pPr>
      <w:r>
        <w:rPr>
          <w:rFonts w:ascii="Times New Roman" w:hAnsi="Times New Roman"/>
          <w:noProof/>
          <w:spacing w:val="8"/>
          <w:sz w:val="24"/>
          <w:szCs w:val="24"/>
          <w:lang w:eastAsia="uk-UA"/>
        </w:rPr>
        <w:lastRenderedPageBreak/>
        <w:drawing>
          <wp:inline distT="0" distB="0" distL="0" distR="0">
            <wp:extent cx="428625" cy="609600"/>
            <wp:effectExtent l="0" t="0" r="9525" b="0"/>
            <wp:docPr id="148" name="Рисунок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solidFill>
                      <a:srgbClr val="C0C0C0"/>
                    </a:solidFill>
                    <a:ln>
                      <a:noFill/>
                    </a:ln>
                  </pic:spPr>
                </pic:pic>
              </a:graphicData>
            </a:graphic>
          </wp:inline>
        </w:drawing>
      </w:r>
    </w:p>
    <w:p w:rsidR="00CC765B" w:rsidRDefault="00CC765B" w:rsidP="00CC765B">
      <w:pPr>
        <w:spacing w:after="0"/>
        <w:jc w:val="center"/>
        <w:rPr>
          <w:rFonts w:ascii="Times New Roman" w:hAnsi="Times New Roman"/>
          <w:snapToGrid w:val="0"/>
          <w:spacing w:val="8"/>
          <w:sz w:val="24"/>
          <w:szCs w:val="24"/>
        </w:rPr>
      </w:pPr>
    </w:p>
    <w:p w:rsidR="00CC765B" w:rsidRDefault="00CC765B" w:rsidP="00CC765B">
      <w:pPr>
        <w:keepNext/>
        <w:spacing w:after="0"/>
        <w:jc w:val="center"/>
        <w:outlineLvl w:val="1"/>
        <w:rPr>
          <w:rFonts w:ascii="Times New Roman" w:hAnsi="Times New Roman"/>
          <w:b/>
          <w:bCs/>
          <w:spacing w:val="14"/>
          <w:sz w:val="24"/>
          <w:szCs w:val="24"/>
        </w:rPr>
      </w:pPr>
      <w:r>
        <w:rPr>
          <w:rFonts w:ascii="Times New Roman" w:hAnsi="Times New Roman"/>
          <w:b/>
          <w:bCs/>
          <w:snapToGrid w:val="0"/>
          <w:spacing w:val="8"/>
          <w:sz w:val="24"/>
          <w:szCs w:val="24"/>
        </w:rPr>
        <w:t>БОРАТИНСЬКА</w:t>
      </w:r>
      <w:r>
        <w:rPr>
          <w:rFonts w:ascii="Times New Roman" w:hAnsi="Times New Roman"/>
          <w:b/>
          <w:bCs/>
          <w:spacing w:val="14"/>
          <w:sz w:val="24"/>
          <w:szCs w:val="24"/>
        </w:rPr>
        <w:t xml:space="preserve"> СІЛЬСЬКА РАДА</w:t>
      </w:r>
    </w:p>
    <w:p w:rsidR="00CC765B" w:rsidRDefault="00CC765B" w:rsidP="00CC765B">
      <w:pPr>
        <w:keepNext/>
        <w:spacing w:after="0"/>
        <w:jc w:val="center"/>
        <w:outlineLvl w:val="1"/>
        <w:rPr>
          <w:rFonts w:ascii="Times New Roman" w:hAnsi="Times New Roman"/>
          <w:b/>
          <w:bCs/>
          <w:spacing w:val="14"/>
          <w:sz w:val="24"/>
          <w:szCs w:val="24"/>
        </w:rPr>
      </w:pPr>
      <w:r>
        <w:rPr>
          <w:rFonts w:ascii="Times New Roman" w:hAnsi="Times New Roman"/>
          <w:b/>
          <w:bCs/>
          <w:spacing w:val="14"/>
          <w:sz w:val="24"/>
          <w:szCs w:val="24"/>
        </w:rPr>
        <w:t>ЛУЦЬКОГО РАЙОНУ ВОЛИНСЬКОЇ ОБЛАСТІ</w:t>
      </w:r>
    </w:p>
    <w:p w:rsidR="00CC765B" w:rsidRDefault="00CC765B" w:rsidP="00CC765B">
      <w:pPr>
        <w:keepNext/>
        <w:spacing w:after="0"/>
        <w:jc w:val="center"/>
        <w:outlineLvl w:val="1"/>
        <w:rPr>
          <w:rFonts w:ascii="Times New Roman" w:hAnsi="Times New Roman"/>
          <w:b/>
          <w:sz w:val="24"/>
          <w:szCs w:val="24"/>
        </w:rPr>
      </w:pPr>
    </w:p>
    <w:p w:rsidR="00CC765B" w:rsidRDefault="00CC765B" w:rsidP="00CC765B">
      <w:pPr>
        <w:keepNext/>
        <w:spacing w:after="0"/>
        <w:jc w:val="center"/>
        <w:outlineLvl w:val="1"/>
        <w:rPr>
          <w:rFonts w:ascii="Times New Roman" w:hAnsi="Times New Roman"/>
          <w:bCs/>
          <w:spacing w:val="14"/>
          <w:sz w:val="24"/>
          <w:szCs w:val="24"/>
          <w:lang w:val="ru-RU"/>
        </w:rPr>
      </w:pPr>
      <w:r>
        <w:rPr>
          <w:rFonts w:ascii="Times New Roman" w:hAnsi="Times New Roman"/>
          <w:sz w:val="24"/>
          <w:szCs w:val="24"/>
        </w:rPr>
        <w:t>Восьмого скликання</w:t>
      </w:r>
    </w:p>
    <w:p w:rsidR="00CC765B" w:rsidRDefault="00CC765B" w:rsidP="00CC765B">
      <w:pPr>
        <w:tabs>
          <w:tab w:val="left" w:pos="3795"/>
        </w:tabs>
        <w:spacing w:after="0"/>
        <w:jc w:val="center"/>
        <w:rPr>
          <w:rFonts w:ascii="Times New Roman" w:hAnsi="Times New Roman"/>
          <w:b/>
          <w:noProof/>
          <w:sz w:val="24"/>
          <w:szCs w:val="24"/>
        </w:rPr>
      </w:pPr>
    </w:p>
    <w:p w:rsidR="00CC765B" w:rsidRDefault="00CC765B" w:rsidP="00CC765B">
      <w:pPr>
        <w:tabs>
          <w:tab w:val="left" w:pos="3795"/>
        </w:tabs>
        <w:spacing w:after="0"/>
        <w:jc w:val="center"/>
        <w:rPr>
          <w:rFonts w:ascii="Times New Roman" w:hAnsi="Times New Roman"/>
          <w:b/>
          <w:noProof/>
          <w:sz w:val="24"/>
          <w:szCs w:val="24"/>
        </w:rPr>
      </w:pPr>
      <w:r>
        <w:rPr>
          <w:rFonts w:ascii="Times New Roman" w:hAnsi="Times New Roman"/>
          <w:b/>
          <w:noProof/>
          <w:sz w:val="24"/>
          <w:szCs w:val="24"/>
        </w:rPr>
        <w:t>РІШЕННЯ</w:t>
      </w:r>
    </w:p>
    <w:p w:rsidR="00CC765B" w:rsidRDefault="00CC765B" w:rsidP="00CC765B">
      <w:pPr>
        <w:tabs>
          <w:tab w:val="left" w:pos="7675"/>
        </w:tabs>
        <w:spacing w:after="0"/>
        <w:rPr>
          <w:rFonts w:ascii="Times New Roman" w:hAnsi="Times New Roman"/>
          <w:noProof/>
          <w:sz w:val="24"/>
          <w:szCs w:val="24"/>
          <w:lang w:val="ru-RU"/>
        </w:rPr>
      </w:pPr>
    </w:p>
    <w:p w:rsidR="00CC765B" w:rsidRDefault="00CC765B" w:rsidP="00CC765B">
      <w:pPr>
        <w:tabs>
          <w:tab w:val="left" w:pos="3969"/>
        </w:tabs>
        <w:spacing w:after="0"/>
        <w:rPr>
          <w:rFonts w:ascii="Times New Roman" w:hAnsi="Times New Roman"/>
          <w:sz w:val="24"/>
          <w:szCs w:val="24"/>
        </w:rPr>
      </w:pPr>
      <w:r>
        <w:rPr>
          <w:rFonts w:ascii="Times New Roman" w:hAnsi="Times New Roman"/>
          <w:sz w:val="24"/>
          <w:szCs w:val="24"/>
        </w:rPr>
        <w:t>25 серпня 2023 року № 18/41</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br/>
        <w:t>с. Боратин</w:t>
      </w:r>
    </w:p>
    <w:p w:rsidR="00CC765B" w:rsidRDefault="00CC765B" w:rsidP="00CC765B">
      <w:pPr>
        <w:spacing w:after="0"/>
        <w:rPr>
          <w:rFonts w:ascii="Times New Roman" w:hAnsi="Times New Roman"/>
          <w:sz w:val="24"/>
          <w:szCs w:val="24"/>
          <w:lang w:val="ru-RU"/>
        </w:rPr>
      </w:pPr>
      <w:r>
        <w:rPr>
          <w:rFonts w:ascii="Times New Roman" w:hAnsi="Times New Roman"/>
          <w:sz w:val="24"/>
          <w:szCs w:val="24"/>
        </w:rPr>
        <w:t xml:space="preserve">        </w:t>
      </w:r>
    </w:p>
    <w:p w:rsidR="00CC765B" w:rsidRDefault="00CC765B" w:rsidP="00CC765B">
      <w:pPr>
        <w:spacing w:after="0"/>
        <w:rPr>
          <w:rFonts w:ascii="Times New Roman" w:hAnsi="Times New Roman"/>
          <w:b/>
          <w:sz w:val="24"/>
          <w:szCs w:val="24"/>
        </w:rPr>
      </w:pPr>
      <w:r>
        <w:rPr>
          <w:rFonts w:ascii="Times New Roman" w:hAnsi="Times New Roman"/>
          <w:b/>
          <w:sz w:val="24"/>
          <w:szCs w:val="24"/>
        </w:rPr>
        <w:t xml:space="preserve">Про припинення права постійного </w:t>
      </w:r>
    </w:p>
    <w:p w:rsidR="00CC765B" w:rsidRDefault="00CC765B" w:rsidP="00CC765B">
      <w:pPr>
        <w:spacing w:after="0"/>
        <w:rPr>
          <w:rFonts w:ascii="Times New Roman" w:hAnsi="Times New Roman"/>
          <w:b/>
          <w:sz w:val="24"/>
          <w:szCs w:val="24"/>
        </w:rPr>
      </w:pPr>
      <w:r>
        <w:rPr>
          <w:rFonts w:ascii="Times New Roman" w:hAnsi="Times New Roman"/>
          <w:b/>
          <w:sz w:val="24"/>
          <w:szCs w:val="24"/>
        </w:rPr>
        <w:t xml:space="preserve">користування земельною ділянкою </w:t>
      </w:r>
    </w:p>
    <w:p w:rsidR="00CC765B" w:rsidRDefault="00CC765B" w:rsidP="00CC765B">
      <w:pPr>
        <w:spacing w:after="0"/>
        <w:rPr>
          <w:rFonts w:ascii="Times New Roman" w:hAnsi="Times New Roman"/>
          <w:sz w:val="24"/>
          <w:szCs w:val="24"/>
        </w:rPr>
      </w:pPr>
      <w:r>
        <w:rPr>
          <w:rFonts w:ascii="Times New Roman" w:hAnsi="Times New Roman"/>
          <w:b/>
          <w:sz w:val="24"/>
          <w:szCs w:val="24"/>
        </w:rPr>
        <w:t>площею 0,9697га</w:t>
      </w:r>
    </w:p>
    <w:p w:rsidR="00CC765B" w:rsidRDefault="00CC765B" w:rsidP="00CC765B">
      <w:pPr>
        <w:spacing w:after="0"/>
        <w:ind w:firstLine="708"/>
        <w:rPr>
          <w:rFonts w:ascii="Times New Roman" w:hAnsi="Times New Roman"/>
          <w:sz w:val="24"/>
          <w:szCs w:val="24"/>
        </w:rPr>
      </w:pPr>
    </w:p>
    <w:p w:rsidR="00CC765B" w:rsidRDefault="00CC765B" w:rsidP="00CC765B">
      <w:pPr>
        <w:spacing w:after="0"/>
        <w:ind w:firstLine="708"/>
        <w:rPr>
          <w:rFonts w:ascii="Times New Roman" w:hAnsi="Times New Roman"/>
          <w:sz w:val="24"/>
          <w:szCs w:val="24"/>
        </w:rPr>
      </w:pPr>
      <w:r>
        <w:rPr>
          <w:rFonts w:ascii="Times New Roman" w:hAnsi="Times New Roman"/>
          <w:sz w:val="24"/>
          <w:szCs w:val="24"/>
        </w:rPr>
        <w:t>Відповідно до статті 26 Закону України «Про місцеве самоврядування в Україні», статтей 12, 141, 142, 149 Земельного кодексу України, з метою державної реєстрації права власності на комунальні землі та враховуючи пропозиції постійної комісії з питань земельних відносин, природокористування, сільського господарства та екології за результатами голосування, сільська рада</w:t>
      </w:r>
    </w:p>
    <w:p w:rsidR="00CC765B" w:rsidRDefault="00CC765B" w:rsidP="00CC765B">
      <w:pPr>
        <w:spacing w:after="0"/>
        <w:jc w:val="center"/>
        <w:rPr>
          <w:rFonts w:ascii="Times New Roman" w:hAnsi="Times New Roman"/>
          <w:b/>
          <w:sz w:val="24"/>
          <w:szCs w:val="24"/>
        </w:rPr>
      </w:pPr>
      <w:r>
        <w:rPr>
          <w:rFonts w:ascii="Times New Roman" w:hAnsi="Times New Roman"/>
          <w:b/>
          <w:sz w:val="24"/>
          <w:szCs w:val="24"/>
        </w:rPr>
        <w:t>ВИРІШИЛА:</w:t>
      </w:r>
    </w:p>
    <w:p w:rsidR="00CC765B" w:rsidRDefault="00CC765B" w:rsidP="00CC765B">
      <w:pPr>
        <w:spacing w:after="0"/>
        <w:jc w:val="both"/>
        <w:rPr>
          <w:rFonts w:ascii="Times New Roman" w:hAnsi="Times New Roman"/>
          <w:sz w:val="24"/>
          <w:szCs w:val="24"/>
        </w:rPr>
      </w:pPr>
      <w:r>
        <w:rPr>
          <w:rFonts w:ascii="Times New Roman" w:hAnsi="Times New Roman"/>
          <w:sz w:val="24"/>
          <w:szCs w:val="24"/>
        </w:rPr>
        <w:tab/>
        <w:t xml:space="preserve"> </w:t>
      </w:r>
    </w:p>
    <w:p w:rsidR="00CC765B" w:rsidRDefault="00CC765B" w:rsidP="00CC765B">
      <w:pPr>
        <w:spacing w:after="0"/>
        <w:ind w:firstLine="709"/>
        <w:rPr>
          <w:rFonts w:ascii="Times New Roman" w:hAnsi="Times New Roman"/>
          <w:sz w:val="24"/>
          <w:szCs w:val="24"/>
        </w:rPr>
      </w:pPr>
      <w:r>
        <w:rPr>
          <w:rFonts w:ascii="Times New Roman" w:hAnsi="Times New Roman"/>
          <w:sz w:val="24"/>
          <w:szCs w:val="24"/>
        </w:rPr>
        <w:t xml:space="preserve">1. Припинити право постійного користування земельною ділянкою площею 0,9697га, кадастровий номер 0722882900:01:001:0829, для обслуговування приміщення загальноосвітньої школи І-ІІІ ступеня, яка знаходиться за адресою: Волинська область, Луцький район, село Коршів, посвідченого Державним актом на право постійного користування земельною ділянкою серія ЯЯ №9033226 виданий відділу освіти Луцької райдержадміністрації, зареєстрований 8 листопада 2011 року за № 072280003000061. </w:t>
      </w:r>
    </w:p>
    <w:p w:rsidR="00CC765B" w:rsidRDefault="00CC765B" w:rsidP="00CC765B">
      <w:pPr>
        <w:spacing w:after="0"/>
        <w:ind w:firstLine="709"/>
        <w:jc w:val="both"/>
        <w:rPr>
          <w:rFonts w:ascii="Times New Roman" w:hAnsi="Times New Roman"/>
          <w:sz w:val="24"/>
          <w:szCs w:val="24"/>
        </w:rPr>
      </w:pPr>
      <w:r>
        <w:rPr>
          <w:rFonts w:ascii="Times New Roman" w:hAnsi="Times New Roman"/>
          <w:sz w:val="24"/>
          <w:szCs w:val="24"/>
        </w:rPr>
        <w:t>2. Начальнику відділу земельних ресурсів сільської ради, кадастру і екологічної безпеки Ярославу Саченку в місячний термін здійснити державну реєстрацію припинення права користування.</w:t>
      </w:r>
    </w:p>
    <w:p w:rsidR="00CC765B" w:rsidRDefault="00CC765B" w:rsidP="00CC765B">
      <w:pPr>
        <w:spacing w:after="0"/>
        <w:ind w:firstLine="709"/>
        <w:jc w:val="both"/>
        <w:rPr>
          <w:rFonts w:ascii="Times New Roman" w:hAnsi="Times New Roman"/>
          <w:sz w:val="24"/>
          <w:szCs w:val="24"/>
        </w:rPr>
      </w:pPr>
      <w:r>
        <w:rPr>
          <w:rFonts w:ascii="Times New Roman" w:hAnsi="Times New Roman"/>
          <w:sz w:val="24"/>
          <w:szCs w:val="24"/>
        </w:rPr>
        <w:t xml:space="preserve">3. Контроль за виконанням цього рішення покласти на постійну комісію з питань  земельних відносин, планування території, будівництва, благоустрою, охорони природи та екології. </w:t>
      </w:r>
    </w:p>
    <w:p w:rsidR="00CC765B" w:rsidRDefault="00CC765B" w:rsidP="00CC765B">
      <w:pPr>
        <w:spacing w:after="0"/>
        <w:jc w:val="both"/>
        <w:rPr>
          <w:rFonts w:ascii="Times New Roman" w:hAnsi="Times New Roman"/>
          <w:sz w:val="24"/>
          <w:szCs w:val="24"/>
        </w:rPr>
      </w:pPr>
    </w:p>
    <w:p w:rsidR="00CC765B" w:rsidRDefault="00CC765B" w:rsidP="00CC765B">
      <w:pPr>
        <w:tabs>
          <w:tab w:val="left" w:pos="0"/>
        </w:tabs>
        <w:spacing w:after="0"/>
        <w:jc w:val="both"/>
        <w:rPr>
          <w:rFonts w:ascii="Times New Roman" w:eastAsia="Batang" w:hAnsi="Times New Roman"/>
          <w:sz w:val="24"/>
          <w:szCs w:val="24"/>
        </w:rPr>
      </w:pPr>
    </w:p>
    <w:p w:rsidR="00CC765B" w:rsidRDefault="00CC765B" w:rsidP="00CC765B">
      <w:pPr>
        <w:tabs>
          <w:tab w:val="left" w:pos="0"/>
        </w:tabs>
        <w:spacing w:after="0"/>
        <w:jc w:val="both"/>
        <w:rPr>
          <w:rFonts w:ascii="Times New Roman" w:eastAsia="Batang" w:hAnsi="Times New Roman"/>
          <w:sz w:val="24"/>
          <w:szCs w:val="24"/>
        </w:rPr>
      </w:pPr>
    </w:p>
    <w:p w:rsidR="00CC765B" w:rsidRDefault="00CC765B" w:rsidP="00CC765B">
      <w:pPr>
        <w:tabs>
          <w:tab w:val="left" w:pos="0"/>
        </w:tabs>
        <w:spacing w:after="0"/>
        <w:jc w:val="both"/>
        <w:rPr>
          <w:rFonts w:ascii="Times New Roman" w:eastAsia="Batang" w:hAnsi="Times New Roman"/>
          <w:b/>
          <w:sz w:val="24"/>
          <w:szCs w:val="24"/>
        </w:rPr>
      </w:pPr>
      <w:r>
        <w:rPr>
          <w:rFonts w:ascii="Times New Roman" w:eastAsia="Batang" w:hAnsi="Times New Roman"/>
          <w:sz w:val="24"/>
          <w:szCs w:val="24"/>
        </w:rPr>
        <w:t xml:space="preserve">Боратинський сільський голова                                                                             </w:t>
      </w:r>
      <w:r>
        <w:rPr>
          <w:rFonts w:ascii="Times New Roman" w:eastAsia="Batang" w:hAnsi="Times New Roman"/>
          <w:b/>
          <w:sz w:val="24"/>
          <w:szCs w:val="24"/>
        </w:rPr>
        <w:t>Сергій   ЯРУЧИК</w:t>
      </w:r>
    </w:p>
    <w:p w:rsidR="00CC765B" w:rsidRDefault="00CC765B" w:rsidP="00CC765B">
      <w:pPr>
        <w:spacing w:after="0"/>
        <w:rPr>
          <w:rFonts w:ascii="Times New Roman" w:eastAsia="Times New Roman" w:hAnsi="Times New Roman"/>
          <w:sz w:val="24"/>
          <w:szCs w:val="24"/>
        </w:rPr>
      </w:pPr>
    </w:p>
    <w:p w:rsidR="00CC765B" w:rsidRDefault="00CC765B" w:rsidP="00CC765B">
      <w:pPr>
        <w:tabs>
          <w:tab w:val="left" w:pos="3969"/>
          <w:tab w:val="left" w:pos="5867"/>
        </w:tabs>
        <w:spacing w:after="0"/>
        <w:rPr>
          <w:rFonts w:ascii="Times New Roman" w:hAnsi="Times New Roman"/>
        </w:rPr>
      </w:pPr>
      <w:r>
        <w:rPr>
          <w:rFonts w:ascii="Times New Roman" w:hAnsi="Times New Roman"/>
        </w:rPr>
        <w:t>Ярослав Саченок</w:t>
      </w:r>
    </w:p>
    <w:p w:rsidR="00CC765B" w:rsidRDefault="00CC765B" w:rsidP="00CC765B">
      <w:pPr>
        <w:spacing w:after="0" w:line="252" w:lineRule="auto"/>
        <w:rPr>
          <w:rFonts w:ascii="Times New Roman" w:hAnsi="Times New Roman"/>
          <w:sz w:val="24"/>
          <w:szCs w:val="24"/>
        </w:rPr>
      </w:pPr>
    </w:p>
    <w:p w:rsidR="00CC765B" w:rsidRDefault="00CC765B" w:rsidP="00CC765B">
      <w:pPr>
        <w:spacing w:after="0" w:line="252" w:lineRule="auto"/>
        <w:rPr>
          <w:rFonts w:ascii="Times New Roman" w:hAnsi="Times New Roman"/>
          <w:sz w:val="24"/>
          <w:szCs w:val="24"/>
        </w:rPr>
      </w:pPr>
      <w:r>
        <w:rPr>
          <w:rFonts w:ascii="Times New Roman" w:hAnsi="Times New Roman"/>
          <w:sz w:val="24"/>
          <w:szCs w:val="24"/>
        </w:rPr>
        <w:br w:type="page"/>
      </w:r>
    </w:p>
    <w:p w:rsidR="00CC765B" w:rsidRDefault="00CC765B" w:rsidP="00CC765B">
      <w:pPr>
        <w:spacing w:after="0"/>
        <w:jc w:val="center"/>
        <w:rPr>
          <w:rFonts w:ascii="Times New Roman" w:hAnsi="Times New Roman"/>
          <w:snapToGrid w:val="0"/>
          <w:spacing w:val="8"/>
          <w:sz w:val="24"/>
          <w:szCs w:val="24"/>
        </w:rPr>
      </w:pPr>
      <w:r>
        <w:rPr>
          <w:rFonts w:ascii="Times New Roman" w:hAnsi="Times New Roman"/>
          <w:noProof/>
          <w:spacing w:val="8"/>
          <w:sz w:val="24"/>
          <w:szCs w:val="24"/>
          <w:lang w:eastAsia="uk-UA"/>
        </w:rPr>
        <w:lastRenderedPageBreak/>
        <w:drawing>
          <wp:inline distT="0" distB="0" distL="0" distR="0">
            <wp:extent cx="428625" cy="609600"/>
            <wp:effectExtent l="0" t="0" r="9525" b="0"/>
            <wp:docPr id="147" name="Рисунок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solidFill>
                      <a:srgbClr val="C0C0C0"/>
                    </a:solidFill>
                    <a:ln>
                      <a:noFill/>
                    </a:ln>
                  </pic:spPr>
                </pic:pic>
              </a:graphicData>
            </a:graphic>
          </wp:inline>
        </w:drawing>
      </w:r>
    </w:p>
    <w:p w:rsidR="00CC765B" w:rsidRDefault="00CC765B" w:rsidP="00CC765B">
      <w:pPr>
        <w:spacing w:after="0"/>
        <w:jc w:val="center"/>
        <w:rPr>
          <w:rFonts w:ascii="Times New Roman" w:hAnsi="Times New Roman"/>
          <w:snapToGrid w:val="0"/>
          <w:spacing w:val="8"/>
          <w:sz w:val="24"/>
          <w:szCs w:val="24"/>
        </w:rPr>
      </w:pPr>
    </w:p>
    <w:p w:rsidR="00CC765B" w:rsidRDefault="00CC765B" w:rsidP="00CC765B">
      <w:pPr>
        <w:keepNext/>
        <w:spacing w:after="0"/>
        <w:jc w:val="center"/>
        <w:outlineLvl w:val="1"/>
        <w:rPr>
          <w:rFonts w:ascii="Times New Roman" w:hAnsi="Times New Roman"/>
          <w:b/>
          <w:bCs/>
          <w:spacing w:val="14"/>
          <w:sz w:val="24"/>
          <w:szCs w:val="24"/>
        </w:rPr>
      </w:pPr>
      <w:r>
        <w:rPr>
          <w:rFonts w:ascii="Times New Roman" w:hAnsi="Times New Roman"/>
          <w:b/>
          <w:bCs/>
          <w:snapToGrid w:val="0"/>
          <w:spacing w:val="8"/>
          <w:sz w:val="24"/>
          <w:szCs w:val="24"/>
        </w:rPr>
        <w:t>БОРАТИНСЬКА</w:t>
      </w:r>
      <w:r>
        <w:rPr>
          <w:rFonts w:ascii="Times New Roman" w:hAnsi="Times New Roman"/>
          <w:b/>
          <w:bCs/>
          <w:spacing w:val="14"/>
          <w:sz w:val="24"/>
          <w:szCs w:val="24"/>
        </w:rPr>
        <w:t xml:space="preserve"> СІЛЬСЬКА РАДА</w:t>
      </w:r>
    </w:p>
    <w:p w:rsidR="00CC765B" w:rsidRDefault="00CC765B" w:rsidP="00CC765B">
      <w:pPr>
        <w:keepNext/>
        <w:spacing w:after="0"/>
        <w:jc w:val="center"/>
        <w:outlineLvl w:val="1"/>
        <w:rPr>
          <w:rFonts w:ascii="Times New Roman" w:hAnsi="Times New Roman"/>
          <w:b/>
          <w:bCs/>
          <w:spacing w:val="14"/>
          <w:sz w:val="24"/>
          <w:szCs w:val="24"/>
        </w:rPr>
      </w:pPr>
      <w:r>
        <w:rPr>
          <w:rFonts w:ascii="Times New Roman" w:hAnsi="Times New Roman"/>
          <w:b/>
          <w:bCs/>
          <w:spacing w:val="14"/>
          <w:sz w:val="24"/>
          <w:szCs w:val="24"/>
        </w:rPr>
        <w:t>ЛУЦЬКОГО РАЙОНУ ВОЛИНСЬКОЇ ОБЛАСТІ</w:t>
      </w:r>
    </w:p>
    <w:p w:rsidR="00CC765B" w:rsidRDefault="00CC765B" w:rsidP="00CC765B">
      <w:pPr>
        <w:keepNext/>
        <w:spacing w:after="0"/>
        <w:jc w:val="center"/>
        <w:outlineLvl w:val="1"/>
        <w:rPr>
          <w:rFonts w:ascii="Times New Roman" w:hAnsi="Times New Roman"/>
          <w:b/>
          <w:sz w:val="24"/>
          <w:szCs w:val="24"/>
        </w:rPr>
      </w:pPr>
    </w:p>
    <w:p w:rsidR="00CC765B" w:rsidRDefault="00CC765B" w:rsidP="00CC765B">
      <w:pPr>
        <w:keepNext/>
        <w:spacing w:after="0"/>
        <w:jc w:val="center"/>
        <w:outlineLvl w:val="1"/>
        <w:rPr>
          <w:rFonts w:ascii="Times New Roman" w:hAnsi="Times New Roman"/>
          <w:bCs/>
          <w:spacing w:val="14"/>
          <w:sz w:val="24"/>
          <w:szCs w:val="24"/>
          <w:lang w:val="ru-RU"/>
        </w:rPr>
      </w:pPr>
      <w:r>
        <w:rPr>
          <w:rFonts w:ascii="Times New Roman" w:hAnsi="Times New Roman"/>
          <w:sz w:val="24"/>
          <w:szCs w:val="24"/>
        </w:rPr>
        <w:t>Восьмого скликання</w:t>
      </w:r>
    </w:p>
    <w:p w:rsidR="00CC765B" w:rsidRDefault="00CC765B" w:rsidP="00CC765B">
      <w:pPr>
        <w:tabs>
          <w:tab w:val="left" w:pos="3795"/>
        </w:tabs>
        <w:spacing w:after="0"/>
        <w:jc w:val="center"/>
        <w:rPr>
          <w:rFonts w:ascii="Times New Roman" w:hAnsi="Times New Roman"/>
          <w:b/>
          <w:noProof/>
          <w:sz w:val="24"/>
          <w:szCs w:val="24"/>
        </w:rPr>
      </w:pPr>
    </w:p>
    <w:p w:rsidR="00CC765B" w:rsidRDefault="00CC765B" w:rsidP="00CC765B">
      <w:pPr>
        <w:tabs>
          <w:tab w:val="left" w:pos="3795"/>
        </w:tabs>
        <w:spacing w:after="0"/>
        <w:jc w:val="center"/>
        <w:rPr>
          <w:rFonts w:ascii="Times New Roman" w:hAnsi="Times New Roman"/>
          <w:b/>
          <w:noProof/>
          <w:sz w:val="24"/>
          <w:szCs w:val="24"/>
        </w:rPr>
      </w:pPr>
      <w:r>
        <w:rPr>
          <w:rFonts w:ascii="Times New Roman" w:hAnsi="Times New Roman"/>
          <w:b/>
          <w:noProof/>
          <w:sz w:val="24"/>
          <w:szCs w:val="24"/>
        </w:rPr>
        <w:t>РІШЕННЯ</w:t>
      </w:r>
    </w:p>
    <w:p w:rsidR="00CC765B" w:rsidRDefault="00CC765B" w:rsidP="00CC765B">
      <w:pPr>
        <w:tabs>
          <w:tab w:val="left" w:pos="7675"/>
        </w:tabs>
        <w:spacing w:after="0"/>
        <w:rPr>
          <w:rFonts w:ascii="Times New Roman" w:hAnsi="Times New Roman"/>
          <w:noProof/>
          <w:sz w:val="24"/>
          <w:szCs w:val="24"/>
          <w:lang w:val="ru-RU"/>
        </w:rPr>
      </w:pPr>
    </w:p>
    <w:p w:rsidR="00CC765B" w:rsidRDefault="00CC765B" w:rsidP="00CC765B">
      <w:pPr>
        <w:tabs>
          <w:tab w:val="left" w:pos="3969"/>
        </w:tabs>
        <w:spacing w:after="0"/>
        <w:rPr>
          <w:rFonts w:ascii="Times New Roman" w:hAnsi="Times New Roman"/>
          <w:sz w:val="24"/>
          <w:szCs w:val="24"/>
        </w:rPr>
      </w:pPr>
      <w:r>
        <w:rPr>
          <w:rFonts w:ascii="Times New Roman" w:hAnsi="Times New Roman"/>
          <w:sz w:val="24"/>
          <w:szCs w:val="24"/>
        </w:rPr>
        <w:t>25 серпня 2023 року № 18/42</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br/>
        <w:t>с. Боратин</w:t>
      </w:r>
    </w:p>
    <w:p w:rsidR="00CC765B" w:rsidRDefault="00CC765B" w:rsidP="00CC765B">
      <w:pPr>
        <w:spacing w:after="0"/>
        <w:rPr>
          <w:rFonts w:ascii="Times New Roman" w:hAnsi="Times New Roman"/>
          <w:sz w:val="24"/>
          <w:szCs w:val="24"/>
          <w:lang w:val="ru-RU"/>
        </w:rPr>
      </w:pPr>
      <w:r>
        <w:rPr>
          <w:rFonts w:ascii="Times New Roman" w:hAnsi="Times New Roman"/>
          <w:sz w:val="24"/>
          <w:szCs w:val="24"/>
        </w:rPr>
        <w:t xml:space="preserve">        </w:t>
      </w:r>
    </w:p>
    <w:p w:rsidR="00CC765B" w:rsidRDefault="00CC765B" w:rsidP="00CC765B">
      <w:pPr>
        <w:spacing w:after="0"/>
        <w:rPr>
          <w:rFonts w:ascii="Times New Roman" w:hAnsi="Times New Roman"/>
          <w:sz w:val="24"/>
          <w:szCs w:val="24"/>
        </w:rPr>
      </w:pPr>
      <w:r>
        <w:rPr>
          <w:rFonts w:ascii="Times New Roman" w:hAnsi="Times New Roman"/>
          <w:b/>
          <w:sz w:val="24"/>
          <w:szCs w:val="24"/>
        </w:rPr>
        <w:t>Про розроблення технічної документації</w:t>
      </w:r>
      <w:r>
        <w:rPr>
          <w:rFonts w:ascii="Times New Roman" w:hAnsi="Times New Roman"/>
          <w:b/>
          <w:sz w:val="24"/>
          <w:szCs w:val="24"/>
        </w:rPr>
        <w:br/>
        <w:t>із нормативної грошової оцінки земель</w:t>
      </w:r>
      <w:r>
        <w:rPr>
          <w:rFonts w:ascii="Times New Roman" w:hAnsi="Times New Roman"/>
          <w:b/>
          <w:sz w:val="24"/>
          <w:szCs w:val="24"/>
        </w:rPr>
        <w:br/>
        <w:t>населених пунктів Боратинської</w:t>
      </w:r>
      <w:r>
        <w:rPr>
          <w:rFonts w:ascii="Times New Roman" w:hAnsi="Times New Roman"/>
          <w:b/>
          <w:sz w:val="24"/>
          <w:szCs w:val="24"/>
        </w:rPr>
        <w:br/>
        <w:t>сільської ради</w:t>
      </w:r>
    </w:p>
    <w:p w:rsidR="00CC765B" w:rsidRDefault="00CC765B" w:rsidP="00CC765B">
      <w:pPr>
        <w:spacing w:after="0"/>
        <w:ind w:firstLine="708"/>
        <w:rPr>
          <w:rFonts w:ascii="Times New Roman" w:hAnsi="Times New Roman"/>
          <w:sz w:val="24"/>
          <w:szCs w:val="24"/>
        </w:rPr>
      </w:pPr>
    </w:p>
    <w:p w:rsidR="00CC765B" w:rsidRDefault="00CC765B" w:rsidP="00CC765B">
      <w:pPr>
        <w:spacing w:after="0"/>
        <w:ind w:firstLine="708"/>
        <w:rPr>
          <w:rFonts w:ascii="Times New Roman" w:hAnsi="Times New Roman"/>
          <w:sz w:val="24"/>
          <w:szCs w:val="24"/>
        </w:rPr>
      </w:pPr>
      <w:r>
        <w:rPr>
          <w:rFonts w:ascii="Times New Roman" w:hAnsi="Times New Roman"/>
          <w:sz w:val="24"/>
          <w:szCs w:val="24"/>
        </w:rPr>
        <w:t>Керуючись вимогами ст. 12, 201 Земельного кодексу України, ст.ст.  26, 59 Закону України «Про місцеве самоврядування в Україні», ст.ст. 3,5,13,18,21 Закону України «Про оцінку земель» та враховуючи пропозиції постійної комісії з питань земельних відносин, природокористування, сільського господарства та екології за результатами голосування, сільська рада</w:t>
      </w:r>
    </w:p>
    <w:p w:rsidR="00CC765B" w:rsidRDefault="00CC765B" w:rsidP="00CC765B">
      <w:pPr>
        <w:spacing w:after="0"/>
        <w:jc w:val="center"/>
        <w:rPr>
          <w:rFonts w:ascii="Times New Roman" w:hAnsi="Times New Roman"/>
          <w:b/>
          <w:sz w:val="24"/>
          <w:szCs w:val="24"/>
        </w:rPr>
      </w:pPr>
      <w:r>
        <w:rPr>
          <w:rFonts w:ascii="Times New Roman" w:hAnsi="Times New Roman"/>
          <w:b/>
          <w:sz w:val="24"/>
          <w:szCs w:val="24"/>
        </w:rPr>
        <w:t>ВИРІШИЛА:</w:t>
      </w:r>
    </w:p>
    <w:p w:rsidR="00CC765B" w:rsidRDefault="00CC765B" w:rsidP="00CC765B">
      <w:pPr>
        <w:spacing w:after="0"/>
        <w:jc w:val="both"/>
        <w:rPr>
          <w:rFonts w:ascii="Times New Roman" w:hAnsi="Times New Roman"/>
          <w:sz w:val="24"/>
          <w:szCs w:val="24"/>
        </w:rPr>
      </w:pPr>
      <w:r>
        <w:rPr>
          <w:rFonts w:ascii="Times New Roman" w:hAnsi="Times New Roman"/>
          <w:sz w:val="24"/>
          <w:szCs w:val="24"/>
        </w:rPr>
        <w:tab/>
        <w:t xml:space="preserve"> </w:t>
      </w:r>
    </w:p>
    <w:p w:rsidR="00CC765B" w:rsidRDefault="00CC765B" w:rsidP="00CC765B">
      <w:pPr>
        <w:spacing w:after="0"/>
        <w:ind w:firstLine="708"/>
        <w:jc w:val="both"/>
        <w:rPr>
          <w:rFonts w:ascii="Times New Roman" w:hAnsi="Times New Roman"/>
          <w:sz w:val="24"/>
          <w:szCs w:val="24"/>
        </w:rPr>
      </w:pPr>
      <w:r>
        <w:rPr>
          <w:rFonts w:ascii="Times New Roman" w:hAnsi="Times New Roman"/>
          <w:sz w:val="24"/>
          <w:szCs w:val="24"/>
        </w:rPr>
        <w:t>1. Розробити технічну документацію із нормативної грошової оцінки земель населених пунктів Боратинської сільської ради, Луцького району Волинської області.</w:t>
      </w:r>
    </w:p>
    <w:p w:rsidR="00CC765B" w:rsidRDefault="00CC765B" w:rsidP="00CC765B">
      <w:pPr>
        <w:spacing w:after="0"/>
        <w:ind w:firstLine="348"/>
        <w:jc w:val="both"/>
        <w:rPr>
          <w:rFonts w:ascii="Times New Roman" w:hAnsi="Times New Roman"/>
          <w:sz w:val="24"/>
          <w:szCs w:val="24"/>
        </w:rPr>
      </w:pPr>
      <w:r>
        <w:rPr>
          <w:rFonts w:ascii="Times New Roman" w:hAnsi="Times New Roman"/>
          <w:sz w:val="24"/>
          <w:szCs w:val="24"/>
        </w:rPr>
        <w:t xml:space="preserve">      2. Заключити договір на виготовлення технічної документації по грошовій оцінці земель з землевпорядною організацією, яка має відповідну ліцензію.</w:t>
      </w:r>
    </w:p>
    <w:p w:rsidR="00CC765B" w:rsidRDefault="00CC765B" w:rsidP="00CC765B">
      <w:pPr>
        <w:spacing w:after="0"/>
        <w:ind w:firstLine="348"/>
        <w:jc w:val="both"/>
        <w:rPr>
          <w:rFonts w:ascii="Times New Roman" w:hAnsi="Times New Roman"/>
          <w:sz w:val="24"/>
          <w:szCs w:val="24"/>
        </w:rPr>
      </w:pPr>
      <w:r>
        <w:rPr>
          <w:rFonts w:ascii="Times New Roman" w:hAnsi="Times New Roman"/>
          <w:sz w:val="24"/>
          <w:szCs w:val="24"/>
        </w:rPr>
        <w:tab/>
        <w:t>3. Розроблену технічну документацію з нормативної грошової оцінки земель населених пунктів Боратинської сільської ради, Луцького району Волинської області подати на розгляд, погодження та затвердження  Боратинської сільської ради з визначенням витрат на освоєння та облаштування території населеного пункту, базової вартості 1 м.кв. забудованої території та грошової оцінки земель різного функціонального призначення у розрізі економіко планувальних зон (грн. за 1 м.кв.)</w:t>
      </w:r>
    </w:p>
    <w:p w:rsidR="00CC765B" w:rsidRDefault="00CC765B" w:rsidP="00CC765B">
      <w:pPr>
        <w:spacing w:after="0"/>
        <w:ind w:firstLine="709"/>
        <w:jc w:val="both"/>
        <w:rPr>
          <w:rFonts w:ascii="Times New Roman" w:hAnsi="Times New Roman"/>
          <w:sz w:val="24"/>
          <w:szCs w:val="24"/>
        </w:rPr>
      </w:pPr>
      <w:r>
        <w:rPr>
          <w:rFonts w:ascii="Times New Roman" w:hAnsi="Times New Roman"/>
          <w:sz w:val="24"/>
          <w:szCs w:val="24"/>
        </w:rPr>
        <w:t xml:space="preserve"> 4. Контроль за виконанням цього рішення покласти на постійну комісію з питань  земельних відносин, природокористування, сільського господарства та екології. </w:t>
      </w:r>
    </w:p>
    <w:p w:rsidR="00CC765B" w:rsidRDefault="00CC765B" w:rsidP="00CC765B">
      <w:pPr>
        <w:spacing w:after="0"/>
        <w:jc w:val="both"/>
        <w:rPr>
          <w:rFonts w:ascii="Times New Roman" w:hAnsi="Times New Roman"/>
          <w:sz w:val="24"/>
          <w:szCs w:val="24"/>
        </w:rPr>
      </w:pPr>
    </w:p>
    <w:p w:rsidR="00CC765B" w:rsidRDefault="00CC765B" w:rsidP="00CC765B">
      <w:pPr>
        <w:tabs>
          <w:tab w:val="left" w:pos="0"/>
        </w:tabs>
        <w:spacing w:after="0"/>
        <w:jc w:val="both"/>
        <w:rPr>
          <w:rFonts w:ascii="Times New Roman" w:eastAsia="Batang" w:hAnsi="Times New Roman"/>
          <w:sz w:val="24"/>
          <w:szCs w:val="24"/>
        </w:rPr>
      </w:pPr>
    </w:p>
    <w:p w:rsidR="00CC765B" w:rsidRDefault="00CC765B" w:rsidP="00CC765B">
      <w:pPr>
        <w:tabs>
          <w:tab w:val="left" w:pos="0"/>
        </w:tabs>
        <w:spacing w:after="0"/>
        <w:jc w:val="both"/>
        <w:rPr>
          <w:rFonts w:ascii="Times New Roman" w:eastAsia="Batang" w:hAnsi="Times New Roman"/>
          <w:sz w:val="24"/>
          <w:szCs w:val="24"/>
        </w:rPr>
      </w:pPr>
    </w:p>
    <w:p w:rsidR="00CC765B" w:rsidRDefault="00CC765B" w:rsidP="00CC765B">
      <w:pPr>
        <w:tabs>
          <w:tab w:val="left" w:pos="0"/>
        </w:tabs>
        <w:spacing w:after="0"/>
        <w:jc w:val="both"/>
        <w:rPr>
          <w:rFonts w:ascii="Times New Roman" w:eastAsia="Batang" w:hAnsi="Times New Roman"/>
          <w:b/>
          <w:sz w:val="24"/>
          <w:szCs w:val="24"/>
        </w:rPr>
      </w:pPr>
      <w:r>
        <w:rPr>
          <w:rFonts w:ascii="Times New Roman" w:eastAsia="Batang" w:hAnsi="Times New Roman"/>
          <w:sz w:val="24"/>
          <w:szCs w:val="24"/>
        </w:rPr>
        <w:t xml:space="preserve">Боратинський сільський голова                                                                </w:t>
      </w:r>
      <w:r>
        <w:rPr>
          <w:rFonts w:ascii="Times New Roman" w:eastAsia="Batang" w:hAnsi="Times New Roman"/>
          <w:b/>
          <w:sz w:val="24"/>
          <w:szCs w:val="24"/>
        </w:rPr>
        <w:t>Сергій   ЯРУЧИК</w:t>
      </w:r>
    </w:p>
    <w:p w:rsidR="00CC765B" w:rsidRDefault="00CC765B" w:rsidP="00CC765B">
      <w:pPr>
        <w:spacing w:after="0"/>
        <w:rPr>
          <w:rFonts w:ascii="Times New Roman" w:eastAsia="Times New Roman" w:hAnsi="Times New Roman"/>
          <w:sz w:val="24"/>
          <w:szCs w:val="24"/>
        </w:rPr>
      </w:pPr>
    </w:p>
    <w:p w:rsidR="00CC765B" w:rsidRDefault="00CC765B" w:rsidP="00CC765B">
      <w:pPr>
        <w:tabs>
          <w:tab w:val="left" w:pos="3969"/>
          <w:tab w:val="left" w:pos="5867"/>
        </w:tabs>
        <w:spacing w:after="0"/>
        <w:rPr>
          <w:rFonts w:ascii="Times New Roman" w:hAnsi="Times New Roman"/>
          <w:sz w:val="20"/>
          <w:szCs w:val="20"/>
        </w:rPr>
      </w:pPr>
      <w:r>
        <w:rPr>
          <w:rFonts w:ascii="Times New Roman" w:hAnsi="Times New Roman"/>
          <w:sz w:val="20"/>
          <w:szCs w:val="20"/>
        </w:rPr>
        <w:t>Ярослав Саченок</w:t>
      </w:r>
    </w:p>
    <w:p w:rsidR="00CC765B" w:rsidRDefault="00CC765B" w:rsidP="00CC765B">
      <w:pPr>
        <w:spacing w:after="0" w:line="252" w:lineRule="auto"/>
        <w:rPr>
          <w:rFonts w:ascii="Times New Roman" w:hAnsi="Times New Roman"/>
          <w:sz w:val="24"/>
          <w:szCs w:val="24"/>
        </w:rPr>
      </w:pPr>
      <w:r>
        <w:rPr>
          <w:rFonts w:ascii="Times New Roman" w:hAnsi="Times New Roman"/>
          <w:sz w:val="24"/>
          <w:szCs w:val="24"/>
        </w:rPr>
        <w:br w:type="page"/>
      </w:r>
    </w:p>
    <w:p w:rsidR="00CC765B" w:rsidRDefault="00CC765B" w:rsidP="00CC765B">
      <w:pPr>
        <w:spacing w:after="0"/>
        <w:jc w:val="center"/>
        <w:rPr>
          <w:rFonts w:ascii="Times New Roman" w:hAnsi="Times New Roman"/>
          <w:snapToGrid w:val="0"/>
          <w:spacing w:val="8"/>
          <w:sz w:val="24"/>
          <w:szCs w:val="24"/>
        </w:rPr>
      </w:pPr>
      <w:r>
        <w:rPr>
          <w:rFonts w:ascii="Times New Roman" w:hAnsi="Times New Roman"/>
          <w:noProof/>
          <w:spacing w:val="8"/>
          <w:sz w:val="24"/>
          <w:szCs w:val="24"/>
          <w:lang w:eastAsia="uk-UA"/>
        </w:rPr>
        <w:lastRenderedPageBreak/>
        <w:drawing>
          <wp:inline distT="0" distB="0" distL="0" distR="0">
            <wp:extent cx="428625" cy="609600"/>
            <wp:effectExtent l="0" t="0" r="9525" b="0"/>
            <wp:docPr id="146" name="Рисунок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solidFill>
                      <a:srgbClr val="C0C0C0"/>
                    </a:solidFill>
                    <a:ln>
                      <a:noFill/>
                    </a:ln>
                  </pic:spPr>
                </pic:pic>
              </a:graphicData>
            </a:graphic>
          </wp:inline>
        </w:drawing>
      </w:r>
    </w:p>
    <w:p w:rsidR="00CC765B" w:rsidRDefault="00CC765B" w:rsidP="00CC765B">
      <w:pPr>
        <w:spacing w:after="0"/>
        <w:jc w:val="center"/>
        <w:rPr>
          <w:rFonts w:ascii="Times New Roman" w:hAnsi="Times New Roman"/>
          <w:snapToGrid w:val="0"/>
          <w:spacing w:val="8"/>
          <w:sz w:val="24"/>
          <w:szCs w:val="24"/>
        </w:rPr>
      </w:pPr>
    </w:p>
    <w:p w:rsidR="00CC765B" w:rsidRDefault="00CC765B" w:rsidP="00CC765B">
      <w:pPr>
        <w:keepNext/>
        <w:spacing w:after="0"/>
        <w:jc w:val="center"/>
        <w:outlineLvl w:val="1"/>
        <w:rPr>
          <w:rFonts w:ascii="Times New Roman" w:hAnsi="Times New Roman"/>
          <w:b/>
          <w:bCs/>
          <w:spacing w:val="14"/>
          <w:sz w:val="24"/>
          <w:szCs w:val="24"/>
        </w:rPr>
      </w:pPr>
      <w:r>
        <w:rPr>
          <w:rFonts w:ascii="Times New Roman" w:hAnsi="Times New Roman"/>
          <w:b/>
          <w:bCs/>
          <w:snapToGrid w:val="0"/>
          <w:spacing w:val="8"/>
          <w:sz w:val="24"/>
          <w:szCs w:val="24"/>
        </w:rPr>
        <w:t>БОРАТИНСЬКА</w:t>
      </w:r>
      <w:r>
        <w:rPr>
          <w:rFonts w:ascii="Times New Roman" w:hAnsi="Times New Roman"/>
          <w:b/>
          <w:bCs/>
          <w:spacing w:val="14"/>
          <w:sz w:val="24"/>
          <w:szCs w:val="24"/>
        </w:rPr>
        <w:t xml:space="preserve"> СІЛЬСЬКА РАДА</w:t>
      </w:r>
    </w:p>
    <w:p w:rsidR="00CC765B" w:rsidRDefault="00CC765B" w:rsidP="00CC765B">
      <w:pPr>
        <w:keepNext/>
        <w:spacing w:after="0"/>
        <w:jc w:val="center"/>
        <w:outlineLvl w:val="1"/>
        <w:rPr>
          <w:rFonts w:ascii="Times New Roman" w:hAnsi="Times New Roman"/>
          <w:b/>
          <w:bCs/>
          <w:spacing w:val="14"/>
          <w:sz w:val="24"/>
          <w:szCs w:val="24"/>
        </w:rPr>
      </w:pPr>
      <w:r>
        <w:rPr>
          <w:rFonts w:ascii="Times New Roman" w:hAnsi="Times New Roman"/>
          <w:b/>
          <w:bCs/>
          <w:spacing w:val="14"/>
          <w:sz w:val="24"/>
          <w:szCs w:val="24"/>
        </w:rPr>
        <w:t>ЛУЦЬКОГО РАЙОНУ ВОЛИНСЬКОЇ ОБЛАСТІ</w:t>
      </w:r>
    </w:p>
    <w:p w:rsidR="00CC765B" w:rsidRDefault="00CC765B" w:rsidP="00CC765B">
      <w:pPr>
        <w:keepNext/>
        <w:spacing w:after="0"/>
        <w:jc w:val="center"/>
        <w:outlineLvl w:val="1"/>
        <w:rPr>
          <w:rFonts w:ascii="Times New Roman" w:hAnsi="Times New Roman"/>
          <w:b/>
          <w:sz w:val="24"/>
          <w:szCs w:val="24"/>
        </w:rPr>
      </w:pPr>
    </w:p>
    <w:p w:rsidR="00CC765B" w:rsidRDefault="00CC765B" w:rsidP="00CC765B">
      <w:pPr>
        <w:keepNext/>
        <w:spacing w:after="0"/>
        <w:jc w:val="center"/>
        <w:outlineLvl w:val="1"/>
        <w:rPr>
          <w:rFonts w:ascii="Times New Roman" w:hAnsi="Times New Roman"/>
          <w:bCs/>
          <w:spacing w:val="14"/>
          <w:sz w:val="24"/>
          <w:szCs w:val="24"/>
          <w:lang w:val="ru-RU"/>
        </w:rPr>
      </w:pPr>
      <w:r>
        <w:rPr>
          <w:rFonts w:ascii="Times New Roman" w:hAnsi="Times New Roman"/>
          <w:sz w:val="24"/>
          <w:szCs w:val="24"/>
        </w:rPr>
        <w:t>Восьмого скликання</w:t>
      </w:r>
    </w:p>
    <w:p w:rsidR="00CC765B" w:rsidRDefault="00CC765B" w:rsidP="00CC765B">
      <w:pPr>
        <w:tabs>
          <w:tab w:val="left" w:pos="3795"/>
        </w:tabs>
        <w:spacing w:after="0"/>
        <w:jc w:val="center"/>
        <w:rPr>
          <w:rFonts w:ascii="Times New Roman" w:hAnsi="Times New Roman"/>
          <w:b/>
          <w:noProof/>
          <w:sz w:val="24"/>
          <w:szCs w:val="24"/>
        </w:rPr>
      </w:pPr>
    </w:p>
    <w:p w:rsidR="00CC765B" w:rsidRDefault="00CC765B" w:rsidP="00CC765B">
      <w:pPr>
        <w:tabs>
          <w:tab w:val="left" w:pos="3795"/>
        </w:tabs>
        <w:spacing w:after="0"/>
        <w:jc w:val="center"/>
        <w:rPr>
          <w:rFonts w:ascii="Times New Roman" w:hAnsi="Times New Roman"/>
          <w:b/>
          <w:noProof/>
          <w:sz w:val="24"/>
          <w:szCs w:val="24"/>
        </w:rPr>
      </w:pPr>
      <w:r>
        <w:rPr>
          <w:rFonts w:ascii="Times New Roman" w:hAnsi="Times New Roman"/>
          <w:b/>
          <w:noProof/>
          <w:sz w:val="24"/>
          <w:szCs w:val="24"/>
        </w:rPr>
        <w:t>РІШЕННЯ</w:t>
      </w:r>
    </w:p>
    <w:p w:rsidR="00CC765B" w:rsidRDefault="00CC765B" w:rsidP="00CC765B">
      <w:pPr>
        <w:tabs>
          <w:tab w:val="left" w:pos="7675"/>
        </w:tabs>
        <w:spacing w:after="0"/>
        <w:rPr>
          <w:rFonts w:ascii="Times New Roman" w:hAnsi="Times New Roman"/>
          <w:noProof/>
          <w:sz w:val="24"/>
          <w:szCs w:val="24"/>
          <w:lang w:val="ru-RU"/>
        </w:rPr>
      </w:pPr>
    </w:p>
    <w:p w:rsidR="00CC765B" w:rsidRDefault="00CC765B" w:rsidP="00CC765B">
      <w:pPr>
        <w:tabs>
          <w:tab w:val="left" w:pos="3969"/>
        </w:tabs>
        <w:spacing w:after="0"/>
        <w:rPr>
          <w:rFonts w:ascii="Times New Roman" w:hAnsi="Times New Roman"/>
          <w:sz w:val="24"/>
          <w:szCs w:val="24"/>
        </w:rPr>
      </w:pPr>
      <w:r>
        <w:rPr>
          <w:rFonts w:ascii="Times New Roman" w:hAnsi="Times New Roman"/>
          <w:sz w:val="24"/>
          <w:szCs w:val="24"/>
        </w:rPr>
        <w:t>25 серпня 2023 року № 18/43</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br/>
        <w:t>с. Боратин</w:t>
      </w:r>
    </w:p>
    <w:p w:rsidR="00CC765B" w:rsidRDefault="00CC765B" w:rsidP="00CC765B">
      <w:pPr>
        <w:spacing w:after="0"/>
        <w:rPr>
          <w:rFonts w:ascii="Times New Roman" w:hAnsi="Times New Roman"/>
          <w:sz w:val="24"/>
          <w:szCs w:val="24"/>
          <w:lang w:val="ru-RU"/>
        </w:rPr>
      </w:pPr>
      <w:r>
        <w:rPr>
          <w:rFonts w:ascii="Times New Roman" w:hAnsi="Times New Roman"/>
          <w:sz w:val="24"/>
          <w:szCs w:val="24"/>
        </w:rPr>
        <w:t xml:space="preserve">        </w:t>
      </w:r>
    </w:p>
    <w:p w:rsidR="00CC765B" w:rsidRDefault="00CC765B" w:rsidP="00CC765B">
      <w:pPr>
        <w:spacing w:after="0"/>
        <w:ind w:right="4819"/>
        <w:rPr>
          <w:rFonts w:ascii="Times New Roman" w:hAnsi="Times New Roman"/>
          <w:b/>
          <w:color w:val="000000" w:themeColor="text1"/>
          <w:sz w:val="24"/>
          <w:szCs w:val="24"/>
        </w:rPr>
      </w:pPr>
      <w:r>
        <w:rPr>
          <w:rFonts w:ascii="Times New Roman" w:hAnsi="Times New Roman"/>
          <w:b/>
          <w:color w:val="000000" w:themeColor="text1"/>
          <w:sz w:val="24"/>
          <w:szCs w:val="24"/>
        </w:rPr>
        <w:t xml:space="preserve">Про розроблення технічної </w:t>
      </w:r>
    </w:p>
    <w:p w:rsidR="00CC765B" w:rsidRDefault="00CC765B" w:rsidP="00CC765B">
      <w:pPr>
        <w:spacing w:after="0"/>
        <w:ind w:right="4819"/>
        <w:rPr>
          <w:rFonts w:ascii="Times New Roman" w:hAnsi="Times New Roman"/>
          <w:b/>
          <w:color w:val="000000" w:themeColor="text1"/>
          <w:sz w:val="24"/>
          <w:szCs w:val="24"/>
        </w:rPr>
      </w:pPr>
      <w:r>
        <w:rPr>
          <w:rFonts w:ascii="Times New Roman" w:hAnsi="Times New Roman"/>
          <w:b/>
          <w:color w:val="000000" w:themeColor="text1"/>
          <w:sz w:val="24"/>
          <w:szCs w:val="24"/>
        </w:rPr>
        <w:t>документації із землеустрою</w:t>
      </w:r>
      <w:r>
        <w:rPr>
          <w:rFonts w:ascii="Times New Roman" w:hAnsi="Times New Roman"/>
          <w:b/>
          <w:color w:val="000000" w:themeColor="text1"/>
          <w:sz w:val="24"/>
          <w:szCs w:val="24"/>
        </w:rPr>
        <w:br/>
        <w:t>щодо встановлення (відновлення) меж</w:t>
      </w:r>
      <w:r>
        <w:rPr>
          <w:rFonts w:ascii="Times New Roman" w:hAnsi="Times New Roman"/>
          <w:b/>
          <w:color w:val="000000" w:themeColor="text1"/>
          <w:sz w:val="24"/>
          <w:szCs w:val="24"/>
        </w:rPr>
        <w:br/>
        <w:t>земельної ділянки комунальної власності</w:t>
      </w:r>
    </w:p>
    <w:p w:rsidR="00CC765B" w:rsidRDefault="00CC765B" w:rsidP="00CC765B">
      <w:pPr>
        <w:spacing w:after="0"/>
        <w:ind w:right="4819"/>
        <w:rPr>
          <w:rFonts w:ascii="Times New Roman" w:hAnsi="Times New Roman"/>
          <w:b/>
          <w:sz w:val="24"/>
          <w:szCs w:val="24"/>
        </w:rPr>
      </w:pPr>
    </w:p>
    <w:p w:rsidR="00CC765B" w:rsidRDefault="00CC765B" w:rsidP="00CC765B">
      <w:pPr>
        <w:spacing w:after="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lang w:eastAsia="zh-CN"/>
        </w:rPr>
        <w:t>Відповідно до ст. 26 Закону України «Про місцеве самоврядування в Україні»,</w:t>
      </w:r>
      <w:r>
        <w:rPr>
          <w:rFonts w:ascii="Times New Roman" w:hAnsi="Times New Roman"/>
          <w:sz w:val="24"/>
          <w:szCs w:val="24"/>
        </w:rPr>
        <w:t xml:space="preserve"> Закону України «Про внесення змін до деяких законодавчих актів України щодо вирішення питання колективної власності на землю, удосконалення правил землекористування у масивах земель сільськогосподарського призначення, запобігання рейдерству та стимулювання зрошення в Україні», Закону України « Про землеустрій», ст.12,22,79-1,83,122,123 Земельного кодексу України  та враховуючи пропозиції постійної комісії з питань  земельних відносин, природокористування, сільського господарства та екології , сільська рада </w:t>
      </w:r>
    </w:p>
    <w:p w:rsidR="00CC765B" w:rsidRDefault="00CC765B" w:rsidP="00CC765B">
      <w:pPr>
        <w:spacing w:after="0"/>
        <w:rPr>
          <w:rFonts w:ascii="Times New Roman" w:hAnsi="Times New Roman"/>
          <w:sz w:val="24"/>
          <w:szCs w:val="24"/>
        </w:rPr>
      </w:pPr>
    </w:p>
    <w:p w:rsidR="00CC765B" w:rsidRDefault="00CC765B" w:rsidP="00CC765B">
      <w:pPr>
        <w:spacing w:after="0"/>
        <w:jc w:val="center"/>
        <w:rPr>
          <w:rFonts w:ascii="Times New Roman" w:hAnsi="Times New Roman"/>
          <w:b/>
          <w:sz w:val="24"/>
          <w:szCs w:val="24"/>
        </w:rPr>
      </w:pPr>
      <w:r>
        <w:rPr>
          <w:rFonts w:ascii="Times New Roman" w:hAnsi="Times New Roman"/>
          <w:b/>
          <w:sz w:val="24"/>
          <w:szCs w:val="24"/>
        </w:rPr>
        <w:t>В И Р І Ш И Л А :</w:t>
      </w:r>
    </w:p>
    <w:p w:rsidR="00CC765B" w:rsidRDefault="00CC765B" w:rsidP="00CC765B">
      <w:pPr>
        <w:spacing w:after="0"/>
        <w:jc w:val="center"/>
        <w:rPr>
          <w:rFonts w:ascii="Times New Roman" w:hAnsi="Times New Roman"/>
          <w:b/>
          <w:sz w:val="24"/>
          <w:szCs w:val="24"/>
        </w:rPr>
      </w:pPr>
    </w:p>
    <w:p w:rsidR="00CC765B" w:rsidRDefault="00CC765B" w:rsidP="00CC765B">
      <w:pPr>
        <w:spacing w:after="0"/>
        <w:jc w:val="both"/>
        <w:rPr>
          <w:rFonts w:ascii="Times New Roman" w:hAnsi="Times New Roman"/>
          <w:sz w:val="24"/>
          <w:szCs w:val="24"/>
        </w:rPr>
      </w:pPr>
      <w:r>
        <w:rPr>
          <w:rFonts w:ascii="Times New Roman" w:hAnsi="Times New Roman"/>
          <w:sz w:val="24"/>
          <w:szCs w:val="24"/>
        </w:rPr>
        <w:tab/>
        <w:t>1.</w:t>
      </w:r>
      <w:r>
        <w:rPr>
          <w:rFonts w:ascii="Times New Roman" w:hAnsi="Times New Roman"/>
          <w:sz w:val="24"/>
          <w:szCs w:val="24"/>
          <w:lang w:val="ru-RU"/>
        </w:rPr>
        <w:t> </w:t>
      </w:r>
      <w:r>
        <w:rPr>
          <w:rFonts w:ascii="Times New Roman" w:hAnsi="Times New Roman"/>
          <w:sz w:val="24"/>
          <w:szCs w:val="24"/>
        </w:rPr>
        <w:t>Розробити  технічну документацію із землеустрою щодо встановлення (відновлення) меж в натурі (на місцевості)  земельної ділянки комунальної власності Боратинської сільської ради в с. Городище, к.н. 0722880300:02:001:2582, площею 0,8906 га для обслуговування футбольного поля.</w:t>
      </w:r>
    </w:p>
    <w:p w:rsidR="00CC765B" w:rsidRDefault="00CC765B" w:rsidP="00CC765B">
      <w:pPr>
        <w:spacing w:after="0"/>
        <w:jc w:val="both"/>
        <w:rPr>
          <w:rFonts w:ascii="Times New Roman" w:hAnsi="Times New Roman"/>
          <w:sz w:val="24"/>
          <w:szCs w:val="24"/>
        </w:rPr>
      </w:pPr>
      <w:r>
        <w:rPr>
          <w:rFonts w:ascii="Times New Roman" w:hAnsi="Times New Roman"/>
          <w:sz w:val="24"/>
          <w:szCs w:val="24"/>
        </w:rPr>
        <w:t xml:space="preserve">            2.</w:t>
      </w:r>
      <w:r>
        <w:rPr>
          <w:rFonts w:ascii="Times New Roman" w:hAnsi="Times New Roman"/>
          <w:sz w:val="24"/>
          <w:szCs w:val="24"/>
          <w:lang w:val="ru-RU"/>
        </w:rPr>
        <w:t> </w:t>
      </w:r>
      <w:r>
        <w:rPr>
          <w:rFonts w:ascii="Times New Roman" w:hAnsi="Times New Roman"/>
          <w:sz w:val="24"/>
          <w:szCs w:val="24"/>
        </w:rPr>
        <w:t>Контроль за виконанням даного рішення покласти на постійну комісію з питань  земельних відносин, природокористування, сільського господарства та екології.</w:t>
      </w:r>
    </w:p>
    <w:p w:rsidR="00CC765B" w:rsidRDefault="00CC765B" w:rsidP="00CC765B">
      <w:pPr>
        <w:spacing w:after="0" w:line="252" w:lineRule="auto"/>
        <w:rPr>
          <w:rFonts w:ascii="Times New Roman" w:hAnsi="Times New Roman"/>
          <w:sz w:val="24"/>
          <w:szCs w:val="24"/>
        </w:rPr>
      </w:pPr>
    </w:p>
    <w:p w:rsidR="00CC765B" w:rsidRDefault="00CC765B" w:rsidP="00CC765B">
      <w:pPr>
        <w:spacing w:after="0" w:line="252" w:lineRule="auto"/>
        <w:rPr>
          <w:rFonts w:ascii="Times New Roman" w:hAnsi="Times New Roman"/>
          <w:sz w:val="24"/>
          <w:szCs w:val="24"/>
        </w:rPr>
      </w:pPr>
    </w:p>
    <w:p w:rsidR="00CC765B" w:rsidRDefault="00CC765B" w:rsidP="00CC765B">
      <w:pPr>
        <w:spacing w:after="0" w:line="252" w:lineRule="auto"/>
        <w:rPr>
          <w:rFonts w:ascii="Times New Roman" w:hAnsi="Times New Roman"/>
          <w:sz w:val="24"/>
          <w:szCs w:val="24"/>
        </w:rPr>
      </w:pPr>
    </w:p>
    <w:p w:rsidR="00CC765B" w:rsidRDefault="00CC765B" w:rsidP="00CC765B">
      <w:pPr>
        <w:tabs>
          <w:tab w:val="left" w:pos="0"/>
        </w:tabs>
        <w:spacing w:after="0"/>
        <w:jc w:val="both"/>
        <w:rPr>
          <w:rFonts w:ascii="Times New Roman" w:eastAsia="Batang" w:hAnsi="Times New Roman"/>
          <w:b/>
          <w:sz w:val="24"/>
          <w:szCs w:val="24"/>
        </w:rPr>
      </w:pPr>
      <w:r>
        <w:rPr>
          <w:rFonts w:ascii="Times New Roman" w:eastAsia="Batang" w:hAnsi="Times New Roman"/>
          <w:sz w:val="24"/>
          <w:szCs w:val="24"/>
        </w:rPr>
        <w:t xml:space="preserve">Боратинський сільський голова                                                                       </w:t>
      </w:r>
      <w:r>
        <w:rPr>
          <w:rFonts w:ascii="Times New Roman" w:eastAsia="Batang" w:hAnsi="Times New Roman"/>
          <w:b/>
          <w:sz w:val="24"/>
          <w:szCs w:val="24"/>
        </w:rPr>
        <w:t>Сергій   ЯРУЧИК</w:t>
      </w:r>
    </w:p>
    <w:p w:rsidR="00CC765B" w:rsidRDefault="00CC765B" w:rsidP="00CC765B">
      <w:pPr>
        <w:spacing w:after="0"/>
        <w:rPr>
          <w:rFonts w:ascii="Times New Roman" w:eastAsia="Times New Roman" w:hAnsi="Times New Roman"/>
          <w:sz w:val="24"/>
          <w:szCs w:val="24"/>
        </w:rPr>
      </w:pPr>
    </w:p>
    <w:p w:rsidR="00CC765B" w:rsidRDefault="00CC765B" w:rsidP="00CC765B">
      <w:pPr>
        <w:tabs>
          <w:tab w:val="left" w:pos="3969"/>
          <w:tab w:val="left" w:pos="5867"/>
        </w:tabs>
        <w:spacing w:after="0"/>
        <w:rPr>
          <w:rFonts w:ascii="Times New Roman" w:hAnsi="Times New Roman"/>
          <w:sz w:val="20"/>
          <w:szCs w:val="20"/>
        </w:rPr>
      </w:pPr>
      <w:r>
        <w:rPr>
          <w:rFonts w:ascii="Times New Roman" w:hAnsi="Times New Roman"/>
          <w:sz w:val="20"/>
          <w:szCs w:val="20"/>
        </w:rPr>
        <w:t>Ярослав Саченок</w:t>
      </w:r>
    </w:p>
    <w:p w:rsidR="00CC765B" w:rsidRDefault="00CC765B" w:rsidP="00CC765B">
      <w:pPr>
        <w:spacing w:after="0" w:line="252" w:lineRule="auto"/>
        <w:rPr>
          <w:rFonts w:ascii="Times New Roman" w:hAnsi="Times New Roman"/>
          <w:sz w:val="24"/>
          <w:szCs w:val="24"/>
        </w:rPr>
      </w:pPr>
      <w:r>
        <w:rPr>
          <w:rFonts w:ascii="Times New Roman" w:hAnsi="Times New Roman"/>
          <w:sz w:val="24"/>
          <w:szCs w:val="24"/>
        </w:rPr>
        <w:br w:type="page"/>
      </w:r>
    </w:p>
    <w:p w:rsidR="00CC765B" w:rsidRDefault="00CC765B" w:rsidP="00CC76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sz w:val="24"/>
          <w:szCs w:val="24"/>
        </w:rPr>
      </w:pPr>
      <w:r>
        <w:rPr>
          <w:rFonts w:ascii="Times New Roman" w:hAnsi="Times New Roman"/>
          <w:noProof/>
          <w:spacing w:val="8"/>
          <w:sz w:val="24"/>
          <w:szCs w:val="24"/>
          <w:lang w:eastAsia="uk-UA"/>
        </w:rPr>
        <w:lastRenderedPageBreak/>
        <w:drawing>
          <wp:inline distT="0" distB="0" distL="0" distR="0">
            <wp:extent cx="428625" cy="609600"/>
            <wp:effectExtent l="0" t="0" r="9525" b="0"/>
            <wp:docPr id="145" name="Рисунок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solidFill>
                      <a:srgbClr val="C0C0C0"/>
                    </a:solidFill>
                    <a:ln>
                      <a:noFill/>
                    </a:ln>
                  </pic:spPr>
                </pic:pic>
              </a:graphicData>
            </a:graphic>
          </wp:inline>
        </w:drawing>
      </w:r>
    </w:p>
    <w:p w:rsidR="00CC765B" w:rsidRDefault="00CC765B" w:rsidP="00CC76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sz w:val="24"/>
          <w:szCs w:val="24"/>
        </w:rPr>
      </w:pPr>
      <w:r>
        <w:rPr>
          <w:rFonts w:ascii="Times New Roman" w:hAnsi="Times New Roman"/>
          <w:b/>
          <w:sz w:val="24"/>
          <w:szCs w:val="24"/>
        </w:rPr>
        <w:t>БОРАТИНСЬКА СІЛЬСЬКА РАДА</w:t>
      </w:r>
      <w:r>
        <w:rPr>
          <w:rFonts w:ascii="Times New Roman" w:hAnsi="Times New Roman"/>
          <w:b/>
          <w:sz w:val="24"/>
          <w:szCs w:val="24"/>
        </w:rPr>
        <w:br/>
        <w:t>ЛУЦЬКОГО РАЙОНУ ВОЛИНСЬКОЇ ОБЛАСТІ</w:t>
      </w:r>
      <w:r>
        <w:rPr>
          <w:rFonts w:ascii="Times New Roman" w:hAnsi="Times New Roman"/>
          <w:b/>
          <w:sz w:val="24"/>
          <w:szCs w:val="24"/>
        </w:rPr>
        <w:br/>
      </w:r>
      <w:r>
        <w:rPr>
          <w:rFonts w:ascii="Times New Roman" w:hAnsi="Times New Roman"/>
          <w:sz w:val="24"/>
          <w:szCs w:val="24"/>
        </w:rPr>
        <w:t>Восьмого скликання</w:t>
      </w:r>
      <w:r>
        <w:rPr>
          <w:rFonts w:ascii="Times New Roman" w:hAnsi="Times New Roman"/>
          <w:sz w:val="24"/>
          <w:szCs w:val="24"/>
        </w:rPr>
        <w:br/>
      </w:r>
      <w:r>
        <w:rPr>
          <w:rFonts w:ascii="Times New Roman" w:hAnsi="Times New Roman"/>
          <w:sz w:val="24"/>
          <w:szCs w:val="24"/>
        </w:rPr>
        <w:br/>
      </w:r>
      <w:r>
        <w:rPr>
          <w:rFonts w:ascii="Times New Roman" w:hAnsi="Times New Roman"/>
          <w:b/>
          <w:spacing w:val="20"/>
          <w:sz w:val="24"/>
          <w:szCs w:val="24"/>
        </w:rPr>
        <w:t>РІШЕННЯ</w:t>
      </w:r>
    </w:p>
    <w:p w:rsidR="00CC765B" w:rsidRDefault="00CC765B" w:rsidP="00CC765B">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line="252" w:lineRule="auto"/>
        <w:rPr>
          <w:b/>
          <w:lang w:val="ru-RU" w:eastAsia="ru-RU"/>
        </w:rPr>
      </w:pPr>
      <w:r>
        <w:rPr>
          <w:lang w:val="ru-RU" w:eastAsia="ru-RU"/>
        </w:rPr>
        <w:t>25 серпня 2023 року № 18/44</w:t>
      </w:r>
      <w:r>
        <w:rPr>
          <w:lang w:val="ru-RU" w:eastAsia="ru-RU"/>
        </w:rPr>
        <w:tab/>
      </w:r>
      <w:r>
        <w:rPr>
          <w:lang w:val="ru-RU" w:eastAsia="ru-RU"/>
        </w:rPr>
        <w:tab/>
      </w:r>
      <w:r>
        <w:rPr>
          <w:lang w:val="ru-RU" w:eastAsia="ru-RU"/>
        </w:rPr>
        <w:tab/>
      </w:r>
      <w:r>
        <w:rPr>
          <w:lang w:val="ru-RU" w:eastAsia="ru-RU"/>
        </w:rPr>
        <w:tab/>
      </w:r>
      <w:r>
        <w:rPr>
          <w:lang w:val="ru-RU" w:eastAsia="ru-RU"/>
        </w:rPr>
        <w:tab/>
      </w:r>
      <w:r>
        <w:rPr>
          <w:lang w:val="ru-RU" w:eastAsia="ru-RU"/>
        </w:rPr>
        <w:tab/>
      </w:r>
      <w:r>
        <w:rPr>
          <w:lang w:val="ru-RU" w:eastAsia="ru-RU"/>
        </w:rPr>
        <w:br/>
        <w:t>с.Боратин</w:t>
      </w:r>
      <w:r>
        <w:rPr>
          <w:lang w:val="ru-RU" w:eastAsia="ru-RU"/>
        </w:rPr>
        <w:br/>
      </w:r>
      <w:r>
        <w:rPr>
          <w:lang w:val="ru-RU" w:eastAsia="ru-RU"/>
        </w:rPr>
        <w:br/>
      </w:r>
      <w:r>
        <w:rPr>
          <w:b/>
          <w:lang w:val="ru-RU" w:eastAsia="ru-RU"/>
        </w:rPr>
        <w:t>Про відмову у внесенні змін у рішення</w:t>
      </w:r>
      <w:r>
        <w:rPr>
          <w:b/>
          <w:lang w:val="ru-RU" w:eastAsia="ru-RU"/>
        </w:rPr>
        <w:br/>
        <w:t xml:space="preserve">Боратинської сільської ради </w:t>
      </w:r>
    </w:p>
    <w:p w:rsidR="00CC765B" w:rsidRDefault="00CC765B" w:rsidP="00CC765B">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line="252" w:lineRule="auto"/>
        <w:jc w:val="both"/>
        <w:rPr>
          <w:lang w:val="ru-RU" w:eastAsia="ru-RU"/>
        </w:rPr>
      </w:pPr>
      <w:r>
        <w:rPr>
          <w:color w:val="212529"/>
          <w:shd w:val="clear" w:color="auto" w:fill="FFFFFF"/>
          <w:lang w:val="ru-RU" w:eastAsia="ru-RU"/>
        </w:rPr>
        <w:tab/>
      </w:r>
      <w:r>
        <w:rPr>
          <w:shd w:val="clear" w:color="auto" w:fill="FFFFFF"/>
          <w:lang w:val="ru-RU" w:eastAsia="ru-RU"/>
        </w:rPr>
        <w:t>Розглянувши заяву гр. Антонюк Людмили Євтропіївни про внесення змін в рішення Боратинської сільської ради, керуючись п. 34  ст. 26 Закону України «Про місцеве  самоврядування  в  Україні» на підставі Указу Президента України від 24 лютого 2022 року № 64/2022 «Про введення воєнного стану в Україні», затвердженого Законом України від 24 лютого 2022 року № 2102-IX « Про затвердження Указу Президента України «Про введення воєнного стану в Україні», зі змінами, внесеними Указом від 14 березня 2022 року № 133/2022, затвердженим Законом України від 15 березня 2022 року № 2119-IX, Указом від 18 квітня 2022 року № 259/2022, затвердженим Законом України від 21 квітня 2022 року № 2212-IX, Указом від 17 травня 2022 року № 341/2022, затвердженим Законом України від 22 травня 2022 року № 2263-IX, Указом від 12 серпня 2022 року № 573/2022, затвердженим Законом України від 15 серпня 2022 року № 2500-IX, Указом від 7 листопада 2022 року № 757/2022, затвердженим Законом України від 16 листопада 2022 року № 2738-IX, Указом від 6 лютого 2023 року № 58/2023, затвердженим Законом України від 7 лютого 2023 року № 2915-IX, затвердженим Законом України від 02 травня 2023 року № 3057-IX, Указом від 26 липня 2023 року № 451/2023, затвердженим Законом України від 27 липня 2023 року № 3275-IX, керуючись статтями 12,81, підпунктом 5 пункту 27 розділу Х «Перехідні положення» Земельного кодексу України, Законом України «Про внесення змін до деяких законодавчих актів України щодо створення умов для забезпечення продовольчої безпеки в умовах воєнного стану», керуючись ст.12, ч.9 ст.118, ст.186, Земельного кодексу України, Законом України «Про землеустрій», Законом України «Про внесення змін до деяких законодавчих актів України щодо вдосконалення системи управління та дерегуляції у сфері земельних відносин, враховуючи рекомендації постійної комісії ради з питань</w:t>
      </w:r>
      <w:r>
        <w:rPr>
          <w:lang w:val="ru-RU" w:eastAsia="ru-RU"/>
        </w:rPr>
        <w:t xml:space="preserve"> земельних  відносин,  природокористування, сільського господарства та екології</w:t>
      </w:r>
      <w:r>
        <w:rPr>
          <w:shd w:val="clear" w:color="auto" w:fill="FFFFFF"/>
          <w:lang w:val="ru-RU" w:eastAsia="ru-RU"/>
        </w:rPr>
        <w:t xml:space="preserve">, сільська рада </w:t>
      </w:r>
    </w:p>
    <w:p w:rsidR="00CC765B" w:rsidRDefault="00CC765B" w:rsidP="00CC76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sz w:val="24"/>
          <w:szCs w:val="24"/>
        </w:rPr>
      </w:pPr>
      <w:r>
        <w:rPr>
          <w:rFonts w:ascii="Times New Roman" w:hAnsi="Times New Roman"/>
          <w:b/>
          <w:spacing w:val="20"/>
          <w:sz w:val="24"/>
          <w:szCs w:val="24"/>
        </w:rPr>
        <w:t>ВИРІШИЛА</w:t>
      </w:r>
      <w:r>
        <w:rPr>
          <w:rFonts w:ascii="Times New Roman" w:hAnsi="Times New Roman"/>
          <w:b/>
          <w:sz w:val="24"/>
          <w:szCs w:val="24"/>
        </w:rPr>
        <w:t>:</w:t>
      </w:r>
    </w:p>
    <w:p w:rsidR="00CC765B" w:rsidRDefault="00CC765B" w:rsidP="00CC76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4"/>
          <w:szCs w:val="24"/>
        </w:rPr>
      </w:pPr>
      <w:r>
        <w:rPr>
          <w:rFonts w:ascii="Times New Roman" w:hAnsi="Times New Roman"/>
          <w:sz w:val="24"/>
          <w:szCs w:val="24"/>
        </w:rPr>
        <w:t xml:space="preserve">1. Відмовити гр. Антонюк Людмилі Євтропіївні у внесенні змін до рішення Боратинської сільської ради №10/215 від 10 грудня 2021 року «Про надання дозволу на розроблення проекту землеустрою щодо відведення земельної ділянки для ведення особистого селянського господарства гр. Антонюк Л. Є.», відповідно до </w:t>
      </w:r>
      <w:r>
        <w:rPr>
          <w:rFonts w:ascii="Times New Roman" w:hAnsi="Times New Roman"/>
          <w:color w:val="212529"/>
          <w:sz w:val="24"/>
          <w:szCs w:val="24"/>
          <w:shd w:val="clear" w:color="auto" w:fill="FFFFFF"/>
        </w:rPr>
        <w:t>підпункту 5 пункту 27 розділу Х «Перехідні положення» Земельного кодексу України</w:t>
      </w:r>
    </w:p>
    <w:p w:rsidR="00CC765B" w:rsidRDefault="00CC765B" w:rsidP="00CC76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4"/>
          <w:szCs w:val="24"/>
        </w:rPr>
      </w:pPr>
      <w:r>
        <w:rPr>
          <w:rFonts w:ascii="Times New Roman" w:hAnsi="Times New Roman"/>
          <w:sz w:val="24"/>
          <w:szCs w:val="24"/>
        </w:rPr>
        <w:t>2. Контроль за виконанням даного рішення покласти на постійну комісію з питань</w:t>
      </w:r>
    </w:p>
    <w:p w:rsidR="00CC765B" w:rsidRDefault="00CC765B" w:rsidP="00CC76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42"/>
        <w:jc w:val="both"/>
        <w:rPr>
          <w:rFonts w:ascii="Times New Roman" w:hAnsi="Times New Roman"/>
          <w:sz w:val="24"/>
          <w:szCs w:val="24"/>
        </w:rPr>
      </w:pPr>
      <w:r>
        <w:rPr>
          <w:rFonts w:ascii="Times New Roman" w:hAnsi="Times New Roman"/>
          <w:sz w:val="24"/>
          <w:szCs w:val="24"/>
        </w:rPr>
        <w:t>земельних  відносин,  природокористування, сільського господарства та екології.</w:t>
      </w:r>
    </w:p>
    <w:p w:rsidR="00CC765B" w:rsidRDefault="00CC765B" w:rsidP="00CC76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42"/>
        <w:jc w:val="both"/>
        <w:rPr>
          <w:rFonts w:ascii="Times New Roman" w:hAnsi="Times New Roman"/>
          <w:sz w:val="24"/>
          <w:szCs w:val="24"/>
        </w:rPr>
      </w:pPr>
    </w:p>
    <w:p w:rsidR="00CC765B" w:rsidRDefault="00CC765B" w:rsidP="00CC76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42"/>
        <w:jc w:val="both"/>
        <w:rPr>
          <w:rFonts w:ascii="Times New Roman" w:hAnsi="Times New Roman"/>
          <w:sz w:val="24"/>
          <w:szCs w:val="24"/>
        </w:rPr>
      </w:pPr>
    </w:p>
    <w:p w:rsidR="00CC765B" w:rsidRDefault="00CC765B" w:rsidP="00CC76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708" w:hanging="566"/>
        <w:rPr>
          <w:rFonts w:ascii="Times New Roman" w:hAnsi="Times New Roman"/>
          <w:b/>
          <w:sz w:val="24"/>
          <w:szCs w:val="24"/>
        </w:rPr>
      </w:pPr>
      <w:r>
        <w:rPr>
          <w:rFonts w:ascii="Times New Roman" w:hAnsi="Times New Roman"/>
          <w:sz w:val="24"/>
          <w:szCs w:val="24"/>
        </w:rPr>
        <w:t xml:space="preserve">Боратинський сільський голова                                                                  </w:t>
      </w:r>
      <w:r>
        <w:rPr>
          <w:rFonts w:ascii="Times New Roman" w:hAnsi="Times New Roman"/>
          <w:b/>
          <w:sz w:val="24"/>
          <w:szCs w:val="24"/>
        </w:rPr>
        <w:t>Сергій  ЯРУЧИК</w:t>
      </w:r>
    </w:p>
    <w:p w:rsidR="00CC765B" w:rsidRDefault="00CC765B" w:rsidP="00AC68FC">
      <w:pPr>
        <w:tabs>
          <w:tab w:val="left" w:leader="underscore" w:pos="8240"/>
        </w:tabs>
        <w:spacing w:after="0"/>
        <w:rPr>
          <w:rFonts w:ascii="Times New Roman" w:hAnsi="Times New Roman"/>
          <w:sz w:val="24"/>
          <w:szCs w:val="24"/>
          <w:lang w:eastAsia="uk-UA"/>
        </w:rPr>
      </w:pPr>
      <w:r>
        <w:rPr>
          <w:rFonts w:ascii="Times New Roman" w:hAnsi="Times New Roman"/>
          <w:sz w:val="24"/>
          <w:szCs w:val="24"/>
          <w:lang w:eastAsia="ru-RU"/>
        </w:rPr>
        <w:t xml:space="preserve">  </w:t>
      </w:r>
      <w:r>
        <w:rPr>
          <w:rFonts w:ascii="Times New Roman" w:hAnsi="Times New Roman"/>
          <w:sz w:val="20"/>
          <w:szCs w:val="20"/>
          <w:lang w:eastAsia="ru-RU"/>
        </w:rPr>
        <w:t>Ярослав Саченок</w:t>
      </w:r>
      <w:bookmarkStart w:id="4" w:name="_GoBack"/>
      <w:bookmarkEnd w:id="4"/>
    </w:p>
    <w:sectPr w:rsidR="00CC765B" w:rsidSect="00573B8A">
      <w:pgSz w:w="11906" w:h="16838"/>
      <w:pgMar w:top="850" w:right="850" w:bottom="851" w:left="1417" w:header="708" w:footer="708"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CC"/>
    <w:family w:val="modern"/>
    <w:pitch w:val="fixed"/>
    <w:sig w:usb0="E00006FF" w:usb1="0000FCFF" w:usb2="00000001" w:usb3="00000000" w:csb0="0000019F" w:csb1="00000000"/>
  </w:font>
  <w:font w:name="Antiqua">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ArnoPro-Italic">
    <w:altName w:val="Times New Roman"/>
    <w:panose1 w:val="00000000000000000000"/>
    <w:charset w:val="00"/>
    <w:family w:val="roman"/>
    <w:notTrueType/>
    <w:pitch w:val="default"/>
  </w:font>
  <w:font w:name="ArnoPro-Regular">
    <w:altName w:val="Times New Roman"/>
    <w:panose1 w:val="00000000000000000000"/>
    <w:charset w:val="00"/>
    <w:family w:val="roman"/>
    <w:notTrueType/>
    <w:pitch w:val="default"/>
  </w:font>
  <w:font w:name="Lucida Sans Unicode">
    <w:panose1 w:val="020B0602030504020204"/>
    <w:charset w:val="CC"/>
    <w:family w:val="swiss"/>
    <w:pitch w:val="variable"/>
    <w:sig w:usb0="80000AFF" w:usb1="0000396B" w:usb2="00000000" w:usb3="00000000" w:csb0="000000BF" w:csb1="00000000"/>
  </w:font>
  <w:font w:name="Helvetica">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start w:val="1"/>
      <w:numFmt w:val="decimal"/>
      <w:lvlText w:val="%1."/>
      <w:lvlJc w:val="left"/>
      <w:pPr>
        <w:tabs>
          <w:tab w:val="num" w:pos="0"/>
        </w:tabs>
        <w:ind w:left="360" w:hanging="360"/>
      </w:pPr>
    </w:lvl>
  </w:abstractNum>
  <w:abstractNum w:abstractNumId="1" w15:restartNumberingAfterBreak="0">
    <w:nsid w:val="0432253D"/>
    <w:multiLevelType w:val="multilevel"/>
    <w:tmpl w:val="AF18A2C8"/>
    <w:lvl w:ilvl="0">
      <w:start w:val="7"/>
      <w:numFmt w:val="upperRoman"/>
      <w:lvlText w:val="%1."/>
      <w:lvlJc w:val="left"/>
      <w:pPr>
        <w:ind w:left="426" w:firstLine="0"/>
      </w:pPr>
      <w:rPr>
        <w:rFonts w:ascii="Times New Roman" w:eastAsia="Times New Roman" w:hAnsi="Times New Roman" w:cs="Times New Roman"/>
        <w:b w:val="0"/>
        <w:bCs w:val="0"/>
        <w:i w:val="0"/>
        <w:iCs w:val="0"/>
        <w:smallCaps w:val="0"/>
        <w:strike w:val="0"/>
        <w:dstrike w:val="0"/>
        <w:color w:val="332C36"/>
        <w:spacing w:val="0"/>
        <w:w w:val="100"/>
        <w:position w:val="0"/>
        <w:sz w:val="28"/>
        <w:szCs w:val="28"/>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15:restartNumberingAfterBreak="0">
    <w:nsid w:val="0DF227EF"/>
    <w:multiLevelType w:val="hybridMultilevel"/>
    <w:tmpl w:val="B49E8EA8"/>
    <w:lvl w:ilvl="0" w:tplc="71566BE6">
      <w:start w:val="1"/>
      <w:numFmt w:val="bullet"/>
      <w:lvlText w:val="-"/>
      <w:lvlJc w:val="left"/>
      <w:pPr>
        <w:ind w:left="2489" w:hanging="360"/>
      </w:pPr>
      <w:rPr>
        <w:rFonts w:ascii="Times New Roman" w:eastAsia="Times New Roman" w:hAnsi="Times New Roman" w:cs="Times New Roman" w:hint="default"/>
      </w:rPr>
    </w:lvl>
    <w:lvl w:ilvl="1" w:tplc="04190003">
      <w:start w:val="1"/>
      <w:numFmt w:val="bullet"/>
      <w:lvlText w:val="o"/>
      <w:lvlJc w:val="left"/>
      <w:pPr>
        <w:ind w:left="3209" w:hanging="360"/>
      </w:pPr>
      <w:rPr>
        <w:rFonts w:ascii="Courier New" w:hAnsi="Courier New" w:cs="Courier New" w:hint="default"/>
      </w:rPr>
    </w:lvl>
    <w:lvl w:ilvl="2" w:tplc="04190005">
      <w:start w:val="1"/>
      <w:numFmt w:val="bullet"/>
      <w:lvlText w:val=""/>
      <w:lvlJc w:val="left"/>
      <w:pPr>
        <w:ind w:left="3929" w:hanging="360"/>
      </w:pPr>
      <w:rPr>
        <w:rFonts w:ascii="Wingdings" w:hAnsi="Wingdings" w:hint="default"/>
      </w:rPr>
    </w:lvl>
    <w:lvl w:ilvl="3" w:tplc="04190001">
      <w:start w:val="1"/>
      <w:numFmt w:val="bullet"/>
      <w:lvlText w:val=""/>
      <w:lvlJc w:val="left"/>
      <w:pPr>
        <w:ind w:left="4649" w:hanging="360"/>
      </w:pPr>
      <w:rPr>
        <w:rFonts w:ascii="Symbol" w:hAnsi="Symbol" w:hint="default"/>
      </w:rPr>
    </w:lvl>
    <w:lvl w:ilvl="4" w:tplc="04190003">
      <w:start w:val="1"/>
      <w:numFmt w:val="bullet"/>
      <w:lvlText w:val="o"/>
      <w:lvlJc w:val="left"/>
      <w:pPr>
        <w:ind w:left="5369" w:hanging="360"/>
      </w:pPr>
      <w:rPr>
        <w:rFonts w:ascii="Courier New" w:hAnsi="Courier New" w:cs="Courier New" w:hint="default"/>
      </w:rPr>
    </w:lvl>
    <w:lvl w:ilvl="5" w:tplc="04190005">
      <w:start w:val="1"/>
      <w:numFmt w:val="bullet"/>
      <w:lvlText w:val=""/>
      <w:lvlJc w:val="left"/>
      <w:pPr>
        <w:ind w:left="6089" w:hanging="360"/>
      </w:pPr>
      <w:rPr>
        <w:rFonts w:ascii="Wingdings" w:hAnsi="Wingdings" w:hint="default"/>
      </w:rPr>
    </w:lvl>
    <w:lvl w:ilvl="6" w:tplc="04190001">
      <w:start w:val="1"/>
      <w:numFmt w:val="bullet"/>
      <w:lvlText w:val=""/>
      <w:lvlJc w:val="left"/>
      <w:pPr>
        <w:ind w:left="6809" w:hanging="360"/>
      </w:pPr>
      <w:rPr>
        <w:rFonts w:ascii="Symbol" w:hAnsi="Symbol" w:hint="default"/>
      </w:rPr>
    </w:lvl>
    <w:lvl w:ilvl="7" w:tplc="04190003">
      <w:start w:val="1"/>
      <w:numFmt w:val="bullet"/>
      <w:lvlText w:val="o"/>
      <w:lvlJc w:val="left"/>
      <w:pPr>
        <w:ind w:left="7529" w:hanging="360"/>
      </w:pPr>
      <w:rPr>
        <w:rFonts w:ascii="Courier New" w:hAnsi="Courier New" w:cs="Courier New" w:hint="default"/>
      </w:rPr>
    </w:lvl>
    <w:lvl w:ilvl="8" w:tplc="04190005">
      <w:start w:val="1"/>
      <w:numFmt w:val="bullet"/>
      <w:lvlText w:val=""/>
      <w:lvlJc w:val="left"/>
      <w:pPr>
        <w:ind w:left="8249" w:hanging="360"/>
      </w:pPr>
      <w:rPr>
        <w:rFonts w:ascii="Wingdings" w:hAnsi="Wingdings" w:hint="default"/>
      </w:rPr>
    </w:lvl>
  </w:abstractNum>
  <w:abstractNum w:abstractNumId="3" w15:restartNumberingAfterBreak="0">
    <w:nsid w:val="11772622"/>
    <w:multiLevelType w:val="hybridMultilevel"/>
    <w:tmpl w:val="E7A2B6CE"/>
    <w:lvl w:ilvl="0" w:tplc="43FA227A">
      <w:start w:val="4"/>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169F7C14"/>
    <w:multiLevelType w:val="hybridMultilevel"/>
    <w:tmpl w:val="C7E66DA8"/>
    <w:lvl w:ilvl="0" w:tplc="2572D9CC">
      <w:start w:val="1"/>
      <w:numFmt w:val="decimal"/>
      <w:lvlText w:val="%1."/>
      <w:lvlJc w:val="left"/>
      <w:pPr>
        <w:ind w:left="644" w:hanging="360"/>
      </w:pPr>
    </w:lvl>
    <w:lvl w:ilvl="1" w:tplc="04220019">
      <w:start w:val="1"/>
      <w:numFmt w:val="lowerLetter"/>
      <w:lvlText w:val="%2."/>
      <w:lvlJc w:val="left"/>
      <w:pPr>
        <w:ind w:left="2069" w:hanging="360"/>
      </w:pPr>
    </w:lvl>
    <w:lvl w:ilvl="2" w:tplc="0422001B">
      <w:start w:val="1"/>
      <w:numFmt w:val="lowerRoman"/>
      <w:lvlText w:val="%3."/>
      <w:lvlJc w:val="right"/>
      <w:pPr>
        <w:ind w:left="2789" w:hanging="180"/>
      </w:pPr>
    </w:lvl>
    <w:lvl w:ilvl="3" w:tplc="0422000F">
      <w:start w:val="1"/>
      <w:numFmt w:val="decimal"/>
      <w:lvlText w:val="%4."/>
      <w:lvlJc w:val="left"/>
      <w:pPr>
        <w:ind w:left="3509" w:hanging="360"/>
      </w:pPr>
    </w:lvl>
    <w:lvl w:ilvl="4" w:tplc="04220019">
      <w:start w:val="1"/>
      <w:numFmt w:val="lowerLetter"/>
      <w:lvlText w:val="%5."/>
      <w:lvlJc w:val="left"/>
      <w:pPr>
        <w:ind w:left="4229" w:hanging="360"/>
      </w:pPr>
    </w:lvl>
    <w:lvl w:ilvl="5" w:tplc="0422001B">
      <w:start w:val="1"/>
      <w:numFmt w:val="lowerRoman"/>
      <w:lvlText w:val="%6."/>
      <w:lvlJc w:val="right"/>
      <w:pPr>
        <w:ind w:left="4949" w:hanging="180"/>
      </w:pPr>
    </w:lvl>
    <w:lvl w:ilvl="6" w:tplc="0422000F">
      <w:start w:val="1"/>
      <w:numFmt w:val="decimal"/>
      <w:lvlText w:val="%7."/>
      <w:lvlJc w:val="left"/>
      <w:pPr>
        <w:ind w:left="5669" w:hanging="360"/>
      </w:pPr>
    </w:lvl>
    <w:lvl w:ilvl="7" w:tplc="04220019">
      <w:start w:val="1"/>
      <w:numFmt w:val="lowerLetter"/>
      <w:lvlText w:val="%8."/>
      <w:lvlJc w:val="left"/>
      <w:pPr>
        <w:ind w:left="6389" w:hanging="360"/>
      </w:pPr>
    </w:lvl>
    <w:lvl w:ilvl="8" w:tplc="0422001B">
      <w:start w:val="1"/>
      <w:numFmt w:val="lowerRoman"/>
      <w:lvlText w:val="%9."/>
      <w:lvlJc w:val="right"/>
      <w:pPr>
        <w:ind w:left="7109" w:hanging="180"/>
      </w:pPr>
    </w:lvl>
  </w:abstractNum>
  <w:abstractNum w:abstractNumId="5" w15:restartNumberingAfterBreak="0">
    <w:nsid w:val="18202DC2"/>
    <w:multiLevelType w:val="multilevel"/>
    <w:tmpl w:val="3F7CC40C"/>
    <w:lvl w:ilvl="0">
      <w:start w:val="1"/>
      <w:numFmt w:val="decimal"/>
      <w:lvlText w:val="%1"/>
      <w:lvlJc w:val="left"/>
      <w:pPr>
        <w:ind w:left="375" w:hanging="375"/>
      </w:pPr>
    </w:lvl>
    <w:lvl w:ilvl="1">
      <w:start w:val="1"/>
      <w:numFmt w:val="decimal"/>
      <w:lvlText w:val="%1.%2"/>
      <w:lvlJc w:val="left"/>
      <w:pPr>
        <w:ind w:left="1095" w:hanging="375"/>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6" w15:restartNumberingAfterBreak="0">
    <w:nsid w:val="19550E6D"/>
    <w:multiLevelType w:val="hybridMultilevel"/>
    <w:tmpl w:val="F51CD2FA"/>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7" w15:restartNumberingAfterBreak="0">
    <w:nsid w:val="275B043B"/>
    <w:multiLevelType w:val="hybridMultilevel"/>
    <w:tmpl w:val="072A1EBE"/>
    <w:lvl w:ilvl="0" w:tplc="06C64706">
      <w:start w:val="1"/>
      <w:numFmt w:val="decimal"/>
      <w:lvlText w:val="%1."/>
      <w:lvlJc w:val="left"/>
      <w:pPr>
        <w:tabs>
          <w:tab w:val="num" w:pos="-60"/>
        </w:tabs>
        <w:ind w:left="-60" w:hanging="360"/>
      </w:pPr>
    </w:lvl>
    <w:lvl w:ilvl="1" w:tplc="04190019">
      <w:start w:val="1"/>
      <w:numFmt w:val="lowerLetter"/>
      <w:lvlText w:val="%2."/>
      <w:lvlJc w:val="left"/>
      <w:pPr>
        <w:tabs>
          <w:tab w:val="num" w:pos="660"/>
        </w:tabs>
        <w:ind w:left="660" w:hanging="360"/>
      </w:pPr>
    </w:lvl>
    <w:lvl w:ilvl="2" w:tplc="0419001B">
      <w:start w:val="1"/>
      <w:numFmt w:val="lowerRoman"/>
      <w:lvlText w:val="%3."/>
      <w:lvlJc w:val="right"/>
      <w:pPr>
        <w:tabs>
          <w:tab w:val="num" w:pos="1380"/>
        </w:tabs>
        <w:ind w:left="1380" w:hanging="180"/>
      </w:pPr>
    </w:lvl>
    <w:lvl w:ilvl="3" w:tplc="0419000F">
      <w:start w:val="1"/>
      <w:numFmt w:val="decimal"/>
      <w:lvlText w:val="%4."/>
      <w:lvlJc w:val="left"/>
      <w:pPr>
        <w:tabs>
          <w:tab w:val="num" w:pos="2100"/>
        </w:tabs>
        <w:ind w:left="2100" w:hanging="360"/>
      </w:pPr>
    </w:lvl>
    <w:lvl w:ilvl="4" w:tplc="04190019">
      <w:start w:val="1"/>
      <w:numFmt w:val="lowerLetter"/>
      <w:lvlText w:val="%5."/>
      <w:lvlJc w:val="left"/>
      <w:pPr>
        <w:tabs>
          <w:tab w:val="num" w:pos="2820"/>
        </w:tabs>
        <w:ind w:left="2820" w:hanging="360"/>
      </w:pPr>
    </w:lvl>
    <w:lvl w:ilvl="5" w:tplc="0419001B">
      <w:start w:val="1"/>
      <w:numFmt w:val="lowerRoman"/>
      <w:lvlText w:val="%6."/>
      <w:lvlJc w:val="right"/>
      <w:pPr>
        <w:tabs>
          <w:tab w:val="num" w:pos="3540"/>
        </w:tabs>
        <w:ind w:left="3540" w:hanging="180"/>
      </w:pPr>
    </w:lvl>
    <w:lvl w:ilvl="6" w:tplc="0419000F">
      <w:start w:val="1"/>
      <w:numFmt w:val="decimal"/>
      <w:lvlText w:val="%7."/>
      <w:lvlJc w:val="left"/>
      <w:pPr>
        <w:tabs>
          <w:tab w:val="num" w:pos="4260"/>
        </w:tabs>
        <w:ind w:left="4260" w:hanging="360"/>
      </w:pPr>
    </w:lvl>
    <w:lvl w:ilvl="7" w:tplc="04190019">
      <w:start w:val="1"/>
      <w:numFmt w:val="lowerLetter"/>
      <w:lvlText w:val="%8."/>
      <w:lvlJc w:val="left"/>
      <w:pPr>
        <w:tabs>
          <w:tab w:val="num" w:pos="4980"/>
        </w:tabs>
        <w:ind w:left="4980" w:hanging="360"/>
      </w:pPr>
    </w:lvl>
    <w:lvl w:ilvl="8" w:tplc="0419001B">
      <w:start w:val="1"/>
      <w:numFmt w:val="lowerRoman"/>
      <w:lvlText w:val="%9."/>
      <w:lvlJc w:val="right"/>
      <w:pPr>
        <w:tabs>
          <w:tab w:val="num" w:pos="5700"/>
        </w:tabs>
        <w:ind w:left="5700" w:hanging="180"/>
      </w:pPr>
    </w:lvl>
  </w:abstractNum>
  <w:abstractNum w:abstractNumId="8" w15:restartNumberingAfterBreak="0">
    <w:nsid w:val="2ACF7F79"/>
    <w:multiLevelType w:val="hybridMultilevel"/>
    <w:tmpl w:val="987A2956"/>
    <w:lvl w:ilvl="0" w:tplc="068A2A78">
      <w:start w:val="1"/>
      <w:numFmt w:val="decimal"/>
      <w:lvlText w:val="%1."/>
      <w:lvlJc w:val="left"/>
      <w:pPr>
        <w:ind w:left="786" w:hanging="360"/>
      </w:pPr>
    </w:lvl>
    <w:lvl w:ilvl="1" w:tplc="04220019">
      <w:start w:val="1"/>
      <w:numFmt w:val="lowerLetter"/>
      <w:lvlText w:val="%2."/>
      <w:lvlJc w:val="left"/>
      <w:pPr>
        <w:ind w:left="1931" w:hanging="360"/>
      </w:pPr>
    </w:lvl>
    <w:lvl w:ilvl="2" w:tplc="0422001B">
      <w:start w:val="1"/>
      <w:numFmt w:val="lowerRoman"/>
      <w:lvlText w:val="%3."/>
      <w:lvlJc w:val="right"/>
      <w:pPr>
        <w:ind w:left="2651" w:hanging="180"/>
      </w:pPr>
    </w:lvl>
    <w:lvl w:ilvl="3" w:tplc="0422000F">
      <w:start w:val="1"/>
      <w:numFmt w:val="decimal"/>
      <w:lvlText w:val="%4."/>
      <w:lvlJc w:val="left"/>
      <w:pPr>
        <w:ind w:left="3371" w:hanging="360"/>
      </w:pPr>
    </w:lvl>
    <w:lvl w:ilvl="4" w:tplc="04220019">
      <w:start w:val="1"/>
      <w:numFmt w:val="lowerLetter"/>
      <w:lvlText w:val="%5."/>
      <w:lvlJc w:val="left"/>
      <w:pPr>
        <w:ind w:left="4091" w:hanging="360"/>
      </w:pPr>
    </w:lvl>
    <w:lvl w:ilvl="5" w:tplc="0422001B">
      <w:start w:val="1"/>
      <w:numFmt w:val="lowerRoman"/>
      <w:lvlText w:val="%6."/>
      <w:lvlJc w:val="right"/>
      <w:pPr>
        <w:ind w:left="4811" w:hanging="180"/>
      </w:pPr>
    </w:lvl>
    <w:lvl w:ilvl="6" w:tplc="0422000F">
      <w:start w:val="1"/>
      <w:numFmt w:val="decimal"/>
      <w:lvlText w:val="%7."/>
      <w:lvlJc w:val="left"/>
      <w:pPr>
        <w:ind w:left="5531" w:hanging="360"/>
      </w:pPr>
    </w:lvl>
    <w:lvl w:ilvl="7" w:tplc="04220019">
      <w:start w:val="1"/>
      <w:numFmt w:val="lowerLetter"/>
      <w:lvlText w:val="%8."/>
      <w:lvlJc w:val="left"/>
      <w:pPr>
        <w:ind w:left="6251" w:hanging="360"/>
      </w:pPr>
    </w:lvl>
    <w:lvl w:ilvl="8" w:tplc="0422001B">
      <w:start w:val="1"/>
      <w:numFmt w:val="lowerRoman"/>
      <w:lvlText w:val="%9."/>
      <w:lvlJc w:val="right"/>
      <w:pPr>
        <w:ind w:left="6971" w:hanging="180"/>
      </w:pPr>
    </w:lvl>
  </w:abstractNum>
  <w:abstractNum w:abstractNumId="9" w15:restartNumberingAfterBreak="0">
    <w:nsid w:val="2B552744"/>
    <w:multiLevelType w:val="hybridMultilevel"/>
    <w:tmpl w:val="63E26D9C"/>
    <w:lvl w:ilvl="0" w:tplc="FF78496E">
      <w:numFmt w:val="bullet"/>
      <w:lvlText w:val="-"/>
      <w:lvlJc w:val="left"/>
      <w:pPr>
        <w:ind w:left="1069" w:hanging="360"/>
      </w:pPr>
      <w:rPr>
        <w:rFonts w:ascii="Times New Roman" w:eastAsia="Times New Roman" w:hAnsi="Times New Roman" w:cs="Times New Roman"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hint="default"/>
      </w:rPr>
    </w:lvl>
    <w:lvl w:ilvl="3" w:tplc="04190001">
      <w:start w:val="1"/>
      <w:numFmt w:val="bullet"/>
      <w:lvlText w:val=""/>
      <w:lvlJc w:val="left"/>
      <w:pPr>
        <w:ind w:left="3229" w:hanging="360"/>
      </w:pPr>
      <w:rPr>
        <w:rFonts w:ascii="Symbol" w:hAnsi="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hint="default"/>
      </w:rPr>
    </w:lvl>
    <w:lvl w:ilvl="6" w:tplc="04190001">
      <w:start w:val="1"/>
      <w:numFmt w:val="bullet"/>
      <w:lvlText w:val=""/>
      <w:lvlJc w:val="left"/>
      <w:pPr>
        <w:ind w:left="5389" w:hanging="360"/>
      </w:pPr>
      <w:rPr>
        <w:rFonts w:ascii="Symbol" w:hAnsi="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hint="default"/>
      </w:rPr>
    </w:lvl>
  </w:abstractNum>
  <w:abstractNum w:abstractNumId="10" w15:restartNumberingAfterBreak="0">
    <w:nsid w:val="34DA4FCE"/>
    <w:multiLevelType w:val="multilevel"/>
    <w:tmpl w:val="D188FF2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3AC14BA7"/>
    <w:multiLevelType w:val="multilevel"/>
    <w:tmpl w:val="317489F2"/>
    <w:lvl w:ilvl="0">
      <w:start w:val="5"/>
      <w:numFmt w:val="upperRoman"/>
      <w:lvlText w:val="%1."/>
      <w:lvlJc w:val="left"/>
      <w:pPr>
        <w:ind w:left="0" w:firstLine="0"/>
      </w:pPr>
      <w:rPr>
        <w:rFonts w:ascii="Times New Roman" w:eastAsia="Times New Roman" w:hAnsi="Times New Roman" w:cs="Times New Roman"/>
        <w:b w:val="0"/>
        <w:bCs w:val="0"/>
        <w:i w:val="0"/>
        <w:iCs w:val="0"/>
        <w:smallCaps w:val="0"/>
        <w:strike w:val="0"/>
        <w:dstrike w:val="0"/>
        <w:color w:val="332C36"/>
        <w:spacing w:val="0"/>
        <w:w w:val="100"/>
        <w:position w:val="0"/>
        <w:sz w:val="28"/>
        <w:szCs w:val="28"/>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2" w15:restartNumberingAfterBreak="0">
    <w:nsid w:val="432B0D61"/>
    <w:multiLevelType w:val="multilevel"/>
    <w:tmpl w:val="D188FF2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444C4FD0"/>
    <w:multiLevelType w:val="hybridMultilevel"/>
    <w:tmpl w:val="519E7BAA"/>
    <w:lvl w:ilvl="0" w:tplc="75501014">
      <w:start w:val="1"/>
      <w:numFmt w:val="upperRoman"/>
      <w:lvlText w:val="%1."/>
      <w:lvlJc w:val="left"/>
      <w:pPr>
        <w:ind w:left="1473" w:hanging="720"/>
      </w:pPr>
    </w:lvl>
    <w:lvl w:ilvl="1" w:tplc="04220019">
      <w:start w:val="1"/>
      <w:numFmt w:val="lowerLetter"/>
      <w:lvlText w:val="%2."/>
      <w:lvlJc w:val="left"/>
      <w:pPr>
        <w:ind w:left="1833" w:hanging="360"/>
      </w:pPr>
    </w:lvl>
    <w:lvl w:ilvl="2" w:tplc="0422001B">
      <w:start w:val="1"/>
      <w:numFmt w:val="lowerRoman"/>
      <w:lvlText w:val="%3."/>
      <w:lvlJc w:val="right"/>
      <w:pPr>
        <w:ind w:left="2553" w:hanging="180"/>
      </w:pPr>
    </w:lvl>
    <w:lvl w:ilvl="3" w:tplc="0422000F">
      <w:start w:val="1"/>
      <w:numFmt w:val="decimal"/>
      <w:lvlText w:val="%4."/>
      <w:lvlJc w:val="left"/>
      <w:pPr>
        <w:ind w:left="3273" w:hanging="360"/>
      </w:pPr>
    </w:lvl>
    <w:lvl w:ilvl="4" w:tplc="04220019">
      <w:start w:val="1"/>
      <w:numFmt w:val="lowerLetter"/>
      <w:lvlText w:val="%5."/>
      <w:lvlJc w:val="left"/>
      <w:pPr>
        <w:ind w:left="3993" w:hanging="360"/>
      </w:pPr>
    </w:lvl>
    <w:lvl w:ilvl="5" w:tplc="0422001B">
      <w:start w:val="1"/>
      <w:numFmt w:val="lowerRoman"/>
      <w:lvlText w:val="%6."/>
      <w:lvlJc w:val="right"/>
      <w:pPr>
        <w:ind w:left="4713" w:hanging="180"/>
      </w:pPr>
    </w:lvl>
    <w:lvl w:ilvl="6" w:tplc="0422000F">
      <w:start w:val="1"/>
      <w:numFmt w:val="decimal"/>
      <w:lvlText w:val="%7."/>
      <w:lvlJc w:val="left"/>
      <w:pPr>
        <w:ind w:left="5433" w:hanging="360"/>
      </w:pPr>
    </w:lvl>
    <w:lvl w:ilvl="7" w:tplc="04220019">
      <w:start w:val="1"/>
      <w:numFmt w:val="lowerLetter"/>
      <w:lvlText w:val="%8."/>
      <w:lvlJc w:val="left"/>
      <w:pPr>
        <w:ind w:left="6153" w:hanging="360"/>
      </w:pPr>
    </w:lvl>
    <w:lvl w:ilvl="8" w:tplc="0422001B">
      <w:start w:val="1"/>
      <w:numFmt w:val="lowerRoman"/>
      <w:lvlText w:val="%9."/>
      <w:lvlJc w:val="right"/>
      <w:pPr>
        <w:ind w:left="6873" w:hanging="180"/>
      </w:pPr>
    </w:lvl>
  </w:abstractNum>
  <w:abstractNum w:abstractNumId="14" w15:restartNumberingAfterBreak="0">
    <w:nsid w:val="481639D3"/>
    <w:multiLevelType w:val="multilevel"/>
    <w:tmpl w:val="2CAAF6F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4DB907A3"/>
    <w:multiLevelType w:val="hybridMultilevel"/>
    <w:tmpl w:val="3664E64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6" w15:restartNumberingAfterBreak="0">
    <w:nsid w:val="504D6DA2"/>
    <w:multiLevelType w:val="hybridMultilevel"/>
    <w:tmpl w:val="28D4BFD4"/>
    <w:lvl w:ilvl="0" w:tplc="905CA7B4">
      <w:start w:val="1"/>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7" w15:restartNumberingAfterBreak="0">
    <w:nsid w:val="523F7C54"/>
    <w:multiLevelType w:val="multilevel"/>
    <w:tmpl w:val="D188FF2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53CD36D7"/>
    <w:multiLevelType w:val="hybridMultilevel"/>
    <w:tmpl w:val="2D323A1E"/>
    <w:lvl w:ilvl="0" w:tplc="04190011">
      <w:start w:val="1"/>
      <w:numFmt w:val="decimal"/>
      <w:lvlText w:val="%1)"/>
      <w:lvlJc w:val="left"/>
      <w:pPr>
        <w:ind w:left="1353"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9" w15:restartNumberingAfterBreak="0">
    <w:nsid w:val="57C02172"/>
    <w:multiLevelType w:val="multilevel"/>
    <w:tmpl w:val="976C9D2C"/>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332C36"/>
        <w:spacing w:val="0"/>
        <w:w w:val="100"/>
        <w:position w:val="0"/>
        <w:sz w:val="24"/>
        <w:szCs w:val="24"/>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0" w15:restartNumberingAfterBreak="0">
    <w:nsid w:val="5A693765"/>
    <w:multiLevelType w:val="hybridMultilevel"/>
    <w:tmpl w:val="D376EB64"/>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1" w15:restartNumberingAfterBreak="0">
    <w:nsid w:val="5D31706D"/>
    <w:multiLevelType w:val="hybridMultilevel"/>
    <w:tmpl w:val="76BC804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15:restartNumberingAfterBreak="0">
    <w:nsid w:val="6E2A0AC8"/>
    <w:multiLevelType w:val="multilevel"/>
    <w:tmpl w:val="D188FF2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6E6E4B2C"/>
    <w:multiLevelType w:val="hybridMultilevel"/>
    <w:tmpl w:val="82DA6B4E"/>
    <w:lvl w:ilvl="0" w:tplc="0422000F">
      <w:start w:val="2"/>
      <w:numFmt w:val="decimal"/>
      <w:lvlText w:val="%1."/>
      <w:lvlJc w:val="left"/>
      <w:pPr>
        <w:tabs>
          <w:tab w:val="num" w:pos="720"/>
        </w:tabs>
        <w:ind w:left="720" w:hanging="360"/>
      </w:pPr>
    </w:lvl>
    <w:lvl w:ilvl="1" w:tplc="04220019">
      <w:start w:val="1"/>
      <w:numFmt w:val="lowerLetter"/>
      <w:lvlText w:val="%2."/>
      <w:lvlJc w:val="left"/>
      <w:pPr>
        <w:tabs>
          <w:tab w:val="num" w:pos="1440"/>
        </w:tabs>
        <w:ind w:left="1440" w:hanging="360"/>
      </w:pPr>
    </w:lvl>
    <w:lvl w:ilvl="2" w:tplc="0422001B">
      <w:start w:val="1"/>
      <w:numFmt w:val="lowerRoman"/>
      <w:lvlText w:val="%3."/>
      <w:lvlJc w:val="right"/>
      <w:pPr>
        <w:tabs>
          <w:tab w:val="num" w:pos="2160"/>
        </w:tabs>
        <w:ind w:left="2160" w:hanging="180"/>
      </w:p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24" w15:restartNumberingAfterBreak="0">
    <w:nsid w:val="72656750"/>
    <w:multiLevelType w:val="multilevel"/>
    <w:tmpl w:val="D188FF2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73362EF7"/>
    <w:multiLevelType w:val="hybridMultilevel"/>
    <w:tmpl w:val="C1DEE640"/>
    <w:lvl w:ilvl="0" w:tplc="D97864A8">
      <w:start w:val="1"/>
      <w:numFmt w:val="upperRoman"/>
      <w:lvlText w:val="%1."/>
      <w:lvlJc w:val="right"/>
      <w:pPr>
        <w:ind w:left="1512" w:hanging="360"/>
      </w:pPr>
      <w:rPr>
        <w:b/>
      </w:rPr>
    </w:lvl>
    <w:lvl w:ilvl="1" w:tplc="04190019">
      <w:start w:val="1"/>
      <w:numFmt w:val="lowerLetter"/>
      <w:lvlText w:val="%2."/>
      <w:lvlJc w:val="left"/>
      <w:pPr>
        <w:ind w:left="2232" w:hanging="360"/>
      </w:pPr>
    </w:lvl>
    <w:lvl w:ilvl="2" w:tplc="0419001B">
      <w:start w:val="1"/>
      <w:numFmt w:val="lowerRoman"/>
      <w:lvlText w:val="%3."/>
      <w:lvlJc w:val="right"/>
      <w:pPr>
        <w:ind w:left="2952" w:hanging="180"/>
      </w:pPr>
    </w:lvl>
    <w:lvl w:ilvl="3" w:tplc="0419000F">
      <w:start w:val="1"/>
      <w:numFmt w:val="decimal"/>
      <w:lvlText w:val="%4."/>
      <w:lvlJc w:val="left"/>
      <w:pPr>
        <w:ind w:left="3672" w:hanging="360"/>
      </w:pPr>
    </w:lvl>
    <w:lvl w:ilvl="4" w:tplc="04190019">
      <w:start w:val="1"/>
      <w:numFmt w:val="lowerLetter"/>
      <w:lvlText w:val="%5."/>
      <w:lvlJc w:val="left"/>
      <w:pPr>
        <w:ind w:left="4392" w:hanging="360"/>
      </w:pPr>
    </w:lvl>
    <w:lvl w:ilvl="5" w:tplc="0419001B">
      <w:start w:val="1"/>
      <w:numFmt w:val="lowerRoman"/>
      <w:lvlText w:val="%6."/>
      <w:lvlJc w:val="right"/>
      <w:pPr>
        <w:ind w:left="5112" w:hanging="180"/>
      </w:pPr>
    </w:lvl>
    <w:lvl w:ilvl="6" w:tplc="0419000F">
      <w:start w:val="1"/>
      <w:numFmt w:val="decimal"/>
      <w:lvlText w:val="%7."/>
      <w:lvlJc w:val="left"/>
      <w:pPr>
        <w:ind w:left="5832" w:hanging="360"/>
      </w:pPr>
    </w:lvl>
    <w:lvl w:ilvl="7" w:tplc="04190019">
      <w:start w:val="1"/>
      <w:numFmt w:val="lowerLetter"/>
      <w:lvlText w:val="%8."/>
      <w:lvlJc w:val="left"/>
      <w:pPr>
        <w:ind w:left="6552" w:hanging="360"/>
      </w:pPr>
    </w:lvl>
    <w:lvl w:ilvl="8" w:tplc="0419001B">
      <w:start w:val="1"/>
      <w:numFmt w:val="lowerRoman"/>
      <w:lvlText w:val="%9."/>
      <w:lvlJc w:val="right"/>
      <w:pPr>
        <w:ind w:left="7272" w:hanging="180"/>
      </w:pPr>
    </w:lvl>
  </w:abstractNum>
  <w:num w:numId="1">
    <w:abstractNumId w:val="12"/>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num>
  <w:num w:numId="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11"/>
    <w:lvlOverride w:ilvl="0">
      <w:startOverride w:val="5"/>
    </w:lvlOverride>
    <w:lvlOverride w:ilvl="1"/>
    <w:lvlOverride w:ilvl="2"/>
    <w:lvlOverride w:ilvl="3"/>
    <w:lvlOverride w:ilvl="4"/>
    <w:lvlOverride w:ilvl="5"/>
    <w:lvlOverride w:ilvl="6"/>
    <w:lvlOverride w:ilvl="7"/>
    <w:lvlOverride w:ilvl="8"/>
  </w:num>
  <w:num w:numId="10">
    <w:abstractNumId w:val="19"/>
  </w:num>
  <w:num w:numId="11">
    <w:abstractNumId w:val="1"/>
    <w:lvlOverride w:ilvl="0">
      <w:startOverride w:val="7"/>
    </w:lvlOverride>
    <w:lvlOverride w:ilvl="1"/>
    <w:lvlOverride w:ilvl="2"/>
    <w:lvlOverride w:ilvl="3"/>
    <w:lvlOverride w:ilvl="4"/>
    <w:lvlOverride w:ilvl="5"/>
    <w:lvlOverride w:ilvl="6"/>
    <w:lvlOverride w:ilvl="7"/>
    <w:lvlOverride w:ilvl="8"/>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lvlOverride w:ilvl="0">
      <w:startOverride w:val="1"/>
    </w:lvlOverride>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num>
  <w:num w:numId="27">
    <w:abstractNumId w:val="16"/>
  </w:num>
  <w:num w:numId="28">
    <w:abstractNumId w:val="5"/>
  </w:num>
  <w:num w:numId="29">
    <w:abstractNumId w:val="10"/>
  </w:num>
  <w:num w:numId="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4"/>
  </w:num>
  <w:num w:numId="3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78B4"/>
    <w:rsid w:val="00045FE6"/>
    <w:rsid w:val="00172B48"/>
    <w:rsid w:val="002532C6"/>
    <w:rsid w:val="002939A0"/>
    <w:rsid w:val="004A71F7"/>
    <w:rsid w:val="004D3049"/>
    <w:rsid w:val="00573B8A"/>
    <w:rsid w:val="005A35CF"/>
    <w:rsid w:val="006044AD"/>
    <w:rsid w:val="00671854"/>
    <w:rsid w:val="008F6032"/>
    <w:rsid w:val="009111E2"/>
    <w:rsid w:val="009278B4"/>
    <w:rsid w:val="00A561D0"/>
    <w:rsid w:val="00AC68FC"/>
    <w:rsid w:val="00CC765B"/>
    <w:rsid w:val="00D95F84"/>
    <w:rsid w:val="00E405BD"/>
    <w:rsid w:val="00FC722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97CD58"/>
  <w15:chartTrackingRefBased/>
  <w15:docId w15:val="{891E87A5-9E14-4363-A8BF-9B0A02E4B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7228"/>
    <w:pPr>
      <w:spacing w:after="200" w:line="276" w:lineRule="auto"/>
    </w:pPr>
    <w:rPr>
      <w:rFonts w:ascii="Calibri" w:eastAsia="Calibri" w:hAnsi="Calibri" w:cs="Times New Roman"/>
    </w:rPr>
  </w:style>
  <w:style w:type="paragraph" w:styleId="1">
    <w:name w:val="heading 1"/>
    <w:basedOn w:val="a"/>
    <w:next w:val="a"/>
    <w:link w:val="10"/>
    <w:uiPriority w:val="9"/>
    <w:qFormat/>
    <w:rsid w:val="00FC7228"/>
    <w:pPr>
      <w:keepNext/>
      <w:spacing w:after="0" w:line="240" w:lineRule="auto"/>
      <w:jc w:val="both"/>
      <w:outlineLvl w:val="0"/>
    </w:pPr>
    <w:rPr>
      <w:rFonts w:ascii="Times New Roman" w:eastAsia="Times New Roman" w:hAnsi="Times New Roman"/>
      <w:sz w:val="28"/>
      <w:szCs w:val="20"/>
      <w:lang w:eastAsia="ru-RU"/>
    </w:rPr>
  </w:style>
  <w:style w:type="paragraph" w:styleId="2">
    <w:name w:val="heading 2"/>
    <w:basedOn w:val="a"/>
    <w:next w:val="a"/>
    <w:link w:val="20"/>
    <w:uiPriority w:val="9"/>
    <w:semiHidden/>
    <w:unhideWhenUsed/>
    <w:qFormat/>
    <w:rsid w:val="00FC722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semiHidden/>
    <w:unhideWhenUsed/>
    <w:qFormat/>
    <w:rsid w:val="004A71F7"/>
    <w:pPr>
      <w:keepNext/>
      <w:pBdr>
        <w:top w:val="thinThickSmallGap" w:sz="24" w:space="1" w:color="auto"/>
      </w:pBdr>
      <w:spacing w:after="0" w:line="360" w:lineRule="auto"/>
      <w:jc w:val="center"/>
      <w:outlineLvl w:val="2"/>
    </w:pPr>
    <w:rPr>
      <w:rFonts w:eastAsia="Times New Roman"/>
      <w:sz w:val="40"/>
      <w:szCs w:val="20"/>
      <w:lang w:val="ru-RU" w:eastAsia="ru-RU"/>
    </w:rPr>
  </w:style>
  <w:style w:type="paragraph" w:styleId="4">
    <w:name w:val="heading 4"/>
    <w:basedOn w:val="a"/>
    <w:link w:val="40"/>
    <w:uiPriority w:val="99"/>
    <w:semiHidden/>
    <w:unhideWhenUsed/>
    <w:qFormat/>
    <w:rsid w:val="004A71F7"/>
    <w:pPr>
      <w:spacing w:before="100" w:beforeAutospacing="1" w:after="100" w:afterAutospacing="1" w:line="240" w:lineRule="auto"/>
      <w:outlineLvl w:val="3"/>
    </w:pPr>
    <w:rPr>
      <w:rFonts w:ascii="Times New Roman" w:eastAsia="Times New Roman" w:hAnsi="Times New Roman"/>
      <w:b/>
      <w:bCs/>
      <w:sz w:val="24"/>
      <w:szCs w:val="24"/>
      <w:lang w:eastAsia="uk-UA"/>
    </w:rPr>
  </w:style>
  <w:style w:type="paragraph" w:styleId="5">
    <w:name w:val="heading 5"/>
    <w:basedOn w:val="a"/>
    <w:next w:val="a"/>
    <w:link w:val="50"/>
    <w:uiPriority w:val="99"/>
    <w:semiHidden/>
    <w:unhideWhenUsed/>
    <w:qFormat/>
    <w:rsid w:val="004A71F7"/>
    <w:pPr>
      <w:keepNext/>
      <w:spacing w:after="0" w:line="240" w:lineRule="auto"/>
      <w:jc w:val="center"/>
      <w:outlineLvl w:val="4"/>
    </w:pPr>
    <w:rPr>
      <w:rFonts w:ascii="Arial" w:eastAsia="Times New Roman" w:hAnsi="Arial"/>
      <w:b/>
      <w:sz w:val="24"/>
      <w:szCs w:val="20"/>
      <w:lang w:val="ru-RU" w:eastAsia="ru-RU"/>
    </w:rPr>
  </w:style>
  <w:style w:type="paragraph" w:styleId="7">
    <w:name w:val="heading 7"/>
    <w:basedOn w:val="a"/>
    <w:next w:val="a"/>
    <w:link w:val="70"/>
    <w:uiPriority w:val="9"/>
    <w:semiHidden/>
    <w:unhideWhenUsed/>
    <w:qFormat/>
    <w:rsid w:val="00D95F84"/>
    <w:pPr>
      <w:keepNext/>
      <w:keepLines/>
      <w:spacing w:before="40" w:after="0" w:line="254" w:lineRule="auto"/>
      <w:outlineLvl w:val="6"/>
    </w:pPr>
    <w:rPr>
      <w:rFonts w:asciiTheme="majorHAnsi" w:eastAsiaTheme="majorEastAsia" w:hAnsiTheme="majorHAnsi" w:cstheme="majorBidi"/>
      <w:i/>
      <w:iCs/>
      <w:color w:val="1F4D78" w:themeColor="accent1" w:themeShade="7F"/>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C7228"/>
    <w:rPr>
      <w:rFonts w:ascii="Times New Roman" w:eastAsia="Times New Roman" w:hAnsi="Times New Roman" w:cs="Times New Roman"/>
      <w:sz w:val="28"/>
      <w:szCs w:val="20"/>
      <w:lang w:eastAsia="ru-RU"/>
    </w:rPr>
  </w:style>
  <w:style w:type="character" w:customStyle="1" w:styleId="20">
    <w:name w:val="Заголовок 2 Знак"/>
    <w:basedOn w:val="a0"/>
    <w:link w:val="2"/>
    <w:uiPriority w:val="9"/>
    <w:semiHidden/>
    <w:rsid w:val="00FC7228"/>
    <w:rPr>
      <w:rFonts w:asciiTheme="majorHAnsi" w:eastAsiaTheme="majorEastAsia" w:hAnsiTheme="majorHAnsi" w:cstheme="majorBidi"/>
      <w:color w:val="2E74B5" w:themeColor="accent1" w:themeShade="BF"/>
      <w:sz w:val="26"/>
      <w:szCs w:val="26"/>
    </w:rPr>
  </w:style>
  <w:style w:type="character" w:styleId="a3">
    <w:name w:val="Hyperlink"/>
    <w:uiPriority w:val="99"/>
    <w:semiHidden/>
    <w:unhideWhenUsed/>
    <w:rsid w:val="00FC7228"/>
    <w:rPr>
      <w:color w:val="000080"/>
      <w:u w:val="single"/>
    </w:rPr>
  </w:style>
  <w:style w:type="character" w:customStyle="1" w:styleId="a4">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5"/>
    <w:uiPriority w:val="99"/>
    <w:semiHidden/>
    <w:locked/>
    <w:rsid w:val="00FC7228"/>
    <w:rPr>
      <w:rFonts w:ascii="Times New Roman" w:eastAsia="Times New Roman" w:hAnsi="Times New Roman" w:cs="Times New Roman"/>
      <w:sz w:val="24"/>
      <w:szCs w:val="24"/>
      <w:lang w:eastAsia="uk-UA"/>
    </w:rPr>
  </w:style>
  <w:style w:type="paragraph" w:styleId="a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link w:val="a4"/>
    <w:uiPriority w:val="99"/>
    <w:semiHidden/>
    <w:unhideWhenUsed/>
    <w:qFormat/>
    <w:rsid w:val="00FC7228"/>
    <w:pPr>
      <w:spacing w:after="0" w:line="240" w:lineRule="auto"/>
      <w:contextualSpacing/>
    </w:pPr>
    <w:rPr>
      <w:rFonts w:ascii="Times New Roman" w:eastAsia="Times New Roman" w:hAnsi="Times New Roman" w:cs="Times New Roman"/>
      <w:sz w:val="24"/>
      <w:szCs w:val="24"/>
      <w:lang w:eastAsia="uk-UA"/>
    </w:rPr>
  </w:style>
  <w:style w:type="character" w:customStyle="1" w:styleId="a6">
    <w:name w:val="Заголовок Знак"/>
    <w:basedOn w:val="a0"/>
    <w:link w:val="a7"/>
    <w:locked/>
    <w:rsid w:val="00FC7228"/>
    <w:rPr>
      <w:rFonts w:ascii="Times New Roman" w:eastAsia="Times New Roman" w:hAnsi="Times New Roman" w:cs="Times New Roman"/>
      <w:b/>
      <w:sz w:val="36"/>
      <w:szCs w:val="20"/>
      <w:lang w:eastAsia="ru-RU"/>
    </w:rPr>
  </w:style>
  <w:style w:type="paragraph" w:styleId="a7">
    <w:name w:val="Title"/>
    <w:basedOn w:val="a"/>
    <w:next w:val="a"/>
    <w:link w:val="a6"/>
    <w:qFormat/>
    <w:rsid w:val="00FC7228"/>
    <w:pPr>
      <w:spacing w:after="0" w:line="240" w:lineRule="auto"/>
      <w:contextualSpacing/>
    </w:pPr>
    <w:rPr>
      <w:rFonts w:ascii="Times New Roman" w:eastAsia="Times New Roman" w:hAnsi="Times New Roman"/>
      <w:b/>
      <w:sz w:val="36"/>
      <w:szCs w:val="20"/>
      <w:lang w:eastAsia="ru-RU"/>
    </w:rPr>
  </w:style>
  <w:style w:type="character" w:customStyle="1" w:styleId="a8">
    <w:name w:val="Основной текст Знак"/>
    <w:basedOn w:val="a0"/>
    <w:link w:val="a9"/>
    <w:uiPriority w:val="99"/>
    <w:semiHidden/>
    <w:locked/>
    <w:rsid w:val="00FC7228"/>
    <w:rPr>
      <w:rFonts w:ascii="Times New Roman" w:eastAsia="Times New Roman" w:hAnsi="Times New Roman" w:cs="Times New Roman"/>
      <w:sz w:val="28"/>
      <w:szCs w:val="20"/>
      <w:lang w:eastAsia="ru-RU"/>
    </w:rPr>
  </w:style>
  <w:style w:type="paragraph" w:styleId="a9">
    <w:name w:val="Body Text"/>
    <w:basedOn w:val="a"/>
    <w:link w:val="a8"/>
    <w:uiPriority w:val="99"/>
    <w:semiHidden/>
    <w:unhideWhenUsed/>
    <w:rsid w:val="00FC7228"/>
    <w:pPr>
      <w:spacing w:after="120"/>
    </w:pPr>
    <w:rPr>
      <w:rFonts w:ascii="Times New Roman" w:eastAsia="Times New Roman" w:hAnsi="Times New Roman"/>
      <w:sz w:val="28"/>
      <w:szCs w:val="20"/>
      <w:lang w:eastAsia="ru-RU"/>
    </w:rPr>
  </w:style>
  <w:style w:type="character" w:customStyle="1" w:styleId="aa">
    <w:name w:val="Основной текст с отступом Знак"/>
    <w:basedOn w:val="a0"/>
    <w:link w:val="ab"/>
    <w:uiPriority w:val="99"/>
    <w:semiHidden/>
    <w:locked/>
    <w:rsid w:val="00FC7228"/>
    <w:rPr>
      <w:rFonts w:ascii="Times New Roman" w:eastAsia="Times New Roman" w:hAnsi="Times New Roman" w:cs="Times New Roman"/>
      <w:sz w:val="28"/>
      <w:szCs w:val="20"/>
      <w:lang w:eastAsia="ru-RU"/>
    </w:rPr>
  </w:style>
  <w:style w:type="paragraph" w:styleId="ab">
    <w:name w:val="Body Text Indent"/>
    <w:basedOn w:val="a"/>
    <w:link w:val="aa"/>
    <w:uiPriority w:val="99"/>
    <w:semiHidden/>
    <w:unhideWhenUsed/>
    <w:rsid w:val="00FC7228"/>
    <w:pPr>
      <w:spacing w:after="120"/>
      <w:ind w:left="283"/>
    </w:pPr>
    <w:rPr>
      <w:rFonts w:ascii="Times New Roman" w:eastAsia="Times New Roman" w:hAnsi="Times New Roman"/>
      <w:sz w:val="28"/>
      <w:szCs w:val="20"/>
      <w:lang w:eastAsia="ru-RU"/>
    </w:rPr>
  </w:style>
  <w:style w:type="character" w:customStyle="1" w:styleId="ac">
    <w:name w:val="Схема документа Знак"/>
    <w:basedOn w:val="a0"/>
    <w:link w:val="ad"/>
    <w:semiHidden/>
    <w:locked/>
    <w:rsid w:val="00FC7228"/>
    <w:rPr>
      <w:rFonts w:ascii="Tahoma" w:eastAsia="Times New Roman" w:hAnsi="Tahoma" w:cs="Tahoma"/>
      <w:sz w:val="20"/>
      <w:szCs w:val="20"/>
      <w:lang w:val="ru-RU" w:eastAsia="ru-RU"/>
    </w:rPr>
  </w:style>
  <w:style w:type="paragraph" w:styleId="ad">
    <w:name w:val="Document Map"/>
    <w:basedOn w:val="a"/>
    <w:link w:val="ac"/>
    <w:semiHidden/>
    <w:unhideWhenUsed/>
    <w:rsid w:val="00FC7228"/>
    <w:pPr>
      <w:spacing w:after="0" w:line="240" w:lineRule="auto"/>
    </w:pPr>
    <w:rPr>
      <w:rFonts w:ascii="Tahoma" w:eastAsia="Times New Roman" w:hAnsi="Tahoma" w:cs="Tahoma"/>
      <w:sz w:val="20"/>
      <w:szCs w:val="20"/>
      <w:lang w:val="ru-RU" w:eastAsia="ru-RU"/>
    </w:rPr>
  </w:style>
  <w:style w:type="character" w:customStyle="1" w:styleId="ae">
    <w:name w:val="Текст выноски Знак"/>
    <w:basedOn w:val="a0"/>
    <w:link w:val="af"/>
    <w:uiPriority w:val="99"/>
    <w:semiHidden/>
    <w:locked/>
    <w:rsid w:val="00FC7228"/>
    <w:rPr>
      <w:rFonts w:ascii="Segoe UI" w:eastAsia="Times New Roman" w:hAnsi="Segoe UI" w:cs="Segoe UI"/>
      <w:sz w:val="18"/>
      <w:szCs w:val="18"/>
      <w:lang w:val="ru-RU" w:eastAsia="ru-RU"/>
    </w:rPr>
  </w:style>
  <w:style w:type="paragraph" w:styleId="af">
    <w:name w:val="Balloon Text"/>
    <w:basedOn w:val="a"/>
    <w:link w:val="ae"/>
    <w:uiPriority w:val="99"/>
    <w:semiHidden/>
    <w:unhideWhenUsed/>
    <w:rsid w:val="00FC7228"/>
    <w:pPr>
      <w:spacing w:after="0" w:line="240" w:lineRule="auto"/>
    </w:pPr>
    <w:rPr>
      <w:rFonts w:ascii="Segoe UI" w:eastAsia="Times New Roman" w:hAnsi="Segoe UI" w:cs="Segoe UI"/>
      <w:sz w:val="18"/>
      <w:szCs w:val="18"/>
      <w:lang w:val="ru-RU" w:eastAsia="ru-RU"/>
    </w:rPr>
  </w:style>
  <w:style w:type="character" w:customStyle="1" w:styleId="af0">
    <w:name w:val="Основной текст_"/>
    <w:basedOn w:val="a0"/>
    <w:link w:val="11"/>
    <w:locked/>
    <w:rsid w:val="00FC7228"/>
    <w:rPr>
      <w:rFonts w:ascii="Times New Roman" w:eastAsia="Times New Roman" w:hAnsi="Times New Roman" w:cs="Times New Roman"/>
      <w:sz w:val="28"/>
      <w:szCs w:val="28"/>
    </w:rPr>
  </w:style>
  <w:style w:type="paragraph" w:customStyle="1" w:styleId="11">
    <w:name w:val="Основной текст1"/>
    <w:link w:val="af0"/>
    <w:qFormat/>
    <w:rsid w:val="00FC7228"/>
    <w:pPr>
      <w:widowControl w:val="0"/>
      <w:spacing w:after="0" w:line="240" w:lineRule="auto"/>
      <w:ind w:firstLine="400"/>
      <w:contextualSpacing/>
    </w:pPr>
    <w:rPr>
      <w:rFonts w:ascii="Times New Roman" w:eastAsia="Times New Roman" w:hAnsi="Times New Roman" w:cs="Times New Roman"/>
      <w:sz w:val="28"/>
      <w:szCs w:val="28"/>
    </w:rPr>
  </w:style>
  <w:style w:type="paragraph" w:customStyle="1" w:styleId="caaieiaie4">
    <w:name w:val="caaieiaie 4"/>
    <w:next w:val="a"/>
    <w:uiPriority w:val="99"/>
    <w:qFormat/>
    <w:rsid w:val="00FC7228"/>
    <w:pPr>
      <w:keepNext/>
      <w:overflowPunct w:val="0"/>
      <w:autoSpaceDE w:val="0"/>
      <w:autoSpaceDN w:val="0"/>
      <w:adjustRightInd w:val="0"/>
      <w:spacing w:after="0" w:line="240" w:lineRule="auto"/>
      <w:ind w:firstLine="1701"/>
      <w:contextualSpacing/>
      <w:jc w:val="both"/>
    </w:pPr>
    <w:rPr>
      <w:rFonts w:ascii="Bookman Old Style" w:eastAsia="Times New Roman" w:hAnsi="Bookman Old Style" w:cs="Times New Roman"/>
      <w:sz w:val="27"/>
      <w:szCs w:val="20"/>
      <w:lang w:val="ru-RU" w:eastAsia="ru-RU"/>
    </w:rPr>
  </w:style>
  <w:style w:type="paragraph" w:customStyle="1" w:styleId="21">
    <w:name w:val="Основний текст 21"/>
    <w:uiPriority w:val="99"/>
    <w:qFormat/>
    <w:rsid w:val="00FC7228"/>
    <w:pPr>
      <w:overflowPunct w:val="0"/>
      <w:autoSpaceDE w:val="0"/>
      <w:autoSpaceDN w:val="0"/>
      <w:adjustRightInd w:val="0"/>
      <w:spacing w:after="0" w:line="240" w:lineRule="auto"/>
      <w:contextualSpacing/>
      <w:jc w:val="center"/>
    </w:pPr>
    <w:rPr>
      <w:rFonts w:ascii="Bookman Old Style" w:eastAsia="Times New Roman" w:hAnsi="Bookman Old Style" w:cs="Times New Roman"/>
      <w:sz w:val="12"/>
      <w:szCs w:val="20"/>
      <w:lang w:eastAsia="ru-RU"/>
    </w:rPr>
  </w:style>
  <w:style w:type="paragraph" w:customStyle="1" w:styleId="210">
    <w:name w:val="Основний текст з відступом 21"/>
    <w:uiPriority w:val="99"/>
    <w:qFormat/>
    <w:rsid w:val="00FC7228"/>
    <w:pPr>
      <w:overflowPunct w:val="0"/>
      <w:autoSpaceDE w:val="0"/>
      <w:autoSpaceDN w:val="0"/>
      <w:adjustRightInd w:val="0"/>
      <w:spacing w:after="0" w:line="240" w:lineRule="auto"/>
      <w:ind w:firstLine="720"/>
      <w:contextualSpacing/>
      <w:jc w:val="both"/>
    </w:pPr>
    <w:rPr>
      <w:rFonts w:ascii="Bookman Old Style" w:eastAsia="Times New Roman" w:hAnsi="Bookman Old Style" w:cs="Times New Roman"/>
      <w:sz w:val="24"/>
      <w:szCs w:val="20"/>
      <w:lang w:eastAsia="ru-RU"/>
    </w:rPr>
  </w:style>
  <w:style w:type="paragraph" w:customStyle="1" w:styleId="12">
    <w:name w:val="Блокування тексту1"/>
    <w:uiPriority w:val="99"/>
    <w:qFormat/>
    <w:rsid w:val="00FC7228"/>
    <w:pPr>
      <w:overflowPunct w:val="0"/>
      <w:autoSpaceDE w:val="0"/>
      <w:autoSpaceDN w:val="0"/>
      <w:adjustRightInd w:val="0"/>
      <w:spacing w:after="0" w:line="240" w:lineRule="auto"/>
      <w:ind w:left="851" w:right="567"/>
      <w:contextualSpacing/>
    </w:pPr>
    <w:rPr>
      <w:rFonts w:ascii="Bookman Old Style" w:eastAsia="Times New Roman" w:hAnsi="Bookman Old Style" w:cs="Times New Roman"/>
      <w:sz w:val="28"/>
      <w:szCs w:val="20"/>
      <w:lang w:eastAsia="ru-RU"/>
    </w:rPr>
  </w:style>
  <w:style w:type="paragraph" w:customStyle="1" w:styleId="af1">
    <w:name w:val="Знак Знак"/>
    <w:uiPriority w:val="99"/>
    <w:qFormat/>
    <w:rsid w:val="00FC7228"/>
    <w:pPr>
      <w:spacing w:after="0" w:line="240" w:lineRule="auto"/>
      <w:contextualSpacing/>
    </w:pPr>
    <w:rPr>
      <w:rFonts w:ascii="Verdana" w:eastAsia="Times New Roman" w:hAnsi="Verdana" w:cs="Verdana"/>
      <w:sz w:val="20"/>
      <w:szCs w:val="20"/>
      <w:lang w:val="en-US"/>
    </w:rPr>
  </w:style>
  <w:style w:type="paragraph" w:customStyle="1" w:styleId="af2">
    <w:name w:val="Знак Знак Знак Знак Знак Знак Знак Знак Знак"/>
    <w:uiPriority w:val="99"/>
    <w:qFormat/>
    <w:rsid w:val="00FC7228"/>
    <w:pPr>
      <w:spacing w:after="0" w:line="240" w:lineRule="auto"/>
      <w:contextualSpacing/>
    </w:pPr>
    <w:rPr>
      <w:rFonts w:ascii="Verdana" w:eastAsia="MS Mincho" w:hAnsi="Verdana" w:cs="Verdana"/>
      <w:sz w:val="20"/>
      <w:szCs w:val="20"/>
      <w:lang w:val="en-US"/>
    </w:rPr>
  </w:style>
  <w:style w:type="paragraph" w:customStyle="1" w:styleId="af3">
    <w:name w:val="Знак Знак Знак Знак Знак Знак Знак Знак Знак Знак Знак Знак Знак Знак Знак Знак Знак"/>
    <w:uiPriority w:val="99"/>
    <w:qFormat/>
    <w:rsid w:val="00FC7228"/>
    <w:pPr>
      <w:spacing w:after="0" w:line="240" w:lineRule="auto"/>
      <w:contextualSpacing/>
    </w:pPr>
    <w:rPr>
      <w:rFonts w:ascii="Verdana" w:eastAsia="MS Mincho" w:hAnsi="Verdana" w:cs="Verdana"/>
      <w:sz w:val="20"/>
      <w:szCs w:val="20"/>
      <w:lang w:val="en-US"/>
    </w:rPr>
  </w:style>
  <w:style w:type="character" w:customStyle="1" w:styleId="Bodytext4">
    <w:name w:val="Body text (4)_"/>
    <w:link w:val="Bodytext40"/>
    <w:locked/>
    <w:rsid w:val="00FC7228"/>
    <w:rPr>
      <w:b/>
      <w:bCs/>
      <w:sz w:val="32"/>
      <w:szCs w:val="32"/>
      <w:shd w:val="clear" w:color="auto" w:fill="FFFFFF"/>
    </w:rPr>
  </w:style>
  <w:style w:type="paragraph" w:customStyle="1" w:styleId="Bodytext40">
    <w:name w:val="Body text (4)"/>
    <w:link w:val="Bodytext4"/>
    <w:qFormat/>
    <w:rsid w:val="00FC7228"/>
    <w:pPr>
      <w:shd w:val="clear" w:color="auto" w:fill="FFFFFF"/>
      <w:spacing w:after="0" w:line="240" w:lineRule="atLeast"/>
      <w:contextualSpacing/>
    </w:pPr>
    <w:rPr>
      <w:b/>
      <w:bCs/>
      <w:sz w:val="32"/>
      <w:szCs w:val="32"/>
    </w:rPr>
  </w:style>
  <w:style w:type="character" w:customStyle="1" w:styleId="Bodytext">
    <w:name w:val="Body text_"/>
    <w:link w:val="Bodytext1"/>
    <w:locked/>
    <w:rsid w:val="00FC7228"/>
    <w:rPr>
      <w:sz w:val="27"/>
      <w:szCs w:val="27"/>
      <w:shd w:val="clear" w:color="auto" w:fill="FFFFFF"/>
    </w:rPr>
  </w:style>
  <w:style w:type="paragraph" w:customStyle="1" w:styleId="Bodytext1">
    <w:name w:val="Body text1"/>
    <w:link w:val="Bodytext"/>
    <w:qFormat/>
    <w:rsid w:val="00FC7228"/>
    <w:pPr>
      <w:shd w:val="clear" w:color="auto" w:fill="FFFFFF"/>
      <w:spacing w:before="360" w:after="60" w:line="240" w:lineRule="atLeast"/>
      <w:contextualSpacing/>
    </w:pPr>
    <w:rPr>
      <w:sz w:val="27"/>
      <w:szCs w:val="27"/>
    </w:rPr>
  </w:style>
  <w:style w:type="character" w:customStyle="1" w:styleId="Tableofcontents2">
    <w:name w:val="Table of contents (2)_"/>
    <w:link w:val="Tableofcontents20"/>
    <w:locked/>
    <w:rsid w:val="00FC7228"/>
    <w:rPr>
      <w:b/>
      <w:bCs/>
      <w:sz w:val="27"/>
      <w:szCs w:val="27"/>
      <w:shd w:val="clear" w:color="auto" w:fill="FFFFFF"/>
    </w:rPr>
  </w:style>
  <w:style w:type="paragraph" w:customStyle="1" w:styleId="Tableofcontents20">
    <w:name w:val="Table of contents (2)"/>
    <w:link w:val="Tableofcontents2"/>
    <w:qFormat/>
    <w:rsid w:val="00FC7228"/>
    <w:pPr>
      <w:shd w:val="clear" w:color="auto" w:fill="FFFFFF"/>
      <w:spacing w:before="360" w:after="60" w:line="240" w:lineRule="atLeast"/>
      <w:contextualSpacing/>
    </w:pPr>
    <w:rPr>
      <w:b/>
      <w:bCs/>
      <w:sz w:val="27"/>
      <w:szCs w:val="27"/>
    </w:rPr>
  </w:style>
  <w:style w:type="character" w:customStyle="1" w:styleId="Tableofcontents">
    <w:name w:val="Table of contents_"/>
    <w:link w:val="Tableofcontents1"/>
    <w:locked/>
    <w:rsid w:val="00FC7228"/>
    <w:rPr>
      <w:b/>
      <w:bCs/>
      <w:i/>
      <w:iCs/>
      <w:sz w:val="27"/>
      <w:szCs w:val="27"/>
      <w:shd w:val="clear" w:color="auto" w:fill="FFFFFF"/>
    </w:rPr>
  </w:style>
  <w:style w:type="paragraph" w:customStyle="1" w:styleId="Tableofcontents1">
    <w:name w:val="Table of contents1"/>
    <w:link w:val="Tableofcontents"/>
    <w:qFormat/>
    <w:rsid w:val="00FC7228"/>
    <w:pPr>
      <w:shd w:val="clear" w:color="auto" w:fill="FFFFFF"/>
      <w:spacing w:before="360" w:after="60" w:line="240" w:lineRule="atLeast"/>
      <w:contextualSpacing/>
    </w:pPr>
    <w:rPr>
      <w:b/>
      <w:bCs/>
      <w:i/>
      <w:iCs/>
      <w:sz w:val="27"/>
      <w:szCs w:val="27"/>
    </w:rPr>
  </w:style>
  <w:style w:type="character" w:customStyle="1" w:styleId="Tableofcontents3">
    <w:name w:val="Table of contents (3)_"/>
    <w:link w:val="Tableofcontents30"/>
    <w:locked/>
    <w:rsid w:val="00FC7228"/>
    <w:rPr>
      <w:sz w:val="27"/>
      <w:szCs w:val="27"/>
      <w:shd w:val="clear" w:color="auto" w:fill="FFFFFF"/>
    </w:rPr>
  </w:style>
  <w:style w:type="paragraph" w:customStyle="1" w:styleId="Tableofcontents30">
    <w:name w:val="Table of contents (3)"/>
    <w:link w:val="Tableofcontents3"/>
    <w:qFormat/>
    <w:rsid w:val="00FC7228"/>
    <w:pPr>
      <w:shd w:val="clear" w:color="auto" w:fill="FFFFFF"/>
      <w:spacing w:before="720" w:after="0" w:line="322" w:lineRule="exact"/>
      <w:ind w:firstLine="580"/>
      <w:contextualSpacing/>
      <w:jc w:val="both"/>
    </w:pPr>
    <w:rPr>
      <w:sz w:val="27"/>
      <w:szCs w:val="27"/>
    </w:rPr>
  </w:style>
  <w:style w:type="character" w:customStyle="1" w:styleId="Bodytext3">
    <w:name w:val="Body text (3)_"/>
    <w:link w:val="Bodytext31"/>
    <w:locked/>
    <w:rsid w:val="00FC7228"/>
    <w:rPr>
      <w:b/>
      <w:bCs/>
      <w:sz w:val="27"/>
      <w:szCs w:val="27"/>
      <w:shd w:val="clear" w:color="auto" w:fill="FFFFFF"/>
    </w:rPr>
  </w:style>
  <w:style w:type="paragraph" w:customStyle="1" w:styleId="Bodytext31">
    <w:name w:val="Body text (3)1"/>
    <w:link w:val="Bodytext3"/>
    <w:qFormat/>
    <w:rsid w:val="00FC7228"/>
    <w:pPr>
      <w:shd w:val="clear" w:color="auto" w:fill="FFFFFF"/>
      <w:spacing w:before="60" w:after="60" w:line="240" w:lineRule="atLeast"/>
      <w:contextualSpacing/>
      <w:jc w:val="both"/>
    </w:pPr>
    <w:rPr>
      <w:b/>
      <w:bCs/>
      <w:sz w:val="27"/>
      <w:szCs w:val="27"/>
    </w:rPr>
  </w:style>
  <w:style w:type="character" w:customStyle="1" w:styleId="Heading2">
    <w:name w:val="Heading #2_"/>
    <w:link w:val="Heading20"/>
    <w:locked/>
    <w:rsid w:val="00FC7228"/>
    <w:rPr>
      <w:b/>
      <w:bCs/>
      <w:sz w:val="32"/>
      <w:szCs w:val="32"/>
      <w:shd w:val="clear" w:color="auto" w:fill="FFFFFF"/>
    </w:rPr>
  </w:style>
  <w:style w:type="paragraph" w:customStyle="1" w:styleId="Heading20">
    <w:name w:val="Heading #2"/>
    <w:link w:val="Heading2"/>
    <w:qFormat/>
    <w:rsid w:val="00FC7228"/>
    <w:pPr>
      <w:shd w:val="clear" w:color="auto" w:fill="FFFFFF"/>
      <w:spacing w:before="1680" w:after="0" w:line="240" w:lineRule="atLeast"/>
      <w:contextualSpacing/>
      <w:jc w:val="both"/>
      <w:outlineLvl w:val="1"/>
    </w:pPr>
    <w:rPr>
      <w:b/>
      <w:bCs/>
      <w:sz w:val="32"/>
      <w:szCs w:val="32"/>
    </w:rPr>
  </w:style>
  <w:style w:type="paragraph" w:customStyle="1" w:styleId="af4">
    <w:name w:val="Знак Знак Знак Знак Знак Знак Знак Знак Знак Знак Знак Знак Знак Знак Знак Знак Знак Знак Знак Знак Знак Знак Знак Знак Знак Знак Знак"/>
    <w:uiPriority w:val="99"/>
    <w:qFormat/>
    <w:rsid w:val="00FC7228"/>
    <w:pPr>
      <w:spacing w:after="0" w:line="240" w:lineRule="auto"/>
      <w:contextualSpacing/>
    </w:pPr>
    <w:rPr>
      <w:rFonts w:ascii="Verdana" w:eastAsia="MS Mincho" w:hAnsi="Verdana" w:cs="Verdana"/>
      <w:sz w:val="20"/>
      <w:szCs w:val="20"/>
      <w:lang w:val="en-US"/>
    </w:rPr>
  </w:style>
  <w:style w:type="paragraph" w:customStyle="1" w:styleId="af5">
    <w:name w:val="Знак Знак Знак Знак Знак Знак"/>
    <w:uiPriority w:val="99"/>
    <w:qFormat/>
    <w:rsid w:val="00FC7228"/>
    <w:pPr>
      <w:spacing w:after="0" w:line="240" w:lineRule="auto"/>
      <w:contextualSpacing/>
    </w:pPr>
    <w:rPr>
      <w:rFonts w:ascii="Verdana" w:eastAsia="MS Mincho" w:hAnsi="Verdana" w:cs="Verdana"/>
      <w:sz w:val="20"/>
      <w:szCs w:val="20"/>
      <w:lang w:val="en-US"/>
    </w:rPr>
  </w:style>
  <w:style w:type="paragraph" w:customStyle="1" w:styleId="western">
    <w:name w:val="western"/>
    <w:uiPriority w:val="99"/>
    <w:qFormat/>
    <w:rsid w:val="00FC7228"/>
    <w:pPr>
      <w:spacing w:before="100" w:beforeAutospacing="1" w:after="100" w:afterAutospacing="1" w:line="240" w:lineRule="auto"/>
      <w:contextualSpacing/>
    </w:pPr>
    <w:rPr>
      <w:rFonts w:ascii="Times New Roman" w:eastAsia="Times New Roman" w:hAnsi="Times New Roman" w:cs="Times New Roman"/>
      <w:sz w:val="24"/>
      <w:szCs w:val="24"/>
      <w:lang w:val="ru-RU" w:eastAsia="ru-RU"/>
    </w:rPr>
  </w:style>
  <w:style w:type="character" w:customStyle="1" w:styleId="13">
    <w:name w:val="Назва Знак1"/>
    <w:basedOn w:val="a0"/>
    <w:uiPriority w:val="10"/>
    <w:rsid w:val="00FC7228"/>
    <w:rPr>
      <w:rFonts w:asciiTheme="majorHAnsi" w:eastAsiaTheme="majorEastAsia" w:hAnsiTheme="majorHAnsi" w:cstheme="majorBidi"/>
      <w:spacing w:val="-10"/>
      <w:kern w:val="28"/>
      <w:sz w:val="56"/>
      <w:szCs w:val="56"/>
    </w:rPr>
  </w:style>
  <w:style w:type="character" w:customStyle="1" w:styleId="14">
    <w:name w:val="Основний текст Знак1"/>
    <w:basedOn w:val="a0"/>
    <w:uiPriority w:val="99"/>
    <w:semiHidden/>
    <w:rsid w:val="00FC7228"/>
    <w:rPr>
      <w:rFonts w:ascii="Calibri" w:eastAsia="Calibri" w:hAnsi="Calibri" w:cs="Times New Roman"/>
    </w:rPr>
  </w:style>
  <w:style w:type="character" w:customStyle="1" w:styleId="15">
    <w:name w:val="Основний текст з відступом Знак1"/>
    <w:basedOn w:val="a0"/>
    <w:uiPriority w:val="99"/>
    <w:semiHidden/>
    <w:rsid w:val="00FC7228"/>
    <w:rPr>
      <w:rFonts w:ascii="Calibri" w:eastAsia="Calibri" w:hAnsi="Calibri" w:cs="Times New Roman"/>
    </w:rPr>
  </w:style>
  <w:style w:type="character" w:customStyle="1" w:styleId="16">
    <w:name w:val="Схема документа Знак1"/>
    <w:basedOn w:val="a0"/>
    <w:semiHidden/>
    <w:rsid w:val="00FC7228"/>
    <w:rPr>
      <w:rFonts w:ascii="Segoe UI" w:eastAsia="Calibri" w:hAnsi="Segoe UI" w:cs="Segoe UI"/>
      <w:sz w:val="16"/>
      <w:szCs w:val="16"/>
    </w:rPr>
  </w:style>
  <w:style w:type="character" w:customStyle="1" w:styleId="17">
    <w:name w:val="Текст у виносці Знак1"/>
    <w:basedOn w:val="a0"/>
    <w:uiPriority w:val="99"/>
    <w:semiHidden/>
    <w:rsid w:val="00FC7228"/>
    <w:rPr>
      <w:rFonts w:ascii="Segoe UI" w:eastAsia="Calibri" w:hAnsi="Segoe UI" w:cs="Segoe UI"/>
      <w:sz w:val="18"/>
      <w:szCs w:val="18"/>
    </w:rPr>
  </w:style>
  <w:style w:type="character" w:customStyle="1" w:styleId="Tableofcontents0">
    <w:name w:val="Table of contents"/>
    <w:basedOn w:val="Tableofcontents"/>
    <w:rsid w:val="00FC7228"/>
    <w:rPr>
      <w:b/>
      <w:bCs/>
      <w:i/>
      <w:iCs/>
      <w:sz w:val="27"/>
      <w:szCs w:val="27"/>
      <w:shd w:val="clear" w:color="auto" w:fill="FFFFFF"/>
    </w:rPr>
  </w:style>
  <w:style w:type="character" w:customStyle="1" w:styleId="Tableofcontents3Bold">
    <w:name w:val="Table of contents (3) + Bold"/>
    <w:aliases w:val="Italic"/>
    <w:rsid w:val="00FC7228"/>
    <w:rPr>
      <w:b/>
      <w:bCs/>
      <w:i/>
      <w:iCs/>
      <w:sz w:val="27"/>
      <w:szCs w:val="27"/>
      <w:lang w:bidi="ar-SA"/>
    </w:rPr>
  </w:style>
  <w:style w:type="character" w:customStyle="1" w:styleId="BodytextBold">
    <w:name w:val="Body text + Bold"/>
    <w:rsid w:val="00FC7228"/>
    <w:rPr>
      <w:b/>
      <w:bCs/>
      <w:sz w:val="27"/>
      <w:szCs w:val="27"/>
      <w:lang w:bidi="ar-SA"/>
    </w:rPr>
  </w:style>
  <w:style w:type="character" w:customStyle="1" w:styleId="Bodytext3NotBold">
    <w:name w:val="Body text (3) + Not Bold"/>
    <w:basedOn w:val="Bodytext3"/>
    <w:rsid w:val="00FC7228"/>
    <w:rPr>
      <w:b/>
      <w:bCs/>
      <w:sz w:val="27"/>
      <w:szCs w:val="27"/>
      <w:shd w:val="clear" w:color="auto" w:fill="FFFFFF"/>
    </w:rPr>
  </w:style>
  <w:style w:type="character" w:customStyle="1" w:styleId="Bodytext17pt">
    <w:name w:val="Body text + 17 pt"/>
    <w:aliases w:val="Bold,Scaling 50%"/>
    <w:rsid w:val="00FC7228"/>
    <w:rPr>
      <w:b/>
      <w:bCs/>
      <w:w w:val="50"/>
      <w:sz w:val="34"/>
      <w:szCs w:val="34"/>
      <w:lang w:bidi="ar-SA"/>
    </w:rPr>
  </w:style>
  <w:style w:type="character" w:customStyle="1" w:styleId="Bodytext3NotBold1">
    <w:name w:val="Body text (3) + Not Bold1"/>
    <w:basedOn w:val="Bodytext3"/>
    <w:rsid w:val="00FC7228"/>
    <w:rPr>
      <w:b/>
      <w:bCs/>
      <w:sz w:val="27"/>
      <w:szCs w:val="27"/>
      <w:shd w:val="clear" w:color="auto" w:fill="FFFFFF"/>
    </w:rPr>
  </w:style>
  <w:style w:type="character" w:customStyle="1" w:styleId="BodytextBold2">
    <w:name w:val="Body text + Bold2"/>
    <w:rsid w:val="00FC7228"/>
    <w:rPr>
      <w:b/>
      <w:bCs/>
      <w:sz w:val="27"/>
      <w:szCs w:val="27"/>
      <w:lang w:bidi="ar-SA"/>
    </w:rPr>
  </w:style>
  <w:style w:type="character" w:customStyle="1" w:styleId="18">
    <w:name w:val="Основний текст1"/>
    <w:rsid w:val="00FC7228"/>
    <w:rPr>
      <w:sz w:val="27"/>
      <w:szCs w:val="27"/>
      <w:u w:val="single"/>
      <w:lang w:bidi="ar-SA"/>
    </w:rPr>
  </w:style>
  <w:style w:type="character" w:customStyle="1" w:styleId="Bodytext41">
    <w:name w:val="Body text4"/>
    <w:rsid w:val="00FC7228"/>
    <w:rPr>
      <w:noProof/>
      <w:sz w:val="27"/>
      <w:szCs w:val="27"/>
      <w:lang w:bidi="ar-SA"/>
    </w:rPr>
  </w:style>
  <w:style w:type="character" w:customStyle="1" w:styleId="BodytextBold1">
    <w:name w:val="Body text + Bold1"/>
    <w:rsid w:val="00FC7228"/>
    <w:rPr>
      <w:b/>
      <w:bCs/>
      <w:sz w:val="27"/>
      <w:szCs w:val="27"/>
      <w:lang w:bidi="ar-SA"/>
    </w:rPr>
  </w:style>
  <w:style w:type="character" w:customStyle="1" w:styleId="Bodytext30">
    <w:name w:val="Body text3"/>
    <w:rsid w:val="00FC7228"/>
    <w:rPr>
      <w:sz w:val="27"/>
      <w:szCs w:val="27"/>
      <w:u w:val="single"/>
      <w:lang w:bidi="ar-SA"/>
    </w:rPr>
  </w:style>
  <w:style w:type="character" w:customStyle="1" w:styleId="Bodytext2">
    <w:name w:val="Body text2"/>
    <w:rsid w:val="00FC7228"/>
    <w:rPr>
      <w:noProof/>
      <w:sz w:val="27"/>
      <w:szCs w:val="27"/>
      <w:lang w:bidi="ar-SA"/>
    </w:rPr>
  </w:style>
  <w:style w:type="character" w:customStyle="1" w:styleId="Bodytext32">
    <w:name w:val="Body text (3)"/>
    <w:basedOn w:val="Bodytext3"/>
    <w:rsid w:val="00FC7228"/>
    <w:rPr>
      <w:b/>
      <w:bCs/>
      <w:sz w:val="27"/>
      <w:szCs w:val="27"/>
      <w:shd w:val="clear" w:color="auto" w:fill="FFFFFF"/>
    </w:rPr>
  </w:style>
  <w:style w:type="character" w:customStyle="1" w:styleId="19">
    <w:name w:val="Название Знак1"/>
    <w:basedOn w:val="a0"/>
    <w:rsid w:val="00FC7228"/>
    <w:rPr>
      <w:rFonts w:asciiTheme="majorHAnsi" w:eastAsiaTheme="majorEastAsia" w:hAnsiTheme="majorHAnsi" w:cstheme="majorBidi" w:hint="default"/>
      <w:color w:val="323E4F" w:themeColor="text2" w:themeShade="BF"/>
      <w:spacing w:val="5"/>
      <w:kern w:val="28"/>
      <w:sz w:val="52"/>
      <w:szCs w:val="52"/>
      <w:lang w:val="uk-UA"/>
    </w:rPr>
  </w:style>
  <w:style w:type="character" w:styleId="af6">
    <w:name w:val="Strong"/>
    <w:basedOn w:val="a0"/>
    <w:qFormat/>
    <w:rsid w:val="00FC7228"/>
    <w:rPr>
      <w:b/>
      <w:bCs/>
    </w:rPr>
  </w:style>
  <w:style w:type="character" w:customStyle="1" w:styleId="70">
    <w:name w:val="Заголовок 7 Знак"/>
    <w:basedOn w:val="a0"/>
    <w:link w:val="7"/>
    <w:uiPriority w:val="9"/>
    <w:semiHidden/>
    <w:rsid w:val="00D95F84"/>
    <w:rPr>
      <w:rFonts w:asciiTheme="majorHAnsi" w:eastAsiaTheme="majorEastAsia" w:hAnsiTheme="majorHAnsi" w:cstheme="majorBidi"/>
      <w:i/>
      <w:iCs/>
      <w:color w:val="1F4D78" w:themeColor="accent1" w:themeShade="7F"/>
      <w:lang w:val="ru-RU"/>
    </w:rPr>
  </w:style>
  <w:style w:type="character" w:customStyle="1" w:styleId="af7">
    <w:name w:val="Верхний колонтитул Знак"/>
    <w:basedOn w:val="a0"/>
    <w:link w:val="af8"/>
    <w:uiPriority w:val="99"/>
    <w:semiHidden/>
    <w:locked/>
    <w:rsid w:val="00D95F84"/>
    <w:rPr>
      <w:rFonts w:ascii="Calibri" w:eastAsia="Calibri" w:hAnsi="Calibri" w:cs="Times New Roman"/>
    </w:rPr>
  </w:style>
  <w:style w:type="paragraph" w:styleId="af8">
    <w:name w:val="header"/>
    <w:basedOn w:val="a"/>
    <w:link w:val="af7"/>
    <w:uiPriority w:val="99"/>
    <w:semiHidden/>
    <w:unhideWhenUsed/>
    <w:rsid w:val="00D95F84"/>
    <w:pPr>
      <w:tabs>
        <w:tab w:val="center" w:pos="4819"/>
        <w:tab w:val="right" w:pos="9639"/>
      </w:tabs>
      <w:spacing w:after="0" w:line="240" w:lineRule="auto"/>
    </w:pPr>
  </w:style>
  <w:style w:type="character" w:customStyle="1" w:styleId="af9">
    <w:name w:val="Нижний колонтитул Знак"/>
    <w:basedOn w:val="a0"/>
    <w:link w:val="afa"/>
    <w:uiPriority w:val="99"/>
    <w:semiHidden/>
    <w:locked/>
    <w:rsid w:val="00D95F84"/>
    <w:rPr>
      <w:rFonts w:ascii="Calibri" w:eastAsia="Calibri" w:hAnsi="Calibri" w:cs="Times New Roman"/>
    </w:rPr>
  </w:style>
  <w:style w:type="paragraph" w:styleId="afa">
    <w:name w:val="footer"/>
    <w:basedOn w:val="a"/>
    <w:link w:val="af9"/>
    <w:uiPriority w:val="99"/>
    <w:semiHidden/>
    <w:unhideWhenUsed/>
    <w:rsid w:val="00D95F84"/>
    <w:pPr>
      <w:tabs>
        <w:tab w:val="center" w:pos="4819"/>
        <w:tab w:val="right" w:pos="9639"/>
      </w:tabs>
      <w:spacing w:after="0" w:line="240" w:lineRule="auto"/>
    </w:pPr>
  </w:style>
  <w:style w:type="character" w:customStyle="1" w:styleId="afb">
    <w:name w:val="Текст Знак"/>
    <w:basedOn w:val="a0"/>
    <w:link w:val="afc"/>
    <w:uiPriority w:val="99"/>
    <w:semiHidden/>
    <w:locked/>
    <w:rsid w:val="00D95F84"/>
    <w:rPr>
      <w:rFonts w:ascii="Courier New" w:eastAsia="Times New Roman" w:hAnsi="Courier New" w:cs="Courier New"/>
      <w:sz w:val="20"/>
      <w:szCs w:val="20"/>
      <w:lang w:eastAsia="ru-RU"/>
    </w:rPr>
  </w:style>
  <w:style w:type="paragraph" w:styleId="afc">
    <w:name w:val="Plain Text"/>
    <w:basedOn w:val="a"/>
    <w:link w:val="afb"/>
    <w:uiPriority w:val="99"/>
    <w:semiHidden/>
    <w:unhideWhenUsed/>
    <w:rsid w:val="00D95F84"/>
    <w:pPr>
      <w:spacing w:after="0" w:line="240" w:lineRule="auto"/>
    </w:pPr>
    <w:rPr>
      <w:rFonts w:ascii="Courier New" w:eastAsia="Times New Roman" w:hAnsi="Courier New" w:cs="Courier New"/>
      <w:sz w:val="20"/>
      <w:szCs w:val="20"/>
      <w:lang w:eastAsia="ru-RU"/>
    </w:rPr>
  </w:style>
  <w:style w:type="paragraph" w:customStyle="1" w:styleId="afd">
    <w:name w:val="Вміст таблиці"/>
    <w:basedOn w:val="a"/>
    <w:uiPriority w:val="99"/>
    <w:qFormat/>
    <w:rsid w:val="00D95F84"/>
    <w:pPr>
      <w:suppressLineNumbers/>
      <w:suppressAutoHyphens/>
      <w:spacing w:after="0" w:line="240" w:lineRule="auto"/>
      <w:contextualSpacing/>
    </w:pPr>
    <w:rPr>
      <w:rFonts w:ascii="Times New Roman" w:eastAsia="SimSun" w:hAnsi="Times New Roman"/>
      <w:bCs/>
      <w:color w:val="00000A"/>
      <w:sz w:val="28"/>
      <w:szCs w:val="24"/>
      <w:lang w:eastAsia="zh-CN"/>
    </w:rPr>
  </w:style>
  <w:style w:type="character" w:customStyle="1" w:styleId="afe">
    <w:name w:val="Подпись к таблице_"/>
    <w:basedOn w:val="a0"/>
    <w:link w:val="aff"/>
    <w:locked/>
    <w:rsid w:val="00D95F84"/>
    <w:rPr>
      <w:rFonts w:ascii="Times New Roman" w:eastAsia="Times New Roman" w:hAnsi="Times New Roman" w:cs="Times New Roman"/>
      <w:b/>
      <w:bCs/>
      <w:sz w:val="28"/>
      <w:szCs w:val="28"/>
      <w:shd w:val="clear" w:color="auto" w:fill="FFFFFF"/>
    </w:rPr>
  </w:style>
  <w:style w:type="paragraph" w:customStyle="1" w:styleId="aff">
    <w:name w:val="Подпись к таблице"/>
    <w:basedOn w:val="a"/>
    <w:link w:val="afe"/>
    <w:qFormat/>
    <w:rsid w:val="00D95F84"/>
    <w:pPr>
      <w:widowControl w:val="0"/>
      <w:shd w:val="clear" w:color="auto" w:fill="FFFFFF"/>
      <w:spacing w:after="0" w:line="240" w:lineRule="auto"/>
      <w:contextualSpacing/>
    </w:pPr>
    <w:rPr>
      <w:rFonts w:ascii="Times New Roman" w:eastAsia="Times New Roman" w:hAnsi="Times New Roman"/>
      <w:b/>
      <w:bCs/>
      <w:sz w:val="28"/>
      <w:szCs w:val="28"/>
    </w:rPr>
  </w:style>
  <w:style w:type="paragraph" w:customStyle="1" w:styleId="22">
    <w:name w:val="Основной текст2"/>
    <w:basedOn w:val="a"/>
    <w:qFormat/>
    <w:rsid w:val="00D95F84"/>
    <w:pPr>
      <w:widowControl w:val="0"/>
      <w:spacing w:after="180"/>
      <w:ind w:firstLine="400"/>
      <w:contextualSpacing/>
    </w:pPr>
    <w:rPr>
      <w:rFonts w:ascii="Times New Roman" w:eastAsia="Times New Roman" w:hAnsi="Times New Roman"/>
      <w:color w:val="3D3641"/>
      <w:lang w:val="ru-RU"/>
    </w:rPr>
  </w:style>
  <w:style w:type="character" w:customStyle="1" w:styleId="23">
    <w:name w:val="Основной текст (2)_"/>
    <w:basedOn w:val="a0"/>
    <w:link w:val="24"/>
    <w:locked/>
    <w:rsid w:val="00D95F84"/>
    <w:rPr>
      <w:rFonts w:ascii="Times New Roman" w:eastAsia="Times New Roman" w:hAnsi="Times New Roman" w:cs="Times New Roman"/>
      <w:b/>
      <w:bCs/>
      <w:color w:val="332C36"/>
    </w:rPr>
  </w:style>
  <w:style w:type="paragraph" w:customStyle="1" w:styleId="24">
    <w:name w:val="Основной текст (2)"/>
    <w:basedOn w:val="a"/>
    <w:link w:val="23"/>
    <w:qFormat/>
    <w:rsid w:val="00D95F84"/>
    <w:pPr>
      <w:widowControl w:val="0"/>
      <w:spacing w:after="260" w:line="240" w:lineRule="auto"/>
      <w:contextualSpacing/>
      <w:jc w:val="center"/>
    </w:pPr>
    <w:rPr>
      <w:rFonts w:ascii="Times New Roman" w:eastAsia="Times New Roman" w:hAnsi="Times New Roman"/>
      <w:b/>
      <w:bCs/>
      <w:color w:val="332C36"/>
    </w:rPr>
  </w:style>
  <w:style w:type="character" w:customStyle="1" w:styleId="aff0">
    <w:name w:val="Другое_"/>
    <w:basedOn w:val="a0"/>
    <w:link w:val="aff1"/>
    <w:locked/>
    <w:rsid w:val="00D95F84"/>
    <w:rPr>
      <w:rFonts w:ascii="Times New Roman" w:eastAsia="Times New Roman" w:hAnsi="Times New Roman" w:cs="Times New Roman"/>
      <w:color w:val="3D3641"/>
    </w:rPr>
  </w:style>
  <w:style w:type="paragraph" w:customStyle="1" w:styleId="aff1">
    <w:name w:val="Другое"/>
    <w:basedOn w:val="a"/>
    <w:link w:val="aff0"/>
    <w:qFormat/>
    <w:rsid w:val="00D95F84"/>
    <w:pPr>
      <w:widowControl w:val="0"/>
      <w:spacing w:after="180"/>
      <w:ind w:firstLine="400"/>
      <w:contextualSpacing/>
    </w:pPr>
    <w:rPr>
      <w:rFonts w:ascii="Times New Roman" w:eastAsia="Times New Roman" w:hAnsi="Times New Roman"/>
      <w:color w:val="3D3641"/>
    </w:rPr>
  </w:style>
  <w:style w:type="character" w:customStyle="1" w:styleId="1a">
    <w:name w:val="Заголовок №1_"/>
    <w:basedOn w:val="a0"/>
    <w:link w:val="1b"/>
    <w:locked/>
    <w:rsid w:val="00D95F84"/>
    <w:rPr>
      <w:rFonts w:ascii="Times New Roman" w:eastAsia="Times New Roman" w:hAnsi="Times New Roman" w:cs="Times New Roman"/>
      <w:color w:val="332C36"/>
      <w:sz w:val="28"/>
      <w:szCs w:val="28"/>
    </w:rPr>
  </w:style>
  <w:style w:type="paragraph" w:customStyle="1" w:styleId="1b">
    <w:name w:val="Заголовок №1"/>
    <w:basedOn w:val="a"/>
    <w:link w:val="1a"/>
    <w:qFormat/>
    <w:rsid w:val="00D95F84"/>
    <w:pPr>
      <w:widowControl w:val="0"/>
      <w:spacing w:after="370" w:line="240" w:lineRule="auto"/>
      <w:contextualSpacing/>
      <w:jc w:val="center"/>
      <w:outlineLvl w:val="0"/>
    </w:pPr>
    <w:rPr>
      <w:rFonts w:ascii="Times New Roman" w:eastAsia="Times New Roman" w:hAnsi="Times New Roman"/>
      <w:color w:val="332C36"/>
      <w:sz w:val="28"/>
      <w:szCs w:val="28"/>
    </w:rPr>
  </w:style>
  <w:style w:type="character" w:customStyle="1" w:styleId="41">
    <w:name w:val="Заголовок №4_"/>
    <w:basedOn w:val="a0"/>
    <w:link w:val="42"/>
    <w:uiPriority w:val="99"/>
    <w:semiHidden/>
    <w:locked/>
    <w:rsid w:val="00D95F84"/>
    <w:rPr>
      <w:rFonts w:ascii="Times New Roman" w:eastAsia="Times New Roman" w:hAnsi="Times New Roman" w:cs="Times New Roman"/>
      <w:b/>
      <w:bCs/>
      <w:sz w:val="28"/>
      <w:szCs w:val="28"/>
    </w:rPr>
  </w:style>
  <w:style w:type="paragraph" w:customStyle="1" w:styleId="42">
    <w:name w:val="Заголовок №4"/>
    <w:link w:val="41"/>
    <w:uiPriority w:val="99"/>
    <w:semiHidden/>
    <w:qFormat/>
    <w:rsid w:val="00D95F84"/>
    <w:pPr>
      <w:widowControl w:val="0"/>
      <w:spacing w:after="0" w:line="240" w:lineRule="auto"/>
      <w:contextualSpacing/>
      <w:jc w:val="center"/>
      <w:outlineLvl w:val="3"/>
    </w:pPr>
    <w:rPr>
      <w:rFonts w:ascii="Times New Roman" w:eastAsia="Times New Roman" w:hAnsi="Times New Roman" w:cs="Times New Roman"/>
      <w:b/>
      <w:bCs/>
      <w:sz w:val="28"/>
      <w:szCs w:val="28"/>
    </w:rPr>
  </w:style>
  <w:style w:type="character" w:customStyle="1" w:styleId="1c">
    <w:name w:val="Верхній колонтитул Знак1"/>
    <w:basedOn w:val="a0"/>
    <w:uiPriority w:val="99"/>
    <w:semiHidden/>
    <w:rsid w:val="00D95F84"/>
    <w:rPr>
      <w:rFonts w:ascii="Calibri" w:eastAsia="Calibri" w:hAnsi="Calibri" w:cs="Times New Roman"/>
    </w:rPr>
  </w:style>
  <w:style w:type="character" w:customStyle="1" w:styleId="1d">
    <w:name w:val="Нижній колонтитул Знак1"/>
    <w:basedOn w:val="a0"/>
    <w:uiPriority w:val="99"/>
    <w:semiHidden/>
    <w:rsid w:val="00D95F84"/>
    <w:rPr>
      <w:rFonts w:ascii="Calibri" w:eastAsia="Calibri" w:hAnsi="Calibri" w:cs="Times New Roman"/>
    </w:rPr>
  </w:style>
  <w:style w:type="character" w:customStyle="1" w:styleId="1e">
    <w:name w:val="Текст Знак1"/>
    <w:basedOn w:val="a0"/>
    <w:uiPriority w:val="99"/>
    <w:semiHidden/>
    <w:rsid w:val="00D95F84"/>
    <w:rPr>
      <w:rFonts w:ascii="Consolas" w:eastAsia="Calibri" w:hAnsi="Consolas" w:cs="Times New Roman"/>
      <w:sz w:val="21"/>
      <w:szCs w:val="21"/>
    </w:rPr>
  </w:style>
  <w:style w:type="table" w:styleId="aff2">
    <w:name w:val="Table Grid"/>
    <w:basedOn w:val="a1"/>
    <w:uiPriority w:val="59"/>
    <w:rsid w:val="00D95F84"/>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semiHidden/>
    <w:rsid w:val="004A71F7"/>
    <w:rPr>
      <w:rFonts w:ascii="Calibri" w:eastAsia="Times New Roman" w:hAnsi="Calibri" w:cs="Times New Roman"/>
      <w:sz w:val="40"/>
      <w:szCs w:val="20"/>
      <w:lang w:val="ru-RU" w:eastAsia="ru-RU"/>
    </w:rPr>
  </w:style>
  <w:style w:type="character" w:customStyle="1" w:styleId="40">
    <w:name w:val="Заголовок 4 Знак"/>
    <w:basedOn w:val="a0"/>
    <w:link w:val="4"/>
    <w:uiPriority w:val="99"/>
    <w:semiHidden/>
    <w:rsid w:val="004A71F7"/>
    <w:rPr>
      <w:rFonts w:ascii="Times New Roman" w:eastAsia="Times New Roman" w:hAnsi="Times New Roman" w:cs="Times New Roman"/>
      <w:b/>
      <w:bCs/>
      <w:sz w:val="24"/>
      <w:szCs w:val="24"/>
      <w:lang w:eastAsia="uk-UA"/>
    </w:rPr>
  </w:style>
  <w:style w:type="character" w:customStyle="1" w:styleId="50">
    <w:name w:val="Заголовок 5 Знак"/>
    <w:basedOn w:val="a0"/>
    <w:link w:val="5"/>
    <w:uiPriority w:val="99"/>
    <w:semiHidden/>
    <w:rsid w:val="004A71F7"/>
    <w:rPr>
      <w:rFonts w:ascii="Arial" w:eastAsia="Times New Roman" w:hAnsi="Arial" w:cs="Times New Roman"/>
      <w:b/>
      <w:sz w:val="24"/>
      <w:szCs w:val="20"/>
      <w:lang w:val="ru-RU" w:eastAsia="ru-RU"/>
    </w:rPr>
  </w:style>
  <w:style w:type="character" w:styleId="aff3">
    <w:name w:val="FollowedHyperlink"/>
    <w:uiPriority w:val="99"/>
    <w:semiHidden/>
    <w:unhideWhenUsed/>
    <w:rsid w:val="004A71F7"/>
    <w:rPr>
      <w:rFonts w:ascii="Times New Roman" w:hAnsi="Times New Roman" w:cs="Times New Roman" w:hint="default"/>
      <w:color w:val="954F72"/>
      <w:u w:val="single"/>
    </w:rPr>
  </w:style>
  <w:style w:type="character" w:customStyle="1" w:styleId="25">
    <w:name w:val="Основной текст 2 Знак"/>
    <w:link w:val="26"/>
    <w:uiPriority w:val="99"/>
    <w:semiHidden/>
    <w:locked/>
    <w:rsid w:val="004A71F7"/>
    <w:rPr>
      <w:rFonts w:ascii="Times New Roman" w:hAnsi="Times New Roman" w:cs="Times New Roman"/>
      <w:sz w:val="24"/>
      <w:szCs w:val="24"/>
    </w:rPr>
  </w:style>
  <w:style w:type="paragraph" w:customStyle="1" w:styleId="31">
    <w:name w:val="Обычный (веб)3"/>
    <w:basedOn w:val="a"/>
    <w:uiPriority w:val="99"/>
    <w:qFormat/>
    <w:rsid w:val="004A71F7"/>
    <w:pPr>
      <w:spacing w:after="384" w:line="360" w:lineRule="atLeast"/>
      <w:contextualSpacing/>
    </w:pPr>
    <w:rPr>
      <w:rFonts w:ascii="Times New Roman" w:eastAsia="Times New Roman" w:hAnsi="Times New Roman"/>
      <w:sz w:val="24"/>
      <w:szCs w:val="24"/>
      <w:lang w:val="ru-RU" w:eastAsia="ru-RU"/>
    </w:rPr>
  </w:style>
  <w:style w:type="paragraph" w:customStyle="1" w:styleId="1f">
    <w:name w:val="Абзац списку1"/>
    <w:basedOn w:val="a"/>
    <w:uiPriority w:val="99"/>
    <w:qFormat/>
    <w:rsid w:val="004A71F7"/>
    <w:pPr>
      <w:spacing w:after="0" w:line="240" w:lineRule="auto"/>
      <w:ind w:left="720"/>
      <w:contextualSpacing/>
    </w:pPr>
    <w:rPr>
      <w:rFonts w:ascii="Times New Roman" w:hAnsi="Times New Roman"/>
      <w:sz w:val="28"/>
      <w:szCs w:val="24"/>
      <w:lang w:val="ru-RU" w:eastAsia="ru-RU"/>
    </w:rPr>
  </w:style>
  <w:style w:type="paragraph" w:customStyle="1" w:styleId="1f0">
    <w:name w:val="Дата1"/>
    <w:basedOn w:val="a"/>
    <w:uiPriority w:val="99"/>
    <w:qFormat/>
    <w:rsid w:val="004A71F7"/>
    <w:pPr>
      <w:spacing w:before="100" w:beforeAutospacing="1" w:after="100" w:afterAutospacing="1" w:line="240" w:lineRule="auto"/>
      <w:contextualSpacing/>
    </w:pPr>
    <w:rPr>
      <w:rFonts w:ascii="Times New Roman" w:eastAsia="Times New Roman" w:hAnsi="Times New Roman"/>
      <w:sz w:val="24"/>
      <w:szCs w:val="24"/>
      <w:lang w:eastAsia="uk-UA"/>
    </w:rPr>
  </w:style>
  <w:style w:type="paragraph" w:customStyle="1" w:styleId="aff4">
    <w:name w:val="звернення"/>
    <w:basedOn w:val="a"/>
    <w:uiPriority w:val="99"/>
    <w:qFormat/>
    <w:rsid w:val="004A71F7"/>
    <w:pPr>
      <w:spacing w:before="120" w:after="120" w:line="240" w:lineRule="auto"/>
      <w:contextualSpacing/>
      <w:jc w:val="center"/>
    </w:pPr>
    <w:rPr>
      <w:rFonts w:ascii="Arial" w:eastAsia="Times New Roman" w:hAnsi="Arial"/>
      <w:b/>
      <w:sz w:val="24"/>
      <w:szCs w:val="20"/>
      <w:lang w:eastAsia="ru-RU"/>
    </w:rPr>
  </w:style>
  <w:style w:type="paragraph" w:customStyle="1" w:styleId="msonormal0">
    <w:name w:val="msonormal"/>
    <w:basedOn w:val="a"/>
    <w:uiPriority w:val="99"/>
    <w:semiHidden/>
    <w:qFormat/>
    <w:rsid w:val="004A71F7"/>
    <w:pPr>
      <w:spacing w:before="100" w:beforeAutospacing="1" w:after="100" w:afterAutospacing="1" w:line="240" w:lineRule="auto"/>
      <w:contextualSpacing/>
    </w:pPr>
    <w:rPr>
      <w:rFonts w:ascii="Times New Roman" w:eastAsia="Times New Roman" w:hAnsi="Times New Roman"/>
      <w:sz w:val="24"/>
      <w:szCs w:val="24"/>
      <w:lang w:eastAsia="uk-UA"/>
    </w:rPr>
  </w:style>
  <w:style w:type="paragraph" w:customStyle="1" w:styleId="aff5">
    <w:name w:val="Нормальний текст"/>
    <w:uiPriority w:val="99"/>
    <w:qFormat/>
    <w:rsid w:val="004A71F7"/>
    <w:pPr>
      <w:spacing w:before="120" w:after="0" w:line="240" w:lineRule="auto"/>
      <w:ind w:firstLine="567"/>
      <w:contextualSpacing/>
    </w:pPr>
    <w:rPr>
      <w:rFonts w:ascii="Antiqua" w:eastAsia="Times New Roman" w:hAnsi="Antiqua" w:cs="Times New Roman"/>
      <w:sz w:val="26"/>
      <w:szCs w:val="20"/>
      <w:lang w:eastAsia="ru-RU"/>
    </w:rPr>
  </w:style>
  <w:style w:type="paragraph" w:customStyle="1" w:styleId="ShapkaDocumentu">
    <w:name w:val="Shapka Documentu"/>
    <w:uiPriority w:val="99"/>
    <w:semiHidden/>
    <w:qFormat/>
    <w:rsid w:val="004A71F7"/>
    <w:pPr>
      <w:keepNext/>
      <w:keepLines/>
      <w:spacing w:after="240" w:line="240" w:lineRule="auto"/>
      <w:ind w:left="3969"/>
      <w:contextualSpacing/>
      <w:jc w:val="center"/>
    </w:pPr>
    <w:rPr>
      <w:rFonts w:ascii="Antiqua" w:eastAsia="Times New Roman" w:hAnsi="Antiqua" w:cs="Times New Roman"/>
      <w:sz w:val="26"/>
      <w:szCs w:val="20"/>
      <w:lang w:eastAsia="ru-RU"/>
    </w:rPr>
  </w:style>
  <w:style w:type="paragraph" w:customStyle="1" w:styleId="aff6">
    <w:name w:val="Назва документа"/>
    <w:next w:val="aff5"/>
    <w:uiPriority w:val="99"/>
    <w:semiHidden/>
    <w:qFormat/>
    <w:rsid w:val="004A71F7"/>
    <w:pPr>
      <w:keepNext/>
      <w:keepLines/>
      <w:spacing w:before="240" w:after="240" w:line="240" w:lineRule="auto"/>
      <w:contextualSpacing/>
      <w:jc w:val="center"/>
    </w:pPr>
    <w:rPr>
      <w:rFonts w:ascii="Antiqua" w:eastAsia="Times New Roman" w:hAnsi="Antiqua" w:cs="Times New Roman"/>
      <w:b/>
      <w:sz w:val="26"/>
      <w:szCs w:val="20"/>
      <w:lang w:eastAsia="ru-RU"/>
    </w:rPr>
  </w:style>
  <w:style w:type="paragraph" w:customStyle="1" w:styleId="rvps2">
    <w:name w:val="rvps2"/>
    <w:uiPriority w:val="99"/>
    <w:qFormat/>
    <w:rsid w:val="004A71F7"/>
    <w:pPr>
      <w:suppressAutoHyphens/>
      <w:spacing w:before="280" w:after="280" w:line="240" w:lineRule="auto"/>
      <w:contextualSpacing/>
    </w:pPr>
    <w:rPr>
      <w:rFonts w:ascii="Times New Roman" w:eastAsia="Times New Roman" w:hAnsi="Times New Roman" w:cs="Times New Roman"/>
      <w:sz w:val="24"/>
      <w:szCs w:val="24"/>
      <w:lang w:val="ru-RU" w:eastAsia="zh-CN"/>
    </w:rPr>
  </w:style>
  <w:style w:type="character" w:customStyle="1" w:styleId="StyleZakonu">
    <w:name w:val="StyleZakonu Знак"/>
    <w:link w:val="StyleZakonu0"/>
    <w:uiPriority w:val="99"/>
    <w:semiHidden/>
    <w:locked/>
    <w:rsid w:val="004A71F7"/>
  </w:style>
  <w:style w:type="paragraph" w:customStyle="1" w:styleId="StyleZakonu0">
    <w:name w:val="StyleZakonu"/>
    <w:link w:val="StyleZakonu"/>
    <w:uiPriority w:val="99"/>
    <w:semiHidden/>
    <w:qFormat/>
    <w:rsid w:val="004A71F7"/>
    <w:pPr>
      <w:spacing w:after="60" w:line="220" w:lineRule="exact"/>
      <w:ind w:firstLine="284"/>
      <w:contextualSpacing/>
      <w:jc w:val="both"/>
    </w:pPr>
  </w:style>
  <w:style w:type="paragraph" w:customStyle="1" w:styleId="1f1">
    <w:name w:val="Абзац списка1"/>
    <w:uiPriority w:val="99"/>
    <w:qFormat/>
    <w:rsid w:val="004A71F7"/>
    <w:pPr>
      <w:autoSpaceDE w:val="0"/>
      <w:autoSpaceDN w:val="0"/>
      <w:spacing w:after="0" w:line="240" w:lineRule="auto"/>
      <w:ind w:left="720"/>
      <w:contextualSpacing/>
    </w:pPr>
    <w:rPr>
      <w:rFonts w:ascii="Times New Roman" w:eastAsia="Calibri" w:hAnsi="Times New Roman" w:cs="Times New Roman"/>
      <w:sz w:val="20"/>
      <w:szCs w:val="20"/>
      <w:lang w:val="ru-RU" w:eastAsia="ru-RU"/>
    </w:rPr>
  </w:style>
  <w:style w:type="paragraph" w:customStyle="1" w:styleId="27">
    <w:name w:val="Абзац списка2"/>
    <w:uiPriority w:val="99"/>
    <w:semiHidden/>
    <w:qFormat/>
    <w:rsid w:val="004A71F7"/>
    <w:pPr>
      <w:autoSpaceDE w:val="0"/>
      <w:autoSpaceDN w:val="0"/>
      <w:spacing w:after="0" w:line="240" w:lineRule="auto"/>
      <w:ind w:left="720"/>
      <w:contextualSpacing/>
    </w:pPr>
    <w:rPr>
      <w:rFonts w:ascii="Times New Roman" w:eastAsia="Calibri" w:hAnsi="Times New Roman" w:cs="Times New Roman"/>
      <w:sz w:val="20"/>
      <w:szCs w:val="20"/>
      <w:lang w:val="ru-RU" w:eastAsia="ru-RU"/>
    </w:rPr>
  </w:style>
  <w:style w:type="character" w:customStyle="1" w:styleId="aff7">
    <w:name w:val="Основний текст_"/>
    <w:uiPriority w:val="99"/>
    <w:locked/>
    <w:rsid w:val="004A71F7"/>
    <w:rPr>
      <w:rFonts w:ascii="Times New Roman" w:hAnsi="Times New Roman" w:cs="Times New Roman"/>
    </w:rPr>
  </w:style>
  <w:style w:type="paragraph" w:customStyle="1" w:styleId="Default">
    <w:name w:val="Default"/>
    <w:uiPriority w:val="99"/>
    <w:qFormat/>
    <w:rsid w:val="004A71F7"/>
    <w:pPr>
      <w:autoSpaceDE w:val="0"/>
      <w:autoSpaceDN w:val="0"/>
      <w:adjustRightInd w:val="0"/>
      <w:spacing w:after="0" w:line="240" w:lineRule="auto"/>
      <w:contextualSpacing/>
    </w:pPr>
    <w:rPr>
      <w:rFonts w:ascii="Times New Roman" w:eastAsia="Calibri" w:hAnsi="Times New Roman" w:cs="Times New Roman"/>
      <w:color w:val="000000"/>
      <w:sz w:val="24"/>
      <w:szCs w:val="24"/>
      <w:lang w:val="ru-RU"/>
    </w:rPr>
  </w:style>
  <w:style w:type="character" w:customStyle="1" w:styleId="9">
    <w:name w:val="Основний текст (9)_"/>
    <w:link w:val="90"/>
    <w:uiPriority w:val="99"/>
    <w:locked/>
    <w:rsid w:val="004A71F7"/>
    <w:rPr>
      <w:rFonts w:ascii="Times New Roman" w:hAnsi="Times New Roman" w:cs="Times New Roman"/>
    </w:rPr>
  </w:style>
  <w:style w:type="paragraph" w:customStyle="1" w:styleId="90">
    <w:name w:val="Основний текст (9)"/>
    <w:basedOn w:val="a"/>
    <w:link w:val="9"/>
    <w:uiPriority w:val="99"/>
    <w:qFormat/>
    <w:rsid w:val="004A71F7"/>
    <w:pPr>
      <w:widowControl w:val="0"/>
      <w:spacing w:after="0" w:line="256" w:lineRule="auto"/>
      <w:contextualSpacing/>
    </w:pPr>
    <w:rPr>
      <w:rFonts w:ascii="Times New Roman" w:eastAsiaTheme="minorHAnsi" w:hAnsi="Times New Roman"/>
    </w:rPr>
  </w:style>
  <w:style w:type="paragraph" w:customStyle="1" w:styleId="1f2">
    <w:name w:val="Без интервала1"/>
    <w:uiPriority w:val="99"/>
    <w:qFormat/>
    <w:rsid w:val="004A71F7"/>
    <w:pPr>
      <w:suppressAutoHyphens/>
      <w:spacing w:after="0" w:line="240" w:lineRule="auto"/>
      <w:contextualSpacing/>
    </w:pPr>
    <w:rPr>
      <w:rFonts w:ascii="Times New Roman" w:eastAsia="Times New Roman" w:hAnsi="Times New Roman" w:cs="Times New Roman"/>
      <w:sz w:val="28"/>
      <w:szCs w:val="20"/>
      <w:lang w:eastAsia="ar-SA"/>
    </w:rPr>
  </w:style>
  <w:style w:type="character" w:customStyle="1" w:styleId="aff8">
    <w:name w:val="Інше_"/>
    <w:link w:val="aff9"/>
    <w:locked/>
    <w:rsid w:val="004A71F7"/>
    <w:rPr>
      <w:rFonts w:ascii="Times New Roman" w:eastAsia="Times New Roman" w:hAnsi="Times New Roman" w:cs="Times New Roman"/>
      <w:sz w:val="28"/>
      <w:szCs w:val="28"/>
    </w:rPr>
  </w:style>
  <w:style w:type="paragraph" w:customStyle="1" w:styleId="aff9">
    <w:name w:val="Інше"/>
    <w:basedOn w:val="a"/>
    <w:link w:val="aff8"/>
    <w:qFormat/>
    <w:rsid w:val="004A71F7"/>
    <w:pPr>
      <w:widowControl w:val="0"/>
      <w:spacing w:after="0" w:line="240" w:lineRule="auto"/>
      <w:contextualSpacing/>
    </w:pPr>
    <w:rPr>
      <w:rFonts w:ascii="Times New Roman" w:eastAsia="Times New Roman" w:hAnsi="Times New Roman"/>
      <w:sz w:val="28"/>
      <w:szCs w:val="28"/>
    </w:rPr>
  </w:style>
  <w:style w:type="paragraph" w:customStyle="1" w:styleId="rvps4">
    <w:name w:val="rvps4"/>
    <w:basedOn w:val="a"/>
    <w:uiPriority w:val="99"/>
    <w:qFormat/>
    <w:rsid w:val="004A71F7"/>
    <w:pPr>
      <w:spacing w:before="100" w:beforeAutospacing="1" w:after="100" w:afterAutospacing="1" w:line="240" w:lineRule="auto"/>
      <w:contextualSpacing/>
    </w:pPr>
    <w:rPr>
      <w:rFonts w:ascii="Times New Roman" w:eastAsia="Times New Roman" w:hAnsi="Times New Roman"/>
      <w:sz w:val="24"/>
      <w:szCs w:val="24"/>
      <w:lang w:eastAsia="uk-UA"/>
    </w:rPr>
  </w:style>
  <w:style w:type="paragraph" w:customStyle="1" w:styleId="rvps1">
    <w:name w:val="rvps1"/>
    <w:basedOn w:val="a"/>
    <w:uiPriority w:val="99"/>
    <w:qFormat/>
    <w:rsid w:val="004A71F7"/>
    <w:pPr>
      <w:spacing w:before="100" w:beforeAutospacing="1" w:after="100" w:afterAutospacing="1" w:line="240" w:lineRule="auto"/>
      <w:contextualSpacing/>
    </w:pPr>
    <w:rPr>
      <w:rFonts w:ascii="Times New Roman" w:eastAsia="Times New Roman" w:hAnsi="Times New Roman"/>
      <w:sz w:val="24"/>
      <w:szCs w:val="24"/>
      <w:lang w:eastAsia="uk-UA"/>
    </w:rPr>
  </w:style>
  <w:style w:type="paragraph" w:customStyle="1" w:styleId="rvps7">
    <w:name w:val="rvps7"/>
    <w:basedOn w:val="a"/>
    <w:uiPriority w:val="99"/>
    <w:qFormat/>
    <w:rsid w:val="004A71F7"/>
    <w:pPr>
      <w:spacing w:before="100" w:beforeAutospacing="1" w:after="100" w:afterAutospacing="1" w:line="240" w:lineRule="auto"/>
      <w:contextualSpacing/>
    </w:pPr>
    <w:rPr>
      <w:rFonts w:ascii="Times New Roman" w:eastAsia="Times New Roman" w:hAnsi="Times New Roman"/>
      <w:sz w:val="24"/>
      <w:szCs w:val="24"/>
      <w:lang w:eastAsia="uk-UA"/>
    </w:rPr>
  </w:style>
  <w:style w:type="paragraph" w:customStyle="1" w:styleId="rvps14">
    <w:name w:val="rvps14"/>
    <w:basedOn w:val="a"/>
    <w:uiPriority w:val="99"/>
    <w:qFormat/>
    <w:rsid w:val="004A71F7"/>
    <w:pPr>
      <w:spacing w:before="100" w:beforeAutospacing="1" w:after="100" w:afterAutospacing="1" w:line="240" w:lineRule="auto"/>
      <w:contextualSpacing/>
    </w:pPr>
    <w:rPr>
      <w:rFonts w:ascii="Times New Roman" w:eastAsia="Times New Roman" w:hAnsi="Times New Roman"/>
      <w:sz w:val="24"/>
      <w:szCs w:val="24"/>
      <w:lang w:eastAsia="uk-UA"/>
    </w:rPr>
  </w:style>
  <w:style w:type="paragraph" w:customStyle="1" w:styleId="rvps6">
    <w:name w:val="rvps6"/>
    <w:basedOn w:val="a"/>
    <w:uiPriority w:val="99"/>
    <w:qFormat/>
    <w:rsid w:val="004A71F7"/>
    <w:pPr>
      <w:spacing w:before="100" w:beforeAutospacing="1" w:after="100" w:afterAutospacing="1" w:line="240" w:lineRule="auto"/>
      <w:contextualSpacing/>
    </w:pPr>
    <w:rPr>
      <w:rFonts w:ascii="Times New Roman" w:eastAsia="Times New Roman" w:hAnsi="Times New Roman"/>
      <w:sz w:val="24"/>
      <w:szCs w:val="24"/>
      <w:lang w:eastAsia="uk-UA"/>
    </w:rPr>
  </w:style>
  <w:style w:type="paragraph" w:customStyle="1" w:styleId="rvps18">
    <w:name w:val="rvps18"/>
    <w:basedOn w:val="a"/>
    <w:uiPriority w:val="99"/>
    <w:qFormat/>
    <w:rsid w:val="004A71F7"/>
    <w:pPr>
      <w:spacing w:before="100" w:beforeAutospacing="1" w:after="100" w:afterAutospacing="1" w:line="240" w:lineRule="auto"/>
      <w:contextualSpacing/>
    </w:pPr>
    <w:rPr>
      <w:rFonts w:ascii="Times New Roman" w:eastAsia="Times New Roman" w:hAnsi="Times New Roman"/>
      <w:sz w:val="24"/>
      <w:szCs w:val="24"/>
      <w:lang w:eastAsia="uk-UA"/>
    </w:rPr>
  </w:style>
  <w:style w:type="paragraph" w:customStyle="1" w:styleId="rvps15">
    <w:name w:val="rvps15"/>
    <w:basedOn w:val="a"/>
    <w:uiPriority w:val="99"/>
    <w:qFormat/>
    <w:rsid w:val="004A71F7"/>
    <w:pPr>
      <w:spacing w:before="100" w:beforeAutospacing="1" w:after="100" w:afterAutospacing="1" w:line="240" w:lineRule="auto"/>
      <w:contextualSpacing/>
    </w:pPr>
    <w:rPr>
      <w:rFonts w:ascii="Times New Roman" w:eastAsia="Times New Roman" w:hAnsi="Times New Roman"/>
      <w:sz w:val="24"/>
      <w:szCs w:val="24"/>
      <w:lang w:eastAsia="uk-UA"/>
    </w:rPr>
  </w:style>
  <w:style w:type="paragraph" w:customStyle="1" w:styleId="rvps11">
    <w:name w:val="rvps11"/>
    <w:basedOn w:val="a"/>
    <w:uiPriority w:val="99"/>
    <w:qFormat/>
    <w:rsid w:val="004A71F7"/>
    <w:pPr>
      <w:spacing w:before="100" w:beforeAutospacing="1" w:after="100" w:afterAutospacing="1" w:line="240" w:lineRule="auto"/>
      <w:contextualSpacing/>
    </w:pPr>
    <w:rPr>
      <w:rFonts w:ascii="Times New Roman" w:eastAsia="Times New Roman" w:hAnsi="Times New Roman"/>
      <w:sz w:val="24"/>
      <w:szCs w:val="24"/>
      <w:lang w:eastAsia="uk-UA"/>
    </w:rPr>
  </w:style>
  <w:style w:type="paragraph" w:customStyle="1" w:styleId="rvps8">
    <w:name w:val="rvps8"/>
    <w:basedOn w:val="a"/>
    <w:uiPriority w:val="99"/>
    <w:qFormat/>
    <w:rsid w:val="004A71F7"/>
    <w:pPr>
      <w:spacing w:before="100" w:beforeAutospacing="1" w:after="100" w:afterAutospacing="1" w:line="240" w:lineRule="auto"/>
      <w:contextualSpacing/>
    </w:pPr>
    <w:rPr>
      <w:rFonts w:ascii="Times New Roman" w:eastAsia="Times New Roman" w:hAnsi="Times New Roman"/>
      <w:sz w:val="24"/>
      <w:szCs w:val="24"/>
      <w:lang w:eastAsia="uk-UA"/>
    </w:rPr>
  </w:style>
  <w:style w:type="paragraph" w:customStyle="1" w:styleId="rvps12">
    <w:name w:val="rvps12"/>
    <w:basedOn w:val="a"/>
    <w:uiPriority w:val="99"/>
    <w:qFormat/>
    <w:rsid w:val="004A71F7"/>
    <w:pPr>
      <w:spacing w:before="100" w:beforeAutospacing="1" w:after="100" w:afterAutospacing="1" w:line="240" w:lineRule="auto"/>
      <w:contextualSpacing/>
    </w:pPr>
    <w:rPr>
      <w:rFonts w:ascii="Times New Roman" w:eastAsia="Times New Roman" w:hAnsi="Times New Roman"/>
      <w:sz w:val="24"/>
      <w:szCs w:val="24"/>
      <w:lang w:eastAsia="uk-UA"/>
    </w:rPr>
  </w:style>
  <w:style w:type="character" w:customStyle="1" w:styleId="affa">
    <w:name w:val="Сноска_"/>
    <w:link w:val="affb"/>
    <w:locked/>
    <w:rsid w:val="004A71F7"/>
    <w:rPr>
      <w:rFonts w:ascii="Times New Roman" w:eastAsia="Times New Roman" w:hAnsi="Times New Roman" w:cs="Times New Roman"/>
      <w:color w:val="373335"/>
    </w:rPr>
  </w:style>
  <w:style w:type="paragraph" w:customStyle="1" w:styleId="affb">
    <w:name w:val="Сноска"/>
    <w:basedOn w:val="a"/>
    <w:link w:val="affa"/>
    <w:qFormat/>
    <w:rsid w:val="004A71F7"/>
    <w:pPr>
      <w:widowControl w:val="0"/>
      <w:spacing w:after="0" w:line="240" w:lineRule="auto"/>
      <w:ind w:firstLine="560"/>
      <w:contextualSpacing/>
    </w:pPr>
    <w:rPr>
      <w:rFonts w:ascii="Times New Roman" w:eastAsia="Times New Roman" w:hAnsi="Times New Roman"/>
      <w:color w:val="373335"/>
    </w:rPr>
  </w:style>
  <w:style w:type="character" w:customStyle="1" w:styleId="32">
    <w:name w:val="Заголовок №3_"/>
    <w:basedOn w:val="a0"/>
    <w:link w:val="33"/>
    <w:locked/>
    <w:rsid w:val="004A71F7"/>
    <w:rPr>
      <w:color w:val="30302E"/>
      <w:sz w:val="28"/>
      <w:szCs w:val="28"/>
    </w:rPr>
  </w:style>
  <w:style w:type="paragraph" w:customStyle="1" w:styleId="33">
    <w:name w:val="Заголовок №3"/>
    <w:basedOn w:val="a"/>
    <w:link w:val="32"/>
    <w:qFormat/>
    <w:rsid w:val="004A71F7"/>
    <w:pPr>
      <w:widowControl w:val="0"/>
      <w:spacing w:after="240" w:line="240" w:lineRule="auto"/>
      <w:contextualSpacing/>
      <w:jc w:val="center"/>
      <w:outlineLvl w:val="2"/>
    </w:pPr>
    <w:rPr>
      <w:rFonts w:asciiTheme="minorHAnsi" w:eastAsiaTheme="minorHAnsi" w:hAnsiTheme="minorHAnsi" w:cstheme="minorBidi"/>
      <w:color w:val="30302E"/>
      <w:sz w:val="28"/>
      <w:szCs w:val="28"/>
    </w:rPr>
  </w:style>
  <w:style w:type="paragraph" w:customStyle="1" w:styleId="1f3">
    <w:name w:val="Без інтервалів1"/>
    <w:uiPriority w:val="99"/>
    <w:qFormat/>
    <w:rsid w:val="004A71F7"/>
    <w:pPr>
      <w:suppressAutoHyphens/>
      <w:spacing w:after="0" w:line="240" w:lineRule="auto"/>
      <w:contextualSpacing/>
    </w:pPr>
    <w:rPr>
      <w:rFonts w:ascii="Calibri" w:eastAsia="Times New Roman" w:hAnsi="Calibri" w:cs="Calibri"/>
      <w:lang w:eastAsia="zh-CN"/>
    </w:rPr>
  </w:style>
  <w:style w:type="paragraph" w:customStyle="1" w:styleId="FR2">
    <w:name w:val="FR2"/>
    <w:uiPriority w:val="99"/>
    <w:qFormat/>
    <w:rsid w:val="004A71F7"/>
    <w:pPr>
      <w:widowControl w:val="0"/>
      <w:suppressAutoHyphens/>
      <w:autoSpaceDE w:val="0"/>
      <w:spacing w:before="140" w:after="0" w:line="240" w:lineRule="auto"/>
      <w:ind w:left="280"/>
      <w:contextualSpacing/>
      <w:jc w:val="center"/>
    </w:pPr>
    <w:rPr>
      <w:rFonts w:ascii="Calibri" w:eastAsia="Calibri" w:hAnsi="Calibri" w:cs="Calibri"/>
      <w:sz w:val="28"/>
      <w:szCs w:val="28"/>
      <w:lang w:eastAsia="zh-CN"/>
    </w:rPr>
  </w:style>
  <w:style w:type="paragraph" w:customStyle="1" w:styleId="HTML1">
    <w:name w:val="Стандартный HTML1"/>
    <w:basedOn w:val="a"/>
    <w:uiPriority w:val="99"/>
    <w:qFormat/>
    <w:rsid w:val="004A71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contextualSpacing/>
    </w:pPr>
    <w:rPr>
      <w:rFonts w:ascii="Courier New" w:eastAsia="Times New Roman" w:hAnsi="Courier New" w:cs="Courier New"/>
      <w:sz w:val="20"/>
      <w:szCs w:val="20"/>
      <w:lang w:val="ru-RU" w:eastAsia="zh-CN"/>
    </w:rPr>
  </w:style>
  <w:style w:type="character" w:customStyle="1" w:styleId="71">
    <w:name w:val="Заголовок 7 Знак1"/>
    <w:basedOn w:val="a0"/>
    <w:uiPriority w:val="9"/>
    <w:semiHidden/>
    <w:rsid w:val="004A71F7"/>
    <w:rPr>
      <w:rFonts w:asciiTheme="majorHAnsi" w:eastAsiaTheme="majorEastAsia" w:hAnsiTheme="majorHAnsi" w:cstheme="majorBidi" w:hint="default"/>
      <w:i/>
      <w:iCs/>
      <w:color w:val="1F4D78" w:themeColor="accent1" w:themeShade="7F"/>
      <w:sz w:val="22"/>
      <w:szCs w:val="22"/>
    </w:rPr>
  </w:style>
  <w:style w:type="paragraph" w:styleId="26">
    <w:name w:val="Body Text 2"/>
    <w:basedOn w:val="a"/>
    <w:link w:val="25"/>
    <w:uiPriority w:val="99"/>
    <w:semiHidden/>
    <w:unhideWhenUsed/>
    <w:rsid w:val="004A71F7"/>
    <w:pPr>
      <w:spacing w:after="120" w:line="480" w:lineRule="auto"/>
    </w:pPr>
    <w:rPr>
      <w:rFonts w:ascii="Times New Roman" w:eastAsiaTheme="minorHAnsi" w:hAnsi="Times New Roman"/>
      <w:sz w:val="24"/>
      <w:szCs w:val="24"/>
    </w:rPr>
  </w:style>
  <w:style w:type="character" w:customStyle="1" w:styleId="211">
    <w:name w:val="Основний текст 2 Знак1"/>
    <w:basedOn w:val="a0"/>
    <w:uiPriority w:val="99"/>
    <w:semiHidden/>
    <w:rsid w:val="004A71F7"/>
    <w:rPr>
      <w:rFonts w:ascii="Calibri" w:eastAsia="Calibri" w:hAnsi="Calibri" w:cs="Times New Roman"/>
    </w:rPr>
  </w:style>
  <w:style w:type="character" w:customStyle="1" w:styleId="Heading3Char">
    <w:name w:val="Heading 3 Char"/>
    <w:uiPriority w:val="99"/>
    <w:semiHidden/>
    <w:locked/>
    <w:rsid w:val="004A71F7"/>
    <w:rPr>
      <w:rFonts w:ascii="Cambria" w:hAnsi="Cambria" w:cs="Times New Roman" w:hint="default"/>
      <w:b/>
      <w:bCs/>
      <w:sz w:val="26"/>
      <w:szCs w:val="26"/>
      <w:lang w:val="uk-UA" w:eastAsia="uk-UA"/>
    </w:rPr>
  </w:style>
  <w:style w:type="character" w:customStyle="1" w:styleId="Heading4Char">
    <w:name w:val="Heading 4 Char"/>
    <w:uiPriority w:val="99"/>
    <w:semiHidden/>
    <w:locked/>
    <w:rsid w:val="004A71F7"/>
    <w:rPr>
      <w:rFonts w:ascii="Calibri" w:hAnsi="Calibri" w:cs="Times New Roman" w:hint="default"/>
      <w:b/>
      <w:bCs/>
      <w:sz w:val="28"/>
      <w:szCs w:val="28"/>
      <w:lang w:val="uk-UA" w:eastAsia="uk-UA"/>
    </w:rPr>
  </w:style>
  <w:style w:type="character" w:customStyle="1" w:styleId="Heading5Char">
    <w:name w:val="Heading 5 Char"/>
    <w:uiPriority w:val="99"/>
    <w:semiHidden/>
    <w:locked/>
    <w:rsid w:val="004A71F7"/>
    <w:rPr>
      <w:rFonts w:ascii="Calibri" w:hAnsi="Calibri" w:cs="Times New Roman" w:hint="default"/>
      <w:b/>
      <w:bCs/>
      <w:i/>
      <w:iCs/>
      <w:sz w:val="26"/>
      <w:szCs w:val="26"/>
      <w:lang w:val="uk-UA" w:eastAsia="uk-UA"/>
    </w:rPr>
  </w:style>
  <w:style w:type="character" w:customStyle="1" w:styleId="HeaderChar1">
    <w:name w:val="Header Char1"/>
    <w:uiPriority w:val="99"/>
    <w:semiHidden/>
    <w:locked/>
    <w:rsid w:val="004A71F7"/>
    <w:rPr>
      <w:rFonts w:ascii="Times New Roman" w:hAnsi="Times New Roman" w:cs="Times New Roman" w:hint="default"/>
      <w:sz w:val="24"/>
      <w:szCs w:val="24"/>
      <w:lang w:val="uk-UA" w:eastAsia="uk-UA"/>
    </w:rPr>
  </w:style>
  <w:style w:type="character" w:customStyle="1" w:styleId="FooterChar1">
    <w:name w:val="Footer Char1"/>
    <w:uiPriority w:val="99"/>
    <w:semiHidden/>
    <w:locked/>
    <w:rsid w:val="004A71F7"/>
    <w:rPr>
      <w:rFonts w:ascii="Times New Roman" w:hAnsi="Times New Roman" w:cs="Times New Roman" w:hint="default"/>
      <w:sz w:val="24"/>
      <w:szCs w:val="24"/>
      <w:lang w:val="uk-UA" w:eastAsia="uk-UA"/>
    </w:rPr>
  </w:style>
  <w:style w:type="character" w:customStyle="1" w:styleId="BodyTextChar1">
    <w:name w:val="Body Text Char1"/>
    <w:uiPriority w:val="99"/>
    <w:semiHidden/>
    <w:locked/>
    <w:rsid w:val="004A71F7"/>
    <w:rPr>
      <w:rFonts w:ascii="Times New Roman" w:hAnsi="Times New Roman" w:cs="Times New Roman" w:hint="default"/>
      <w:sz w:val="24"/>
      <w:szCs w:val="24"/>
      <w:lang w:val="uk-UA" w:eastAsia="uk-UA"/>
    </w:rPr>
  </w:style>
  <w:style w:type="character" w:customStyle="1" w:styleId="BodyText2Char1">
    <w:name w:val="Body Text 2 Char1"/>
    <w:uiPriority w:val="99"/>
    <w:semiHidden/>
    <w:locked/>
    <w:rsid w:val="004A71F7"/>
    <w:rPr>
      <w:rFonts w:ascii="Times New Roman" w:hAnsi="Times New Roman" w:cs="Times New Roman" w:hint="default"/>
      <w:sz w:val="24"/>
      <w:szCs w:val="24"/>
      <w:lang w:val="uk-UA" w:eastAsia="uk-UA"/>
    </w:rPr>
  </w:style>
  <w:style w:type="character" w:customStyle="1" w:styleId="PlainTextChar1">
    <w:name w:val="Plain Text Char1"/>
    <w:uiPriority w:val="99"/>
    <w:semiHidden/>
    <w:locked/>
    <w:rsid w:val="004A71F7"/>
    <w:rPr>
      <w:rFonts w:ascii="Courier New" w:hAnsi="Courier New" w:cs="Courier New" w:hint="default"/>
      <w:sz w:val="20"/>
      <w:szCs w:val="20"/>
      <w:lang w:val="uk-UA" w:eastAsia="uk-UA"/>
    </w:rPr>
  </w:style>
  <w:style w:type="character" w:customStyle="1" w:styleId="BalloonTextChar1">
    <w:name w:val="Balloon Text Char1"/>
    <w:uiPriority w:val="99"/>
    <w:semiHidden/>
    <w:locked/>
    <w:rsid w:val="004A71F7"/>
    <w:rPr>
      <w:rFonts w:ascii="Times New Roman" w:hAnsi="Times New Roman" w:cs="Times New Roman" w:hint="default"/>
      <w:sz w:val="2"/>
      <w:lang w:val="uk-UA" w:eastAsia="uk-UA"/>
    </w:rPr>
  </w:style>
  <w:style w:type="character" w:customStyle="1" w:styleId="apple-converted-space">
    <w:name w:val="apple-converted-space"/>
    <w:uiPriority w:val="99"/>
    <w:rsid w:val="004A71F7"/>
    <w:rPr>
      <w:rFonts w:ascii="Times New Roman" w:hAnsi="Times New Roman" w:cs="Times New Roman" w:hint="default"/>
    </w:rPr>
  </w:style>
  <w:style w:type="character" w:customStyle="1" w:styleId="no-wikidata">
    <w:name w:val="no-wikidata"/>
    <w:uiPriority w:val="99"/>
    <w:rsid w:val="004A71F7"/>
    <w:rPr>
      <w:rFonts w:ascii="Times New Roman" w:hAnsi="Times New Roman" w:cs="Times New Roman" w:hint="default"/>
    </w:rPr>
  </w:style>
  <w:style w:type="character" w:customStyle="1" w:styleId="rvts15">
    <w:name w:val="rvts15"/>
    <w:rsid w:val="004A71F7"/>
  </w:style>
  <w:style w:type="character" w:customStyle="1" w:styleId="rvts23">
    <w:name w:val="rvts23"/>
    <w:rsid w:val="004A71F7"/>
  </w:style>
  <w:style w:type="character" w:customStyle="1" w:styleId="rvts9">
    <w:name w:val="rvts9"/>
    <w:rsid w:val="004A71F7"/>
  </w:style>
  <w:style w:type="character" w:customStyle="1" w:styleId="rvts52">
    <w:name w:val="rvts52"/>
    <w:rsid w:val="004A71F7"/>
  </w:style>
  <w:style w:type="character" w:customStyle="1" w:styleId="rvts44">
    <w:name w:val="rvts44"/>
    <w:rsid w:val="004A71F7"/>
  </w:style>
  <w:style w:type="character" w:customStyle="1" w:styleId="rvts46">
    <w:name w:val="rvts46"/>
    <w:rsid w:val="004A71F7"/>
  </w:style>
  <w:style w:type="character" w:customStyle="1" w:styleId="rvts82">
    <w:name w:val="rvts82"/>
    <w:rsid w:val="004A71F7"/>
  </w:style>
  <w:style w:type="character" w:customStyle="1" w:styleId="rvts90">
    <w:name w:val="rvts90"/>
    <w:rsid w:val="004A71F7"/>
  </w:style>
  <w:style w:type="character" w:customStyle="1" w:styleId="rvts11">
    <w:name w:val="rvts11"/>
    <w:rsid w:val="004A71F7"/>
  </w:style>
  <w:style w:type="character" w:customStyle="1" w:styleId="fontstyle01">
    <w:name w:val="fontstyle01"/>
    <w:basedOn w:val="a0"/>
    <w:rsid w:val="004A71F7"/>
    <w:rPr>
      <w:rFonts w:ascii="ArnoPro-Italic" w:hAnsi="ArnoPro-Italic" w:hint="default"/>
      <w:b w:val="0"/>
      <w:bCs w:val="0"/>
      <w:i/>
      <w:iCs/>
      <w:color w:val="000000"/>
      <w:sz w:val="26"/>
      <w:szCs w:val="26"/>
    </w:rPr>
  </w:style>
  <w:style w:type="character" w:customStyle="1" w:styleId="fontstyle21">
    <w:name w:val="fontstyle21"/>
    <w:basedOn w:val="a0"/>
    <w:rsid w:val="004A71F7"/>
    <w:rPr>
      <w:rFonts w:ascii="ArnoPro-Regular" w:hAnsi="ArnoPro-Regular" w:hint="default"/>
      <w:b w:val="0"/>
      <w:bCs w:val="0"/>
      <w:i w:val="0"/>
      <w:iCs w:val="0"/>
      <w:color w:val="000000"/>
      <w:sz w:val="26"/>
      <w:szCs w:val="26"/>
    </w:rPr>
  </w:style>
  <w:style w:type="table" w:customStyle="1" w:styleId="TableGrid">
    <w:name w:val="TableGrid"/>
    <w:rsid w:val="004A71F7"/>
    <w:pPr>
      <w:spacing w:after="0" w:line="240" w:lineRule="auto"/>
    </w:pPr>
    <w:rPr>
      <w:rFonts w:eastAsiaTheme="minorEastAsia"/>
      <w:lang w:val="ru-RU" w:eastAsia="ru-RU"/>
    </w:rPr>
    <w:tblPr>
      <w:tblCellMar>
        <w:top w:w="0" w:type="dxa"/>
        <w:left w:w="0" w:type="dxa"/>
        <w:bottom w:w="0" w:type="dxa"/>
        <w:right w:w="0" w:type="dxa"/>
      </w:tblCellMar>
    </w:tblPr>
  </w:style>
  <w:style w:type="character" w:styleId="affc">
    <w:name w:val="Emphasis"/>
    <w:basedOn w:val="a0"/>
    <w:uiPriority w:val="20"/>
    <w:qFormat/>
    <w:rsid w:val="00CC765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7085635">
      <w:bodyDiv w:val="1"/>
      <w:marLeft w:val="0"/>
      <w:marRight w:val="0"/>
      <w:marTop w:val="0"/>
      <w:marBottom w:val="0"/>
      <w:divBdr>
        <w:top w:val="none" w:sz="0" w:space="0" w:color="auto"/>
        <w:left w:val="none" w:sz="0" w:space="0" w:color="auto"/>
        <w:bottom w:val="none" w:sz="0" w:space="0" w:color="auto"/>
        <w:right w:val="none" w:sz="0" w:space="0" w:color="auto"/>
      </w:divBdr>
    </w:div>
    <w:div w:id="1571498923">
      <w:bodyDiv w:val="1"/>
      <w:marLeft w:val="0"/>
      <w:marRight w:val="0"/>
      <w:marTop w:val="0"/>
      <w:marBottom w:val="0"/>
      <w:divBdr>
        <w:top w:val="none" w:sz="0" w:space="0" w:color="auto"/>
        <w:left w:val="none" w:sz="0" w:space="0" w:color="auto"/>
        <w:bottom w:val="none" w:sz="0" w:space="0" w:color="auto"/>
        <w:right w:val="none" w:sz="0" w:space="0" w:color="auto"/>
      </w:divBdr>
    </w:div>
    <w:div w:id="1735929325">
      <w:bodyDiv w:val="1"/>
      <w:marLeft w:val="0"/>
      <w:marRight w:val="0"/>
      <w:marTop w:val="0"/>
      <w:marBottom w:val="0"/>
      <w:divBdr>
        <w:top w:val="none" w:sz="0" w:space="0" w:color="auto"/>
        <w:left w:val="none" w:sz="0" w:space="0" w:color="auto"/>
        <w:bottom w:val="none" w:sz="0" w:space="0" w:color="auto"/>
        <w:right w:val="none" w:sz="0" w:space="0" w:color="auto"/>
      </w:divBdr>
    </w:div>
    <w:div w:id="2144351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090A74-7E6E-4A6F-9D0E-66C7E6A019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173</TotalTime>
  <Pages>1</Pages>
  <Words>81201</Words>
  <Characters>46286</Characters>
  <Application>Microsoft Office Word</Application>
  <DocSecurity>0</DocSecurity>
  <Lines>385</Lines>
  <Paragraphs>254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127233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SEKRETAR</dc:creator>
  <cp:keywords/>
  <dc:description/>
  <cp:lastModifiedBy>Петрович</cp:lastModifiedBy>
  <cp:revision>17</cp:revision>
  <cp:lastPrinted>2024-06-04T08:52:00Z</cp:lastPrinted>
  <dcterms:created xsi:type="dcterms:W3CDTF">2024-06-04T06:45:00Z</dcterms:created>
  <dcterms:modified xsi:type="dcterms:W3CDTF">2024-06-06T10:12:00Z</dcterms:modified>
</cp:coreProperties>
</file>