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2C6" w:rsidRPr="002532C6" w:rsidRDefault="00FC7228" w:rsidP="00FC7228">
      <w:pPr>
        <w:rPr>
          <w:rFonts w:ascii="Times New Roman" w:hAnsi="Times New Roman"/>
          <w:b/>
          <w:lang w:val="ru-RU"/>
        </w:rPr>
      </w:pPr>
      <w:r>
        <w:rPr>
          <w:lang w:val="ru-RU"/>
        </w:rPr>
        <w:t xml:space="preserve">                        </w:t>
      </w:r>
      <w:r w:rsidR="002532C6" w:rsidRPr="002532C6">
        <w:rPr>
          <w:rFonts w:ascii="Times New Roman" w:hAnsi="Times New Roman"/>
          <w:b/>
          <w:lang w:val="ru-RU"/>
        </w:rPr>
        <w:t>Рішення 1</w:t>
      </w:r>
      <w:r w:rsidR="00740FA8">
        <w:rPr>
          <w:rFonts w:ascii="Times New Roman" w:hAnsi="Times New Roman"/>
          <w:b/>
          <w:lang w:val="ru-RU"/>
        </w:rPr>
        <w:t>9</w:t>
      </w:r>
      <w:r w:rsidR="002532C6" w:rsidRPr="002532C6">
        <w:rPr>
          <w:rFonts w:ascii="Times New Roman" w:hAnsi="Times New Roman"/>
          <w:b/>
          <w:lang w:val="ru-RU"/>
        </w:rPr>
        <w:t xml:space="preserve"> сесії 8 скликання  від </w:t>
      </w:r>
      <w:r w:rsidR="004A71F7">
        <w:rPr>
          <w:rFonts w:ascii="Times New Roman" w:hAnsi="Times New Roman"/>
          <w:b/>
          <w:lang w:val="en-US"/>
        </w:rPr>
        <w:t xml:space="preserve"> </w:t>
      </w:r>
      <w:r w:rsidR="00740FA8">
        <w:rPr>
          <w:rFonts w:ascii="Times New Roman" w:hAnsi="Times New Roman"/>
          <w:b/>
        </w:rPr>
        <w:t>10 листопада</w:t>
      </w:r>
      <w:r w:rsidR="002532C6" w:rsidRPr="002532C6">
        <w:rPr>
          <w:rFonts w:ascii="Times New Roman" w:hAnsi="Times New Roman"/>
          <w:b/>
          <w:lang w:val="ru-RU"/>
        </w:rPr>
        <w:t xml:space="preserve">  2023 року </w:t>
      </w:r>
      <w:r w:rsidRPr="002532C6">
        <w:rPr>
          <w:rFonts w:ascii="Times New Roman" w:hAnsi="Times New Roman"/>
          <w:b/>
          <w:lang w:val="ru-RU"/>
        </w:rPr>
        <w:t xml:space="preserve">                            </w:t>
      </w:r>
    </w:p>
    <w:p w:rsidR="00740FA8" w:rsidRDefault="00CC765B" w:rsidP="00740FA8">
      <w:pPr>
        <w:spacing w:after="0" w:line="240" w:lineRule="auto"/>
        <w:jc w:val="both"/>
        <w:rPr>
          <w:rFonts w:eastAsia="Times New Roman"/>
          <w:b/>
          <w:noProof/>
        </w:rPr>
      </w:pPr>
      <w:r>
        <w:rPr>
          <w:b/>
          <w:noProof/>
        </w:rPr>
        <w:t xml:space="preserve">                                                                 </w:t>
      </w:r>
      <w:r w:rsidR="00740FA8">
        <w:rPr>
          <w:rFonts w:ascii="Times New Roman" w:hAnsi="Times New Roman"/>
          <w:sz w:val="28"/>
          <w:szCs w:val="28"/>
          <w:lang w:eastAsia="ru-RU"/>
        </w:rPr>
        <w:t xml:space="preserve">         </w:t>
      </w:r>
      <w:r w:rsidR="00740FA8">
        <w:rPr>
          <w:rFonts w:ascii="Times New Roman" w:hAnsi="Times New Roman"/>
          <w:b/>
          <w:noProof/>
          <w:sz w:val="24"/>
          <w:szCs w:val="24"/>
          <w:lang w:eastAsia="uk-UA"/>
        </w:rPr>
        <w:drawing>
          <wp:inline distT="0" distB="0" distL="0" distR="0">
            <wp:extent cx="476250" cy="62865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sidR="00740FA8">
        <w:rPr>
          <w:b/>
          <w:noProof/>
        </w:rPr>
        <w:t xml:space="preserve">                                                   </w:t>
      </w:r>
      <w:r w:rsidR="00740FA8">
        <w:rPr>
          <w:rFonts w:ascii="Times New Roman" w:hAnsi="Times New Roman"/>
          <w:b/>
          <w:noProof/>
        </w:rPr>
        <w:t xml:space="preserve"> </w:t>
      </w:r>
      <w:r w:rsidR="00740FA8">
        <w:rPr>
          <w:b/>
          <w:noProof/>
        </w:rPr>
        <w:t xml:space="preserve">          </w:t>
      </w:r>
      <w:r w:rsidR="00740FA8">
        <w:rPr>
          <w:rFonts w:ascii="Times New Roman" w:hAnsi="Times New Roman"/>
          <w:b/>
          <w:noProof/>
        </w:rPr>
        <w:t xml:space="preserve">      </w:t>
      </w:r>
      <w:r w:rsidR="00740FA8">
        <w:rPr>
          <w:b/>
          <w:noProof/>
        </w:rPr>
        <w:t xml:space="preserve">                                                                                </w:t>
      </w:r>
    </w:p>
    <w:p w:rsidR="00740FA8" w:rsidRDefault="00740FA8" w:rsidP="00740FA8">
      <w:pPr>
        <w:spacing w:after="0"/>
        <w:jc w:val="center"/>
        <w:rPr>
          <w:rFonts w:ascii="Times New Roman" w:hAnsi="Times New Roman" w:cs="Calibri"/>
          <w:b/>
          <w:sz w:val="24"/>
          <w:szCs w:val="24"/>
          <w:lang w:val="ru-RU"/>
        </w:rPr>
      </w:pPr>
      <w:r>
        <w:rPr>
          <w:rFonts w:ascii="Times New Roman" w:hAnsi="Times New Roman"/>
          <w:b/>
          <w:sz w:val="24"/>
          <w:szCs w:val="24"/>
        </w:rPr>
        <w:t>БОРАТИНСЬКА  СІЛЬСЬКА  РАДА</w:t>
      </w:r>
    </w:p>
    <w:p w:rsidR="00740FA8" w:rsidRDefault="00740FA8" w:rsidP="00740FA8">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spacing w:after="0"/>
        <w:jc w:val="center"/>
        <w:rPr>
          <w:rFonts w:ascii="Times New Roman" w:hAnsi="Times New Roman"/>
          <w:b/>
          <w:sz w:val="24"/>
          <w:szCs w:val="24"/>
        </w:rPr>
      </w:pPr>
    </w:p>
    <w:p w:rsidR="00740FA8" w:rsidRDefault="00740FA8" w:rsidP="00740FA8">
      <w:pPr>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spacing w:after="0"/>
        <w:jc w:val="center"/>
        <w:rPr>
          <w:rFonts w:ascii="Times New Roman" w:hAnsi="Times New Roman"/>
          <w:sz w:val="24"/>
          <w:szCs w:val="24"/>
        </w:rPr>
      </w:pPr>
    </w:p>
    <w:p w:rsidR="00740FA8" w:rsidRDefault="00740FA8" w:rsidP="00740FA8">
      <w:pPr>
        <w:spacing w:after="0"/>
        <w:jc w:val="center"/>
        <w:rPr>
          <w:rFonts w:ascii="Times New Roman" w:hAnsi="Times New Roman"/>
          <w:b/>
          <w:sz w:val="24"/>
          <w:szCs w:val="24"/>
        </w:rPr>
      </w:pPr>
      <w:r>
        <w:rPr>
          <w:rFonts w:ascii="Times New Roman" w:hAnsi="Times New Roman"/>
          <w:b/>
          <w:sz w:val="24"/>
          <w:szCs w:val="24"/>
        </w:rPr>
        <w:t>Р І Ш Е Н Н Я</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lang w:val="ru-RU"/>
        </w:rPr>
        <w:t xml:space="preserve">10  листопада </w:t>
      </w:r>
      <w:r>
        <w:rPr>
          <w:rFonts w:ascii="Times New Roman" w:hAnsi="Times New Roman"/>
          <w:sz w:val="24"/>
          <w:szCs w:val="24"/>
        </w:rPr>
        <w:t xml:space="preserve">  2023 року  № 19/1</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с.Боратин</w:t>
      </w:r>
    </w:p>
    <w:p w:rsidR="00740FA8" w:rsidRDefault="00740FA8" w:rsidP="00740FA8">
      <w:pPr>
        <w:spacing w:after="0"/>
        <w:rPr>
          <w:rFonts w:ascii="Times New Roman" w:hAnsi="Times New Roman"/>
          <w:b/>
          <w:sz w:val="24"/>
          <w:szCs w:val="24"/>
          <w:lang w:val="ru-RU"/>
        </w:rPr>
      </w:pPr>
      <w:r>
        <w:rPr>
          <w:rFonts w:ascii="Times New Roman" w:hAnsi="Times New Roman"/>
          <w:b/>
          <w:sz w:val="24"/>
          <w:szCs w:val="24"/>
        </w:rPr>
        <w:t xml:space="preserve">                               </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Про затвердження  порядку денного  </w:t>
      </w:r>
    </w:p>
    <w:p w:rsidR="00740FA8" w:rsidRDefault="00740FA8" w:rsidP="00740FA8">
      <w:pPr>
        <w:spacing w:after="0"/>
        <w:rPr>
          <w:rFonts w:ascii="Times New Roman" w:hAnsi="Times New Roman"/>
          <w:b/>
          <w:sz w:val="24"/>
          <w:szCs w:val="24"/>
        </w:rPr>
      </w:pPr>
      <w:r>
        <w:rPr>
          <w:rFonts w:ascii="Times New Roman" w:hAnsi="Times New Roman"/>
          <w:b/>
          <w:sz w:val="24"/>
          <w:szCs w:val="24"/>
        </w:rPr>
        <w:t>дев</w:t>
      </w:r>
      <w:r>
        <w:rPr>
          <w:rFonts w:ascii="Times New Roman" w:hAnsi="Times New Roman"/>
          <w:b/>
          <w:sz w:val="24"/>
          <w:szCs w:val="24"/>
          <w:lang w:val="en-US"/>
        </w:rPr>
        <w:t>’</w:t>
      </w:r>
      <w:r>
        <w:rPr>
          <w:rFonts w:ascii="Times New Roman" w:hAnsi="Times New Roman"/>
          <w:b/>
          <w:sz w:val="24"/>
          <w:szCs w:val="24"/>
        </w:rPr>
        <w:t xml:space="preserve">ятнадцятої сесії восьмого скликання  </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Боратинської сільської ради. </w:t>
      </w:r>
      <w:r>
        <w:rPr>
          <w:rFonts w:ascii="Times New Roman" w:hAnsi="Times New Roman"/>
          <w:sz w:val="24"/>
          <w:szCs w:val="24"/>
        </w:rPr>
        <w:t xml:space="preserve">  </w:t>
      </w:r>
      <w:r>
        <w:rPr>
          <w:rFonts w:ascii="Times New Roman" w:hAnsi="Times New Roman"/>
          <w:b/>
          <w:sz w:val="24"/>
          <w:szCs w:val="24"/>
        </w:rPr>
        <w:t xml:space="preserve">            </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w:t>
      </w:r>
    </w:p>
    <w:p w:rsidR="00740FA8" w:rsidRDefault="00740FA8" w:rsidP="00740FA8">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Відповідно до  пункту 14 статті  46  Закону України „ Про місцеве  самоврядування в Україні”, сільська рада </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 И Р І Ш И Л А:</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Затвердити  для  розгляду  дев</w:t>
      </w:r>
      <w:r>
        <w:rPr>
          <w:rFonts w:ascii="Times New Roman" w:hAnsi="Times New Roman"/>
          <w:sz w:val="24"/>
          <w:szCs w:val="24"/>
          <w:lang w:val="en-US"/>
        </w:rPr>
        <w:t>’</w:t>
      </w:r>
      <w:r>
        <w:rPr>
          <w:rFonts w:ascii="Times New Roman" w:hAnsi="Times New Roman"/>
          <w:sz w:val="24"/>
          <w:szCs w:val="24"/>
        </w:rPr>
        <w:t xml:space="preserve">ятнадцятої сесії сільської ради такий порядок  денний: </w:t>
      </w:r>
    </w:p>
    <w:p w:rsidR="00740FA8" w:rsidRDefault="00740FA8" w:rsidP="008364ED">
      <w:pPr>
        <w:spacing w:after="0"/>
        <w:jc w:val="both"/>
        <w:rPr>
          <w:rFonts w:ascii="Times New Roman" w:hAnsi="Times New Roman"/>
        </w:rPr>
      </w:pPr>
      <w:r>
        <w:rPr>
          <w:rFonts w:ascii="Times New Roman" w:hAnsi="Times New Roman"/>
          <w:sz w:val="24"/>
          <w:szCs w:val="24"/>
        </w:rPr>
        <w:t xml:space="preserve">        </w:t>
      </w:r>
      <w:r>
        <w:rPr>
          <w:rFonts w:ascii="Times New Roman" w:hAnsi="Times New Roman"/>
          <w:lang w:val="ru-RU"/>
        </w:rPr>
        <w:t>1</w:t>
      </w:r>
      <w:r>
        <w:rPr>
          <w:rFonts w:ascii="Times New Roman" w:hAnsi="Times New Roman"/>
        </w:rPr>
        <w:t xml:space="preserve">. Про затвердження порядку денного  </w:t>
      </w:r>
      <w:r>
        <w:rPr>
          <w:rFonts w:ascii="Times New Roman" w:hAnsi="Times New Roman"/>
          <w:sz w:val="24"/>
          <w:szCs w:val="24"/>
        </w:rPr>
        <w:t>дев</w:t>
      </w:r>
      <w:r>
        <w:rPr>
          <w:rFonts w:ascii="Times New Roman" w:hAnsi="Times New Roman"/>
          <w:sz w:val="24"/>
          <w:szCs w:val="24"/>
          <w:lang w:val="en-US"/>
        </w:rPr>
        <w:t>’</w:t>
      </w:r>
      <w:r>
        <w:rPr>
          <w:rFonts w:ascii="Times New Roman" w:hAnsi="Times New Roman"/>
          <w:sz w:val="24"/>
          <w:szCs w:val="24"/>
        </w:rPr>
        <w:t>ятнадцятої</w:t>
      </w:r>
      <w:r>
        <w:rPr>
          <w:rFonts w:ascii="Times New Roman" w:hAnsi="Times New Roman"/>
        </w:rPr>
        <w:t xml:space="preserve">  сесії восьмого скликання Боратинської сільської ради.</w:t>
      </w:r>
    </w:p>
    <w:p w:rsidR="00740FA8" w:rsidRDefault="00740FA8" w:rsidP="00740FA8">
      <w:pPr>
        <w:spacing w:after="0"/>
        <w:rPr>
          <w:rFonts w:ascii="Times New Roman" w:hAnsi="Times New Roman"/>
        </w:rPr>
      </w:pPr>
      <w:r>
        <w:rPr>
          <w:rFonts w:ascii="Times New Roman" w:hAnsi="Times New Roman"/>
        </w:rPr>
        <w:t xml:space="preserve">              Інформує: Сергій Яручик – сільський голова  </w:t>
      </w:r>
    </w:p>
    <w:p w:rsidR="00740FA8" w:rsidRDefault="00740FA8" w:rsidP="00740FA8">
      <w:pPr>
        <w:spacing w:after="0"/>
        <w:rPr>
          <w:rStyle w:val="FontStyle11"/>
          <w:rFonts w:eastAsiaTheme="majorEastAsia"/>
          <w:b w:val="0"/>
          <w:bCs/>
          <w:sz w:val="24"/>
          <w:szCs w:val="24"/>
          <w:lang w:val="ru-RU"/>
        </w:rPr>
      </w:pPr>
      <w:r>
        <w:rPr>
          <w:rFonts w:ascii="Times New Roman" w:hAnsi="Times New Roman"/>
        </w:rPr>
        <w:t xml:space="preserve">        </w:t>
      </w:r>
      <w:r>
        <w:rPr>
          <w:rFonts w:ascii="Times New Roman" w:hAnsi="Times New Roman"/>
          <w:b/>
          <w:sz w:val="24"/>
          <w:szCs w:val="24"/>
          <w:lang w:eastAsia="ru-RU"/>
        </w:rPr>
        <w:t xml:space="preserve"> </w:t>
      </w:r>
      <w:r>
        <w:rPr>
          <w:rFonts w:ascii="Times New Roman" w:hAnsi="Times New Roman"/>
          <w:sz w:val="24"/>
          <w:szCs w:val="24"/>
          <w:lang w:eastAsia="ru-RU"/>
        </w:rPr>
        <w:t>2. Про внесення змін до рішення сільської ради від 06.08.2021  № 8/3</w:t>
      </w:r>
      <w:r>
        <w:rPr>
          <w:rStyle w:val="FontStyle11"/>
          <w:rFonts w:eastAsiaTheme="majorEastAsia"/>
          <w:bCs/>
        </w:rPr>
        <w:t xml:space="preserve"> </w:t>
      </w:r>
      <w:r>
        <w:rPr>
          <w:rStyle w:val="FontStyle11"/>
          <w:rFonts w:eastAsiaTheme="majorEastAsia"/>
          <w:b w:val="0"/>
          <w:bCs/>
          <w:sz w:val="24"/>
          <w:szCs w:val="24"/>
        </w:rPr>
        <w:t xml:space="preserve">«Про затвердження структури  та граничної чисельності працівників комунального некомерційного підприємства </w:t>
      </w:r>
      <w:r>
        <w:rPr>
          <w:rStyle w:val="FontStyle11"/>
          <w:rFonts w:eastAsiaTheme="majorEastAsia"/>
          <w:b w:val="0"/>
          <w:bCs/>
          <w:sz w:val="24"/>
          <w:szCs w:val="24"/>
          <w:lang w:val="ru-RU"/>
        </w:rPr>
        <w:t>«Центр первинної медико-санітарної допомоги</w:t>
      </w:r>
      <w:r>
        <w:rPr>
          <w:rStyle w:val="FontStyle11"/>
          <w:rFonts w:eastAsiaTheme="majorEastAsia"/>
          <w:b w:val="0"/>
          <w:bCs/>
          <w:sz w:val="24"/>
          <w:szCs w:val="24"/>
        </w:rPr>
        <w:t xml:space="preserve"> Боратинської сільської ради</w:t>
      </w:r>
      <w:r>
        <w:rPr>
          <w:rStyle w:val="FontStyle11"/>
          <w:rFonts w:eastAsiaTheme="majorEastAsia"/>
          <w:b w:val="0"/>
          <w:bCs/>
          <w:sz w:val="24"/>
          <w:szCs w:val="24"/>
          <w:lang w:val="ru-RU"/>
        </w:rPr>
        <w:t>»</w:t>
      </w:r>
    </w:p>
    <w:p w:rsidR="00740FA8" w:rsidRDefault="00740FA8" w:rsidP="00740FA8">
      <w:pPr>
        <w:spacing w:after="0"/>
        <w:rPr>
          <w:rStyle w:val="FontStyle11"/>
          <w:rFonts w:eastAsiaTheme="majorEastAsia"/>
          <w:b w:val="0"/>
          <w:bCs/>
          <w:sz w:val="24"/>
          <w:szCs w:val="24"/>
          <w:lang w:val="ru-RU"/>
        </w:rPr>
      </w:pPr>
      <w:r>
        <w:rPr>
          <w:rFonts w:ascii="Times New Roman" w:hAnsi="Times New Roman"/>
        </w:rPr>
        <w:t xml:space="preserve">                Інформує: Сергій Яручик – сільський голова  </w:t>
      </w:r>
    </w:p>
    <w:p w:rsidR="00740FA8" w:rsidRDefault="00740FA8" w:rsidP="00740FA8">
      <w:pPr>
        <w:spacing w:after="0" w:line="240" w:lineRule="auto"/>
        <w:jc w:val="both"/>
        <w:rPr>
          <w:rFonts w:eastAsia="Times New Roman" w:cs="Calibri"/>
        </w:rPr>
      </w:pPr>
      <w:r>
        <w:rPr>
          <w:rFonts w:ascii="Times New Roman" w:hAnsi="Times New Roman"/>
          <w:sz w:val="24"/>
          <w:szCs w:val="24"/>
          <w:lang w:eastAsia="ru-RU"/>
        </w:rPr>
        <w:t xml:space="preserve">          3.</w:t>
      </w:r>
      <w:r>
        <w:rPr>
          <w:rFonts w:ascii="Times New Roman" w:hAnsi="Times New Roman"/>
          <w:b/>
          <w:sz w:val="24"/>
          <w:szCs w:val="24"/>
          <w:lang w:eastAsia="ru-RU"/>
        </w:rPr>
        <w:t xml:space="preserve"> </w:t>
      </w:r>
      <w:r>
        <w:rPr>
          <w:rFonts w:ascii="Times New Roman" w:hAnsi="Times New Roman"/>
          <w:sz w:val="24"/>
          <w:szCs w:val="24"/>
        </w:rPr>
        <w:t xml:space="preserve">Про внесення змін до Програми </w:t>
      </w:r>
      <w:r>
        <w:rPr>
          <w:rFonts w:ascii="Times New Roman" w:hAnsi="Times New Roman"/>
          <w:color w:val="000000"/>
          <w:sz w:val="24"/>
          <w:szCs w:val="24"/>
        </w:rPr>
        <w:t>заходів територіальної оборони Боратинської  сільської ради на 2022-2024 роки</w:t>
      </w:r>
    </w:p>
    <w:p w:rsidR="00740FA8" w:rsidRDefault="00740FA8" w:rsidP="00740FA8">
      <w:pPr>
        <w:spacing w:after="0"/>
        <w:rPr>
          <w:rStyle w:val="FontStyle11"/>
          <w:rFonts w:eastAsiaTheme="majorEastAsia"/>
          <w:b w:val="0"/>
          <w:bCs/>
          <w:sz w:val="24"/>
          <w:lang w:val="ru-RU"/>
        </w:rPr>
      </w:pPr>
      <w:r>
        <w:rPr>
          <w:rFonts w:ascii="Times New Roman" w:hAnsi="Times New Roman"/>
        </w:rPr>
        <w:t xml:space="preserve">                Інформує: Сергій Яручик – сільський голова  </w:t>
      </w:r>
    </w:p>
    <w:p w:rsidR="00740FA8" w:rsidRDefault="00740FA8" w:rsidP="00740FA8">
      <w:pPr>
        <w:spacing w:after="0"/>
        <w:jc w:val="both"/>
        <w:rPr>
          <w:rFonts w:eastAsia="Times New Roman" w:cs="Calibri"/>
        </w:rPr>
      </w:pPr>
      <w:r>
        <w:rPr>
          <w:rFonts w:ascii="Times New Roman" w:hAnsi="Times New Roman"/>
          <w:sz w:val="24"/>
          <w:szCs w:val="24"/>
          <w:lang w:eastAsia="ru-RU"/>
        </w:rPr>
        <w:t xml:space="preserve">          4. </w:t>
      </w:r>
      <w:r>
        <w:rPr>
          <w:rFonts w:ascii="Times New Roman" w:hAnsi="Times New Roman"/>
          <w:sz w:val="24"/>
          <w:szCs w:val="24"/>
        </w:rPr>
        <w:t xml:space="preserve">Про внесення змін до Програми </w:t>
      </w:r>
      <w:r>
        <w:rPr>
          <w:rFonts w:ascii="Times New Roman" w:hAnsi="Times New Roman"/>
          <w:color w:val="000000"/>
          <w:sz w:val="24"/>
          <w:szCs w:val="24"/>
        </w:rPr>
        <w:t>соціального захисту населення Боратинської сільської ради на 2021 – 2023 роки</w:t>
      </w:r>
    </w:p>
    <w:p w:rsidR="00740FA8" w:rsidRDefault="00740FA8" w:rsidP="00740FA8">
      <w:pPr>
        <w:spacing w:after="0"/>
        <w:jc w:val="both"/>
        <w:rPr>
          <w:rFonts w:ascii="Times New Roman" w:hAnsi="Times New Roman"/>
          <w:color w:val="000000"/>
          <w:sz w:val="24"/>
          <w:szCs w:val="24"/>
        </w:rPr>
      </w:pPr>
      <w:r>
        <w:rPr>
          <w:rFonts w:ascii="Times New Roman" w:hAnsi="Times New Roman"/>
        </w:rPr>
        <w:t xml:space="preserve">               Інформує: Сергій Яручик – сільський голова  </w:t>
      </w:r>
    </w:p>
    <w:p w:rsidR="00740FA8" w:rsidRDefault="00740FA8" w:rsidP="00740FA8">
      <w:pPr>
        <w:spacing w:after="0"/>
        <w:jc w:val="both"/>
        <w:rPr>
          <w:rFonts w:ascii="Times New Roman" w:hAnsi="Times New Roman"/>
          <w:sz w:val="24"/>
          <w:szCs w:val="24"/>
        </w:rPr>
      </w:pPr>
      <w:r>
        <w:rPr>
          <w:rFonts w:ascii="Times New Roman" w:hAnsi="Times New Roman"/>
          <w:sz w:val="24"/>
          <w:szCs w:val="24"/>
        </w:rPr>
        <w:t xml:space="preserve">          5. Про внесення змін до Програми фінансової підтримки  комунального</w:t>
      </w:r>
    </w:p>
    <w:p w:rsidR="00740FA8" w:rsidRDefault="00740FA8" w:rsidP="00740FA8">
      <w:pPr>
        <w:pStyle w:val="a5"/>
        <w:spacing w:line="276" w:lineRule="auto"/>
        <w:rPr>
          <w:lang w:val="ru-RU"/>
        </w:rPr>
      </w:pPr>
      <w:r>
        <w:rPr>
          <w:lang w:val="ru-RU"/>
        </w:rPr>
        <w:t>некомерційного підприємства «Центр первинної медико-санітарної допомоги</w:t>
      </w:r>
    </w:p>
    <w:p w:rsidR="00740FA8" w:rsidRDefault="00740FA8" w:rsidP="00740FA8">
      <w:pPr>
        <w:pStyle w:val="a5"/>
        <w:spacing w:line="276" w:lineRule="auto"/>
        <w:rPr>
          <w:lang w:val="ru-RU"/>
        </w:rPr>
      </w:pPr>
      <w:r>
        <w:rPr>
          <w:lang w:val="ru-RU"/>
        </w:rPr>
        <w:t>Боратинської сільської ради» на 2023-2024 роки»</w:t>
      </w:r>
    </w:p>
    <w:p w:rsidR="00740FA8" w:rsidRDefault="00740FA8" w:rsidP="00740FA8">
      <w:pPr>
        <w:spacing w:after="0"/>
        <w:jc w:val="both"/>
        <w:rPr>
          <w:rFonts w:ascii="Times New Roman" w:hAnsi="Times New Roman"/>
          <w:color w:val="000000"/>
          <w:sz w:val="24"/>
          <w:szCs w:val="24"/>
          <w:lang w:eastAsia="uk-UA"/>
        </w:rPr>
      </w:pPr>
      <w:r>
        <w:rPr>
          <w:rFonts w:ascii="Times New Roman" w:hAnsi="Times New Roman"/>
        </w:rPr>
        <w:t xml:space="preserve">               Інформує: Сергій Яручик – сільський голова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6. Про внесення змін до Програми забезпечення особистої безпеки громадян</w:t>
      </w:r>
    </w:p>
    <w:p w:rsidR="00740FA8" w:rsidRDefault="00740FA8" w:rsidP="00740FA8">
      <w:pPr>
        <w:pStyle w:val="a5"/>
        <w:spacing w:line="276" w:lineRule="auto"/>
        <w:rPr>
          <w:lang w:val="ru-RU"/>
        </w:rPr>
      </w:pPr>
      <w:r>
        <w:rPr>
          <w:lang w:val="ru-RU"/>
        </w:rPr>
        <w:t>та протидії злочинності на 2021-2023 роки</w:t>
      </w:r>
    </w:p>
    <w:p w:rsidR="00740FA8" w:rsidRDefault="00740FA8" w:rsidP="00740FA8">
      <w:pPr>
        <w:spacing w:after="0"/>
        <w:jc w:val="both"/>
        <w:rPr>
          <w:rFonts w:ascii="Times New Roman" w:hAnsi="Times New Roman"/>
          <w:color w:val="000000"/>
          <w:sz w:val="24"/>
          <w:szCs w:val="24"/>
          <w:lang w:eastAsia="uk-UA"/>
        </w:rPr>
      </w:pPr>
      <w:r>
        <w:rPr>
          <w:rFonts w:ascii="Times New Roman" w:hAnsi="Times New Roman"/>
        </w:rPr>
        <w:t xml:space="preserve">               Інформує: Сергій Яручик – сільський голова  </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7. Про внесення змін до Програми протидії екстремістським та терористичним</w:t>
      </w:r>
    </w:p>
    <w:p w:rsidR="00740FA8" w:rsidRDefault="00740FA8" w:rsidP="00740FA8">
      <w:pPr>
        <w:spacing w:after="0"/>
        <w:rPr>
          <w:rFonts w:ascii="Times New Roman" w:hAnsi="Times New Roman"/>
          <w:sz w:val="24"/>
          <w:szCs w:val="24"/>
        </w:rPr>
      </w:pPr>
      <w:r>
        <w:rPr>
          <w:rFonts w:ascii="Times New Roman" w:hAnsi="Times New Roman"/>
          <w:sz w:val="24"/>
          <w:szCs w:val="24"/>
        </w:rPr>
        <w:t>проявам у Боратинській  ТГ на 2022-2024 роки</w:t>
      </w:r>
    </w:p>
    <w:p w:rsidR="00740FA8" w:rsidRDefault="00740FA8" w:rsidP="00740FA8">
      <w:pPr>
        <w:spacing w:after="0"/>
        <w:jc w:val="both"/>
        <w:rPr>
          <w:rFonts w:ascii="Times New Roman" w:hAnsi="Times New Roman"/>
          <w:color w:val="000000"/>
          <w:sz w:val="24"/>
          <w:szCs w:val="24"/>
        </w:rPr>
      </w:pPr>
      <w:r>
        <w:rPr>
          <w:rFonts w:ascii="Times New Roman" w:hAnsi="Times New Roman"/>
        </w:rPr>
        <w:t xml:space="preserve">               Інформує: Сергій Яручик – сільський голова  </w:t>
      </w:r>
    </w:p>
    <w:p w:rsidR="00740FA8" w:rsidRDefault="00740FA8" w:rsidP="00740FA8">
      <w:pPr>
        <w:spacing w:after="0"/>
        <w:rPr>
          <w:rFonts w:ascii="Times New Roman" w:hAnsi="Times New Roman" w:cs="Calibri"/>
          <w:sz w:val="24"/>
          <w:szCs w:val="24"/>
        </w:rPr>
      </w:pPr>
      <w:r>
        <w:rPr>
          <w:rFonts w:ascii="Times New Roman" w:hAnsi="Times New Roman"/>
          <w:bCs/>
          <w:sz w:val="24"/>
          <w:szCs w:val="24"/>
          <w:lang w:bidi="uk-UA"/>
        </w:rPr>
        <w:lastRenderedPageBreak/>
        <w:t xml:space="preserve">           8. </w:t>
      </w:r>
      <w:r>
        <w:rPr>
          <w:rFonts w:ascii="Times New Roman" w:hAnsi="Times New Roman"/>
          <w:sz w:val="24"/>
          <w:szCs w:val="24"/>
        </w:rPr>
        <w:t xml:space="preserve">Про внесення змін до рішення сільської ради  від 23.12.2022 № 14/11  « Про бюджет сільської територіальної громади  на 2023 рік» </w:t>
      </w:r>
    </w:p>
    <w:p w:rsidR="00740FA8" w:rsidRDefault="00740FA8" w:rsidP="00740FA8">
      <w:pPr>
        <w:spacing w:after="0"/>
        <w:rPr>
          <w:rFonts w:ascii="Times New Roman" w:hAnsi="Times New Roman"/>
        </w:rPr>
      </w:pPr>
      <w:r>
        <w:rPr>
          <w:rFonts w:ascii="Times New Roman" w:hAnsi="Times New Roman"/>
        </w:rPr>
        <w:t xml:space="preserve">                Інформує :  Ганна Радчук   - начальник  відділу фінансів</w:t>
      </w:r>
    </w:p>
    <w:p w:rsidR="00740FA8" w:rsidRDefault="00740FA8" w:rsidP="00740FA8">
      <w:pPr>
        <w:spacing w:after="0" w:line="240" w:lineRule="auto"/>
        <w:rPr>
          <w:rFonts w:ascii="Times New Roman" w:hAnsi="Times New Roman"/>
          <w:sz w:val="24"/>
          <w:szCs w:val="24"/>
        </w:rPr>
      </w:pPr>
      <w:r>
        <w:rPr>
          <w:rFonts w:ascii="Times New Roman" w:hAnsi="Times New Roman"/>
          <w:sz w:val="24"/>
          <w:szCs w:val="24"/>
        </w:rPr>
        <w:t xml:space="preserve">           9. Про затвердження Статуту Рованцівського ліцею Боратинської сільської ради в новій редакції.</w:t>
      </w:r>
    </w:p>
    <w:p w:rsidR="00740FA8" w:rsidRDefault="00740FA8" w:rsidP="00740FA8">
      <w:pPr>
        <w:spacing w:after="0"/>
        <w:jc w:val="both"/>
        <w:rPr>
          <w:rFonts w:ascii="Times New Roman" w:hAnsi="Times New Roman"/>
          <w:color w:val="000000"/>
          <w:sz w:val="24"/>
          <w:szCs w:val="24"/>
        </w:rPr>
      </w:pPr>
      <w:r>
        <w:rPr>
          <w:rFonts w:ascii="Times New Roman" w:hAnsi="Times New Roman"/>
        </w:rPr>
        <w:t xml:space="preserve">                Інформує: Сергій Яручик – сільський голова  </w:t>
      </w:r>
    </w:p>
    <w:p w:rsidR="00740FA8" w:rsidRDefault="00740FA8" w:rsidP="00740FA8">
      <w:pPr>
        <w:spacing w:after="0" w:line="240" w:lineRule="auto"/>
        <w:rPr>
          <w:rFonts w:ascii="Times New Roman" w:hAnsi="Times New Roman"/>
          <w:sz w:val="24"/>
          <w:szCs w:val="24"/>
        </w:rPr>
      </w:pPr>
      <w:r>
        <w:rPr>
          <w:rFonts w:ascii="Times New Roman" w:hAnsi="Times New Roman"/>
          <w:sz w:val="24"/>
          <w:szCs w:val="24"/>
        </w:rPr>
        <w:t xml:space="preserve">          10. Про затвердження Статуту Коршівської гімназії Боратинської сільської ради в новій редакції.</w:t>
      </w:r>
    </w:p>
    <w:p w:rsidR="00740FA8" w:rsidRDefault="00740FA8" w:rsidP="00740FA8">
      <w:pPr>
        <w:spacing w:after="0"/>
        <w:jc w:val="both"/>
        <w:rPr>
          <w:rFonts w:ascii="Times New Roman" w:hAnsi="Times New Roman"/>
          <w:color w:val="000000"/>
          <w:sz w:val="24"/>
          <w:szCs w:val="24"/>
        </w:rPr>
      </w:pPr>
      <w:r>
        <w:rPr>
          <w:rFonts w:ascii="Times New Roman" w:hAnsi="Times New Roman"/>
        </w:rPr>
        <w:t xml:space="preserve">                Інформує: Сергій Яручик – сільський голова  </w:t>
      </w:r>
    </w:p>
    <w:p w:rsidR="00740FA8" w:rsidRDefault="00740FA8" w:rsidP="00740FA8">
      <w:pPr>
        <w:shd w:val="clear" w:color="auto" w:fill="FFFFFF"/>
        <w:spacing w:after="0"/>
        <w:jc w:val="both"/>
        <w:textAlignment w:val="baseline"/>
        <w:outlineLvl w:val="2"/>
        <w:rPr>
          <w:rFonts w:ascii="Times New Roman" w:hAnsi="Times New Roman" w:cs="Calibri"/>
          <w:sz w:val="24"/>
          <w:szCs w:val="24"/>
          <w:bdr w:val="none" w:sz="0" w:space="0" w:color="auto" w:frame="1"/>
        </w:rPr>
      </w:pPr>
      <w:r>
        <w:rPr>
          <w:rFonts w:ascii="Times New Roman" w:hAnsi="Times New Roman"/>
          <w:bCs/>
          <w:sz w:val="24"/>
          <w:szCs w:val="24"/>
          <w:lang w:bidi="uk-UA"/>
        </w:rPr>
        <w:t xml:space="preserve">          11. </w:t>
      </w:r>
      <w:r>
        <w:rPr>
          <w:rFonts w:ascii="Times New Roman" w:hAnsi="Times New Roman"/>
          <w:sz w:val="24"/>
          <w:szCs w:val="24"/>
          <w:bdr w:val="none" w:sz="0" w:space="0" w:color="auto" w:frame="1"/>
        </w:rPr>
        <w:t xml:space="preserve">Про затвердження Положення  про присвоєння  звання «Почесний громадянин Боратинської  територіальної громади» </w:t>
      </w:r>
    </w:p>
    <w:p w:rsidR="00740FA8" w:rsidRDefault="00740FA8" w:rsidP="00740FA8">
      <w:pPr>
        <w:spacing w:after="0"/>
        <w:jc w:val="both"/>
        <w:rPr>
          <w:rFonts w:ascii="Times New Roman" w:hAnsi="Times New Roman"/>
          <w:color w:val="000000"/>
          <w:sz w:val="24"/>
          <w:szCs w:val="24"/>
        </w:rPr>
      </w:pPr>
      <w:r>
        <w:rPr>
          <w:rFonts w:ascii="Times New Roman" w:hAnsi="Times New Roman"/>
        </w:rPr>
        <w:t xml:space="preserve">                 Інформує: Сергій Яручик – сільський голова  </w:t>
      </w:r>
    </w:p>
    <w:p w:rsidR="00740FA8" w:rsidRDefault="00740FA8" w:rsidP="00740FA8">
      <w:pPr>
        <w:shd w:val="clear" w:color="auto" w:fill="FFFFFF"/>
        <w:spacing w:after="0" w:line="240" w:lineRule="auto"/>
        <w:rPr>
          <w:rFonts w:ascii="Times New Roman" w:hAnsi="Times New Roman" w:cs="Calibri"/>
          <w:bCs/>
          <w:sz w:val="24"/>
          <w:szCs w:val="24"/>
          <w:lang w:eastAsia="ru-RU"/>
        </w:rPr>
      </w:pPr>
      <w:r>
        <w:rPr>
          <w:rFonts w:ascii="Times New Roman" w:hAnsi="Times New Roman"/>
          <w:b/>
          <w:bCs/>
          <w:sz w:val="24"/>
          <w:szCs w:val="24"/>
          <w:lang w:eastAsia="ru-RU"/>
        </w:rPr>
        <w:t xml:space="preserve">          </w:t>
      </w:r>
      <w:r>
        <w:rPr>
          <w:rFonts w:ascii="Times New Roman" w:hAnsi="Times New Roman"/>
          <w:bCs/>
          <w:sz w:val="24"/>
          <w:szCs w:val="24"/>
          <w:lang w:eastAsia="ru-RU"/>
        </w:rPr>
        <w:t>12. Про</w:t>
      </w:r>
      <w:r>
        <w:rPr>
          <w:rFonts w:ascii="Times New Roman" w:hAnsi="Times New Roman"/>
          <w:b/>
          <w:bCs/>
          <w:sz w:val="24"/>
          <w:szCs w:val="24"/>
          <w:lang w:eastAsia="ru-RU"/>
        </w:rPr>
        <w:t xml:space="preserve">  </w:t>
      </w:r>
      <w:r>
        <w:rPr>
          <w:rFonts w:ascii="Times New Roman" w:hAnsi="Times New Roman"/>
          <w:bCs/>
          <w:sz w:val="24"/>
          <w:szCs w:val="24"/>
          <w:lang w:eastAsia="ru-RU"/>
        </w:rPr>
        <w:t>затвердження Положення про помічника-консультанта депутата Боратинської сільської ради Луцького району Волинської області восьмого скликання</w:t>
      </w:r>
    </w:p>
    <w:p w:rsidR="00740FA8" w:rsidRDefault="00740FA8" w:rsidP="00740FA8">
      <w:pPr>
        <w:spacing w:after="0"/>
        <w:jc w:val="both"/>
        <w:rPr>
          <w:rFonts w:ascii="Times New Roman" w:hAnsi="Times New Roman"/>
          <w:color w:val="000000"/>
          <w:sz w:val="24"/>
          <w:szCs w:val="24"/>
          <w:lang w:eastAsia="uk-UA"/>
        </w:rPr>
      </w:pPr>
      <w:r>
        <w:rPr>
          <w:rFonts w:ascii="Times New Roman" w:hAnsi="Times New Roman"/>
        </w:rPr>
        <w:t xml:space="preserve">                 Інформує: Сергій Яручик – сільський голова  </w:t>
      </w:r>
    </w:p>
    <w:p w:rsidR="00740FA8" w:rsidRPr="00740FA8" w:rsidRDefault="00740FA8" w:rsidP="00740FA8">
      <w:pPr>
        <w:pStyle w:val="1"/>
        <w:rPr>
          <w:sz w:val="24"/>
          <w:szCs w:val="24"/>
        </w:rPr>
      </w:pPr>
      <w:r>
        <w:rPr>
          <w:rStyle w:val="af6"/>
          <w:color w:val="000000"/>
          <w:sz w:val="24"/>
          <w:szCs w:val="24"/>
        </w:rPr>
        <w:t xml:space="preserve">         </w:t>
      </w:r>
      <w:r w:rsidRPr="00740FA8">
        <w:rPr>
          <w:rStyle w:val="af6"/>
          <w:b w:val="0"/>
          <w:color w:val="000000"/>
          <w:sz w:val="24"/>
          <w:szCs w:val="24"/>
        </w:rPr>
        <w:t>1</w:t>
      </w:r>
      <w:r w:rsidRPr="00740FA8">
        <w:rPr>
          <w:rStyle w:val="af6"/>
          <w:b w:val="0"/>
          <w:color w:val="000000"/>
          <w:sz w:val="24"/>
          <w:szCs w:val="24"/>
          <w:lang w:val="en-US"/>
        </w:rPr>
        <w:t>3</w:t>
      </w:r>
      <w:r w:rsidRPr="00740FA8">
        <w:rPr>
          <w:sz w:val="24"/>
          <w:szCs w:val="24"/>
        </w:rPr>
        <w:t>. Про найменування вулиць в  садівничо- городницькому товаристві  «Прикордонник»</w:t>
      </w:r>
    </w:p>
    <w:p w:rsidR="00740FA8" w:rsidRDefault="00740FA8" w:rsidP="00740FA8">
      <w:pPr>
        <w:spacing w:after="0"/>
        <w:rPr>
          <w:rFonts w:ascii="Times New Roman" w:hAnsi="Times New Roman"/>
        </w:rPr>
      </w:pPr>
      <w:r>
        <w:rPr>
          <w:rFonts w:ascii="Times New Roman" w:hAnsi="Times New Roman"/>
        </w:rPr>
        <w:t xml:space="preserve">                Інформує: Сергій Яручик – сільський голова</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 xml:space="preserve">   1</w:t>
      </w:r>
      <w:r>
        <w:rPr>
          <w:rFonts w:ascii="Times New Roman" w:hAnsi="Times New Roman"/>
          <w:sz w:val="24"/>
          <w:szCs w:val="24"/>
          <w:lang w:val="en-US"/>
        </w:rPr>
        <w:t>4</w:t>
      </w:r>
      <w:r>
        <w:rPr>
          <w:rFonts w:ascii="Times New Roman" w:hAnsi="Times New Roman"/>
          <w:sz w:val="24"/>
          <w:szCs w:val="24"/>
        </w:rPr>
        <w:t>. Про найменування вулиці в селі Рованці.</w:t>
      </w:r>
    </w:p>
    <w:p w:rsidR="00740FA8" w:rsidRPr="00740FA8" w:rsidRDefault="00740FA8" w:rsidP="00740FA8">
      <w:pPr>
        <w:pStyle w:val="1"/>
        <w:rPr>
          <w:sz w:val="24"/>
          <w:szCs w:val="24"/>
        </w:rPr>
      </w:pPr>
      <w:r w:rsidRPr="00740FA8">
        <w:t xml:space="preserve">            </w:t>
      </w:r>
      <w:r w:rsidRPr="00740FA8">
        <w:rPr>
          <w:sz w:val="24"/>
          <w:szCs w:val="24"/>
        </w:rPr>
        <w:t>Інформує: Сергій Яручик – сільський голова</w:t>
      </w:r>
    </w:p>
    <w:p w:rsidR="00740FA8" w:rsidRPr="00740FA8" w:rsidRDefault="00740FA8" w:rsidP="00740FA8">
      <w:pPr>
        <w:pStyle w:val="1"/>
        <w:rPr>
          <w:sz w:val="24"/>
          <w:szCs w:val="24"/>
          <w:lang w:eastAsia="zh-CN"/>
        </w:rPr>
      </w:pPr>
      <w:r w:rsidRPr="00740FA8">
        <w:t xml:space="preserve">       </w:t>
      </w:r>
      <w:r w:rsidRPr="00740FA8">
        <w:rPr>
          <w:sz w:val="24"/>
          <w:szCs w:val="24"/>
        </w:rPr>
        <w:t>15. Про затвердження Генерального плану села Боратин</w:t>
      </w:r>
      <w:r w:rsidRPr="00740FA8">
        <w:rPr>
          <w:sz w:val="24"/>
          <w:szCs w:val="24"/>
          <w:lang w:eastAsia="zh-CN"/>
        </w:rPr>
        <w:tab/>
      </w:r>
    </w:p>
    <w:p w:rsidR="00740FA8" w:rsidRPr="00740FA8" w:rsidRDefault="00740FA8" w:rsidP="00740FA8">
      <w:pPr>
        <w:pStyle w:val="1"/>
        <w:rPr>
          <w:sz w:val="24"/>
          <w:szCs w:val="24"/>
          <w:lang w:eastAsia="x-none"/>
        </w:rPr>
      </w:pPr>
      <w:r w:rsidRPr="00740FA8">
        <w:rPr>
          <w:sz w:val="24"/>
          <w:szCs w:val="24"/>
        </w:rPr>
        <w:t xml:space="preserve">               Інформує: Сергій Яручик – сільський голова</w:t>
      </w:r>
    </w:p>
    <w:p w:rsidR="00740FA8" w:rsidRDefault="00740FA8" w:rsidP="00740FA8">
      <w:pPr>
        <w:pStyle w:val="a5"/>
        <w:spacing w:line="276" w:lineRule="auto"/>
        <w:rPr>
          <w:color w:val="000000"/>
          <w:lang w:val="ru-RU" w:eastAsia="ru-RU"/>
        </w:rPr>
      </w:pPr>
      <w:r>
        <w:rPr>
          <w:color w:val="000000"/>
          <w:lang w:val="ru-RU" w:eastAsia="ru-RU"/>
        </w:rPr>
        <w:t xml:space="preserve">          1</w:t>
      </w:r>
      <w:r>
        <w:rPr>
          <w:color w:val="000000"/>
          <w:lang w:eastAsia="ru-RU"/>
        </w:rPr>
        <w:t>6</w:t>
      </w:r>
      <w:r>
        <w:rPr>
          <w:color w:val="000000"/>
          <w:lang w:val="ru-RU" w:eastAsia="ru-RU"/>
        </w:rPr>
        <w:t xml:space="preserve">. Про надання дозволу на розроблення проекту «Внесення змін в містобудівну документацію «Генеральний план с. Рованці»   </w:t>
      </w:r>
    </w:p>
    <w:p w:rsidR="00740FA8" w:rsidRPr="00740FA8" w:rsidRDefault="00740FA8" w:rsidP="00740FA8">
      <w:pPr>
        <w:pStyle w:val="1"/>
        <w:rPr>
          <w:sz w:val="24"/>
          <w:szCs w:val="24"/>
          <w:lang w:val="x-none" w:eastAsia="x-none"/>
        </w:rPr>
      </w:pPr>
      <w:r>
        <w:rPr>
          <w:b/>
          <w:sz w:val="24"/>
          <w:szCs w:val="24"/>
        </w:rPr>
        <w:t xml:space="preserve">               </w:t>
      </w:r>
      <w:r w:rsidRPr="00740FA8">
        <w:rPr>
          <w:sz w:val="24"/>
          <w:szCs w:val="24"/>
        </w:rPr>
        <w:t>Інформує: Сергій Яручик – сільський голова</w:t>
      </w:r>
    </w:p>
    <w:p w:rsidR="00740FA8" w:rsidRDefault="00740FA8" w:rsidP="00740FA8">
      <w:pPr>
        <w:spacing w:after="0"/>
        <w:jc w:val="both"/>
        <w:rPr>
          <w:rFonts w:ascii="Times New Roman" w:hAnsi="Times New Roman"/>
          <w:sz w:val="24"/>
          <w:szCs w:val="24"/>
        </w:rPr>
      </w:pPr>
      <w:r>
        <w:rPr>
          <w:rFonts w:ascii="Times New Roman" w:hAnsi="Times New Roman"/>
          <w:b/>
          <w:sz w:val="24"/>
          <w:szCs w:val="24"/>
          <w:lang w:val="ru-RU"/>
        </w:rPr>
        <w:t xml:space="preserve"> </w:t>
      </w:r>
      <w:r>
        <w:rPr>
          <w:rFonts w:ascii="Times New Roman" w:hAnsi="Times New Roman"/>
          <w:b/>
          <w:sz w:val="24"/>
          <w:szCs w:val="24"/>
        </w:rPr>
        <w:t xml:space="preserve">    </w:t>
      </w:r>
      <w:r>
        <w:rPr>
          <w:rFonts w:ascii="Times New Roman" w:hAnsi="Times New Roman"/>
          <w:b/>
          <w:sz w:val="24"/>
          <w:szCs w:val="24"/>
          <w:lang w:val="en-US"/>
        </w:rPr>
        <w:t xml:space="preserve"> </w:t>
      </w:r>
      <w:r>
        <w:rPr>
          <w:rFonts w:ascii="Times New Roman" w:hAnsi="Times New Roman"/>
          <w:b/>
          <w:sz w:val="24"/>
          <w:szCs w:val="24"/>
        </w:rPr>
        <w:t xml:space="preserve">    </w:t>
      </w:r>
      <w:r>
        <w:rPr>
          <w:rFonts w:ascii="Times New Roman" w:hAnsi="Times New Roman"/>
          <w:sz w:val="24"/>
          <w:szCs w:val="24"/>
        </w:rPr>
        <w:t>1</w:t>
      </w:r>
      <w:r>
        <w:rPr>
          <w:rFonts w:ascii="Times New Roman" w:hAnsi="Times New Roman"/>
          <w:sz w:val="24"/>
          <w:szCs w:val="24"/>
          <w:lang w:val="en-US"/>
        </w:rPr>
        <w:t>7</w:t>
      </w:r>
      <w:r>
        <w:rPr>
          <w:rFonts w:ascii="Times New Roman" w:hAnsi="Times New Roman"/>
          <w:sz w:val="24"/>
          <w:szCs w:val="24"/>
        </w:rPr>
        <w:t>. Про подання декларацій про майно, доходи, витрати і зобов’язання фінансового характеру.</w:t>
      </w:r>
    </w:p>
    <w:p w:rsidR="00740FA8" w:rsidRPr="00740FA8" w:rsidRDefault="00740FA8" w:rsidP="00740FA8">
      <w:pPr>
        <w:pStyle w:val="1"/>
        <w:rPr>
          <w:sz w:val="24"/>
          <w:szCs w:val="24"/>
        </w:rPr>
      </w:pPr>
      <w:r>
        <w:rPr>
          <w:b/>
          <w:sz w:val="24"/>
          <w:szCs w:val="24"/>
        </w:rPr>
        <w:t xml:space="preserve">                 </w:t>
      </w:r>
      <w:r w:rsidRPr="00740FA8">
        <w:rPr>
          <w:sz w:val="24"/>
          <w:szCs w:val="24"/>
        </w:rPr>
        <w:t>Інформує: Сергій Яручик – сільський голова</w:t>
      </w:r>
    </w:p>
    <w:p w:rsidR="00740FA8" w:rsidRDefault="00740FA8" w:rsidP="00740FA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ru-RU" w:eastAsia="ru-RU"/>
        </w:rPr>
      </w:pPr>
      <w:r>
        <w:rPr>
          <w:lang w:val="ru-RU" w:eastAsia="ru-RU"/>
        </w:rPr>
        <w:t xml:space="preserve">          </w:t>
      </w:r>
      <w:r>
        <w:rPr>
          <w:lang w:eastAsia="ru-RU"/>
        </w:rPr>
        <w:t xml:space="preserve">18. </w:t>
      </w:r>
      <w:r>
        <w:rPr>
          <w:lang w:val="ru-RU" w:eastAsia="ru-RU"/>
        </w:rPr>
        <w:t xml:space="preserve"> Про відмову в наданні дозволу</w:t>
      </w:r>
      <w:r>
        <w:rPr>
          <w:lang w:eastAsia="ru-RU"/>
        </w:rPr>
        <w:t xml:space="preserve"> </w:t>
      </w:r>
      <w:r>
        <w:rPr>
          <w:lang w:val="ru-RU" w:eastAsia="ru-RU"/>
        </w:rPr>
        <w:t>на розроблення проєкту землеустрою</w:t>
      </w:r>
      <w:r>
        <w:rPr>
          <w:lang w:eastAsia="ru-RU"/>
        </w:rPr>
        <w:t xml:space="preserve"> </w:t>
      </w:r>
      <w:r>
        <w:rPr>
          <w:lang w:val="ru-RU" w:eastAsia="ru-RU"/>
        </w:rPr>
        <w:t>щодо відведення земельної ділянки</w:t>
      </w:r>
      <w:r>
        <w:rPr>
          <w:lang w:eastAsia="ru-RU"/>
        </w:rPr>
        <w:t xml:space="preserve"> </w:t>
      </w:r>
      <w:r>
        <w:rPr>
          <w:lang w:val="ru-RU" w:eastAsia="ru-RU"/>
        </w:rPr>
        <w:t>для будівництва та обслуговування</w:t>
      </w:r>
      <w:r>
        <w:rPr>
          <w:lang w:eastAsia="ru-RU"/>
        </w:rPr>
        <w:t xml:space="preserve"> </w:t>
      </w:r>
      <w:r>
        <w:rPr>
          <w:lang w:val="ru-RU" w:eastAsia="ru-RU"/>
        </w:rPr>
        <w:t>житлового будинку, господарських</w:t>
      </w:r>
      <w:r>
        <w:rPr>
          <w:lang w:eastAsia="ru-RU"/>
        </w:rPr>
        <w:t xml:space="preserve"> </w:t>
      </w:r>
      <w:r>
        <w:rPr>
          <w:lang w:val="ru-RU" w:eastAsia="ru-RU"/>
        </w:rPr>
        <w:t>будівель і споруд (присадибна ділянка)</w:t>
      </w:r>
    </w:p>
    <w:p w:rsidR="00740FA8" w:rsidRPr="00740FA8" w:rsidRDefault="00740FA8" w:rsidP="00740FA8">
      <w:pPr>
        <w:pStyle w:val="1"/>
        <w:rPr>
          <w:sz w:val="24"/>
          <w:szCs w:val="24"/>
          <w:lang w:val="x-none" w:eastAsia="x-none"/>
        </w:rPr>
      </w:pPr>
      <w:r>
        <w:rPr>
          <w:b/>
          <w:sz w:val="24"/>
          <w:szCs w:val="24"/>
        </w:rPr>
        <w:t xml:space="preserve">                 </w:t>
      </w:r>
      <w:r w:rsidRPr="00740FA8">
        <w:rPr>
          <w:sz w:val="24"/>
          <w:szCs w:val="24"/>
        </w:rPr>
        <w:t>Інформує: Сергій Яручик – сільський голова</w:t>
      </w:r>
    </w:p>
    <w:p w:rsidR="00740FA8" w:rsidRDefault="00740FA8" w:rsidP="00740FA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ru-RU" w:eastAsia="ru-RU"/>
        </w:rPr>
      </w:pPr>
      <w:r>
        <w:rPr>
          <w:lang w:val="ru-RU" w:eastAsia="ru-RU"/>
        </w:rPr>
        <w:t xml:space="preserve">          19. Про відмову в наданні дозволу</w:t>
      </w:r>
      <w:r>
        <w:rPr>
          <w:lang w:eastAsia="ru-RU"/>
        </w:rPr>
        <w:t xml:space="preserve"> </w:t>
      </w:r>
      <w:r>
        <w:rPr>
          <w:lang w:val="ru-RU" w:eastAsia="ru-RU"/>
        </w:rPr>
        <w:t>на розроблення проєкту землеустрою</w:t>
      </w:r>
      <w:r>
        <w:rPr>
          <w:lang w:val="ru-RU" w:eastAsia="ru-RU"/>
        </w:rPr>
        <w:br/>
        <w:t>щодо відведення земельної ділянки</w:t>
      </w:r>
      <w:r>
        <w:rPr>
          <w:lang w:eastAsia="ru-RU"/>
        </w:rPr>
        <w:t xml:space="preserve"> </w:t>
      </w:r>
      <w:r>
        <w:rPr>
          <w:lang w:val="ru-RU" w:eastAsia="ru-RU"/>
        </w:rPr>
        <w:t>у власність гр. Єфіменку С. І.</w:t>
      </w:r>
    </w:p>
    <w:p w:rsidR="00740FA8" w:rsidRPr="00740FA8" w:rsidRDefault="00740FA8" w:rsidP="00740FA8">
      <w:pPr>
        <w:pStyle w:val="1"/>
        <w:rPr>
          <w:sz w:val="24"/>
          <w:szCs w:val="24"/>
          <w:lang w:val="x-none" w:eastAsia="x-none"/>
        </w:rPr>
      </w:pPr>
      <w:r w:rsidRPr="00740FA8">
        <w:rPr>
          <w:sz w:val="24"/>
          <w:szCs w:val="24"/>
        </w:rPr>
        <w:t xml:space="preserve">                 Інформує: Сергій Яручик – сільський голова</w:t>
      </w:r>
    </w:p>
    <w:p w:rsidR="00740FA8" w:rsidRDefault="00740FA8" w:rsidP="00740FA8">
      <w:pPr>
        <w:spacing w:after="0" w:line="240" w:lineRule="auto"/>
        <w:rPr>
          <w:rFonts w:ascii="Times New Roman" w:hAnsi="Times New Roman"/>
          <w:b/>
          <w:sz w:val="24"/>
          <w:szCs w:val="24"/>
        </w:rPr>
      </w:pPr>
      <w:r>
        <w:rPr>
          <w:rFonts w:ascii="Times New Roman" w:hAnsi="Times New Roman"/>
        </w:rPr>
        <w:t xml:space="preserve">            20. Про відмову в наданні дозволу на розроблення проєкту землеустрою</w:t>
      </w:r>
      <w:r>
        <w:rPr>
          <w:rFonts w:ascii="Times New Roman" w:hAnsi="Times New Roman"/>
        </w:rPr>
        <w:br/>
        <w:t>щодо відведення земельної ділянки у власність гр. Громову Б. О.</w:t>
      </w:r>
      <w:r>
        <w:rPr>
          <w:rFonts w:ascii="Times New Roman" w:hAnsi="Times New Roman"/>
          <w:b/>
          <w:sz w:val="24"/>
          <w:szCs w:val="24"/>
        </w:rPr>
        <w:t xml:space="preserve">       </w:t>
      </w:r>
    </w:p>
    <w:p w:rsidR="00740FA8" w:rsidRDefault="00740FA8" w:rsidP="00740FA8">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Інформує: Сергій Яручик – сільський голова</w:t>
      </w:r>
    </w:p>
    <w:p w:rsidR="00740FA8" w:rsidRDefault="00740FA8" w:rsidP="00740FA8">
      <w:pPr>
        <w:spacing w:after="0"/>
        <w:rPr>
          <w:rFonts w:ascii="Times New Roman" w:hAnsi="Times New Roman"/>
          <w:sz w:val="24"/>
          <w:szCs w:val="24"/>
        </w:rPr>
      </w:pPr>
      <w:r>
        <w:rPr>
          <w:rFonts w:ascii="Times New Roman" w:hAnsi="Times New Roman"/>
        </w:rPr>
        <w:t xml:space="preserve">            21. </w:t>
      </w:r>
      <w:r>
        <w:rPr>
          <w:rFonts w:ascii="Times New Roman" w:hAnsi="Times New Roman"/>
          <w:sz w:val="24"/>
          <w:szCs w:val="24"/>
        </w:rPr>
        <w:t>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w:t>
      </w:r>
    </w:p>
    <w:p w:rsidR="00740FA8" w:rsidRDefault="00740FA8" w:rsidP="00740FA8">
      <w:pPr>
        <w:spacing w:after="0" w:line="240" w:lineRule="auto"/>
        <w:rPr>
          <w:rFonts w:ascii="Times New Roman" w:hAnsi="Times New Roman" w:cs="Calibri"/>
          <w:sz w:val="24"/>
          <w:szCs w:val="24"/>
        </w:rPr>
      </w:pPr>
      <w:r>
        <w:rPr>
          <w:rFonts w:ascii="Times New Roman" w:hAnsi="Times New Roman"/>
          <w:b/>
          <w:sz w:val="24"/>
          <w:szCs w:val="24"/>
        </w:rPr>
        <w:t xml:space="preserve">                 </w:t>
      </w:r>
      <w:r>
        <w:rPr>
          <w:rFonts w:ascii="Times New Roman" w:hAnsi="Times New Roman"/>
          <w:sz w:val="24"/>
          <w:szCs w:val="24"/>
        </w:rPr>
        <w:t>Інформує: Сергій Яручик – сільський голова</w:t>
      </w:r>
    </w:p>
    <w:p w:rsidR="00740FA8" w:rsidRDefault="00740FA8" w:rsidP="00740FA8">
      <w:pPr>
        <w:spacing w:after="0" w:line="240" w:lineRule="auto"/>
        <w:rPr>
          <w:rFonts w:ascii="Times New Roman" w:hAnsi="Times New Roman"/>
          <w:sz w:val="24"/>
          <w:szCs w:val="24"/>
        </w:rPr>
      </w:pPr>
      <w:r>
        <w:rPr>
          <w:rFonts w:ascii="Times New Roman" w:hAnsi="Times New Roman"/>
          <w:sz w:val="24"/>
          <w:szCs w:val="24"/>
        </w:rPr>
        <w:t xml:space="preserve">           22. 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w:t>
      </w:r>
    </w:p>
    <w:p w:rsidR="00740FA8" w:rsidRDefault="00740FA8" w:rsidP="00740FA8">
      <w:pPr>
        <w:spacing w:after="0" w:line="240" w:lineRule="auto"/>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23. 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w:t>
      </w:r>
    </w:p>
    <w:p w:rsidR="00740FA8" w:rsidRDefault="00740FA8" w:rsidP="00740FA8">
      <w:pPr>
        <w:spacing w:after="0" w:line="240" w:lineRule="auto"/>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24. Про затвердження технічної документації із землеустрою щодо встановлення (відновлення) меж земельної ділянки  та передачу її у власність Зазубік С.В. </w:t>
      </w:r>
    </w:p>
    <w:p w:rsidR="00740FA8" w:rsidRDefault="00740FA8" w:rsidP="00740FA8">
      <w:pPr>
        <w:spacing w:after="0" w:line="240" w:lineRule="auto"/>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25. Про затвердження технічної документації із землеустрою щодо встановлення (відновлення) меж земельної ділянки в натурі (на місцевості) та  </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lastRenderedPageBreak/>
        <w:t>передачу її у власність Хом</w:t>
      </w:r>
      <w:r>
        <w:rPr>
          <w:rFonts w:ascii="Times New Roman" w:hAnsi="Times New Roman"/>
          <w:sz w:val="24"/>
          <w:szCs w:val="24"/>
          <w:lang w:val="en-US"/>
        </w:rPr>
        <w:t>’</w:t>
      </w:r>
      <w:r>
        <w:rPr>
          <w:rFonts w:ascii="Times New Roman" w:hAnsi="Times New Roman"/>
          <w:sz w:val="24"/>
          <w:szCs w:val="24"/>
        </w:rPr>
        <w:t>як О.В.</w:t>
      </w:r>
    </w:p>
    <w:p w:rsidR="00740FA8" w:rsidRDefault="00740FA8" w:rsidP="00740FA8">
      <w:pPr>
        <w:spacing w:after="0" w:line="240" w:lineRule="auto"/>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26. Про відмову у затвердженні технічної документації із землеустрою щодо </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встановлення (відновлення) меж земельної ділянки</w:t>
      </w:r>
    </w:p>
    <w:p w:rsidR="00740FA8" w:rsidRDefault="00740FA8" w:rsidP="00740FA8">
      <w:pPr>
        <w:spacing w:after="0" w:line="240" w:lineRule="auto"/>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27. Про затвердження технічної документації із землеустрою щодо встановлення (відновлення) меж земельної ділянки та передачу її у власність Лагановській Т.М.</w:t>
      </w:r>
    </w:p>
    <w:p w:rsidR="00740FA8" w:rsidRDefault="00740FA8" w:rsidP="00740FA8">
      <w:pPr>
        <w:spacing w:after="0" w:line="240" w:lineRule="auto"/>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28. Про затвердження технічної документації із землеустрою щодо встановлення (відновлення) меж земельної ділянки та передачу її у власність Королюк Н.Б.</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і Королюк Л.П.</w:t>
      </w:r>
    </w:p>
    <w:p w:rsidR="00740FA8" w:rsidRDefault="00740FA8" w:rsidP="00740FA8">
      <w:pPr>
        <w:spacing w:after="0" w:line="240" w:lineRule="auto"/>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29. Про затвердження технічної документації із землеустрою щодо встановлення (відновлення) меж земельної ділянки та передачу її у власність Клекоцю Ю.Р.</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30. Про затвердження технічної документації із землеустрою щодо встановлення (відновлення) меж земельної ділянки  та передачу її у власність Біднюк А.П.</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31. Про затвердження технічної документації із землеустрою щодо встановлення (відновлення) меж земельної ділянки  та передачу її у власність Ярополець Н.І. і </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Сивому Я.Ф.</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32. Про затвердження технічної документації із землеустрою щодо встановлення (відновлення) меж земельної ділянки  та передачу її у власність Кобцю С.М.</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33. Про відмову у затвердженні технічної документації із землеустрою щодо </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встановлення (відновлення) меж земельної ділянки  та передачу її у власність Снітко Л.О.</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34. Про  затвердження   проекту землеустрою щодо  зміни цільового призначення земельної  ділянки яка перебуває у  власності Корольчука Ігоря Адамовича</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35. Про  затвердження   проекту землеустрою щодо  зміни цільового призначення земельної  ділянки яка перебуває у  власності Шаламай Анни Віталіївни</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36. Про  затвердження   проекту землеустрою щодо  зміни цільового призначення земельної  ділянки</w:t>
      </w:r>
    </w:p>
    <w:p w:rsidR="00740FA8" w:rsidRDefault="00740FA8" w:rsidP="00740FA8">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37. Про  затвердження   проекту землеустрою щодо  зміни цільового призначення земельної  ділянки </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38. Про  затвердження   проекту землеустрою щодо  зміни цільового призначення земельної  ділянки яка перебуває у  власності Луцкевич Інни Ігорівни</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b/>
          <w:sz w:val="24"/>
          <w:szCs w:val="24"/>
        </w:rPr>
      </w:pPr>
      <w:r>
        <w:rPr>
          <w:rFonts w:ascii="Times New Roman" w:hAnsi="Times New Roman"/>
          <w:sz w:val="24"/>
          <w:szCs w:val="24"/>
        </w:rPr>
        <w:t xml:space="preserve">           39. Про  затвердження   проекту землеустрою щодо  зміни цільового призначення земельної  ділянки яка перебуває у  власності Пилипчук Ніни Володимирівни</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40. Про  затвердження   проекту землеустрою щодо  зміни цільового призначення земельної  ділянки яка перебуває у  власності Кривича Романа Славомировича</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lastRenderedPageBreak/>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41. Про  затвердження   проекту землеустрою щодо  зміни цільового призначення земельної  ділянки </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42. Про  затвердження   проекту землеустрою щодо  зміни цільового призначення земельної  ділянки яка перебуває у  власності Панібраца Миколи Анатолійовича</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43. Про  затвердження   проекту землеустрою щодо  зміни цільового призначення земельної  ділянки яка перебуває у  власності Панібраца Миколи Анатолійовича</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44. Про  затвердження   проекту землеустрою щодо  зміни цільового призначення земельної  ділянки яка перебуває у  власності Панібраца Миколи Анатолійовича</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45. Про  затвердження   проекту землеустрою щодо  зміни цільового призначення земельної  ділянки яка перебуває у  власності Щирби Юрія Євгеновича</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46. Про  затвердження   проекту землеустрою щодо  зміни цільового призначення земельної  ділянки яка перебуває у  власності Хахаєва Максима Володимировича</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pStyle w:val="a5"/>
        <w:spacing w:line="276" w:lineRule="auto"/>
        <w:jc w:val="both"/>
        <w:rPr>
          <w:lang w:val="ru-RU" w:eastAsia="ru-RU"/>
        </w:rPr>
      </w:pPr>
      <w:r>
        <w:rPr>
          <w:lang w:eastAsia="ru-RU"/>
        </w:rPr>
        <w:t xml:space="preserve">          </w:t>
      </w:r>
      <w:r>
        <w:rPr>
          <w:lang w:val="ru-RU" w:eastAsia="ru-RU"/>
        </w:rPr>
        <w:t>47. Про затвердження проекту землеустрою</w:t>
      </w:r>
      <w:r>
        <w:rPr>
          <w:lang w:eastAsia="ru-RU"/>
        </w:rPr>
        <w:t xml:space="preserve"> </w:t>
      </w:r>
      <w:r>
        <w:rPr>
          <w:lang w:val="ru-RU" w:eastAsia="ru-RU"/>
        </w:rPr>
        <w:t>щодо відведення земельної ділянки</w:t>
      </w:r>
    </w:p>
    <w:p w:rsidR="00740FA8" w:rsidRDefault="00740FA8" w:rsidP="00740FA8">
      <w:pPr>
        <w:pStyle w:val="a5"/>
        <w:spacing w:line="276" w:lineRule="auto"/>
        <w:jc w:val="both"/>
        <w:rPr>
          <w:lang w:eastAsia="ru-RU"/>
        </w:rPr>
      </w:pPr>
      <w:r>
        <w:rPr>
          <w:lang w:val="ru-RU" w:eastAsia="ru-RU"/>
        </w:rPr>
        <w:t>та передачу в оренду Безушкевич С.М.</w:t>
      </w:r>
    </w:p>
    <w:p w:rsidR="00740FA8" w:rsidRDefault="00740FA8" w:rsidP="00740FA8">
      <w:pPr>
        <w:tabs>
          <w:tab w:val="left" w:pos="3969"/>
        </w:tabs>
        <w:spacing w:after="0"/>
        <w:ind w:firstLine="567"/>
        <w:jc w:val="both"/>
        <w:rPr>
          <w:rFonts w:ascii="Times New Roman" w:hAnsi="Times New Roman"/>
          <w:sz w:val="24"/>
          <w:szCs w:val="24"/>
          <w:lang w:eastAsia="uk-UA"/>
        </w:rPr>
      </w:pPr>
      <w:r>
        <w:rPr>
          <w:rFonts w:ascii="Times New Roman" w:hAnsi="Times New Roman"/>
          <w:sz w:val="24"/>
          <w:szCs w:val="24"/>
        </w:rPr>
        <w:t xml:space="preserve">       Інформує: Сергій Яручик – сільський голова</w:t>
      </w:r>
    </w:p>
    <w:p w:rsidR="00740FA8" w:rsidRDefault="00740FA8" w:rsidP="00740FA8">
      <w:pPr>
        <w:pStyle w:val="a5"/>
        <w:spacing w:line="276" w:lineRule="auto"/>
        <w:jc w:val="both"/>
        <w:rPr>
          <w:lang w:val="ru-RU" w:eastAsia="ru-RU"/>
        </w:rPr>
      </w:pPr>
      <w:r>
        <w:rPr>
          <w:lang w:eastAsia="ru-RU"/>
        </w:rPr>
        <w:t xml:space="preserve">          </w:t>
      </w:r>
      <w:r>
        <w:rPr>
          <w:lang w:val="ru-RU" w:eastAsia="ru-RU"/>
        </w:rPr>
        <w:t>48. Про затвердження проекту землеустрою</w:t>
      </w:r>
      <w:r>
        <w:rPr>
          <w:lang w:eastAsia="ru-RU"/>
        </w:rPr>
        <w:t xml:space="preserve"> </w:t>
      </w:r>
      <w:r>
        <w:rPr>
          <w:lang w:val="ru-RU" w:eastAsia="ru-RU"/>
        </w:rPr>
        <w:t>щодо відведення земельної ділянки</w:t>
      </w:r>
    </w:p>
    <w:p w:rsidR="00740FA8" w:rsidRDefault="00740FA8" w:rsidP="00740FA8">
      <w:pPr>
        <w:pStyle w:val="a5"/>
        <w:spacing w:line="276" w:lineRule="auto"/>
        <w:jc w:val="both"/>
        <w:rPr>
          <w:lang w:val="ru-RU" w:eastAsia="ru-RU"/>
        </w:rPr>
      </w:pPr>
      <w:r>
        <w:rPr>
          <w:lang w:val="ru-RU" w:eastAsia="ru-RU"/>
        </w:rPr>
        <w:t>та передачу в оренду</w:t>
      </w:r>
    </w:p>
    <w:p w:rsidR="00740FA8" w:rsidRDefault="00740FA8" w:rsidP="00740FA8">
      <w:pPr>
        <w:tabs>
          <w:tab w:val="left" w:pos="3969"/>
        </w:tabs>
        <w:spacing w:after="0"/>
        <w:ind w:firstLine="567"/>
        <w:jc w:val="both"/>
        <w:rPr>
          <w:rFonts w:ascii="Times New Roman" w:hAnsi="Times New Roman"/>
          <w:sz w:val="24"/>
          <w:szCs w:val="24"/>
          <w:lang w:eastAsia="uk-UA"/>
        </w:rPr>
      </w:pPr>
      <w:r>
        <w:rPr>
          <w:rFonts w:ascii="Times New Roman" w:hAnsi="Times New Roman"/>
          <w:sz w:val="24"/>
          <w:szCs w:val="24"/>
        </w:rPr>
        <w:t xml:space="preserve">      Інформує: Сергій Яручик – сільський голова</w:t>
      </w:r>
    </w:p>
    <w:p w:rsidR="00740FA8" w:rsidRDefault="00740FA8" w:rsidP="00740FA8">
      <w:pPr>
        <w:pStyle w:val="a5"/>
        <w:spacing w:line="276" w:lineRule="auto"/>
        <w:jc w:val="both"/>
        <w:rPr>
          <w:lang w:val="ru-RU" w:eastAsia="ru-RU"/>
        </w:rPr>
      </w:pPr>
      <w:r>
        <w:rPr>
          <w:lang w:eastAsia="ru-RU"/>
        </w:rPr>
        <w:t xml:space="preserve">          </w:t>
      </w:r>
      <w:r>
        <w:rPr>
          <w:lang w:val="ru-RU" w:eastAsia="ru-RU"/>
        </w:rPr>
        <w:t>49. Про затвердження проекту землеустрою</w:t>
      </w:r>
      <w:r>
        <w:rPr>
          <w:lang w:eastAsia="ru-RU"/>
        </w:rPr>
        <w:t xml:space="preserve"> </w:t>
      </w:r>
      <w:r>
        <w:rPr>
          <w:lang w:val="ru-RU" w:eastAsia="ru-RU"/>
        </w:rPr>
        <w:t>щодо відведення земельної ділянки</w:t>
      </w:r>
    </w:p>
    <w:p w:rsidR="00740FA8" w:rsidRDefault="00740FA8" w:rsidP="00740FA8">
      <w:pPr>
        <w:pStyle w:val="a5"/>
        <w:spacing w:line="276" w:lineRule="auto"/>
        <w:jc w:val="both"/>
        <w:rPr>
          <w:lang w:eastAsia="ru-RU"/>
        </w:rPr>
      </w:pPr>
      <w:r>
        <w:rPr>
          <w:lang w:val="ru-RU" w:eastAsia="ru-RU"/>
        </w:rPr>
        <w:t>та передачу її в оренду Данилюк В.О.</w:t>
      </w:r>
    </w:p>
    <w:p w:rsidR="00740FA8" w:rsidRDefault="00740FA8" w:rsidP="00740FA8">
      <w:pPr>
        <w:tabs>
          <w:tab w:val="left" w:pos="3969"/>
        </w:tabs>
        <w:spacing w:after="0"/>
        <w:ind w:firstLine="567"/>
        <w:jc w:val="both"/>
        <w:rPr>
          <w:rFonts w:ascii="Times New Roman" w:hAnsi="Times New Roman"/>
          <w:sz w:val="24"/>
          <w:szCs w:val="24"/>
          <w:lang w:eastAsia="uk-UA"/>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outlineLvl w:val="0"/>
        <w:rPr>
          <w:rFonts w:ascii="Times New Roman" w:hAnsi="Times New Roman"/>
          <w:b/>
          <w:sz w:val="24"/>
          <w:szCs w:val="24"/>
        </w:rPr>
      </w:pPr>
      <w:r>
        <w:rPr>
          <w:rFonts w:ascii="Times New Roman" w:hAnsi="Times New Roman"/>
          <w:sz w:val="24"/>
          <w:szCs w:val="24"/>
        </w:rPr>
        <w:t xml:space="preserve">         50.  Про надання дозволу на виготовлення експертної грошової оцінки земельної ділянки</w:t>
      </w:r>
      <w:r>
        <w:rPr>
          <w:rFonts w:ascii="Times New Roman" w:hAnsi="Times New Roman"/>
          <w:b/>
          <w:sz w:val="24"/>
          <w:szCs w:val="24"/>
        </w:rPr>
        <w:t xml:space="preserve">  </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outlineLvl w:val="0"/>
        <w:rPr>
          <w:rFonts w:ascii="Times New Roman" w:hAnsi="Times New Roman"/>
          <w:sz w:val="24"/>
          <w:szCs w:val="24"/>
          <w:lang w:eastAsia="ru-RU"/>
        </w:rPr>
      </w:pPr>
      <w:r>
        <w:rPr>
          <w:rFonts w:ascii="Times New Roman" w:hAnsi="Times New Roman"/>
          <w:sz w:val="24"/>
          <w:szCs w:val="24"/>
        </w:rPr>
        <w:t xml:space="preserve">          51. Про відмову у наданні дозволу на виготовлення експертної грошової оцінки земельної </w:t>
      </w:r>
      <w:r>
        <w:rPr>
          <w:rFonts w:ascii="Times New Roman" w:hAnsi="Times New Roman"/>
          <w:sz w:val="24"/>
          <w:szCs w:val="24"/>
          <w:lang w:eastAsia="ru-RU"/>
        </w:rPr>
        <w:t xml:space="preserve">ділянки.  </w:t>
      </w:r>
    </w:p>
    <w:p w:rsidR="00740FA8" w:rsidRDefault="00740FA8" w:rsidP="00740FA8">
      <w:pPr>
        <w:tabs>
          <w:tab w:val="left" w:pos="3969"/>
        </w:tabs>
        <w:spacing w:after="0"/>
        <w:ind w:firstLine="567"/>
        <w:jc w:val="both"/>
        <w:rPr>
          <w:rFonts w:ascii="Times New Roman" w:hAnsi="Times New Roman" w:cs="Calibri"/>
          <w:sz w:val="24"/>
          <w:szCs w:val="24"/>
          <w:lang w:eastAsia="uk-UA"/>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outlineLvl w:val="0"/>
        <w:rPr>
          <w:rFonts w:ascii="Times New Roman" w:hAnsi="Times New Roman"/>
          <w:sz w:val="24"/>
          <w:szCs w:val="24"/>
          <w:lang w:eastAsia="ru-RU"/>
        </w:rPr>
      </w:pPr>
      <w:r>
        <w:rPr>
          <w:rFonts w:ascii="Times New Roman" w:hAnsi="Times New Roman"/>
          <w:sz w:val="24"/>
          <w:szCs w:val="24"/>
        </w:rPr>
        <w:t xml:space="preserve">          52. Про відмову у наданні дозволу на виготовлення експертної грошової оцінки земельної </w:t>
      </w:r>
      <w:r>
        <w:rPr>
          <w:rFonts w:ascii="Times New Roman" w:hAnsi="Times New Roman"/>
          <w:sz w:val="24"/>
          <w:szCs w:val="24"/>
          <w:lang w:eastAsia="ru-RU"/>
        </w:rPr>
        <w:t xml:space="preserve">ділянки  </w:t>
      </w:r>
    </w:p>
    <w:p w:rsidR="00740FA8" w:rsidRDefault="00740FA8" w:rsidP="00740FA8">
      <w:pPr>
        <w:tabs>
          <w:tab w:val="left" w:pos="3969"/>
        </w:tabs>
        <w:spacing w:after="0"/>
        <w:ind w:firstLine="567"/>
        <w:jc w:val="both"/>
        <w:rPr>
          <w:rFonts w:ascii="Times New Roman" w:hAnsi="Times New Roman" w:cs="Calibri"/>
          <w:sz w:val="24"/>
          <w:szCs w:val="24"/>
          <w:lang w:eastAsia="uk-UA"/>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outlineLvl w:val="0"/>
        <w:rPr>
          <w:rFonts w:ascii="Times New Roman" w:hAnsi="Times New Roman"/>
          <w:sz w:val="24"/>
          <w:szCs w:val="24"/>
          <w:lang w:eastAsia="ru-RU"/>
        </w:rPr>
      </w:pPr>
      <w:r>
        <w:rPr>
          <w:rFonts w:ascii="Times New Roman" w:hAnsi="Times New Roman"/>
          <w:sz w:val="24"/>
          <w:szCs w:val="24"/>
        </w:rPr>
        <w:t xml:space="preserve">          53. Про відмову у наданні дозволу на виготовлення експертної грошової оцінки земельної </w:t>
      </w:r>
      <w:r>
        <w:rPr>
          <w:rFonts w:ascii="Times New Roman" w:hAnsi="Times New Roman"/>
          <w:sz w:val="24"/>
          <w:szCs w:val="24"/>
          <w:lang w:eastAsia="ru-RU"/>
        </w:rPr>
        <w:t xml:space="preserve">ділянки  </w:t>
      </w:r>
    </w:p>
    <w:p w:rsidR="00740FA8" w:rsidRDefault="00740FA8" w:rsidP="00740FA8">
      <w:pPr>
        <w:tabs>
          <w:tab w:val="left" w:pos="3969"/>
        </w:tabs>
        <w:spacing w:after="0"/>
        <w:ind w:firstLine="567"/>
        <w:jc w:val="both"/>
        <w:rPr>
          <w:rFonts w:ascii="Times New Roman" w:hAnsi="Times New Roman" w:cs="Calibri"/>
          <w:sz w:val="24"/>
          <w:szCs w:val="24"/>
          <w:lang w:eastAsia="uk-UA"/>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outlineLvl w:val="0"/>
        <w:rPr>
          <w:rFonts w:ascii="Times New Roman" w:hAnsi="Times New Roman"/>
          <w:sz w:val="24"/>
          <w:szCs w:val="24"/>
          <w:lang w:eastAsia="ru-RU"/>
        </w:rPr>
      </w:pPr>
      <w:r>
        <w:rPr>
          <w:rFonts w:ascii="Times New Roman" w:hAnsi="Times New Roman"/>
          <w:sz w:val="24"/>
          <w:szCs w:val="24"/>
        </w:rPr>
        <w:t xml:space="preserve">          54. Про відмову у наданні дозволу на виготовлення експертної грошової оцінки земельної </w:t>
      </w:r>
      <w:r>
        <w:rPr>
          <w:rFonts w:ascii="Times New Roman" w:hAnsi="Times New Roman"/>
          <w:sz w:val="24"/>
          <w:szCs w:val="24"/>
          <w:lang w:eastAsia="ru-RU"/>
        </w:rPr>
        <w:t xml:space="preserve">ділянки  </w:t>
      </w:r>
    </w:p>
    <w:p w:rsidR="00740FA8" w:rsidRDefault="00740FA8" w:rsidP="00740FA8">
      <w:pPr>
        <w:tabs>
          <w:tab w:val="left" w:pos="3969"/>
        </w:tabs>
        <w:spacing w:after="0"/>
        <w:ind w:firstLine="567"/>
        <w:jc w:val="both"/>
        <w:rPr>
          <w:rFonts w:ascii="Times New Roman" w:hAnsi="Times New Roman" w:cs="Calibri"/>
          <w:sz w:val="24"/>
          <w:szCs w:val="24"/>
          <w:lang w:eastAsia="uk-UA"/>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outlineLvl w:val="0"/>
        <w:rPr>
          <w:rFonts w:ascii="Times New Roman" w:hAnsi="Times New Roman"/>
          <w:b/>
          <w:sz w:val="24"/>
          <w:szCs w:val="24"/>
          <w:lang w:eastAsia="ru-RU"/>
        </w:rPr>
      </w:pPr>
      <w:r>
        <w:rPr>
          <w:rFonts w:ascii="Times New Roman" w:hAnsi="Times New Roman"/>
          <w:sz w:val="24"/>
          <w:szCs w:val="24"/>
        </w:rPr>
        <w:t xml:space="preserve">          55. Про відмову у надання дозволу на виготовлення експертної грошової оцінки земельної </w:t>
      </w:r>
      <w:r>
        <w:rPr>
          <w:rFonts w:ascii="Times New Roman" w:hAnsi="Times New Roman"/>
          <w:sz w:val="24"/>
          <w:szCs w:val="24"/>
          <w:lang w:eastAsia="ru-RU"/>
        </w:rPr>
        <w:t>ділянки</w:t>
      </w:r>
      <w:r>
        <w:rPr>
          <w:rFonts w:ascii="Times New Roman" w:hAnsi="Times New Roman"/>
          <w:b/>
          <w:sz w:val="24"/>
          <w:szCs w:val="24"/>
          <w:lang w:eastAsia="ru-RU"/>
        </w:rPr>
        <w:t xml:space="preserve">  </w:t>
      </w:r>
    </w:p>
    <w:p w:rsidR="00740FA8" w:rsidRDefault="00740FA8" w:rsidP="00740FA8">
      <w:pPr>
        <w:tabs>
          <w:tab w:val="left" w:pos="3969"/>
        </w:tabs>
        <w:spacing w:after="0"/>
        <w:ind w:firstLine="567"/>
        <w:jc w:val="both"/>
        <w:rPr>
          <w:rFonts w:ascii="Times New Roman" w:hAnsi="Times New Roman" w:cs="Calibri"/>
          <w:sz w:val="24"/>
          <w:szCs w:val="24"/>
          <w:lang w:eastAsia="uk-UA"/>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bCs/>
          <w:sz w:val="24"/>
          <w:szCs w:val="24"/>
        </w:rPr>
      </w:pPr>
      <w:r>
        <w:rPr>
          <w:rFonts w:ascii="Times New Roman" w:hAnsi="Times New Roman"/>
          <w:sz w:val="24"/>
          <w:szCs w:val="24"/>
        </w:rPr>
        <w:t xml:space="preserve">          56. </w:t>
      </w:r>
      <w:r>
        <w:rPr>
          <w:rFonts w:ascii="Times New Roman" w:hAnsi="Times New Roman"/>
          <w:bCs/>
          <w:sz w:val="24"/>
          <w:szCs w:val="24"/>
        </w:rPr>
        <w:t xml:space="preserve">Про затвердження проекту землеустрою щодо відведення земельної ділянки у постійне користування для розміщення та постійної діяльності Національної </w:t>
      </w:r>
    </w:p>
    <w:p w:rsidR="00740FA8" w:rsidRDefault="00740FA8" w:rsidP="00740FA8">
      <w:pPr>
        <w:spacing w:after="0"/>
        <w:rPr>
          <w:rFonts w:ascii="Times New Roman" w:hAnsi="Times New Roman"/>
          <w:bCs/>
          <w:sz w:val="24"/>
          <w:szCs w:val="24"/>
        </w:rPr>
      </w:pPr>
      <w:r>
        <w:rPr>
          <w:rFonts w:ascii="Times New Roman" w:hAnsi="Times New Roman"/>
          <w:bCs/>
          <w:sz w:val="24"/>
          <w:szCs w:val="24"/>
        </w:rPr>
        <w:t>гвардії України</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lastRenderedPageBreak/>
        <w:t xml:space="preserve">       Інформує: Сергій Яручик – сільський голова</w:t>
      </w:r>
    </w:p>
    <w:p w:rsidR="00740FA8" w:rsidRDefault="00740FA8" w:rsidP="00740FA8">
      <w:pPr>
        <w:spacing w:after="0"/>
        <w:rPr>
          <w:rFonts w:ascii="Times New Roman" w:hAnsi="Times New Roman"/>
          <w:bCs/>
          <w:sz w:val="24"/>
          <w:szCs w:val="24"/>
        </w:rPr>
      </w:pPr>
      <w:r>
        <w:rPr>
          <w:rFonts w:ascii="Times New Roman" w:hAnsi="Times New Roman"/>
          <w:sz w:val="24"/>
          <w:szCs w:val="24"/>
        </w:rPr>
        <w:t xml:space="preserve">          57. </w:t>
      </w:r>
      <w:r>
        <w:rPr>
          <w:rFonts w:ascii="Times New Roman" w:hAnsi="Times New Roman"/>
          <w:bCs/>
          <w:sz w:val="24"/>
          <w:szCs w:val="24"/>
        </w:rPr>
        <w:t>Про надання дозволу на розроблення технічної документації щодо поділу</w:t>
      </w:r>
    </w:p>
    <w:p w:rsidR="00740FA8" w:rsidRDefault="00740FA8" w:rsidP="00740FA8">
      <w:pPr>
        <w:spacing w:after="0"/>
        <w:rPr>
          <w:rFonts w:ascii="Times New Roman" w:hAnsi="Times New Roman"/>
          <w:bCs/>
          <w:sz w:val="24"/>
          <w:szCs w:val="24"/>
        </w:rPr>
      </w:pPr>
      <w:r>
        <w:rPr>
          <w:rFonts w:ascii="Times New Roman" w:hAnsi="Times New Roman"/>
          <w:bCs/>
          <w:sz w:val="24"/>
          <w:szCs w:val="24"/>
        </w:rPr>
        <w:t>земельної ділянки комунальної власності</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bCs/>
          <w:sz w:val="24"/>
          <w:szCs w:val="24"/>
        </w:rPr>
      </w:pPr>
      <w:r>
        <w:rPr>
          <w:rFonts w:ascii="Times New Roman" w:hAnsi="Times New Roman"/>
          <w:sz w:val="24"/>
          <w:szCs w:val="24"/>
        </w:rPr>
        <w:t xml:space="preserve">          58. </w:t>
      </w:r>
      <w:r>
        <w:rPr>
          <w:rFonts w:ascii="Times New Roman" w:hAnsi="Times New Roman"/>
          <w:bCs/>
          <w:sz w:val="24"/>
          <w:szCs w:val="24"/>
        </w:rPr>
        <w:t>Про надання дозволу на розроблення технічної документації щодо поділу</w:t>
      </w:r>
    </w:p>
    <w:p w:rsidR="00740FA8" w:rsidRDefault="00740FA8" w:rsidP="00740FA8">
      <w:pPr>
        <w:spacing w:after="0"/>
        <w:rPr>
          <w:rFonts w:ascii="Times New Roman" w:hAnsi="Times New Roman"/>
          <w:bCs/>
          <w:sz w:val="24"/>
          <w:szCs w:val="24"/>
        </w:rPr>
      </w:pPr>
      <w:r>
        <w:rPr>
          <w:rFonts w:ascii="Times New Roman" w:hAnsi="Times New Roman"/>
          <w:bCs/>
          <w:sz w:val="24"/>
          <w:szCs w:val="24"/>
        </w:rPr>
        <w:t>земельної ділянки комунальної власності</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59. Про надання дозволу на складання проекту землеустрою щодо відведення</w:t>
      </w:r>
    </w:p>
    <w:p w:rsidR="00740FA8" w:rsidRDefault="00740FA8" w:rsidP="00740FA8">
      <w:pPr>
        <w:spacing w:after="0"/>
        <w:rPr>
          <w:rFonts w:ascii="Times New Roman" w:hAnsi="Times New Roman"/>
          <w:sz w:val="24"/>
          <w:szCs w:val="24"/>
        </w:rPr>
      </w:pPr>
      <w:r>
        <w:rPr>
          <w:rFonts w:ascii="Times New Roman" w:hAnsi="Times New Roman"/>
          <w:sz w:val="24"/>
          <w:szCs w:val="24"/>
        </w:rPr>
        <w:t>земельної  ділянки  ТОВ «Кріоген Сервіс»</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60. Про надання дозволу на розроблення проектів землеустрою щодо відведенняв постійне користування земельних  ділянок</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61. Про  надання дозволу на виготовлення технічної документації із землеустрою щодо встановлення (відновлення) меж земельної ділянки для будівництва та обслуговування автозаправної станції в натурі на (місцевості)</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62. Про передачу земельної ділянки в оренду ТзОВ «Україна-Баїв»  </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pStyle w:val="a5"/>
        <w:spacing w:line="276" w:lineRule="auto"/>
        <w:jc w:val="both"/>
        <w:rPr>
          <w:lang w:val="ru-RU" w:eastAsia="ru-RU"/>
        </w:rPr>
      </w:pPr>
      <w:r>
        <w:rPr>
          <w:lang w:val="ru-RU" w:eastAsia="ru-RU"/>
        </w:rPr>
        <w:t xml:space="preserve"> </w:t>
      </w:r>
      <w:r>
        <w:rPr>
          <w:lang w:eastAsia="ru-RU"/>
        </w:rPr>
        <w:t xml:space="preserve">         </w:t>
      </w:r>
      <w:r>
        <w:rPr>
          <w:lang w:val="ru-RU" w:eastAsia="ru-RU"/>
        </w:rPr>
        <w:t xml:space="preserve">  63.</w:t>
      </w:r>
      <w:r>
        <w:rPr>
          <w:lang w:eastAsia="ru-RU"/>
        </w:rPr>
        <w:t xml:space="preserve"> </w:t>
      </w:r>
      <w:r>
        <w:rPr>
          <w:lang w:val="ru-RU" w:eastAsia="ru-RU"/>
        </w:rPr>
        <w:t>Про розроблення технічної документації із</w:t>
      </w:r>
      <w:r>
        <w:rPr>
          <w:lang w:eastAsia="ru-RU"/>
        </w:rPr>
        <w:t xml:space="preserve"> </w:t>
      </w:r>
      <w:r>
        <w:rPr>
          <w:lang w:val="ru-RU" w:eastAsia="ru-RU"/>
        </w:rPr>
        <w:t>землеустрою щодо поділу земельної</w:t>
      </w:r>
      <w:r>
        <w:rPr>
          <w:lang w:eastAsia="ru-RU"/>
        </w:rPr>
        <w:t xml:space="preserve"> </w:t>
      </w:r>
      <w:r>
        <w:rPr>
          <w:lang w:val="ru-RU" w:eastAsia="ru-RU"/>
        </w:rPr>
        <w:t>ділянки комунальної власності</w:t>
      </w:r>
    </w:p>
    <w:p w:rsidR="00740FA8" w:rsidRDefault="00740FA8" w:rsidP="00740FA8">
      <w:pPr>
        <w:tabs>
          <w:tab w:val="left" w:pos="3969"/>
        </w:tabs>
        <w:spacing w:after="0"/>
        <w:ind w:firstLine="567"/>
        <w:jc w:val="both"/>
        <w:rPr>
          <w:rFonts w:ascii="Times New Roman" w:hAnsi="Times New Roman"/>
          <w:sz w:val="24"/>
          <w:szCs w:val="24"/>
          <w:lang w:eastAsia="uk-UA"/>
        </w:rPr>
      </w:pPr>
      <w:r>
        <w:rPr>
          <w:rFonts w:ascii="Times New Roman" w:hAnsi="Times New Roman"/>
          <w:sz w:val="24"/>
          <w:szCs w:val="24"/>
        </w:rPr>
        <w:t xml:space="preserve">         Інформує: Сергій Яручик – сільський голова</w:t>
      </w:r>
    </w:p>
    <w:p w:rsidR="00740FA8" w:rsidRDefault="00740FA8" w:rsidP="00740FA8">
      <w:pPr>
        <w:pStyle w:val="a5"/>
        <w:spacing w:line="276" w:lineRule="auto"/>
        <w:rPr>
          <w:lang w:val="ru-RU" w:eastAsia="ru-RU"/>
        </w:rPr>
      </w:pPr>
      <w:r>
        <w:rPr>
          <w:lang w:val="ru-RU" w:eastAsia="ru-RU"/>
        </w:rPr>
        <w:t xml:space="preserve"> </w:t>
      </w:r>
      <w:r>
        <w:rPr>
          <w:lang w:eastAsia="ru-RU"/>
        </w:rPr>
        <w:t xml:space="preserve">         </w:t>
      </w:r>
      <w:r>
        <w:rPr>
          <w:lang w:val="ru-RU" w:eastAsia="ru-RU"/>
        </w:rPr>
        <w:t xml:space="preserve">  64.</w:t>
      </w:r>
      <w:r>
        <w:rPr>
          <w:lang w:eastAsia="ru-RU"/>
        </w:rPr>
        <w:t xml:space="preserve"> </w:t>
      </w:r>
      <w:r>
        <w:rPr>
          <w:lang w:val="ru-RU" w:eastAsia="ru-RU"/>
        </w:rPr>
        <w:t>Про затвердження проекту землеустрою</w:t>
      </w:r>
      <w:r>
        <w:rPr>
          <w:lang w:eastAsia="ru-RU"/>
        </w:rPr>
        <w:t xml:space="preserve"> </w:t>
      </w:r>
      <w:r>
        <w:rPr>
          <w:lang w:val="ru-RU" w:eastAsia="ru-RU"/>
        </w:rPr>
        <w:t xml:space="preserve"> щодо відведення земельної ділянки  для будівництва та обслуговування будівель</w:t>
      </w:r>
      <w:r>
        <w:rPr>
          <w:lang w:eastAsia="ru-RU"/>
        </w:rPr>
        <w:t xml:space="preserve"> </w:t>
      </w:r>
      <w:r>
        <w:rPr>
          <w:lang w:val="ru-RU" w:eastAsia="ru-RU"/>
        </w:rPr>
        <w:t xml:space="preserve"> закладів освіти.</w:t>
      </w:r>
    </w:p>
    <w:p w:rsidR="00740FA8" w:rsidRDefault="00740FA8" w:rsidP="00740FA8">
      <w:pPr>
        <w:tabs>
          <w:tab w:val="left" w:pos="3969"/>
        </w:tabs>
        <w:spacing w:after="0"/>
        <w:ind w:firstLine="567"/>
        <w:jc w:val="both"/>
        <w:rPr>
          <w:rFonts w:ascii="Times New Roman" w:hAnsi="Times New Roman"/>
          <w:sz w:val="24"/>
          <w:szCs w:val="24"/>
          <w:lang w:eastAsia="uk-UA"/>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  65. Про затвердження технічної документації  із землеустрою щодо встановлення (відновлення) меж земельної ділянки комунальної власності.</w:t>
      </w:r>
    </w:p>
    <w:p w:rsidR="00740FA8" w:rsidRDefault="00740FA8" w:rsidP="00740FA8">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pStyle w:val="a5"/>
        <w:tabs>
          <w:tab w:val="left" w:pos="2760"/>
        </w:tabs>
        <w:spacing w:line="276" w:lineRule="auto"/>
        <w:rPr>
          <w:lang w:val="ru-RU" w:eastAsia="ru-RU"/>
        </w:rPr>
      </w:pPr>
      <w:r>
        <w:rPr>
          <w:b/>
          <w:lang w:eastAsia="ru-RU"/>
        </w:rPr>
        <w:t xml:space="preserve">           </w:t>
      </w:r>
      <w:r>
        <w:rPr>
          <w:lang w:eastAsia="ru-RU"/>
        </w:rPr>
        <w:t>66.</w:t>
      </w:r>
      <w:r>
        <w:rPr>
          <w:b/>
          <w:lang w:eastAsia="ru-RU"/>
        </w:rPr>
        <w:t xml:space="preserve"> </w:t>
      </w:r>
      <w:r>
        <w:rPr>
          <w:lang w:val="ru-RU" w:eastAsia="ru-RU"/>
        </w:rPr>
        <w:t>Про затвердження технічної документації</w:t>
      </w:r>
      <w:r>
        <w:rPr>
          <w:lang w:eastAsia="ru-RU"/>
        </w:rPr>
        <w:t xml:space="preserve"> </w:t>
      </w:r>
      <w:r>
        <w:rPr>
          <w:lang w:val="ru-RU" w:eastAsia="ru-RU"/>
        </w:rPr>
        <w:t>із землеустрою щодо встановлення (відновлення)</w:t>
      </w:r>
      <w:r>
        <w:rPr>
          <w:lang w:eastAsia="ru-RU"/>
        </w:rPr>
        <w:t xml:space="preserve"> </w:t>
      </w:r>
      <w:r>
        <w:rPr>
          <w:lang w:val="ru-RU" w:eastAsia="ru-RU"/>
        </w:rPr>
        <w:t>меж земельних ділянок в натурі на місцевості</w:t>
      </w:r>
      <w:r>
        <w:rPr>
          <w:lang w:eastAsia="ru-RU"/>
        </w:rPr>
        <w:t xml:space="preserve"> </w:t>
      </w:r>
      <w:r>
        <w:rPr>
          <w:lang w:val="ru-RU" w:eastAsia="ru-RU"/>
        </w:rPr>
        <w:t>на проектні польові дороги за межами населених</w:t>
      </w:r>
      <w:r>
        <w:rPr>
          <w:lang w:eastAsia="ru-RU"/>
        </w:rPr>
        <w:t xml:space="preserve"> </w:t>
      </w:r>
      <w:r>
        <w:rPr>
          <w:lang w:val="ru-RU" w:eastAsia="ru-RU"/>
        </w:rPr>
        <w:t>пунктів</w:t>
      </w:r>
    </w:p>
    <w:p w:rsidR="00740FA8" w:rsidRDefault="00740FA8" w:rsidP="00740FA8">
      <w:pPr>
        <w:tabs>
          <w:tab w:val="left" w:pos="3969"/>
        </w:tabs>
        <w:spacing w:after="0"/>
        <w:ind w:firstLine="567"/>
        <w:jc w:val="both"/>
        <w:rPr>
          <w:rFonts w:ascii="Times New Roman" w:hAnsi="Times New Roman"/>
          <w:sz w:val="24"/>
          <w:szCs w:val="24"/>
          <w:lang w:eastAsia="uk-UA"/>
        </w:rPr>
      </w:pPr>
      <w:r>
        <w:rPr>
          <w:rFonts w:ascii="Times New Roman" w:hAnsi="Times New Roman"/>
          <w:sz w:val="24"/>
          <w:szCs w:val="24"/>
        </w:rPr>
        <w:t xml:space="preserve">        Інформує: Сергій Яручик – сільський голова</w:t>
      </w:r>
    </w:p>
    <w:p w:rsidR="00740FA8" w:rsidRDefault="00740FA8" w:rsidP="00740FA8">
      <w:pPr>
        <w:pStyle w:val="LO-normal"/>
        <w:widowControl w:val="0"/>
        <w:rPr>
          <w:rFonts w:ascii="Times New Roman" w:hAnsi="Times New Roman" w:cs="Times New Roman"/>
          <w:bCs/>
          <w:sz w:val="24"/>
          <w:szCs w:val="24"/>
        </w:rPr>
      </w:pPr>
      <w:r>
        <w:rPr>
          <w:rFonts w:ascii="Times New Roman" w:hAnsi="Times New Roman"/>
          <w:sz w:val="24"/>
          <w:szCs w:val="24"/>
        </w:rPr>
        <w:t xml:space="preserve">  </w:t>
      </w:r>
      <w:r>
        <w:rPr>
          <w:rFonts w:ascii="Times New Roman" w:hAnsi="Times New Roman"/>
          <w:sz w:val="24"/>
          <w:szCs w:val="24"/>
          <w:lang w:val="uk-UA"/>
        </w:rPr>
        <w:t xml:space="preserve">       </w:t>
      </w:r>
      <w:r>
        <w:rPr>
          <w:rFonts w:ascii="Times New Roman" w:hAnsi="Times New Roman"/>
          <w:sz w:val="24"/>
          <w:szCs w:val="24"/>
        </w:rPr>
        <w:t xml:space="preserve">  67. </w:t>
      </w:r>
      <w:r>
        <w:rPr>
          <w:rFonts w:ascii="Times New Roman" w:eastAsia="Times New Roman" w:hAnsi="Times New Roman" w:cs="Times New Roman"/>
          <w:bCs/>
          <w:color w:val="000000"/>
          <w:sz w:val="24"/>
          <w:szCs w:val="24"/>
        </w:rPr>
        <w:t xml:space="preserve">Про продаж на земельних торгах </w:t>
      </w:r>
      <w:r>
        <w:rPr>
          <w:rFonts w:ascii="Times New Roman" w:eastAsia="Times New Roman" w:hAnsi="Times New Roman" w:cs="Times New Roman"/>
          <w:bCs/>
          <w:color w:val="000000"/>
          <w:sz w:val="24"/>
          <w:szCs w:val="24"/>
          <w:lang w:val="uk-UA"/>
        </w:rPr>
        <w:t>(аукціоні) права оренди земельної ділянки, яка розташована у селі Рованці, Луцького району Волинської області</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bCs/>
          <w:sz w:val="24"/>
          <w:szCs w:val="24"/>
        </w:rPr>
      </w:pPr>
      <w:r>
        <w:rPr>
          <w:rFonts w:ascii="Times New Roman" w:hAnsi="Times New Roman"/>
          <w:sz w:val="24"/>
          <w:szCs w:val="24"/>
        </w:rPr>
        <w:t xml:space="preserve">           68. </w:t>
      </w:r>
      <w:r>
        <w:rPr>
          <w:rFonts w:ascii="Times New Roman" w:hAnsi="Times New Roman"/>
          <w:bCs/>
          <w:sz w:val="24"/>
          <w:szCs w:val="24"/>
        </w:rPr>
        <w:t>Про відмову у  наданні дозволу на розроблення технічної документації щодо поділу земельної ділянки</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ru-RU" w:eastAsia="ru-RU"/>
        </w:rPr>
      </w:pPr>
      <w:r>
        <w:rPr>
          <w:lang w:val="ru-RU" w:eastAsia="ru-RU"/>
        </w:rPr>
        <w:t xml:space="preserve"> </w:t>
      </w:r>
      <w:r>
        <w:rPr>
          <w:lang w:eastAsia="ru-RU"/>
        </w:rPr>
        <w:t xml:space="preserve">        </w:t>
      </w:r>
      <w:r>
        <w:rPr>
          <w:lang w:val="ru-RU" w:eastAsia="ru-RU"/>
        </w:rPr>
        <w:t xml:space="preserve">  69. Про надання дозволу на розроблення проєкту землеустрою щодо відведення земельної ділянки в оренду для обслуговування складських приміщень</w:t>
      </w:r>
      <w:r>
        <w:rPr>
          <w:lang w:val="ru-RU" w:eastAsia="ru-RU"/>
        </w:rPr>
        <w:br/>
        <w:t xml:space="preserve">гр. Балясевичу А. Я. </w:t>
      </w:r>
    </w:p>
    <w:p w:rsidR="00740FA8" w:rsidRDefault="00740FA8" w:rsidP="00740FA8">
      <w:pPr>
        <w:tabs>
          <w:tab w:val="left" w:pos="3969"/>
        </w:tabs>
        <w:spacing w:after="0"/>
        <w:ind w:firstLine="567"/>
        <w:jc w:val="both"/>
        <w:rPr>
          <w:rFonts w:ascii="Times New Roman" w:hAnsi="Times New Roman"/>
          <w:sz w:val="24"/>
          <w:szCs w:val="24"/>
          <w:lang w:eastAsia="uk-UA"/>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bCs/>
          <w:sz w:val="24"/>
          <w:szCs w:val="24"/>
        </w:rPr>
      </w:pPr>
      <w:r>
        <w:rPr>
          <w:rFonts w:ascii="Times New Roman" w:hAnsi="Times New Roman"/>
          <w:sz w:val="24"/>
          <w:szCs w:val="24"/>
        </w:rPr>
        <w:t xml:space="preserve">           70. </w:t>
      </w:r>
      <w:r>
        <w:rPr>
          <w:rFonts w:ascii="Times New Roman" w:hAnsi="Times New Roman"/>
          <w:bCs/>
          <w:sz w:val="24"/>
          <w:szCs w:val="24"/>
        </w:rPr>
        <w:t>Про перенесення розгляду заяви про надання дозволу на розроблення</w:t>
      </w:r>
    </w:p>
    <w:p w:rsidR="00740FA8" w:rsidRDefault="00740FA8" w:rsidP="00740FA8">
      <w:pPr>
        <w:spacing w:after="0"/>
        <w:rPr>
          <w:rFonts w:ascii="Times New Roman" w:hAnsi="Times New Roman"/>
          <w:bCs/>
          <w:sz w:val="24"/>
          <w:szCs w:val="24"/>
        </w:rPr>
      </w:pPr>
      <w:r>
        <w:rPr>
          <w:rFonts w:ascii="Times New Roman" w:hAnsi="Times New Roman"/>
          <w:bCs/>
          <w:sz w:val="24"/>
          <w:szCs w:val="24"/>
        </w:rPr>
        <w:t>детального плану території земельної ділянки для зміни цільового призначення</w:t>
      </w:r>
    </w:p>
    <w:p w:rsidR="00740FA8" w:rsidRDefault="00740FA8" w:rsidP="00740FA8">
      <w:pPr>
        <w:spacing w:after="0"/>
        <w:rPr>
          <w:rFonts w:ascii="Times New Roman" w:hAnsi="Times New Roman"/>
          <w:bCs/>
          <w:sz w:val="24"/>
          <w:szCs w:val="24"/>
        </w:rPr>
      </w:pPr>
      <w:r>
        <w:rPr>
          <w:rFonts w:ascii="Times New Roman" w:hAnsi="Times New Roman"/>
          <w:bCs/>
          <w:sz w:val="24"/>
          <w:szCs w:val="24"/>
        </w:rPr>
        <w:t>гр. Нежваловській Оксані Петрівні</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71. Про надання дозволу на складання проекту землеустрою щодо відведення</w:t>
      </w:r>
    </w:p>
    <w:p w:rsidR="00740FA8" w:rsidRDefault="00740FA8" w:rsidP="00740FA8">
      <w:pPr>
        <w:spacing w:after="0"/>
        <w:rPr>
          <w:rFonts w:ascii="Times New Roman" w:hAnsi="Times New Roman"/>
          <w:sz w:val="24"/>
          <w:szCs w:val="24"/>
        </w:rPr>
      </w:pPr>
      <w:r>
        <w:rPr>
          <w:rFonts w:ascii="Times New Roman" w:hAnsi="Times New Roman"/>
          <w:sz w:val="24"/>
          <w:szCs w:val="24"/>
        </w:rPr>
        <w:t>земельної  ділянки  в оренду</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line="240" w:lineRule="auto"/>
        <w:rPr>
          <w:rFonts w:ascii="Times New Roman" w:hAnsi="Times New Roman"/>
          <w:sz w:val="24"/>
          <w:szCs w:val="24"/>
        </w:rPr>
      </w:pPr>
      <w:r>
        <w:rPr>
          <w:rFonts w:ascii="Times New Roman" w:hAnsi="Times New Roman"/>
          <w:bCs/>
          <w:iCs/>
          <w:snapToGrid w:val="0"/>
          <w:sz w:val="24"/>
          <w:szCs w:val="24"/>
        </w:rPr>
        <w:lastRenderedPageBreak/>
        <w:t xml:space="preserve">          72. Про  розроблення детального плану території  </w:t>
      </w:r>
    </w:p>
    <w:p w:rsidR="00740FA8" w:rsidRDefault="00740FA8" w:rsidP="00740FA8">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line="240" w:lineRule="auto"/>
        <w:rPr>
          <w:rFonts w:ascii="Times New Roman" w:hAnsi="Times New Roman"/>
          <w:sz w:val="24"/>
          <w:szCs w:val="24"/>
        </w:rPr>
      </w:pPr>
      <w:r>
        <w:rPr>
          <w:rFonts w:ascii="Times New Roman" w:hAnsi="Times New Roman"/>
          <w:sz w:val="24"/>
          <w:szCs w:val="24"/>
        </w:rPr>
        <w:t xml:space="preserve">          73. Про затвердження детального плану території</w:t>
      </w:r>
    </w:p>
    <w:p w:rsidR="00740FA8" w:rsidRDefault="00740FA8" w:rsidP="00740FA8">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line="240" w:lineRule="auto"/>
        <w:rPr>
          <w:rFonts w:ascii="Times New Roman" w:hAnsi="Times New Roman"/>
          <w:sz w:val="24"/>
          <w:szCs w:val="24"/>
        </w:rPr>
      </w:pPr>
      <w:r>
        <w:rPr>
          <w:rFonts w:ascii="Times New Roman" w:hAnsi="Times New Roman"/>
          <w:sz w:val="24"/>
          <w:szCs w:val="24"/>
        </w:rPr>
        <w:t xml:space="preserve">          74. Про затвердження детального плану території</w:t>
      </w:r>
    </w:p>
    <w:p w:rsidR="00740FA8" w:rsidRDefault="00740FA8" w:rsidP="00740FA8">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line="240" w:lineRule="auto"/>
        <w:rPr>
          <w:rFonts w:ascii="Times New Roman" w:hAnsi="Times New Roman"/>
          <w:sz w:val="24"/>
          <w:szCs w:val="24"/>
        </w:rPr>
      </w:pPr>
      <w:r>
        <w:rPr>
          <w:rFonts w:ascii="Times New Roman" w:hAnsi="Times New Roman"/>
          <w:sz w:val="24"/>
          <w:szCs w:val="24"/>
        </w:rPr>
        <w:t xml:space="preserve">          75. Про затвердження детального плану території</w:t>
      </w:r>
    </w:p>
    <w:p w:rsidR="00740FA8" w:rsidRDefault="00740FA8" w:rsidP="00740FA8">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bCs/>
          <w:sz w:val="24"/>
          <w:szCs w:val="24"/>
        </w:rPr>
      </w:pPr>
      <w:r>
        <w:rPr>
          <w:rFonts w:ascii="Times New Roman" w:hAnsi="Times New Roman"/>
          <w:bCs/>
          <w:sz w:val="24"/>
          <w:szCs w:val="24"/>
        </w:rPr>
        <w:t xml:space="preserve">          76. Про відмову у наданні дозволу на розроблення проекту землеустрою щодо відведення земельної ділянки  для сінокосіння та випасання худоби для подальшої передачі в оренду гр. Марчуку С. Г.</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bCs/>
          <w:color w:val="262626" w:themeColor="text1" w:themeTint="D9"/>
          <w:sz w:val="24"/>
          <w:szCs w:val="24"/>
        </w:rPr>
      </w:pPr>
      <w:r>
        <w:rPr>
          <w:rFonts w:ascii="Times New Roman" w:hAnsi="Times New Roman"/>
          <w:sz w:val="24"/>
          <w:szCs w:val="24"/>
        </w:rPr>
        <w:t xml:space="preserve">          77. </w:t>
      </w:r>
      <w:r>
        <w:rPr>
          <w:rFonts w:ascii="Times New Roman" w:hAnsi="Times New Roman"/>
          <w:bCs/>
          <w:color w:val="262626" w:themeColor="text1" w:themeTint="D9"/>
          <w:sz w:val="24"/>
          <w:szCs w:val="24"/>
        </w:rPr>
        <w:t>Про відмову у наданні дозволу на розроблення проекту землеустрою щодо відведення земельної ділянки  для сінокосіння та випасання худоби для подальшої передачі в оренду гр. Гресь Григорію Павловичу</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bCs/>
          <w:color w:val="404040" w:themeColor="text1" w:themeTint="BF"/>
          <w:sz w:val="24"/>
          <w:szCs w:val="24"/>
        </w:rPr>
      </w:pPr>
      <w:r>
        <w:rPr>
          <w:rFonts w:ascii="Times New Roman" w:hAnsi="Times New Roman"/>
          <w:sz w:val="24"/>
          <w:szCs w:val="24"/>
        </w:rPr>
        <w:t xml:space="preserve">          78. </w:t>
      </w:r>
      <w:r>
        <w:rPr>
          <w:rFonts w:ascii="Times New Roman" w:hAnsi="Times New Roman"/>
          <w:bCs/>
          <w:color w:val="404040" w:themeColor="text1" w:themeTint="BF"/>
          <w:sz w:val="24"/>
          <w:szCs w:val="24"/>
        </w:rPr>
        <w:t>Про відмову у наданні дозволу на розроблення проекту землеустрою щодо відведення земельної ділянки  для сінокосіння та випасання худоби для подальшої передачі в оренду гр. Олексюк Альоні Сергіївні</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bCs/>
          <w:color w:val="404040" w:themeColor="text1" w:themeTint="BF"/>
          <w:sz w:val="24"/>
          <w:szCs w:val="24"/>
        </w:rPr>
      </w:pPr>
      <w:r>
        <w:rPr>
          <w:rFonts w:ascii="Times New Roman" w:hAnsi="Times New Roman"/>
          <w:bCs/>
          <w:color w:val="404040" w:themeColor="text1" w:themeTint="BF"/>
          <w:sz w:val="24"/>
          <w:szCs w:val="24"/>
        </w:rPr>
        <w:t xml:space="preserve">          79. Про відмову у наданні дозволу на розроблення проекту землеустрою щодо відведення земельної ділянки  для сінокосіння та випасання худоби для подальшої передачі в оренду гр. Курліщук Ірині Богданівні</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bCs/>
          <w:color w:val="262626" w:themeColor="text1" w:themeTint="D9"/>
          <w:sz w:val="24"/>
          <w:szCs w:val="24"/>
        </w:rPr>
      </w:pPr>
      <w:r>
        <w:rPr>
          <w:rFonts w:ascii="Times New Roman" w:hAnsi="Times New Roman"/>
          <w:b/>
          <w:bCs/>
          <w:color w:val="262626" w:themeColor="text1" w:themeTint="D9"/>
          <w:sz w:val="24"/>
          <w:szCs w:val="24"/>
        </w:rPr>
        <w:t xml:space="preserve">          </w:t>
      </w:r>
      <w:r>
        <w:rPr>
          <w:rFonts w:ascii="Times New Roman" w:hAnsi="Times New Roman"/>
          <w:bCs/>
          <w:color w:val="262626" w:themeColor="text1" w:themeTint="D9"/>
          <w:sz w:val="24"/>
          <w:szCs w:val="24"/>
        </w:rPr>
        <w:t>80. Про відмову у наданні дозволу на розроблення проекту землеустрою щодо відведення земельної ділянки  для городництва для подальшої передачі в оренду</w:t>
      </w:r>
    </w:p>
    <w:p w:rsidR="00740FA8" w:rsidRDefault="00740FA8" w:rsidP="00740FA8">
      <w:pPr>
        <w:spacing w:after="0"/>
        <w:rPr>
          <w:rFonts w:ascii="Times New Roman" w:hAnsi="Times New Roman"/>
          <w:bCs/>
          <w:color w:val="262626" w:themeColor="text1" w:themeTint="D9"/>
          <w:sz w:val="24"/>
          <w:szCs w:val="24"/>
        </w:rPr>
      </w:pPr>
      <w:r>
        <w:rPr>
          <w:rFonts w:ascii="Times New Roman" w:hAnsi="Times New Roman"/>
          <w:bCs/>
          <w:color w:val="262626" w:themeColor="text1" w:themeTint="D9"/>
          <w:sz w:val="24"/>
          <w:szCs w:val="24"/>
        </w:rPr>
        <w:t>гр. Гресь Інарі Айварівні</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81. 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82. 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83. Про затвердження технічної документації із землеустрою щодо встановлення (відновлення) меж земельної ділянки  та передачу її у власність Недотишко С.П.</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84.  Про  надання дозволу на  облаштування акумулюючої водойми.</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85. Про  надання дозволу на облаштування акумулюючої водойми</w:t>
      </w:r>
    </w:p>
    <w:p w:rsidR="00740FA8" w:rsidRDefault="00740FA8" w:rsidP="00740FA8">
      <w:pPr>
        <w:tabs>
          <w:tab w:val="left" w:pos="3969"/>
        </w:tabs>
        <w:spacing w:after="0"/>
        <w:ind w:firstLine="567"/>
        <w:jc w:val="both"/>
        <w:rPr>
          <w:rFonts w:ascii="Times New Roman" w:hAnsi="Times New Roman" w:cs="Calibri"/>
          <w:sz w:val="24"/>
          <w:szCs w:val="24"/>
        </w:rPr>
      </w:pPr>
      <w:r>
        <w:rPr>
          <w:rFonts w:ascii="Times New Roman" w:hAnsi="Times New Roman"/>
          <w:sz w:val="24"/>
          <w:szCs w:val="24"/>
        </w:rPr>
        <w:t xml:space="preserve">      Інформує: Сергій Яручик – сільський голова</w:t>
      </w:r>
    </w:p>
    <w:p w:rsidR="00740FA8" w:rsidRDefault="00740FA8" w:rsidP="00740FA8">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spacing w:after="0"/>
        <w:jc w:val="both"/>
        <w:rPr>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Сергій ЯРУЧИК</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0"/>
          <w:szCs w:val="20"/>
        </w:rPr>
      </w:pPr>
      <w:r>
        <w:rPr>
          <w:rFonts w:ascii="Times New Roman" w:hAnsi="Times New Roman"/>
          <w:sz w:val="20"/>
          <w:szCs w:val="20"/>
        </w:rPr>
        <w:t>Людмила Сахан</w:t>
      </w:r>
    </w:p>
    <w:p w:rsidR="00740FA8" w:rsidRDefault="00740FA8" w:rsidP="00740FA8">
      <w:pPr>
        <w:spacing w:after="0"/>
        <w:jc w:val="center"/>
        <w:rPr>
          <w:rFonts w:ascii="Times New Roman" w:eastAsia="Courier New" w:hAnsi="Times New Roman"/>
          <w:b/>
          <w:sz w:val="24"/>
          <w:szCs w:val="24"/>
          <w:lang w:bidi="en-US"/>
        </w:rPr>
      </w:pPr>
    </w:p>
    <w:p w:rsidR="00740FA8" w:rsidRDefault="00740FA8" w:rsidP="00740FA8">
      <w:pPr>
        <w:spacing w:after="0"/>
        <w:jc w:val="center"/>
        <w:rPr>
          <w:rFonts w:ascii="Times New Roman" w:eastAsia="Courier New" w:hAnsi="Times New Roman"/>
          <w:b/>
          <w:sz w:val="24"/>
          <w:szCs w:val="24"/>
          <w:lang w:bidi="en-US"/>
        </w:rPr>
      </w:pPr>
    </w:p>
    <w:p w:rsidR="00740FA8" w:rsidRDefault="00740FA8" w:rsidP="00740FA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p>
    <w:p w:rsidR="00740FA8" w:rsidRDefault="00740FA8" w:rsidP="00740FA8">
      <w:pPr>
        <w:spacing w:after="0" w:line="240" w:lineRule="auto"/>
        <w:jc w:val="both"/>
        <w:rPr>
          <w:rFonts w:ascii="Times New Roman" w:eastAsia="Times New Roman" w:hAnsi="Times New Roman"/>
          <w:sz w:val="24"/>
          <w:szCs w:val="24"/>
          <w:lang w:val="ru-RU" w:eastAsia="ru-RU"/>
        </w:rPr>
      </w:pPr>
      <w:r>
        <w:rPr>
          <w:rFonts w:ascii="Times New Roman" w:hAnsi="Times New Roman"/>
          <w:sz w:val="28"/>
          <w:szCs w:val="28"/>
          <w:lang w:eastAsia="ru-RU"/>
        </w:rPr>
        <w:t xml:space="preserve">                                                       </w:t>
      </w:r>
      <w:r>
        <w:rPr>
          <w:rFonts w:ascii="Times New Roman" w:hAnsi="Times New Roman"/>
          <w:snapToGrid w:val="0"/>
          <w:color w:val="FF0000"/>
          <w:spacing w:val="8"/>
          <w:sz w:val="24"/>
          <w:szCs w:val="24"/>
        </w:rPr>
        <w:t xml:space="preserve">   </w:t>
      </w:r>
      <w:r>
        <w:rPr>
          <w:rFonts w:ascii="Times New Roman" w:hAnsi="Times New Roman"/>
          <w:noProof/>
          <w:spacing w:val="8"/>
          <w:sz w:val="24"/>
          <w:szCs w:val="24"/>
          <w:lang w:eastAsia="uk-UA"/>
        </w:rPr>
        <w:drawing>
          <wp:inline distT="0" distB="0" distL="0" distR="0">
            <wp:extent cx="409575" cy="600075"/>
            <wp:effectExtent l="0" t="0" r="9525" b="9525"/>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solidFill>
                      <a:srgbClr val="C0C0C0"/>
                    </a:solidFill>
                    <a:ln>
                      <a:noFill/>
                    </a:ln>
                  </pic:spPr>
                </pic:pic>
              </a:graphicData>
            </a:graphic>
          </wp:inline>
        </w:drawing>
      </w:r>
      <w:r>
        <w:rPr>
          <w:rFonts w:ascii="Times New Roman" w:hAnsi="Times New Roman"/>
          <w:snapToGrid w:val="0"/>
          <w:color w:val="FF0000"/>
          <w:spacing w:val="8"/>
          <w:sz w:val="24"/>
          <w:szCs w:val="24"/>
        </w:rPr>
        <w:t xml:space="preserve">                                           </w:t>
      </w:r>
    </w:p>
    <w:p w:rsidR="00740FA8" w:rsidRDefault="00740FA8" w:rsidP="00740FA8">
      <w:pPr>
        <w:spacing w:after="0" w:line="240" w:lineRule="auto"/>
        <w:jc w:val="center"/>
        <w:rPr>
          <w:rFonts w:ascii="Times New Roman" w:hAnsi="Times New Roman" w:cs="Calibri"/>
          <w:b/>
          <w:sz w:val="24"/>
          <w:szCs w:val="24"/>
          <w:lang w:val="ru-RU" w:eastAsia="ru-RU"/>
        </w:rPr>
      </w:pPr>
      <w:r>
        <w:rPr>
          <w:rFonts w:ascii="Times New Roman" w:hAnsi="Times New Roman"/>
          <w:b/>
          <w:sz w:val="24"/>
          <w:szCs w:val="24"/>
          <w:lang w:val="ru-RU" w:eastAsia="ru-RU"/>
        </w:rPr>
        <w:t>БОРАТИНСЬКА СІЛЬСЬКА РАДА</w:t>
      </w:r>
    </w:p>
    <w:p w:rsidR="00740FA8" w:rsidRDefault="00740FA8" w:rsidP="00740FA8">
      <w:pPr>
        <w:spacing w:after="0" w:line="240" w:lineRule="auto"/>
        <w:jc w:val="center"/>
        <w:rPr>
          <w:rFonts w:ascii="Times New Roman" w:hAnsi="Times New Roman"/>
          <w:b/>
          <w:sz w:val="24"/>
          <w:szCs w:val="24"/>
          <w:lang w:val="ru-RU" w:eastAsia="ru-RU"/>
        </w:rPr>
      </w:pPr>
      <w:r>
        <w:rPr>
          <w:rFonts w:ascii="Times New Roman" w:hAnsi="Times New Roman"/>
          <w:b/>
          <w:sz w:val="24"/>
          <w:szCs w:val="24"/>
          <w:lang w:val="ru-RU" w:eastAsia="ru-RU"/>
        </w:rPr>
        <w:t>ЛУЦЬКОГО РАЙОНУ ВОЛИНСЬКОЇ    ОБЛАСТІ</w:t>
      </w:r>
    </w:p>
    <w:p w:rsidR="00740FA8" w:rsidRDefault="00740FA8" w:rsidP="00740FA8">
      <w:pPr>
        <w:spacing w:after="0" w:line="240" w:lineRule="auto"/>
        <w:jc w:val="center"/>
        <w:rPr>
          <w:rFonts w:ascii="Times New Roman" w:hAnsi="Times New Roman"/>
          <w:sz w:val="24"/>
          <w:szCs w:val="24"/>
          <w:lang w:val="ru-RU" w:eastAsia="ru-RU"/>
        </w:rPr>
      </w:pPr>
      <w:r>
        <w:rPr>
          <w:rFonts w:ascii="Times New Roman" w:hAnsi="Times New Roman"/>
          <w:bCs/>
          <w:sz w:val="24"/>
          <w:szCs w:val="24"/>
          <w:lang w:eastAsia="ru-RU"/>
        </w:rPr>
        <w:t xml:space="preserve">Восьмого скликання </w:t>
      </w:r>
      <w:r>
        <w:rPr>
          <w:rFonts w:ascii="Times New Roman" w:hAnsi="Times New Roman"/>
          <w:sz w:val="24"/>
          <w:szCs w:val="24"/>
          <w:lang w:val="ru-RU" w:eastAsia="ru-RU"/>
        </w:rPr>
        <w:t xml:space="preserve"> </w:t>
      </w:r>
    </w:p>
    <w:p w:rsidR="00740FA8" w:rsidRDefault="00740FA8" w:rsidP="00740FA8">
      <w:pPr>
        <w:spacing w:after="0" w:line="240" w:lineRule="auto"/>
        <w:jc w:val="center"/>
        <w:rPr>
          <w:rFonts w:ascii="Times New Roman" w:hAnsi="Times New Roman"/>
          <w:b/>
          <w:sz w:val="24"/>
          <w:szCs w:val="24"/>
          <w:lang w:val="ru-RU" w:eastAsia="ru-RU"/>
        </w:rPr>
      </w:pPr>
    </w:p>
    <w:p w:rsidR="00740FA8" w:rsidRDefault="00740FA8" w:rsidP="00740FA8">
      <w:pPr>
        <w:spacing w:after="0" w:line="240" w:lineRule="auto"/>
        <w:jc w:val="center"/>
        <w:rPr>
          <w:rFonts w:ascii="Times New Roman" w:hAnsi="Times New Roman"/>
          <w:b/>
          <w:sz w:val="24"/>
          <w:szCs w:val="24"/>
          <w:lang w:val="ru-RU" w:eastAsia="ru-RU"/>
        </w:rPr>
      </w:pPr>
      <w:r>
        <w:rPr>
          <w:rFonts w:ascii="Times New Roman" w:hAnsi="Times New Roman"/>
          <w:b/>
          <w:sz w:val="24"/>
          <w:szCs w:val="24"/>
          <w:lang w:val="ru-RU" w:eastAsia="ru-RU"/>
        </w:rPr>
        <w:t xml:space="preserve">  Р І Ш Е Н Н Я</w:t>
      </w:r>
    </w:p>
    <w:p w:rsidR="00740FA8" w:rsidRDefault="00740FA8" w:rsidP="00740FA8">
      <w:pPr>
        <w:spacing w:after="0" w:line="240" w:lineRule="auto"/>
        <w:rPr>
          <w:rFonts w:ascii="Times New Roman" w:hAnsi="Times New Roman"/>
          <w:sz w:val="24"/>
          <w:szCs w:val="24"/>
          <w:lang w:val="ru-RU" w:eastAsia="ru-RU"/>
        </w:rPr>
      </w:pPr>
    </w:p>
    <w:p w:rsidR="00740FA8" w:rsidRDefault="00740FA8" w:rsidP="00740FA8">
      <w:pPr>
        <w:spacing w:after="0" w:line="240" w:lineRule="auto"/>
        <w:rPr>
          <w:rFonts w:ascii="Times New Roman" w:hAnsi="Times New Roman"/>
          <w:b/>
          <w:sz w:val="24"/>
          <w:szCs w:val="24"/>
          <w:lang w:val="ru-RU" w:eastAsia="ru-RU"/>
        </w:rPr>
      </w:pPr>
      <w:r>
        <w:rPr>
          <w:rFonts w:ascii="Times New Roman" w:hAnsi="Times New Roman"/>
          <w:sz w:val="24"/>
          <w:szCs w:val="24"/>
          <w:lang w:eastAsia="ru-RU"/>
        </w:rPr>
        <w:t xml:space="preserve">   10 листопада  </w:t>
      </w:r>
      <w:r>
        <w:rPr>
          <w:rFonts w:ascii="Times New Roman" w:hAnsi="Times New Roman"/>
          <w:sz w:val="24"/>
          <w:szCs w:val="24"/>
          <w:lang w:val="ru-RU" w:eastAsia="ru-RU"/>
        </w:rPr>
        <w:t>2023 року №  19/2</w:t>
      </w:r>
    </w:p>
    <w:p w:rsidR="00740FA8" w:rsidRDefault="00740FA8" w:rsidP="00740FA8">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     с.Боратин</w:t>
      </w:r>
    </w:p>
    <w:p w:rsidR="00740FA8" w:rsidRDefault="00740FA8" w:rsidP="00740FA8">
      <w:pPr>
        <w:spacing w:after="0" w:line="240" w:lineRule="auto"/>
        <w:rPr>
          <w:rFonts w:ascii="Times New Roman" w:hAnsi="Times New Roman"/>
          <w:sz w:val="24"/>
          <w:szCs w:val="24"/>
          <w:lang w:val="ru-RU" w:eastAsia="ru-RU"/>
        </w:rPr>
      </w:pPr>
    </w:p>
    <w:p w:rsidR="00740FA8" w:rsidRDefault="00740FA8" w:rsidP="00740FA8">
      <w:pPr>
        <w:spacing w:after="0" w:line="240" w:lineRule="auto"/>
        <w:rPr>
          <w:rFonts w:ascii="Times New Roman" w:hAnsi="Times New Roman"/>
          <w:b/>
          <w:sz w:val="24"/>
          <w:szCs w:val="24"/>
          <w:lang w:val="ru-RU" w:eastAsia="ru-RU"/>
        </w:rPr>
      </w:pPr>
      <w:r>
        <w:rPr>
          <w:rFonts w:ascii="Times New Roman" w:hAnsi="Times New Roman"/>
          <w:b/>
          <w:sz w:val="24"/>
          <w:szCs w:val="24"/>
          <w:lang w:val="ru-RU" w:eastAsia="ru-RU"/>
        </w:rPr>
        <w:t>Про внесекння змін до рішення сільської ради</w:t>
      </w:r>
    </w:p>
    <w:p w:rsidR="00740FA8" w:rsidRDefault="00740FA8" w:rsidP="00740FA8">
      <w:pPr>
        <w:spacing w:after="0" w:line="240" w:lineRule="auto"/>
        <w:rPr>
          <w:rFonts w:ascii="Times New Roman" w:hAnsi="Times New Roman"/>
          <w:b/>
          <w:sz w:val="24"/>
          <w:szCs w:val="24"/>
          <w:lang w:val="ru-RU" w:eastAsia="ru-RU"/>
        </w:rPr>
      </w:pPr>
      <w:r>
        <w:rPr>
          <w:rFonts w:ascii="Times New Roman" w:hAnsi="Times New Roman"/>
          <w:b/>
          <w:sz w:val="24"/>
          <w:szCs w:val="24"/>
          <w:lang w:val="ru-RU" w:eastAsia="ru-RU"/>
        </w:rPr>
        <w:t>від 06.08.2021 № 8/3 « Про затвердження структури</w:t>
      </w:r>
    </w:p>
    <w:p w:rsidR="00740FA8" w:rsidRDefault="00740FA8" w:rsidP="00740FA8">
      <w:pPr>
        <w:spacing w:after="0" w:line="240" w:lineRule="auto"/>
        <w:rPr>
          <w:rFonts w:ascii="Times New Roman" w:hAnsi="Times New Roman"/>
          <w:b/>
          <w:sz w:val="24"/>
          <w:szCs w:val="24"/>
          <w:lang w:val="ru-RU" w:eastAsia="ru-RU"/>
        </w:rPr>
      </w:pPr>
      <w:r>
        <w:rPr>
          <w:rFonts w:ascii="Times New Roman" w:hAnsi="Times New Roman"/>
          <w:b/>
          <w:sz w:val="24"/>
          <w:szCs w:val="24"/>
          <w:lang w:val="ru-RU" w:eastAsia="ru-RU"/>
        </w:rPr>
        <w:t>та граничної чисельності працівників комунального</w:t>
      </w:r>
    </w:p>
    <w:p w:rsidR="00740FA8" w:rsidRDefault="00740FA8" w:rsidP="00740FA8">
      <w:pPr>
        <w:spacing w:after="0" w:line="240" w:lineRule="auto"/>
        <w:rPr>
          <w:rFonts w:ascii="Times New Roman" w:hAnsi="Times New Roman"/>
          <w:b/>
          <w:sz w:val="24"/>
          <w:szCs w:val="24"/>
          <w:lang w:val="ru-RU" w:eastAsia="ru-RU"/>
        </w:rPr>
      </w:pPr>
      <w:r>
        <w:rPr>
          <w:rFonts w:ascii="Times New Roman" w:hAnsi="Times New Roman"/>
          <w:b/>
          <w:sz w:val="24"/>
          <w:szCs w:val="24"/>
          <w:lang w:val="ru-RU" w:eastAsia="ru-RU"/>
        </w:rPr>
        <w:t>некомерційного  підприємства «Центр первинної</w:t>
      </w:r>
    </w:p>
    <w:p w:rsidR="00740FA8" w:rsidRDefault="00740FA8" w:rsidP="00740FA8">
      <w:pPr>
        <w:spacing w:after="0" w:line="240" w:lineRule="auto"/>
        <w:rPr>
          <w:rFonts w:ascii="Times New Roman" w:hAnsi="Times New Roman"/>
          <w:b/>
          <w:snapToGrid w:val="0"/>
          <w:spacing w:val="8"/>
          <w:sz w:val="24"/>
          <w:szCs w:val="24"/>
          <w:lang w:val="ru-RU" w:eastAsia="ru-RU"/>
        </w:rPr>
      </w:pPr>
      <w:r>
        <w:rPr>
          <w:rFonts w:ascii="Times New Roman" w:hAnsi="Times New Roman"/>
          <w:b/>
          <w:sz w:val="24"/>
          <w:szCs w:val="24"/>
          <w:lang w:val="ru-RU" w:eastAsia="ru-RU"/>
        </w:rPr>
        <w:t xml:space="preserve">медико-санітарної допомоги Боратинської сільської ради»  </w:t>
      </w:r>
    </w:p>
    <w:p w:rsidR="00740FA8" w:rsidRDefault="00740FA8" w:rsidP="00740FA8">
      <w:pPr>
        <w:spacing w:after="0" w:line="240" w:lineRule="auto"/>
        <w:rPr>
          <w:rFonts w:ascii="Times New Roman" w:hAnsi="Times New Roman" w:cs="Calibri"/>
          <w:sz w:val="24"/>
          <w:szCs w:val="24"/>
          <w:lang w:eastAsia="ru-RU"/>
        </w:rPr>
      </w:pPr>
    </w:p>
    <w:p w:rsidR="00740FA8" w:rsidRDefault="00740FA8" w:rsidP="00740FA8">
      <w:pPr>
        <w:spacing w:after="0"/>
        <w:ind w:firstLine="426"/>
        <w:rPr>
          <w:rFonts w:ascii="Times New Roman" w:hAnsi="Times New Roman"/>
          <w:sz w:val="24"/>
          <w:szCs w:val="24"/>
          <w:lang w:eastAsia="uk-UA"/>
        </w:rPr>
      </w:pPr>
      <w:r>
        <w:rPr>
          <w:rFonts w:ascii="Times New Roman" w:hAnsi="Times New Roman"/>
          <w:sz w:val="24"/>
          <w:szCs w:val="24"/>
        </w:rPr>
        <w:t xml:space="preserve">   Керуючись статтями 26, 60 Закону України «Про місцеве самоврядування в Україні», ст. 78 Господарського кодексу України, ст. 16 Закону України «Основи законодавства України про охорону здоров’я», рішення Боратинської сільської ради від 18.02.2021 № 3/3 «Про створення Комунального некомерційного підприємства «Центр первинної медико-санітарної допомоги Боратинської сільської ради» з метою підвищення рівня медичного обслуговування населення, розширення можливостей щодо  доступності та якості первинної медичної допомоги, враховуючи пропозиції постійних комісій з гуманітарних питань та з питань фінансів, бюджету, планування соціально-економічного розвитку  та інвестицій, сільська рада </w:t>
      </w:r>
    </w:p>
    <w:p w:rsidR="00740FA8" w:rsidRDefault="00740FA8" w:rsidP="00740FA8">
      <w:pPr>
        <w:shd w:val="clear" w:color="auto" w:fill="FFFFFF"/>
        <w:spacing w:after="0"/>
        <w:ind w:firstLine="851"/>
        <w:jc w:val="center"/>
        <w:textAlignment w:val="baseline"/>
        <w:outlineLvl w:val="2"/>
        <w:rPr>
          <w:rFonts w:ascii="Times New Roman" w:hAnsi="Times New Roman"/>
          <w:b/>
          <w:sz w:val="24"/>
          <w:szCs w:val="24"/>
        </w:rPr>
      </w:pPr>
      <w:r>
        <w:rPr>
          <w:rFonts w:ascii="Times New Roman" w:hAnsi="Times New Roman"/>
          <w:b/>
          <w:sz w:val="24"/>
          <w:szCs w:val="24"/>
        </w:rPr>
        <w:t>В И Р І Ш И Л А :</w:t>
      </w:r>
    </w:p>
    <w:p w:rsidR="00740FA8" w:rsidRDefault="00740FA8" w:rsidP="00740FA8">
      <w:pPr>
        <w:shd w:val="clear" w:color="auto" w:fill="FFFFFF"/>
        <w:spacing w:after="0"/>
        <w:ind w:firstLine="851"/>
        <w:textAlignment w:val="baseline"/>
        <w:outlineLvl w:val="2"/>
        <w:rPr>
          <w:rFonts w:ascii="Times New Roman" w:hAnsi="Times New Roman"/>
          <w:b/>
          <w:snapToGrid w:val="0"/>
          <w:spacing w:val="8"/>
          <w:sz w:val="24"/>
          <w:szCs w:val="24"/>
          <w:lang w:eastAsia="ru-RU"/>
        </w:rPr>
      </w:pPr>
      <w:r>
        <w:rPr>
          <w:rFonts w:ascii="Times New Roman" w:hAnsi="Times New Roman"/>
          <w:sz w:val="24"/>
          <w:szCs w:val="24"/>
        </w:rPr>
        <w:t xml:space="preserve">1. Внести зміни до рішення сільської ради  від 06.08.2021 № 8/3 </w:t>
      </w:r>
      <w:r>
        <w:rPr>
          <w:rFonts w:ascii="Times New Roman" w:hAnsi="Times New Roman"/>
          <w:sz w:val="24"/>
          <w:szCs w:val="24"/>
          <w:lang w:eastAsia="ru-RU"/>
        </w:rPr>
        <w:t>« Про затвердження структури та граничної чисельності працівників  комунального некомерційного підприємства «Центр первинної медико-санітарної допомоги Боратинської сільської ради», а саме:</w:t>
      </w:r>
      <w:r>
        <w:rPr>
          <w:rFonts w:ascii="Times New Roman" w:hAnsi="Times New Roman"/>
          <w:b/>
          <w:sz w:val="24"/>
          <w:szCs w:val="24"/>
          <w:lang w:eastAsia="ru-RU"/>
        </w:rPr>
        <w:t xml:space="preserve"> </w:t>
      </w:r>
    </w:p>
    <w:p w:rsidR="00740FA8" w:rsidRDefault="00740FA8" w:rsidP="00740FA8">
      <w:pPr>
        <w:spacing w:after="0"/>
        <w:jc w:val="both"/>
        <w:rPr>
          <w:rFonts w:ascii="Times New Roman" w:hAnsi="Times New Roman" w:cs="Calibri"/>
          <w:sz w:val="24"/>
          <w:szCs w:val="24"/>
          <w:lang w:eastAsia="uk-UA"/>
        </w:rPr>
      </w:pPr>
      <w:r>
        <w:rPr>
          <w:rFonts w:ascii="Times New Roman" w:hAnsi="Times New Roman"/>
          <w:sz w:val="24"/>
          <w:szCs w:val="24"/>
        </w:rPr>
        <w:t xml:space="preserve">              1) пункт другий рішення викласти в наступній редакції: </w:t>
      </w:r>
    </w:p>
    <w:p w:rsidR="00740FA8" w:rsidRDefault="00740FA8" w:rsidP="00740FA8">
      <w:pPr>
        <w:spacing w:after="0"/>
        <w:jc w:val="both"/>
        <w:rPr>
          <w:rFonts w:ascii="Times New Roman" w:hAnsi="Times New Roman"/>
          <w:sz w:val="24"/>
          <w:szCs w:val="24"/>
        </w:rPr>
      </w:pPr>
      <w:r>
        <w:rPr>
          <w:rFonts w:ascii="Times New Roman" w:hAnsi="Times New Roman"/>
          <w:sz w:val="24"/>
          <w:szCs w:val="24"/>
        </w:rPr>
        <w:t> Затвердити загальну граничну чисельність працівників  КНП «ЦПМСД  Боратинської сільської ради» в кількості 55,5 штатних одиниць;</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2) додаток  до  рішення  сільської ради від 06.08.2021 № 8/3 </w:t>
      </w:r>
      <w:r>
        <w:rPr>
          <w:rFonts w:ascii="Times New Roman" w:hAnsi="Times New Roman"/>
          <w:sz w:val="24"/>
          <w:szCs w:val="24"/>
          <w:lang w:eastAsia="ru-RU"/>
        </w:rPr>
        <w:t>«Про затвердження структури та граничної чисельності працівників  комунального некомерційного підприємства «Центр первинної медико-санітарної допомоги Боратинської сільської ради» викласти в новій редакції (додається).</w:t>
      </w:r>
    </w:p>
    <w:p w:rsidR="00740FA8" w:rsidRDefault="00740FA8" w:rsidP="00740FA8">
      <w:pPr>
        <w:spacing w:after="0"/>
        <w:ind w:firstLine="426"/>
        <w:rPr>
          <w:rFonts w:ascii="Times New Roman" w:hAnsi="Times New Roman"/>
          <w:sz w:val="24"/>
          <w:szCs w:val="24"/>
        </w:rPr>
      </w:pPr>
      <w:r>
        <w:rPr>
          <w:rFonts w:ascii="Times New Roman" w:hAnsi="Times New Roman"/>
          <w:sz w:val="24"/>
          <w:szCs w:val="24"/>
        </w:rPr>
        <w:t xml:space="preserve">      2. Дозволити сільському голові у міжсесійний період вносити зміни до структури КНП «ЦПМСД  Боратинської сільської ради», в межах граничної чисельності.</w:t>
      </w:r>
    </w:p>
    <w:p w:rsidR="00740FA8" w:rsidRDefault="00740FA8" w:rsidP="00740FA8">
      <w:pPr>
        <w:spacing w:after="0"/>
        <w:ind w:firstLine="426"/>
        <w:rPr>
          <w:rFonts w:ascii="Times New Roman" w:hAnsi="Times New Roman"/>
          <w:sz w:val="24"/>
          <w:szCs w:val="24"/>
        </w:rPr>
      </w:pPr>
      <w:r>
        <w:rPr>
          <w:rFonts w:ascii="Times New Roman" w:hAnsi="Times New Roman"/>
          <w:sz w:val="24"/>
          <w:szCs w:val="24"/>
        </w:rPr>
        <w:t xml:space="preserve">      3. Контроль за виконанням рішення покласти на  постійну комісію  з питань фінансів, бюджету, планування соціально-економічного розвитку  та інвестицій.</w:t>
      </w:r>
    </w:p>
    <w:p w:rsidR="00740FA8" w:rsidRDefault="00740FA8" w:rsidP="00740FA8">
      <w:pPr>
        <w:spacing w:after="0"/>
        <w:jc w:val="both"/>
        <w:rPr>
          <w:rFonts w:ascii="Times New Roman" w:hAnsi="Times New Roman"/>
          <w:sz w:val="24"/>
          <w:szCs w:val="24"/>
        </w:rPr>
      </w:pPr>
    </w:p>
    <w:p w:rsidR="00740FA8" w:rsidRDefault="00740FA8" w:rsidP="00740FA8">
      <w:pPr>
        <w:spacing w:after="0"/>
        <w:jc w:val="both"/>
        <w:rPr>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Сергій ЯРУЧИК</w:t>
      </w:r>
    </w:p>
    <w:p w:rsidR="00740FA8" w:rsidRDefault="00740FA8" w:rsidP="00740FA8">
      <w:pPr>
        <w:spacing w:after="0" w:line="240" w:lineRule="auto"/>
        <w:ind w:right="-261"/>
        <w:rPr>
          <w:rFonts w:ascii="Times New Roman" w:hAnsi="Times New Roman"/>
          <w:sz w:val="24"/>
          <w:szCs w:val="24"/>
          <w:lang w:eastAsia="ru-RU"/>
        </w:rPr>
      </w:pPr>
      <w:r>
        <w:rPr>
          <w:rFonts w:ascii="Times New Roman" w:hAnsi="Times New Roman"/>
          <w:sz w:val="20"/>
          <w:szCs w:val="20"/>
          <w:lang w:eastAsia="ru-RU"/>
        </w:rPr>
        <w:t xml:space="preserve">Оксана Чертюк     </w:t>
      </w:r>
      <w:r>
        <w:rPr>
          <w:rFonts w:ascii="Times New Roman" w:hAnsi="Times New Roman"/>
          <w:sz w:val="20"/>
          <w:szCs w:val="20"/>
          <w:lang w:eastAsia="ru-RU"/>
        </w:rPr>
        <w:tab/>
      </w:r>
      <w:r>
        <w:rPr>
          <w:sz w:val="20"/>
          <w:szCs w:val="20"/>
        </w:rPr>
        <w:br w:type="page"/>
      </w:r>
      <w:r>
        <w:rPr>
          <w:rFonts w:ascii="Times New Roman" w:hAnsi="Times New Roman"/>
          <w:sz w:val="24"/>
          <w:szCs w:val="24"/>
          <w:lang w:eastAsia="ru-RU"/>
        </w:rPr>
        <w:lastRenderedPageBreak/>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p>
    <w:p w:rsidR="00740FA8" w:rsidRDefault="00740FA8" w:rsidP="00740F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ЗАТВЕРДЖЕНО</w:t>
      </w:r>
    </w:p>
    <w:p w:rsidR="00740FA8" w:rsidRDefault="00740FA8" w:rsidP="00740F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Рішення  сільської ради  </w:t>
      </w:r>
    </w:p>
    <w:p w:rsidR="00740FA8" w:rsidRDefault="00740FA8" w:rsidP="00740FA8">
      <w:pPr>
        <w:spacing w:after="0" w:line="240" w:lineRule="auto"/>
        <w:ind w:left="5664"/>
        <w:rPr>
          <w:rFonts w:ascii="Times New Roman" w:hAnsi="Times New Roman"/>
          <w:sz w:val="24"/>
          <w:szCs w:val="24"/>
          <w:lang w:eastAsia="ru-RU"/>
        </w:rPr>
      </w:pPr>
      <w:r>
        <w:rPr>
          <w:rFonts w:ascii="Times New Roman" w:hAnsi="Times New Roman"/>
          <w:sz w:val="24"/>
          <w:szCs w:val="24"/>
          <w:lang w:eastAsia="ru-RU"/>
        </w:rPr>
        <w:t xml:space="preserve">              від  10.11.2023 року № 19/2</w:t>
      </w:r>
    </w:p>
    <w:p w:rsidR="00740FA8" w:rsidRDefault="00740FA8" w:rsidP="00740FA8">
      <w:pPr>
        <w:pStyle w:val="Style1"/>
        <w:widowControl/>
        <w:spacing w:line="240" w:lineRule="auto"/>
        <w:ind w:left="57"/>
        <w:rPr>
          <w:rStyle w:val="FontStyle11"/>
          <w:rFonts w:eastAsiaTheme="majorEastAsia"/>
          <w:bCs/>
        </w:rPr>
      </w:pPr>
    </w:p>
    <w:p w:rsidR="00740FA8" w:rsidRDefault="00740FA8" w:rsidP="00740FA8">
      <w:pPr>
        <w:pStyle w:val="Style1"/>
        <w:widowControl/>
        <w:spacing w:line="240" w:lineRule="auto"/>
        <w:ind w:left="57"/>
        <w:rPr>
          <w:rStyle w:val="FontStyle11"/>
          <w:rFonts w:eastAsiaTheme="majorEastAsia"/>
        </w:rPr>
      </w:pPr>
      <w:r>
        <w:rPr>
          <w:rStyle w:val="FontStyle11"/>
          <w:rFonts w:eastAsiaTheme="majorEastAsia"/>
          <w:bCs/>
        </w:rPr>
        <w:t xml:space="preserve">Структура комунального некомерційного підприємства </w:t>
      </w:r>
    </w:p>
    <w:p w:rsidR="00740FA8" w:rsidRDefault="00740FA8" w:rsidP="00740FA8">
      <w:pPr>
        <w:pStyle w:val="Style1"/>
        <w:widowControl/>
        <w:spacing w:line="240" w:lineRule="auto"/>
        <w:ind w:left="57"/>
        <w:rPr>
          <w:rStyle w:val="FontStyle11"/>
          <w:rFonts w:eastAsiaTheme="majorEastAsia"/>
          <w:bCs/>
        </w:rPr>
      </w:pPr>
      <w:r>
        <w:rPr>
          <w:rStyle w:val="FontStyle11"/>
          <w:rFonts w:eastAsiaTheme="majorEastAsia"/>
          <w:bCs/>
        </w:rPr>
        <w:t>КНП «Центр первинної медико-санітарної допомоги Боратинської сільської ради»</w:t>
      </w:r>
    </w:p>
    <w:p w:rsidR="00740FA8" w:rsidRDefault="00740FA8" w:rsidP="00740FA8">
      <w:pPr>
        <w:pStyle w:val="Style1"/>
        <w:widowControl/>
        <w:spacing w:line="240" w:lineRule="auto"/>
        <w:ind w:left="57"/>
        <w:rPr>
          <w:rStyle w:val="FontStyle11"/>
          <w:rFonts w:eastAsiaTheme="majorEastAsia"/>
          <w:bCs/>
          <w:lang w:val="ru-RU"/>
        </w:rPr>
      </w:pPr>
      <w:r>
        <w:rPr>
          <w:rStyle w:val="FontStyle11"/>
          <w:rFonts w:eastAsiaTheme="majorEastAsia"/>
          <w:bCs/>
          <w:lang w:val="ru-RU"/>
        </w:rPr>
        <w:t xml:space="preserve">на 01 </w:t>
      </w:r>
      <w:r>
        <w:rPr>
          <w:rStyle w:val="FontStyle11"/>
          <w:rFonts w:eastAsiaTheme="majorEastAsia"/>
          <w:bCs/>
        </w:rPr>
        <w:t>листопада</w:t>
      </w:r>
      <w:r>
        <w:rPr>
          <w:rStyle w:val="FontStyle11"/>
          <w:rFonts w:eastAsiaTheme="majorEastAsia"/>
          <w:bCs/>
          <w:lang w:val="ru-RU"/>
        </w:rPr>
        <w:t xml:space="preserve"> 2023 року</w:t>
      </w:r>
    </w:p>
    <w:tbl>
      <w:tblPr>
        <w:tblW w:w="92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6827"/>
        <w:gridCol w:w="1053"/>
      </w:tblGrid>
      <w:tr w:rsidR="00740FA8" w:rsidTr="00740FA8">
        <w:trPr>
          <w:trHeight w:val="285"/>
          <w:jc w:val="right"/>
        </w:trPr>
        <w:tc>
          <w:tcPr>
            <w:tcW w:w="1329"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jc w:val="center"/>
              <w:rPr>
                <w:rFonts w:eastAsia="Times New Roman" w:cs="Calibri"/>
                <w:sz w:val="24"/>
                <w:szCs w:val="24"/>
              </w:rPr>
            </w:pPr>
            <w:r>
              <w:rPr>
                <w:rFonts w:ascii="Times New Roman" w:hAnsi="Times New Roman"/>
                <w:b/>
                <w:bCs/>
                <w:sz w:val="24"/>
                <w:szCs w:val="24"/>
              </w:rPr>
              <w:t>№</w:t>
            </w:r>
          </w:p>
          <w:p w:rsidR="00740FA8" w:rsidRDefault="00740FA8">
            <w:pPr>
              <w:spacing w:after="0" w:line="240" w:lineRule="auto"/>
              <w:ind w:left="57"/>
              <w:jc w:val="center"/>
              <w:rPr>
                <w:rFonts w:ascii="Times New Roman" w:hAnsi="Times New Roman"/>
                <w:b/>
                <w:bCs/>
                <w:sz w:val="24"/>
                <w:szCs w:val="24"/>
              </w:rPr>
            </w:pPr>
            <w:r>
              <w:rPr>
                <w:rFonts w:ascii="Times New Roman" w:hAnsi="Times New Roman"/>
                <w:b/>
                <w:bCs/>
                <w:sz w:val="24"/>
                <w:szCs w:val="24"/>
              </w:rPr>
              <w:t>п/п</w:t>
            </w:r>
          </w:p>
        </w:tc>
        <w:tc>
          <w:tcPr>
            <w:tcW w:w="6825"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57"/>
              <w:jc w:val="center"/>
              <w:rPr>
                <w:rFonts w:ascii="Times New Roman" w:hAnsi="Times New Roman"/>
                <w:b/>
                <w:bCs/>
                <w:sz w:val="24"/>
                <w:szCs w:val="24"/>
              </w:rPr>
            </w:pPr>
            <w:r>
              <w:rPr>
                <w:rStyle w:val="FontStyle11"/>
                <w:rFonts w:eastAsiaTheme="majorEastAsia"/>
                <w:bCs/>
              </w:rPr>
              <w:t xml:space="preserve">Посада </w:t>
            </w:r>
          </w:p>
          <w:p w:rsidR="00740FA8" w:rsidRDefault="00740FA8">
            <w:pPr>
              <w:spacing w:after="0" w:line="240" w:lineRule="auto"/>
              <w:ind w:left="57"/>
              <w:rPr>
                <w:rFonts w:ascii="Times New Roman" w:hAnsi="Times New Roman"/>
                <w:b/>
                <w:bCs/>
                <w:sz w:val="24"/>
                <w:szCs w:val="24"/>
              </w:rPr>
            </w:pPr>
          </w:p>
        </w:tc>
        <w:tc>
          <w:tcPr>
            <w:tcW w:w="1053"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57"/>
              <w:rPr>
                <w:rStyle w:val="FontStyle11"/>
                <w:rFonts w:eastAsiaTheme="majorEastAsia"/>
              </w:rPr>
            </w:pPr>
          </w:p>
        </w:tc>
      </w:tr>
      <w:tr w:rsidR="00740FA8" w:rsidTr="00740FA8">
        <w:trPr>
          <w:trHeight w:val="421"/>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57"/>
              <w:rPr>
                <w:rFonts w:eastAsia="Times New Roman" w:cs="Calibri"/>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
                <w:bCs/>
                <w:sz w:val="24"/>
                <w:szCs w:val="24"/>
              </w:rPr>
            </w:pPr>
            <w:r>
              <w:rPr>
                <w:rFonts w:ascii="Times New Roman" w:hAnsi="Times New Roman"/>
                <w:b/>
                <w:bCs/>
                <w:sz w:val="24"/>
                <w:szCs w:val="24"/>
              </w:rPr>
              <w:t xml:space="preserve">КНП </w:t>
            </w:r>
            <w:r>
              <w:rPr>
                <w:rFonts w:ascii="Times New Roman" w:hAnsi="Times New Roman"/>
                <w:b/>
                <w:bCs/>
                <w:sz w:val="24"/>
                <w:szCs w:val="24"/>
                <w:lang w:val="ru-RU"/>
              </w:rPr>
              <w:t>„</w:t>
            </w:r>
            <w:r>
              <w:rPr>
                <w:rStyle w:val="FontStyle11"/>
                <w:rFonts w:eastAsiaTheme="majorEastAsia"/>
                <w:bCs/>
                <w:lang w:val="ru-RU"/>
              </w:rPr>
              <w:t xml:space="preserve"> Центр первинної медико-санітарної допомоги</w:t>
            </w:r>
            <w:r>
              <w:rPr>
                <w:rStyle w:val="FontStyle11"/>
                <w:rFonts w:eastAsiaTheme="majorEastAsia"/>
                <w:bCs/>
              </w:rPr>
              <w:t xml:space="preserve"> Боратинської сільської ради</w:t>
            </w:r>
            <w:r>
              <w:rPr>
                <w:rFonts w:ascii="Times New Roman" w:hAnsi="Times New Roman"/>
                <w:b/>
                <w:bCs/>
                <w:sz w:val="24"/>
                <w:szCs w:val="24"/>
                <w:lang w:val="ru-RU"/>
              </w:rPr>
              <w:t>”</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bCs/>
                <w:sz w:val="24"/>
                <w:szCs w:val="24"/>
              </w:rPr>
            </w:pPr>
            <w:r>
              <w:rPr>
                <w:rFonts w:ascii="Times New Roman" w:hAnsi="Times New Roman"/>
                <w:b/>
                <w:bCs/>
                <w:sz w:val="24"/>
                <w:szCs w:val="24"/>
              </w:rPr>
              <w:t>55,5</w:t>
            </w:r>
          </w:p>
        </w:tc>
      </w:tr>
      <w:tr w:rsidR="00740FA8" w:rsidTr="00740FA8">
        <w:trPr>
          <w:trHeight w:val="418"/>
          <w:jc w:val="right"/>
        </w:trPr>
        <w:tc>
          <w:tcPr>
            <w:tcW w:w="1329"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jc w:val="center"/>
              <w:rPr>
                <w:rFonts w:ascii="Times New Roman" w:hAnsi="Times New Roman"/>
                <w:b/>
                <w:sz w:val="24"/>
                <w:szCs w:val="24"/>
              </w:rPr>
            </w:pPr>
            <w:r>
              <w:rPr>
                <w:rFonts w:ascii="Times New Roman" w:hAnsi="Times New Roman"/>
                <w:b/>
                <w:sz w:val="24"/>
                <w:szCs w:val="24"/>
              </w:rPr>
              <w:t>1.0</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jc w:val="center"/>
              <w:rPr>
                <w:rFonts w:ascii="Times New Roman" w:hAnsi="Times New Roman"/>
                <w:b/>
                <w:bCs/>
                <w:sz w:val="24"/>
                <w:szCs w:val="24"/>
              </w:rPr>
            </w:pPr>
            <w:r>
              <w:rPr>
                <w:rFonts w:ascii="Times New Roman" w:hAnsi="Times New Roman"/>
                <w:b/>
                <w:bCs/>
                <w:sz w:val="24"/>
                <w:szCs w:val="24"/>
              </w:rPr>
              <w:t>Керівний склад Центру ПМСД</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bCs/>
                <w:sz w:val="24"/>
                <w:szCs w:val="24"/>
              </w:rPr>
            </w:pPr>
            <w:r>
              <w:rPr>
                <w:rFonts w:ascii="Times New Roman" w:hAnsi="Times New Roman"/>
                <w:b/>
                <w:bCs/>
                <w:sz w:val="24"/>
                <w:szCs w:val="24"/>
              </w:rPr>
              <w:t>3,0</w:t>
            </w:r>
          </w:p>
        </w:tc>
      </w:tr>
      <w:tr w:rsidR="00740FA8" w:rsidTr="00740FA8">
        <w:trPr>
          <w:trHeight w:val="226"/>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3"/>
              </w:numPr>
              <w:spacing w:after="0" w:line="240" w:lineRule="auto"/>
              <w:jc w:val="center"/>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sz w:val="24"/>
                <w:szCs w:val="24"/>
              </w:rPr>
            </w:pPr>
            <w:r>
              <w:rPr>
                <w:rFonts w:ascii="Times New Roman" w:hAnsi="Times New Roman"/>
                <w:sz w:val="24"/>
                <w:szCs w:val="24"/>
              </w:rPr>
              <w:t xml:space="preserve"> Директор  ДК 1210.1 </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3"/>
              </w:numPr>
              <w:spacing w:after="0" w:line="240" w:lineRule="auto"/>
              <w:jc w:val="center"/>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Медичний директор ДК 1210.1</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3"/>
              </w:numPr>
              <w:spacing w:after="0" w:line="240" w:lineRule="auto"/>
              <w:jc w:val="center"/>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Головна медична сестра ДК 1229.5.20619</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jc w:val="center"/>
              <w:rPr>
                <w:rFonts w:ascii="Times New Roman" w:hAnsi="Times New Roman"/>
                <w:b/>
                <w:sz w:val="24"/>
                <w:szCs w:val="24"/>
              </w:rPr>
            </w:pPr>
            <w:r>
              <w:rPr>
                <w:rFonts w:ascii="Times New Roman" w:hAnsi="Times New Roman"/>
                <w:b/>
                <w:sz w:val="24"/>
                <w:szCs w:val="24"/>
              </w:rPr>
              <w:t>Бухгалтерія</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sz w:val="24"/>
                <w:szCs w:val="24"/>
              </w:rPr>
            </w:pPr>
            <w:r>
              <w:rPr>
                <w:rFonts w:ascii="Times New Roman" w:hAnsi="Times New Roman"/>
                <w:b/>
                <w:sz w:val="24"/>
                <w:szCs w:val="24"/>
              </w:rPr>
              <w:t>2,0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4"/>
              </w:numPr>
              <w:spacing w:after="0" w:line="240" w:lineRule="auto"/>
              <w:jc w:val="center"/>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Головний бухгалтер ДК 1231.20656</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4"/>
              </w:numPr>
              <w:spacing w:after="0" w:line="240" w:lineRule="auto"/>
              <w:jc w:val="center"/>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Бухгалтер  ДК 3433.20281</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57"/>
              <w:jc w:val="center"/>
              <w:rPr>
                <w:rFonts w:ascii="Times New Roman" w:hAnsi="Times New Roman"/>
                <w:b/>
                <w:sz w:val="24"/>
                <w:szCs w:val="24"/>
              </w:rPr>
            </w:pPr>
          </w:p>
          <w:p w:rsidR="00740FA8" w:rsidRDefault="00740FA8">
            <w:pPr>
              <w:spacing w:after="0" w:line="240" w:lineRule="auto"/>
              <w:ind w:left="57"/>
              <w:jc w:val="center"/>
              <w:rPr>
                <w:rFonts w:ascii="Times New Roman" w:hAnsi="Times New Roman"/>
                <w:b/>
                <w:sz w:val="24"/>
                <w:szCs w:val="24"/>
              </w:rPr>
            </w:pPr>
            <w:r>
              <w:rPr>
                <w:rFonts w:ascii="Times New Roman" w:hAnsi="Times New Roman"/>
                <w:b/>
                <w:sz w:val="24"/>
                <w:szCs w:val="24"/>
              </w:rPr>
              <w:t>3.0</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jc w:val="center"/>
              <w:rPr>
                <w:rFonts w:ascii="Times New Roman" w:hAnsi="Times New Roman"/>
                <w:b/>
                <w:bCs/>
                <w:sz w:val="24"/>
                <w:szCs w:val="24"/>
              </w:rPr>
            </w:pPr>
            <w:r>
              <w:rPr>
                <w:rFonts w:ascii="Times New Roman" w:hAnsi="Times New Roman"/>
                <w:b/>
                <w:bCs/>
                <w:sz w:val="24"/>
                <w:szCs w:val="24"/>
              </w:rPr>
              <w:t>Інший адміністративно-управлінський та допоміжний персонал</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sz w:val="24"/>
                <w:szCs w:val="24"/>
              </w:rPr>
            </w:pPr>
            <w:r>
              <w:rPr>
                <w:rFonts w:ascii="Times New Roman" w:hAnsi="Times New Roman"/>
                <w:b/>
                <w:sz w:val="24"/>
                <w:szCs w:val="24"/>
              </w:rPr>
              <w:t>2,0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5"/>
              </w:numPr>
              <w:spacing w:after="0" w:line="240" w:lineRule="auto"/>
              <w:jc w:val="center"/>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sz w:val="24"/>
                <w:szCs w:val="24"/>
              </w:rPr>
            </w:pPr>
            <w:r>
              <w:rPr>
                <w:rFonts w:ascii="Times New Roman" w:hAnsi="Times New Roman"/>
                <w:sz w:val="24"/>
                <w:szCs w:val="24"/>
              </w:rPr>
              <w:t xml:space="preserve"> Менеджер з персоналу ДК 1477.1</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trHeight w:val="268"/>
          <w:jc w:val="right"/>
        </w:trPr>
        <w:tc>
          <w:tcPr>
            <w:tcW w:w="1329" w:type="dxa"/>
            <w:tcBorders>
              <w:top w:val="single" w:sz="4" w:space="0" w:color="auto"/>
              <w:left w:val="single" w:sz="4" w:space="0" w:color="auto"/>
              <w:bottom w:val="single" w:sz="4" w:space="0" w:color="auto"/>
              <w:right w:val="single" w:sz="4" w:space="0" w:color="auto"/>
            </w:tcBorders>
            <w:vAlign w:val="center"/>
          </w:tcPr>
          <w:p w:rsidR="00740FA8" w:rsidRDefault="00740FA8" w:rsidP="00740FA8">
            <w:pPr>
              <w:numPr>
                <w:ilvl w:val="0"/>
                <w:numId w:val="35"/>
              </w:numPr>
              <w:spacing w:after="0" w:line="240" w:lineRule="auto"/>
              <w:jc w:val="center"/>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Офіс-адміністратор ДК 4222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
                <w:sz w:val="24"/>
                <w:szCs w:val="24"/>
              </w:rPr>
            </w:pPr>
            <w:r>
              <w:rPr>
                <w:rFonts w:ascii="Times New Roman" w:hAnsi="Times New Roman"/>
                <w:b/>
                <w:sz w:val="24"/>
                <w:szCs w:val="24"/>
              </w:rPr>
              <w:t>4.0</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
                <w:sz w:val="24"/>
                <w:szCs w:val="24"/>
              </w:rPr>
            </w:pPr>
            <w:r>
              <w:rPr>
                <w:rFonts w:ascii="Times New Roman" w:hAnsi="Times New Roman"/>
                <w:b/>
                <w:sz w:val="24"/>
                <w:szCs w:val="24"/>
              </w:rPr>
              <w:t>Амбулаторії загальної практики сімейної медицини</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b/>
                <w:sz w:val="24"/>
                <w:szCs w:val="24"/>
              </w:rPr>
            </w:pPr>
            <w:r>
              <w:rPr>
                <w:rFonts w:ascii="Times New Roman" w:hAnsi="Times New Roman"/>
                <w:b/>
                <w:sz w:val="24"/>
                <w:szCs w:val="24"/>
              </w:rPr>
              <w:t>45,5</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
                <w:sz w:val="24"/>
                <w:szCs w:val="24"/>
              </w:rPr>
            </w:pPr>
            <w:r>
              <w:rPr>
                <w:rFonts w:ascii="Times New Roman" w:hAnsi="Times New Roman"/>
                <w:b/>
                <w:sz w:val="24"/>
                <w:szCs w:val="24"/>
              </w:rPr>
              <w:t>4.1</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jc w:val="center"/>
              <w:rPr>
                <w:rFonts w:ascii="Times New Roman" w:hAnsi="Times New Roman"/>
                <w:b/>
                <w:bCs/>
                <w:sz w:val="24"/>
                <w:szCs w:val="24"/>
              </w:rPr>
            </w:pPr>
            <w:r>
              <w:rPr>
                <w:rFonts w:ascii="Times New Roman" w:hAnsi="Times New Roman"/>
                <w:b/>
                <w:bCs/>
                <w:spacing w:val="-20"/>
                <w:sz w:val="24"/>
                <w:szCs w:val="24"/>
              </w:rPr>
              <w:t>Гіркополонківська амбулаторія  загальної практики сімейної медицини</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bCs/>
                <w:sz w:val="24"/>
                <w:szCs w:val="24"/>
              </w:rPr>
            </w:pPr>
            <w:r>
              <w:rPr>
                <w:rFonts w:ascii="Times New Roman" w:hAnsi="Times New Roman"/>
                <w:b/>
                <w:bCs/>
                <w:sz w:val="24"/>
                <w:szCs w:val="24"/>
              </w:rPr>
              <w:t>15,5</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vAlign w:val="center"/>
          </w:tcPr>
          <w:p w:rsidR="00740FA8" w:rsidRDefault="00740FA8">
            <w:pPr>
              <w:spacing w:after="0" w:line="240" w:lineRule="auto"/>
              <w:ind w:left="57"/>
              <w:jc w:val="center"/>
              <w:rPr>
                <w:rFonts w:ascii="Times New Roman" w:hAnsi="Times New Roman"/>
                <w:b/>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jc w:val="center"/>
              <w:rPr>
                <w:rFonts w:ascii="Times New Roman" w:hAnsi="Times New Roman"/>
                <w:b/>
                <w:sz w:val="24"/>
                <w:szCs w:val="24"/>
              </w:rPr>
            </w:pPr>
            <w:r>
              <w:rPr>
                <w:rFonts w:ascii="Times New Roman" w:hAnsi="Times New Roman"/>
                <w:b/>
                <w:sz w:val="24"/>
                <w:szCs w:val="24"/>
              </w:rPr>
              <w:t>Пункти здоров</w:t>
            </w:r>
            <w:r>
              <w:rPr>
                <w:rFonts w:ascii="Times New Roman" w:hAnsi="Times New Roman"/>
                <w:b/>
                <w:sz w:val="24"/>
                <w:szCs w:val="24"/>
                <w:lang w:val="en-US"/>
              </w:rPr>
              <w:t>’</w:t>
            </w:r>
            <w:r>
              <w:rPr>
                <w:rFonts w:ascii="Times New Roman" w:hAnsi="Times New Roman"/>
                <w:b/>
                <w:sz w:val="24"/>
                <w:szCs w:val="24"/>
              </w:rPr>
              <w:t>я</w:t>
            </w:r>
          </w:p>
        </w:tc>
        <w:tc>
          <w:tcPr>
            <w:tcW w:w="1053"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57"/>
              <w:rPr>
                <w:rFonts w:ascii="Times New Roman" w:hAnsi="Times New Roman"/>
                <w:b/>
                <w:bCs/>
                <w:sz w:val="24"/>
                <w:szCs w:val="24"/>
              </w:rPr>
            </w:pP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6"/>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Керівник АЗПСМ, лікар загальної практики-сімейний лікар ДК 1210.1</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6"/>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Лікар загальної практики-сімейний лікар ДК 2221.2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3,0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6"/>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Сестра медична  загальної практики сімейної медицини ДК 3231.24713</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3,0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6"/>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Сестра медична ДК 3231.24713</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2,0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6"/>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 xml:space="preserve">Фельдшер  ДК 3221.25180 </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2,0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6"/>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Лаборант  ДК 3221.25180</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6"/>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Ресепшіоніст  ДК 4222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tabs>
                <w:tab w:val="left" w:pos="1395"/>
              </w:tabs>
              <w:spacing w:after="0" w:line="240" w:lineRule="auto"/>
              <w:ind w:left="57"/>
              <w:rPr>
                <w:rFonts w:ascii="Times New Roman" w:hAnsi="Times New Roman"/>
                <w:sz w:val="24"/>
                <w:szCs w:val="24"/>
              </w:rPr>
            </w:pPr>
            <w:r>
              <w:rPr>
                <w:rFonts w:ascii="Times New Roman" w:hAnsi="Times New Roman"/>
                <w:sz w:val="24"/>
                <w:szCs w:val="24"/>
              </w:rPr>
              <w:t>0,5</w:t>
            </w:r>
          </w:p>
        </w:tc>
      </w:tr>
      <w:tr w:rsidR="00740FA8" w:rsidTr="00740FA8">
        <w:trPr>
          <w:trHeight w:val="358"/>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6"/>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Молодша медична сестра (санітарка)  ДК 5132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6"/>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Водій   автотранспортних засобів ДК 8322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360"/>
              <w:rPr>
                <w:rFonts w:ascii="Times New Roman" w:hAnsi="Times New Roman"/>
                <w:b/>
                <w:sz w:val="24"/>
                <w:szCs w:val="24"/>
              </w:rPr>
            </w:pPr>
            <w:r>
              <w:rPr>
                <w:rFonts w:ascii="Times New Roman" w:hAnsi="Times New Roman"/>
                <w:b/>
                <w:sz w:val="24"/>
                <w:szCs w:val="24"/>
              </w:rPr>
              <w:t>4.1.1</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jc w:val="center"/>
              <w:rPr>
                <w:rFonts w:ascii="Times New Roman" w:hAnsi="Times New Roman"/>
                <w:b/>
                <w:bCs/>
                <w:sz w:val="24"/>
                <w:szCs w:val="24"/>
              </w:rPr>
            </w:pPr>
            <w:r>
              <w:rPr>
                <w:rFonts w:ascii="Times New Roman" w:hAnsi="Times New Roman"/>
                <w:b/>
                <w:bCs/>
                <w:sz w:val="24"/>
                <w:szCs w:val="24"/>
              </w:rPr>
              <w:t>ПОЛОНКІВСЬКИЙ ПЗ</w:t>
            </w:r>
          </w:p>
        </w:tc>
        <w:tc>
          <w:tcPr>
            <w:tcW w:w="1053"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57"/>
              <w:rPr>
                <w:rFonts w:ascii="Times New Roman" w:hAnsi="Times New Roman"/>
                <w:b/>
                <w:bCs/>
                <w:sz w:val="24"/>
                <w:szCs w:val="24"/>
              </w:rPr>
            </w:pP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360"/>
              <w:rPr>
                <w:rFonts w:ascii="Times New Roman" w:hAnsi="Times New Roman"/>
                <w:b/>
                <w:sz w:val="24"/>
                <w:szCs w:val="24"/>
              </w:rPr>
            </w:pPr>
            <w:r>
              <w:rPr>
                <w:rFonts w:ascii="Times New Roman" w:hAnsi="Times New Roman"/>
                <w:b/>
                <w:sz w:val="24"/>
                <w:szCs w:val="24"/>
              </w:rPr>
              <w:t>4.1.2</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jc w:val="center"/>
              <w:rPr>
                <w:rFonts w:ascii="Times New Roman" w:hAnsi="Times New Roman"/>
                <w:b/>
                <w:bCs/>
                <w:sz w:val="24"/>
                <w:szCs w:val="24"/>
              </w:rPr>
            </w:pPr>
            <w:r>
              <w:rPr>
                <w:rFonts w:ascii="Times New Roman" w:hAnsi="Times New Roman"/>
                <w:b/>
                <w:bCs/>
                <w:sz w:val="24"/>
                <w:szCs w:val="24"/>
              </w:rPr>
              <w:t>РАТНІВСЬКИЙ ПЗ</w:t>
            </w:r>
          </w:p>
        </w:tc>
        <w:tc>
          <w:tcPr>
            <w:tcW w:w="1053"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57"/>
              <w:rPr>
                <w:rFonts w:ascii="Times New Roman" w:hAnsi="Times New Roman"/>
                <w:b/>
                <w:bCs/>
                <w:sz w:val="24"/>
                <w:szCs w:val="24"/>
              </w:rPr>
            </w:pP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360"/>
              <w:rPr>
                <w:rFonts w:ascii="Times New Roman" w:hAnsi="Times New Roman"/>
                <w:b/>
                <w:sz w:val="24"/>
                <w:szCs w:val="24"/>
              </w:rPr>
            </w:pPr>
            <w:r>
              <w:rPr>
                <w:rFonts w:ascii="Times New Roman" w:hAnsi="Times New Roman"/>
                <w:b/>
                <w:sz w:val="24"/>
                <w:szCs w:val="24"/>
              </w:rPr>
              <w:t>4.1.3</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jc w:val="center"/>
              <w:rPr>
                <w:rFonts w:ascii="Times New Roman" w:hAnsi="Times New Roman"/>
                <w:b/>
                <w:bCs/>
                <w:sz w:val="24"/>
                <w:szCs w:val="24"/>
              </w:rPr>
            </w:pPr>
            <w:r>
              <w:rPr>
                <w:rFonts w:ascii="Times New Roman" w:hAnsi="Times New Roman"/>
                <w:b/>
                <w:bCs/>
                <w:sz w:val="24"/>
                <w:szCs w:val="24"/>
              </w:rPr>
              <w:t>ОЗДІВСЬКИЙ ПЗ</w:t>
            </w:r>
          </w:p>
        </w:tc>
        <w:tc>
          <w:tcPr>
            <w:tcW w:w="1053"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57"/>
              <w:rPr>
                <w:rFonts w:ascii="Times New Roman" w:hAnsi="Times New Roman"/>
                <w:b/>
                <w:bCs/>
                <w:sz w:val="24"/>
                <w:szCs w:val="24"/>
              </w:rPr>
            </w:pPr>
          </w:p>
        </w:tc>
      </w:tr>
      <w:tr w:rsidR="00740FA8" w:rsidTr="00740FA8">
        <w:trPr>
          <w:trHeight w:val="777"/>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
                <w:sz w:val="24"/>
                <w:szCs w:val="24"/>
              </w:rPr>
            </w:pPr>
            <w:r>
              <w:rPr>
                <w:rFonts w:ascii="Times New Roman" w:hAnsi="Times New Roman"/>
                <w:b/>
                <w:sz w:val="24"/>
                <w:szCs w:val="24"/>
              </w:rPr>
              <w:t>4.2</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jc w:val="center"/>
              <w:rPr>
                <w:rFonts w:ascii="Times New Roman" w:hAnsi="Times New Roman"/>
                <w:b/>
                <w:bCs/>
                <w:sz w:val="24"/>
                <w:szCs w:val="24"/>
              </w:rPr>
            </w:pPr>
            <w:r>
              <w:rPr>
                <w:rFonts w:ascii="Times New Roman" w:hAnsi="Times New Roman"/>
                <w:b/>
                <w:bCs/>
                <w:spacing w:val="-20"/>
                <w:sz w:val="24"/>
                <w:szCs w:val="24"/>
              </w:rPr>
              <w:t>Лаврівська  амбулаторія  загальної практики сімейної медицини</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bCs/>
                <w:sz w:val="24"/>
                <w:szCs w:val="24"/>
              </w:rPr>
            </w:pPr>
            <w:r>
              <w:rPr>
                <w:rFonts w:ascii="Times New Roman" w:hAnsi="Times New Roman"/>
                <w:b/>
                <w:bCs/>
                <w:sz w:val="24"/>
                <w:szCs w:val="24"/>
              </w:rPr>
              <w:t>7,0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7"/>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Керівник АЗПСМ, лікар загальної практики-сімейний лікар ДК 1210.1</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7"/>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Лікар загальної практики-сімейний лікар ДК 2221.2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7"/>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Сестра медична  загальної практики сімейної медицини ДК 3231.24713</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2,0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7"/>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sz w:val="24"/>
                <w:szCs w:val="24"/>
              </w:rPr>
            </w:pPr>
            <w:r>
              <w:rPr>
                <w:rFonts w:ascii="Times New Roman" w:hAnsi="Times New Roman"/>
                <w:sz w:val="24"/>
                <w:szCs w:val="24"/>
              </w:rPr>
              <w:t>Сестра медична ДК 3231.24713</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0,5</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7"/>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Лаборант  ДК 3221.25180</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0,5</w:t>
            </w:r>
          </w:p>
        </w:tc>
      </w:tr>
      <w:tr w:rsidR="00740FA8" w:rsidTr="00740FA8">
        <w:trPr>
          <w:trHeight w:val="318"/>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7"/>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Молодша медична сестра (санітарка)  ДК 5132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7"/>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Водій   автотранспортних засобів ДК 8322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360"/>
              <w:rPr>
                <w:rFonts w:ascii="Times New Roman" w:hAnsi="Times New Roman"/>
                <w:b/>
                <w:sz w:val="24"/>
                <w:szCs w:val="24"/>
              </w:rPr>
            </w:pPr>
            <w:r>
              <w:rPr>
                <w:rFonts w:ascii="Times New Roman" w:hAnsi="Times New Roman"/>
                <w:b/>
                <w:sz w:val="24"/>
                <w:szCs w:val="24"/>
              </w:rPr>
              <w:t>4.2.1</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360"/>
              <w:rPr>
                <w:rFonts w:ascii="Times New Roman" w:hAnsi="Times New Roman"/>
                <w:b/>
                <w:sz w:val="24"/>
                <w:szCs w:val="24"/>
              </w:rPr>
            </w:pPr>
            <w:r>
              <w:rPr>
                <w:rFonts w:ascii="Times New Roman" w:hAnsi="Times New Roman"/>
                <w:b/>
                <w:bCs/>
                <w:sz w:val="24"/>
                <w:szCs w:val="24"/>
              </w:rPr>
              <w:t>РАДОМИШЛЬСЬКИЙ  ПЗ</w:t>
            </w:r>
          </w:p>
        </w:tc>
        <w:tc>
          <w:tcPr>
            <w:tcW w:w="1053"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360"/>
              <w:rPr>
                <w:rFonts w:ascii="Times New Roman" w:hAnsi="Times New Roman"/>
                <w:b/>
                <w:sz w:val="24"/>
                <w:szCs w:val="24"/>
              </w:rPr>
            </w:pPr>
          </w:p>
        </w:tc>
      </w:tr>
      <w:tr w:rsidR="00740FA8" w:rsidTr="00740FA8">
        <w:trPr>
          <w:trHeight w:val="395"/>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
                <w:sz w:val="24"/>
                <w:szCs w:val="24"/>
              </w:rPr>
            </w:pPr>
            <w:r>
              <w:rPr>
                <w:rFonts w:ascii="Times New Roman" w:hAnsi="Times New Roman"/>
                <w:b/>
                <w:sz w:val="24"/>
                <w:szCs w:val="24"/>
              </w:rPr>
              <w:t>4.3</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jc w:val="center"/>
              <w:rPr>
                <w:rFonts w:ascii="Times New Roman" w:hAnsi="Times New Roman"/>
                <w:b/>
                <w:bCs/>
                <w:sz w:val="24"/>
                <w:szCs w:val="24"/>
              </w:rPr>
            </w:pPr>
            <w:r>
              <w:rPr>
                <w:rFonts w:ascii="Times New Roman" w:hAnsi="Times New Roman"/>
                <w:b/>
                <w:bCs/>
                <w:spacing w:val="-20"/>
                <w:sz w:val="24"/>
                <w:szCs w:val="24"/>
              </w:rPr>
              <w:t>Боратинська амбулаторія  загальної практики сімейної медицини</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bCs/>
                <w:sz w:val="24"/>
                <w:szCs w:val="24"/>
              </w:rPr>
            </w:pPr>
            <w:r>
              <w:rPr>
                <w:rFonts w:ascii="Times New Roman" w:hAnsi="Times New Roman"/>
                <w:b/>
                <w:bCs/>
                <w:sz w:val="24"/>
                <w:szCs w:val="24"/>
              </w:rPr>
              <w:t>21,5</w:t>
            </w:r>
          </w:p>
        </w:tc>
      </w:tr>
      <w:tr w:rsidR="00740FA8" w:rsidTr="00740FA8">
        <w:trPr>
          <w:trHeight w:val="395"/>
          <w:jc w:val="right"/>
        </w:trPr>
        <w:tc>
          <w:tcPr>
            <w:tcW w:w="1329" w:type="dxa"/>
            <w:tcBorders>
              <w:top w:val="single" w:sz="4" w:space="0" w:color="auto"/>
              <w:left w:val="single" w:sz="4" w:space="0" w:color="auto"/>
              <w:bottom w:val="single" w:sz="4" w:space="0" w:color="auto"/>
              <w:right w:val="single" w:sz="4" w:space="0" w:color="auto"/>
            </w:tcBorders>
            <w:vAlign w:val="center"/>
          </w:tcPr>
          <w:p w:rsidR="00740FA8" w:rsidRDefault="00740FA8">
            <w:pPr>
              <w:spacing w:after="0" w:line="240" w:lineRule="auto"/>
              <w:ind w:left="57"/>
              <w:jc w:val="center"/>
              <w:rPr>
                <w:rFonts w:ascii="Times New Roman" w:hAnsi="Times New Roman"/>
                <w:b/>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bCs/>
                <w:spacing w:val="-20"/>
                <w:sz w:val="24"/>
                <w:szCs w:val="24"/>
              </w:rPr>
            </w:pPr>
            <w:r>
              <w:rPr>
                <w:rFonts w:ascii="Times New Roman" w:hAnsi="Times New Roman"/>
                <w:b/>
                <w:bCs/>
                <w:spacing w:val="-20"/>
                <w:sz w:val="24"/>
                <w:szCs w:val="24"/>
              </w:rPr>
              <w:t xml:space="preserve">                                      Пункти здоров</w:t>
            </w:r>
            <w:r>
              <w:rPr>
                <w:rFonts w:ascii="Times New Roman" w:hAnsi="Times New Roman"/>
                <w:b/>
                <w:bCs/>
                <w:spacing w:val="-20"/>
                <w:sz w:val="24"/>
                <w:szCs w:val="24"/>
                <w:lang w:val="en-US"/>
              </w:rPr>
              <w:t>’</w:t>
            </w:r>
            <w:r>
              <w:rPr>
                <w:rFonts w:ascii="Times New Roman" w:hAnsi="Times New Roman"/>
                <w:b/>
                <w:bCs/>
                <w:spacing w:val="-20"/>
                <w:sz w:val="24"/>
                <w:szCs w:val="24"/>
              </w:rPr>
              <w:t xml:space="preserve">я                   </w:t>
            </w:r>
          </w:p>
        </w:tc>
        <w:tc>
          <w:tcPr>
            <w:tcW w:w="1053"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57"/>
              <w:rPr>
                <w:rFonts w:ascii="Times New Roman" w:hAnsi="Times New Roman"/>
                <w:b/>
                <w:bCs/>
                <w:sz w:val="24"/>
                <w:szCs w:val="24"/>
              </w:rPr>
            </w:pPr>
          </w:p>
        </w:tc>
      </w:tr>
      <w:tr w:rsidR="00740FA8" w:rsidTr="00740FA8">
        <w:trPr>
          <w:trHeight w:val="699"/>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8"/>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Керівник АЗПСМ, лікар загальної практики-сімейний лікар ДК 1210.1</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trHeight w:val="458"/>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8"/>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Лікар загальної практики-сімейний лікар ДК 2221.2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4,0</w:t>
            </w:r>
          </w:p>
        </w:tc>
      </w:tr>
      <w:tr w:rsidR="00740FA8" w:rsidTr="00740FA8">
        <w:trPr>
          <w:trHeight w:val="458"/>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8"/>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Лікар-інтерн ДК 3229.20353</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4,0</w:t>
            </w:r>
          </w:p>
        </w:tc>
      </w:tr>
      <w:tr w:rsidR="00740FA8" w:rsidTr="00740FA8">
        <w:trPr>
          <w:trHeight w:val="458"/>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8"/>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Лікар психолог ДК</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0,5</w:t>
            </w:r>
          </w:p>
        </w:tc>
      </w:tr>
      <w:tr w:rsidR="00740FA8" w:rsidTr="00740FA8">
        <w:trPr>
          <w:trHeight w:val="458"/>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8"/>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 xml:space="preserve">Лікар психотерапевт ДК </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0,5</w:t>
            </w:r>
          </w:p>
        </w:tc>
      </w:tr>
      <w:tr w:rsidR="00740FA8" w:rsidTr="00740FA8">
        <w:trPr>
          <w:trHeight w:val="801"/>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8"/>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Сестра медична  загальної практики сімейної медицини ДК 3231.24713</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4,0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8"/>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Фельдшер  ДК3221.25180</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4,0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8"/>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Лаборант  ДК 3221.25180</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8"/>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Ресепшіоніст  ДК 4222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0,5</w:t>
            </w:r>
          </w:p>
        </w:tc>
      </w:tr>
      <w:tr w:rsidR="00740FA8" w:rsidTr="00740FA8">
        <w:trPr>
          <w:trHeight w:val="268"/>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8"/>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Молодша медична сестра (санітарка)  ДК 5132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tcPr>
          <w:p w:rsidR="00740FA8" w:rsidRDefault="00740FA8" w:rsidP="00740FA8">
            <w:pPr>
              <w:numPr>
                <w:ilvl w:val="0"/>
                <w:numId w:val="38"/>
              </w:numPr>
              <w:spacing w:after="0" w:line="240" w:lineRule="auto"/>
              <w:rPr>
                <w:rFonts w:ascii="Times New Roman" w:hAnsi="Times New Roman"/>
                <w:sz w:val="24"/>
                <w:szCs w:val="24"/>
              </w:rPr>
            </w:pP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Водій   автотранспортних засобів ДК 8322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
                <w:sz w:val="24"/>
                <w:szCs w:val="24"/>
              </w:rPr>
            </w:pPr>
            <w:r>
              <w:rPr>
                <w:rFonts w:ascii="Times New Roman" w:hAnsi="Times New Roman"/>
                <w:b/>
                <w:sz w:val="24"/>
                <w:szCs w:val="24"/>
              </w:rPr>
              <w:t>4.3.1</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bCs/>
                <w:sz w:val="24"/>
                <w:szCs w:val="24"/>
              </w:rPr>
            </w:pPr>
            <w:r>
              <w:rPr>
                <w:rFonts w:ascii="Times New Roman" w:hAnsi="Times New Roman"/>
                <w:b/>
                <w:bCs/>
                <w:sz w:val="24"/>
                <w:szCs w:val="24"/>
              </w:rPr>
              <w:t>РОВАНЦІВСЬКИЙ ПЗ</w:t>
            </w:r>
          </w:p>
        </w:tc>
        <w:tc>
          <w:tcPr>
            <w:tcW w:w="1053"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57"/>
              <w:rPr>
                <w:rFonts w:ascii="Times New Roman" w:hAnsi="Times New Roman"/>
                <w:b/>
                <w:bCs/>
                <w:sz w:val="24"/>
                <w:szCs w:val="24"/>
              </w:rPr>
            </w:pP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
                <w:sz w:val="24"/>
                <w:szCs w:val="24"/>
              </w:rPr>
            </w:pPr>
            <w:r>
              <w:rPr>
                <w:rFonts w:ascii="Times New Roman" w:hAnsi="Times New Roman"/>
                <w:b/>
                <w:sz w:val="24"/>
                <w:szCs w:val="24"/>
              </w:rPr>
              <w:t>4.3.2</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bCs/>
                <w:sz w:val="24"/>
                <w:szCs w:val="24"/>
              </w:rPr>
            </w:pPr>
            <w:r>
              <w:rPr>
                <w:rFonts w:ascii="Times New Roman" w:hAnsi="Times New Roman"/>
                <w:b/>
                <w:bCs/>
                <w:sz w:val="24"/>
                <w:szCs w:val="24"/>
              </w:rPr>
              <w:t xml:space="preserve">ПРОМІНСЬКИЙ ПЗ                                                          </w:t>
            </w:r>
          </w:p>
        </w:tc>
        <w:tc>
          <w:tcPr>
            <w:tcW w:w="1053"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57"/>
              <w:rPr>
                <w:rFonts w:ascii="Times New Roman" w:hAnsi="Times New Roman"/>
                <w:b/>
                <w:bCs/>
                <w:sz w:val="24"/>
                <w:szCs w:val="24"/>
              </w:rPr>
            </w:pP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
                <w:sz w:val="24"/>
                <w:szCs w:val="24"/>
              </w:rPr>
            </w:pPr>
            <w:r>
              <w:rPr>
                <w:rFonts w:ascii="Times New Roman" w:hAnsi="Times New Roman"/>
                <w:b/>
                <w:sz w:val="24"/>
                <w:szCs w:val="24"/>
              </w:rPr>
              <w:t>4.3.3</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bCs/>
                <w:sz w:val="24"/>
                <w:szCs w:val="24"/>
              </w:rPr>
            </w:pPr>
            <w:r>
              <w:rPr>
                <w:rFonts w:ascii="Times New Roman" w:hAnsi="Times New Roman"/>
                <w:b/>
                <w:bCs/>
                <w:sz w:val="24"/>
                <w:szCs w:val="24"/>
              </w:rPr>
              <w:t xml:space="preserve">ВЕРБАЇВСЬКИЙ ПЗ                                                              </w:t>
            </w:r>
          </w:p>
        </w:tc>
        <w:tc>
          <w:tcPr>
            <w:tcW w:w="1053"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57"/>
              <w:rPr>
                <w:rFonts w:ascii="Times New Roman" w:hAnsi="Times New Roman"/>
                <w:b/>
                <w:bCs/>
                <w:sz w:val="24"/>
                <w:szCs w:val="24"/>
              </w:rPr>
            </w:pP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
                <w:sz w:val="24"/>
                <w:szCs w:val="24"/>
              </w:rPr>
            </w:pPr>
            <w:r>
              <w:rPr>
                <w:rFonts w:ascii="Times New Roman" w:hAnsi="Times New Roman"/>
                <w:b/>
                <w:sz w:val="24"/>
                <w:szCs w:val="24"/>
              </w:rPr>
              <w:t>4.3.4</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bCs/>
                <w:sz w:val="24"/>
                <w:szCs w:val="24"/>
              </w:rPr>
            </w:pPr>
            <w:r>
              <w:rPr>
                <w:rFonts w:ascii="Times New Roman" w:hAnsi="Times New Roman"/>
                <w:b/>
                <w:bCs/>
                <w:sz w:val="24"/>
                <w:szCs w:val="24"/>
              </w:rPr>
              <w:t>МСТИШЕНСЬКИЙСЬКИЙ ПЗ</w:t>
            </w:r>
          </w:p>
        </w:tc>
        <w:tc>
          <w:tcPr>
            <w:tcW w:w="1053"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ind w:left="57"/>
              <w:rPr>
                <w:rFonts w:ascii="Times New Roman" w:hAnsi="Times New Roman"/>
                <w:b/>
                <w:bCs/>
                <w:sz w:val="24"/>
                <w:szCs w:val="24"/>
              </w:rPr>
            </w:pP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
                <w:sz w:val="24"/>
                <w:szCs w:val="24"/>
              </w:rPr>
            </w:pPr>
            <w:r>
              <w:rPr>
                <w:rFonts w:ascii="Times New Roman" w:hAnsi="Times New Roman"/>
                <w:b/>
                <w:sz w:val="24"/>
                <w:szCs w:val="24"/>
              </w:rPr>
              <w:t>4.4</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bCs/>
                <w:sz w:val="24"/>
                <w:szCs w:val="24"/>
              </w:rPr>
            </w:pPr>
            <w:r>
              <w:rPr>
                <w:rFonts w:ascii="Times New Roman" w:hAnsi="Times New Roman"/>
                <w:b/>
                <w:bCs/>
                <w:sz w:val="24"/>
                <w:szCs w:val="24"/>
              </w:rPr>
              <w:t xml:space="preserve">Баївська </w:t>
            </w:r>
            <w:r>
              <w:rPr>
                <w:rFonts w:ascii="Times New Roman" w:hAnsi="Times New Roman"/>
                <w:b/>
                <w:bCs/>
                <w:spacing w:val="-20"/>
                <w:sz w:val="24"/>
                <w:szCs w:val="24"/>
              </w:rPr>
              <w:t>амбулаторія  загальної практики сімейної медицини</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
                <w:bCs/>
                <w:sz w:val="24"/>
                <w:szCs w:val="24"/>
              </w:rPr>
            </w:pPr>
            <w:r>
              <w:rPr>
                <w:rFonts w:ascii="Times New Roman" w:hAnsi="Times New Roman"/>
                <w:b/>
                <w:bCs/>
                <w:sz w:val="24"/>
                <w:szCs w:val="24"/>
              </w:rPr>
              <w:t>5,5</w:t>
            </w: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Cs/>
                <w:sz w:val="24"/>
                <w:szCs w:val="24"/>
              </w:rPr>
            </w:pPr>
            <w:r>
              <w:rPr>
                <w:rFonts w:ascii="Times New Roman" w:hAnsi="Times New Roman"/>
                <w:bCs/>
                <w:sz w:val="24"/>
                <w:szCs w:val="24"/>
              </w:rPr>
              <w:t>1.</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Керівник АЗПСМ, лікар загальної практики-сімейний лікар ДК 1210.1</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Cs/>
                <w:sz w:val="24"/>
                <w:szCs w:val="24"/>
              </w:rPr>
            </w:pPr>
            <w:r>
              <w:rPr>
                <w:rFonts w:ascii="Times New Roman" w:hAnsi="Times New Roman"/>
                <w:bCs/>
                <w:sz w:val="24"/>
                <w:szCs w:val="24"/>
              </w:rPr>
              <w:t>1,0</w:t>
            </w: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Cs/>
                <w:sz w:val="24"/>
                <w:szCs w:val="24"/>
              </w:rPr>
            </w:pPr>
            <w:r>
              <w:rPr>
                <w:rFonts w:ascii="Times New Roman" w:hAnsi="Times New Roman"/>
                <w:bCs/>
                <w:sz w:val="24"/>
                <w:szCs w:val="24"/>
              </w:rPr>
              <w:t>2.</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Сестра медична  загальної практики сімейної медицини ДК 3231.24713</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Cs/>
                <w:sz w:val="24"/>
                <w:szCs w:val="24"/>
              </w:rPr>
            </w:pPr>
            <w:r>
              <w:rPr>
                <w:rFonts w:ascii="Times New Roman" w:hAnsi="Times New Roman"/>
                <w:bCs/>
                <w:sz w:val="24"/>
                <w:szCs w:val="24"/>
              </w:rPr>
              <w:t>1,0</w:t>
            </w: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Cs/>
                <w:sz w:val="24"/>
                <w:szCs w:val="24"/>
              </w:rPr>
            </w:pPr>
            <w:r>
              <w:rPr>
                <w:rFonts w:ascii="Times New Roman" w:hAnsi="Times New Roman"/>
                <w:bCs/>
                <w:sz w:val="24"/>
                <w:szCs w:val="24"/>
              </w:rPr>
              <w:t>3.</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Молодша медична сестра (санітарка)  ДК 5132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Cs/>
                <w:sz w:val="24"/>
                <w:szCs w:val="24"/>
              </w:rPr>
            </w:pPr>
            <w:r>
              <w:rPr>
                <w:rFonts w:ascii="Times New Roman" w:hAnsi="Times New Roman"/>
                <w:sz w:val="24"/>
                <w:szCs w:val="24"/>
              </w:rPr>
              <w:t>1,0</w:t>
            </w: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Cs/>
                <w:sz w:val="24"/>
                <w:szCs w:val="24"/>
              </w:rPr>
            </w:pPr>
            <w:r>
              <w:rPr>
                <w:rFonts w:ascii="Times New Roman" w:hAnsi="Times New Roman"/>
                <w:bCs/>
                <w:sz w:val="24"/>
                <w:szCs w:val="24"/>
              </w:rPr>
              <w:t>4.</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 xml:space="preserve">Фельдшер  ДК 3221.25180 </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1,0</w:t>
            </w: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Cs/>
                <w:sz w:val="24"/>
                <w:szCs w:val="24"/>
              </w:rPr>
            </w:pPr>
            <w:r>
              <w:rPr>
                <w:rFonts w:ascii="Times New Roman" w:hAnsi="Times New Roman"/>
                <w:bCs/>
                <w:sz w:val="24"/>
                <w:szCs w:val="24"/>
              </w:rPr>
              <w:t>5.</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Лаборант  ДК 3221.25180</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Cs/>
                <w:sz w:val="24"/>
                <w:szCs w:val="24"/>
              </w:rPr>
            </w:pPr>
            <w:r>
              <w:rPr>
                <w:rFonts w:ascii="Times New Roman" w:hAnsi="Times New Roman"/>
                <w:bCs/>
                <w:sz w:val="24"/>
                <w:szCs w:val="24"/>
              </w:rPr>
              <w:t>0,5</w:t>
            </w:r>
          </w:p>
        </w:tc>
      </w:tr>
      <w:tr w:rsidR="00740FA8" w:rsidTr="00740FA8">
        <w:trPr>
          <w:trHeight w:val="303"/>
          <w:jc w:val="right"/>
        </w:trPr>
        <w:tc>
          <w:tcPr>
            <w:tcW w:w="1329" w:type="dxa"/>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40" w:lineRule="auto"/>
              <w:ind w:left="57"/>
              <w:jc w:val="center"/>
              <w:rPr>
                <w:rFonts w:ascii="Times New Roman" w:hAnsi="Times New Roman"/>
                <w:bCs/>
                <w:sz w:val="24"/>
                <w:szCs w:val="24"/>
              </w:rPr>
            </w:pPr>
            <w:r>
              <w:rPr>
                <w:rFonts w:ascii="Times New Roman" w:hAnsi="Times New Roman"/>
                <w:bCs/>
                <w:sz w:val="24"/>
                <w:szCs w:val="24"/>
              </w:rPr>
              <w:t>6.</w:t>
            </w:r>
          </w:p>
        </w:tc>
        <w:tc>
          <w:tcPr>
            <w:tcW w:w="6825"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sz w:val="24"/>
                <w:szCs w:val="24"/>
              </w:rPr>
            </w:pPr>
            <w:r>
              <w:rPr>
                <w:rFonts w:ascii="Times New Roman" w:hAnsi="Times New Roman"/>
                <w:sz w:val="24"/>
                <w:szCs w:val="24"/>
              </w:rPr>
              <w:t>Водій   автотранспортних засобів ДК 8322</w:t>
            </w:r>
          </w:p>
        </w:tc>
        <w:tc>
          <w:tcPr>
            <w:tcW w:w="105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57"/>
              <w:rPr>
                <w:rFonts w:ascii="Times New Roman" w:hAnsi="Times New Roman"/>
                <w:bCs/>
                <w:sz w:val="24"/>
                <w:szCs w:val="24"/>
              </w:rPr>
            </w:pPr>
            <w:r>
              <w:rPr>
                <w:rFonts w:ascii="Times New Roman" w:hAnsi="Times New Roman"/>
                <w:bCs/>
                <w:sz w:val="24"/>
                <w:szCs w:val="24"/>
              </w:rPr>
              <w:t>1,0</w:t>
            </w:r>
          </w:p>
        </w:tc>
      </w:tr>
    </w:tbl>
    <w:p w:rsidR="00740FA8" w:rsidRDefault="00740FA8" w:rsidP="00740FA8">
      <w:pPr>
        <w:spacing w:after="0" w:line="240" w:lineRule="auto"/>
        <w:rPr>
          <w:rFonts w:ascii="Times New Roman" w:eastAsia="Times New Roman" w:hAnsi="Times New Roman"/>
          <w:sz w:val="24"/>
          <w:szCs w:val="24"/>
        </w:rPr>
      </w:pPr>
      <w:r>
        <w:rPr>
          <w:rFonts w:ascii="Times New Roman" w:hAnsi="Times New Roman"/>
          <w:sz w:val="24"/>
          <w:szCs w:val="24"/>
        </w:rPr>
        <w:t xml:space="preserve">               </w:t>
      </w:r>
    </w:p>
    <w:p w:rsidR="00740FA8" w:rsidRDefault="00740FA8" w:rsidP="00740FA8">
      <w:pPr>
        <w:spacing w:after="0" w:line="240" w:lineRule="auto"/>
        <w:rPr>
          <w:rFonts w:ascii="Times New Roman" w:hAnsi="Times New Roman"/>
          <w:sz w:val="24"/>
          <w:szCs w:val="24"/>
        </w:rPr>
      </w:pPr>
    </w:p>
    <w:p w:rsidR="00740FA8" w:rsidRDefault="00740FA8" w:rsidP="00740FA8">
      <w:pPr>
        <w:jc w:val="center"/>
        <w:rPr>
          <w:rFonts w:ascii="Times New Roman" w:hAnsi="Times New Roman"/>
          <w:b/>
          <w:lang w:bidi="en-US"/>
        </w:rPr>
      </w:pPr>
    </w:p>
    <w:p w:rsidR="00740FA8" w:rsidRDefault="00740FA8" w:rsidP="00740FA8">
      <w:pPr>
        <w:jc w:val="center"/>
        <w:rPr>
          <w:rFonts w:ascii="Times New Roman" w:hAnsi="Times New Roman"/>
          <w:b/>
          <w:lang w:bidi="en-US"/>
        </w:rPr>
      </w:pPr>
    </w:p>
    <w:p w:rsidR="00740FA8" w:rsidRDefault="00740FA8" w:rsidP="00740FA8">
      <w:pPr>
        <w:jc w:val="center"/>
        <w:rPr>
          <w:rFonts w:ascii="Times New Roman" w:hAnsi="Times New Roman"/>
          <w:b/>
          <w:lang w:bidi="en-US"/>
        </w:rPr>
      </w:pPr>
    </w:p>
    <w:p w:rsidR="00740FA8" w:rsidRDefault="00740FA8" w:rsidP="00740FA8">
      <w:pPr>
        <w:spacing w:after="0"/>
        <w:jc w:val="center"/>
        <w:rPr>
          <w:rFonts w:ascii="Times New Roman" w:hAnsi="Times New Roman"/>
          <w:b/>
          <w:sz w:val="24"/>
          <w:szCs w:val="24"/>
          <w:lang w:bidi="en-US"/>
        </w:rPr>
      </w:pPr>
    </w:p>
    <w:p w:rsidR="00740FA8" w:rsidRDefault="00740FA8" w:rsidP="00740FA8">
      <w:pPr>
        <w:spacing w:after="0"/>
        <w:jc w:val="center"/>
        <w:rPr>
          <w:rFonts w:ascii="Times New Roman" w:hAnsi="Times New Roman"/>
          <w:b/>
          <w:sz w:val="24"/>
          <w:szCs w:val="24"/>
          <w:lang w:bidi="en-US"/>
        </w:rPr>
      </w:pPr>
    </w:p>
    <w:p w:rsidR="00740FA8" w:rsidRDefault="00740FA8" w:rsidP="00740FA8">
      <w:pPr>
        <w:spacing w:after="0"/>
        <w:jc w:val="center"/>
        <w:rPr>
          <w:rFonts w:ascii="Times New Roman" w:hAnsi="Times New Roman"/>
          <w:b/>
          <w:sz w:val="24"/>
          <w:szCs w:val="24"/>
          <w:lang w:bidi="en-US"/>
        </w:rPr>
      </w:pPr>
    </w:p>
    <w:p w:rsidR="00740FA8" w:rsidRDefault="00740FA8" w:rsidP="00740FA8">
      <w:pPr>
        <w:spacing w:after="0"/>
        <w:jc w:val="center"/>
        <w:rPr>
          <w:rFonts w:ascii="Times New Roman" w:hAnsi="Times New Roman"/>
          <w:b/>
          <w:sz w:val="24"/>
          <w:szCs w:val="24"/>
          <w:lang w:bidi="en-US"/>
        </w:rPr>
      </w:pPr>
    </w:p>
    <w:p w:rsidR="008364ED" w:rsidRDefault="008364ED" w:rsidP="00740FA8">
      <w:pPr>
        <w:spacing w:after="0"/>
        <w:jc w:val="center"/>
        <w:rPr>
          <w:rFonts w:ascii="Times New Roman" w:hAnsi="Times New Roman"/>
          <w:b/>
          <w:sz w:val="24"/>
          <w:szCs w:val="24"/>
          <w:lang w:bidi="en-US"/>
        </w:rPr>
      </w:pPr>
    </w:p>
    <w:p w:rsidR="008364ED" w:rsidRDefault="008364ED" w:rsidP="00740FA8">
      <w:pPr>
        <w:spacing w:after="0"/>
        <w:jc w:val="center"/>
        <w:rPr>
          <w:rFonts w:ascii="Times New Roman" w:hAnsi="Times New Roman"/>
          <w:b/>
          <w:sz w:val="24"/>
          <w:szCs w:val="24"/>
          <w:lang w:bidi="en-US"/>
        </w:rPr>
      </w:pPr>
    </w:p>
    <w:p w:rsidR="008364ED" w:rsidRDefault="008364ED" w:rsidP="00740FA8">
      <w:pPr>
        <w:spacing w:after="0"/>
        <w:jc w:val="center"/>
        <w:rPr>
          <w:rFonts w:ascii="Times New Roman" w:hAnsi="Times New Roman"/>
          <w:b/>
          <w:sz w:val="24"/>
          <w:szCs w:val="24"/>
          <w:lang w:bidi="en-US"/>
        </w:rPr>
      </w:pPr>
    </w:p>
    <w:p w:rsidR="00740FA8" w:rsidRDefault="00740FA8" w:rsidP="00740FA8">
      <w:pPr>
        <w:spacing w:after="0"/>
        <w:jc w:val="center"/>
        <w:rPr>
          <w:rFonts w:ascii="Times New Roman" w:hAnsi="Times New Roman"/>
          <w:b/>
          <w:sz w:val="24"/>
          <w:szCs w:val="24"/>
          <w:lang w:bidi="en-US"/>
        </w:rPr>
      </w:pPr>
    </w:p>
    <w:p w:rsidR="00740FA8" w:rsidRDefault="00740FA8" w:rsidP="00740FA8">
      <w:pPr>
        <w:spacing w:after="0"/>
        <w:jc w:val="center"/>
        <w:rPr>
          <w:rFonts w:ascii="Times New Roman" w:hAnsi="Times New Roman"/>
          <w:b/>
          <w:sz w:val="24"/>
          <w:szCs w:val="24"/>
          <w:lang w:bidi="en-US"/>
        </w:rPr>
      </w:pPr>
      <w:r>
        <w:rPr>
          <w:rFonts w:ascii="Times New Roman" w:hAnsi="Times New Roman"/>
          <w:b/>
          <w:noProof/>
          <w:sz w:val="24"/>
          <w:szCs w:val="24"/>
          <w:lang w:eastAsia="uk-UA"/>
        </w:rPr>
        <w:lastRenderedPageBreak/>
        <w:drawing>
          <wp:inline distT="0" distB="0" distL="0" distR="0">
            <wp:extent cx="476250" cy="62865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b/>
          <w:sz w:val="24"/>
          <w:szCs w:val="24"/>
          <w:lang w:bidi="en-US"/>
        </w:rPr>
        <w:t xml:space="preserve">                                                     </w:t>
      </w:r>
    </w:p>
    <w:p w:rsidR="00740FA8" w:rsidRDefault="00740FA8" w:rsidP="00740FA8">
      <w:pPr>
        <w:spacing w:after="0"/>
        <w:jc w:val="center"/>
        <w:outlineLvl w:val="0"/>
        <w:rPr>
          <w:rFonts w:ascii="Times New Roman" w:hAnsi="Times New Roman"/>
          <w:b/>
          <w:sz w:val="24"/>
          <w:szCs w:val="24"/>
        </w:rPr>
      </w:pPr>
      <w:r>
        <w:rPr>
          <w:rFonts w:ascii="Times New Roman" w:hAnsi="Times New Roman"/>
          <w:b/>
          <w:sz w:val="24"/>
          <w:szCs w:val="24"/>
        </w:rPr>
        <w:t>БОРАТИНСЬКА  СІЛЬСЬКА  РАДА</w:t>
      </w:r>
    </w:p>
    <w:p w:rsidR="00740FA8" w:rsidRDefault="00740FA8" w:rsidP="00740FA8">
      <w:pPr>
        <w:spacing w:after="0"/>
        <w:jc w:val="center"/>
        <w:outlineLvl w:val="0"/>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spacing w:after="0"/>
        <w:jc w:val="center"/>
        <w:rPr>
          <w:rFonts w:ascii="Times New Roman" w:hAnsi="Times New Roman"/>
          <w:b/>
          <w:sz w:val="24"/>
          <w:szCs w:val="24"/>
        </w:rPr>
      </w:pPr>
    </w:p>
    <w:p w:rsidR="00740FA8" w:rsidRDefault="00740FA8" w:rsidP="00740FA8">
      <w:pPr>
        <w:tabs>
          <w:tab w:val="left" w:pos="3969"/>
        </w:tabs>
        <w:spacing w:after="0"/>
        <w:jc w:val="center"/>
        <w:outlineLvl w:val="0"/>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spacing w:after="0"/>
        <w:jc w:val="center"/>
        <w:rPr>
          <w:rFonts w:ascii="Times New Roman" w:hAnsi="Times New Roman"/>
          <w:b/>
          <w:sz w:val="24"/>
          <w:szCs w:val="24"/>
        </w:rPr>
      </w:pPr>
    </w:p>
    <w:p w:rsidR="00740FA8" w:rsidRDefault="00740FA8" w:rsidP="00740FA8">
      <w:pPr>
        <w:spacing w:after="0"/>
        <w:jc w:val="center"/>
        <w:outlineLvl w:val="0"/>
        <w:rPr>
          <w:rFonts w:ascii="Times New Roman" w:hAnsi="Times New Roman"/>
          <w:b/>
          <w:sz w:val="24"/>
          <w:szCs w:val="24"/>
        </w:rPr>
      </w:pPr>
      <w:r>
        <w:rPr>
          <w:rFonts w:ascii="Times New Roman" w:hAnsi="Times New Roman"/>
          <w:b/>
          <w:sz w:val="24"/>
          <w:szCs w:val="24"/>
        </w:rPr>
        <w:t>Р І Ш Е Н Н Я</w:t>
      </w:r>
    </w:p>
    <w:p w:rsidR="00740FA8" w:rsidRDefault="00740FA8" w:rsidP="00740FA8">
      <w:pPr>
        <w:rPr>
          <w:rFonts w:ascii="Times New Roman" w:hAnsi="Times New Roman"/>
          <w:b/>
          <w:sz w:val="24"/>
          <w:szCs w:val="24"/>
        </w:rPr>
      </w:pPr>
    </w:p>
    <w:p w:rsidR="00740FA8" w:rsidRDefault="00740FA8" w:rsidP="00740FA8">
      <w:pPr>
        <w:spacing w:after="0" w:line="360" w:lineRule="auto"/>
        <w:rPr>
          <w:rFonts w:ascii="Times New Roman" w:hAnsi="Times New Roman"/>
          <w:sz w:val="24"/>
          <w:szCs w:val="24"/>
        </w:rPr>
      </w:pPr>
      <w:r>
        <w:rPr>
          <w:rFonts w:ascii="Times New Roman" w:hAnsi="Times New Roman"/>
          <w:sz w:val="24"/>
          <w:szCs w:val="24"/>
        </w:rPr>
        <w:t>10 листопада 2023 року  №</w:t>
      </w:r>
      <w:r>
        <w:rPr>
          <w:rFonts w:ascii="Times New Roman" w:hAnsi="Times New Roman"/>
          <w:sz w:val="24"/>
          <w:szCs w:val="24"/>
        </w:rPr>
        <w:tab/>
        <w:t>19/3</w:t>
      </w:r>
    </w:p>
    <w:p w:rsidR="00740FA8" w:rsidRDefault="00740FA8" w:rsidP="00740FA8">
      <w:pPr>
        <w:spacing w:after="0" w:line="360" w:lineRule="auto"/>
        <w:rPr>
          <w:rFonts w:ascii="Times New Roman" w:hAnsi="Times New Roman"/>
          <w:sz w:val="24"/>
          <w:szCs w:val="24"/>
        </w:rPr>
      </w:pPr>
      <w:r>
        <w:rPr>
          <w:rFonts w:ascii="Times New Roman" w:hAnsi="Times New Roman"/>
          <w:sz w:val="24"/>
          <w:szCs w:val="24"/>
        </w:rPr>
        <w:t>с.Боратин</w:t>
      </w:r>
    </w:p>
    <w:p w:rsidR="00740FA8" w:rsidRDefault="00740FA8" w:rsidP="00740FA8">
      <w:pPr>
        <w:spacing w:after="0" w:line="360" w:lineRule="auto"/>
        <w:rPr>
          <w:rFonts w:ascii="Times New Roman" w:hAnsi="Times New Roman"/>
          <w:sz w:val="24"/>
          <w:szCs w:val="24"/>
        </w:rPr>
      </w:pPr>
    </w:p>
    <w:p w:rsidR="00740FA8" w:rsidRDefault="00740FA8" w:rsidP="00740FA8">
      <w:pPr>
        <w:spacing w:after="0"/>
        <w:rPr>
          <w:rFonts w:ascii="Times New Roman" w:hAnsi="Times New Roman"/>
          <w:b/>
          <w:color w:val="000000"/>
          <w:sz w:val="24"/>
          <w:szCs w:val="24"/>
        </w:rPr>
      </w:pPr>
      <w:r>
        <w:rPr>
          <w:rFonts w:ascii="Times New Roman" w:hAnsi="Times New Roman"/>
          <w:b/>
          <w:sz w:val="24"/>
          <w:szCs w:val="24"/>
        </w:rPr>
        <w:t xml:space="preserve">Про внесення змін до Програми </w:t>
      </w:r>
      <w:r>
        <w:rPr>
          <w:rFonts w:ascii="Times New Roman" w:hAnsi="Times New Roman"/>
          <w:b/>
          <w:color w:val="000000"/>
          <w:sz w:val="24"/>
          <w:szCs w:val="24"/>
        </w:rPr>
        <w:t>заходів</w:t>
      </w:r>
    </w:p>
    <w:p w:rsidR="00740FA8" w:rsidRDefault="00740FA8" w:rsidP="00740FA8">
      <w:pPr>
        <w:spacing w:after="0"/>
        <w:rPr>
          <w:rFonts w:ascii="Times New Roman" w:hAnsi="Times New Roman"/>
          <w:b/>
          <w:color w:val="000000"/>
          <w:sz w:val="24"/>
          <w:szCs w:val="24"/>
        </w:rPr>
      </w:pPr>
      <w:r>
        <w:rPr>
          <w:rFonts w:ascii="Times New Roman" w:hAnsi="Times New Roman"/>
          <w:b/>
          <w:color w:val="000000"/>
          <w:sz w:val="24"/>
          <w:szCs w:val="24"/>
        </w:rPr>
        <w:t>територіальної оборони Боратинської</w:t>
      </w:r>
    </w:p>
    <w:p w:rsidR="00740FA8" w:rsidRDefault="00740FA8" w:rsidP="00740FA8">
      <w:pPr>
        <w:rPr>
          <w:rFonts w:ascii="Times New Roman" w:hAnsi="Times New Roman"/>
          <w:b/>
          <w:color w:val="000000"/>
          <w:sz w:val="24"/>
          <w:szCs w:val="24"/>
        </w:rPr>
      </w:pPr>
      <w:r>
        <w:rPr>
          <w:rFonts w:ascii="Times New Roman" w:hAnsi="Times New Roman"/>
          <w:b/>
          <w:color w:val="000000"/>
          <w:sz w:val="24"/>
          <w:szCs w:val="24"/>
        </w:rPr>
        <w:t>сільської ради на 2022-2024 роки</w:t>
      </w:r>
    </w:p>
    <w:p w:rsidR="00740FA8" w:rsidRDefault="00740FA8" w:rsidP="00740FA8">
      <w:pPr>
        <w:rPr>
          <w:rFonts w:ascii="Times New Roman" w:hAnsi="Times New Roman"/>
          <w:sz w:val="24"/>
          <w:szCs w:val="24"/>
        </w:rPr>
      </w:pPr>
    </w:p>
    <w:p w:rsidR="00740FA8" w:rsidRDefault="00740FA8" w:rsidP="00740FA8">
      <w:pPr>
        <w:spacing w:after="0"/>
        <w:ind w:firstLine="708"/>
        <w:rPr>
          <w:rFonts w:ascii="Times New Roman" w:hAnsi="Times New Roman" w:cs="Calibri"/>
          <w:sz w:val="24"/>
          <w:szCs w:val="24"/>
        </w:rPr>
      </w:pPr>
      <w:r>
        <w:rPr>
          <w:rFonts w:ascii="Times New Roman" w:hAnsi="Times New Roman"/>
          <w:sz w:val="24"/>
          <w:szCs w:val="24"/>
        </w:rPr>
        <w:t xml:space="preserve">Відповідно до п.22 статті 26 Закону України «Про місцеве самоврядування в Україні», Закону України «Про затвердження Указу Президента України «Про продовження строку дії воєнного стану в Україні», </w:t>
      </w:r>
      <w:r>
        <w:rPr>
          <w:rFonts w:ascii="Times New Roman" w:hAnsi="Times New Roman"/>
          <w:color w:val="000000"/>
          <w:sz w:val="24"/>
          <w:szCs w:val="24"/>
        </w:rPr>
        <w:t xml:space="preserve">з метою виконання завдань спрямованих на захист держави та сприянню забезпеченню готовності до національного спротиву, </w:t>
      </w:r>
      <w:r>
        <w:rPr>
          <w:rFonts w:ascii="Times New Roman" w:hAnsi="Times New Roman"/>
          <w:sz w:val="24"/>
          <w:szCs w:val="24"/>
        </w:rPr>
        <w:t>враховуючи пропозицію постійної комісії з з питань фінансів, бюджету, планування соціально-економічного розвитку та інвестицій,</w:t>
      </w:r>
    </w:p>
    <w:p w:rsidR="00740FA8" w:rsidRDefault="00740FA8" w:rsidP="00740FA8">
      <w:pPr>
        <w:spacing w:after="0"/>
        <w:jc w:val="both"/>
        <w:rPr>
          <w:rFonts w:ascii="Times New Roman" w:hAnsi="Times New Roman"/>
          <w:color w:val="000000"/>
          <w:sz w:val="24"/>
          <w:szCs w:val="24"/>
        </w:rPr>
      </w:pPr>
      <w:r>
        <w:rPr>
          <w:rFonts w:ascii="Times New Roman" w:hAnsi="Times New Roman"/>
          <w:color w:val="000000"/>
          <w:sz w:val="24"/>
          <w:szCs w:val="24"/>
        </w:rPr>
        <w:t>сільська рада</w:t>
      </w:r>
    </w:p>
    <w:p w:rsidR="00740FA8" w:rsidRDefault="00740FA8" w:rsidP="00740FA8">
      <w:pPr>
        <w:spacing w:after="0"/>
        <w:jc w:val="both"/>
        <w:rPr>
          <w:rFonts w:ascii="Times New Roman" w:hAnsi="Times New Roman"/>
          <w:color w:val="000000"/>
          <w:sz w:val="24"/>
          <w:szCs w:val="24"/>
        </w:rPr>
      </w:pPr>
    </w:p>
    <w:p w:rsidR="00740FA8" w:rsidRDefault="00740FA8" w:rsidP="00740FA8">
      <w:pPr>
        <w:spacing w:after="0"/>
        <w:jc w:val="both"/>
        <w:rPr>
          <w:rFonts w:ascii="Times New Roman" w:hAnsi="Times New Roman"/>
          <w:b/>
          <w:sz w:val="24"/>
          <w:szCs w:val="24"/>
        </w:rPr>
      </w:pPr>
      <w:r>
        <w:rPr>
          <w:rFonts w:ascii="Times New Roman" w:hAnsi="Times New Roman"/>
          <w:b/>
          <w:sz w:val="24"/>
          <w:szCs w:val="24"/>
        </w:rPr>
        <w:t xml:space="preserve">                                                          В И Р І Ш И Л А: </w:t>
      </w:r>
    </w:p>
    <w:p w:rsidR="00740FA8" w:rsidRDefault="00740FA8" w:rsidP="00740FA8">
      <w:pPr>
        <w:spacing w:after="0"/>
        <w:jc w:val="both"/>
        <w:rPr>
          <w:rFonts w:ascii="Times New Roman" w:hAnsi="Times New Roman"/>
          <w:color w:val="000000"/>
          <w:sz w:val="24"/>
          <w:szCs w:val="24"/>
          <w:lang w:eastAsia="uk-UA"/>
        </w:rPr>
      </w:pPr>
    </w:p>
    <w:p w:rsidR="00740FA8" w:rsidRDefault="00740FA8" w:rsidP="00740FA8">
      <w:pPr>
        <w:spacing w:after="0"/>
        <w:rPr>
          <w:rFonts w:ascii="Times New Roman" w:hAnsi="Times New Roman"/>
          <w:color w:val="000000"/>
          <w:sz w:val="24"/>
          <w:szCs w:val="24"/>
        </w:rPr>
      </w:pPr>
      <w:r>
        <w:rPr>
          <w:rFonts w:ascii="Times New Roman" w:hAnsi="Times New Roman"/>
          <w:b/>
          <w:sz w:val="24"/>
          <w:szCs w:val="24"/>
        </w:rPr>
        <w:t xml:space="preserve">              </w:t>
      </w:r>
      <w:r>
        <w:rPr>
          <w:rFonts w:ascii="Times New Roman" w:hAnsi="Times New Roman"/>
          <w:sz w:val="24"/>
          <w:szCs w:val="24"/>
        </w:rPr>
        <w:t xml:space="preserve">1. Внести зміни до Програми </w:t>
      </w:r>
      <w:r>
        <w:rPr>
          <w:rFonts w:ascii="Times New Roman" w:hAnsi="Times New Roman"/>
          <w:color w:val="000000"/>
          <w:sz w:val="24"/>
          <w:szCs w:val="24"/>
        </w:rPr>
        <w:t>заходів територіальної оборони Боратинської сільської ради на 2022-2024 роки, а саме:</w:t>
      </w:r>
    </w:p>
    <w:p w:rsidR="00740FA8" w:rsidRDefault="00740FA8" w:rsidP="00740FA8">
      <w:pPr>
        <w:spacing w:after="0"/>
        <w:ind w:firstLine="708"/>
        <w:jc w:val="both"/>
        <w:rPr>
          <w:rFonts w:ascii="Times New Roman" w:hAnsi="Times New Roman"/>
          <w:sz w:val="24"/>
          <w:szCs w:val="24"/>
        </w:rPr>
      </w:pPr>
      <w:r>
        <w:rPr>
          <w:rFonts w:ascii="Times New Roman" w:hAnsi="Times New Roman"/>
          <w:sz w:val="24"/>
          <w:szCs w:val="24"/>
        </w:rPr>
        <w:t xml:space="preserve">    1)  Додаток 1 Програми заходів територіальної оборони Боратинської сільської ради на   2022-2024 роки викласти в новій редакції (додається)</w:t>
      </w:r>
    </w:p>
    <w:p w:rsidR="00740FA8" w:rsidRDefault="00740FA8" w:rsidP="00740FA8">
      <w:pPr>
        <w:spacing w:after="0"/>
        <w:ind w:firstLine="709"/>
        <w:jc w:val="both"/>
        <w:rPr>
          <w:rFonts w:ascii="Times New Roman" w:hAnsi="Times New Roman"/>
          <w:sz w:val="24"/>
          <w:szCs w:val="24"/>
        </w:rPr>
      </w:pPr>
      <w:r>
        <w:rPr>
          <w:rFonts w:ascii="Times New Roman" w:hAnsi="Times New Roman"/>
          <w:sz w:val="24"/>
          <w:szCs w:val="24"/>
        </w:rPr>
        <w:t xml:space="preserve">    2.) В додатку 2  підпункт 1 пункту 1.1 та пункт 1.4  Розділу 1  викласти в новій  редакції,  згідно додатку 2.</w:t>
      </w:r>
    </w:p>
    <w:p w:rsidR="00740FA8" w:rsidRDefault="00740FA8" w:rsidP="00740FA8">
      <w:pPr>
        <w:spacing w:after="0"/>
        <w:ind w:firstLine="708"/>
        <w:rPr>
          <w:rFonts w:ascii="Times New Roman" w:hAnsi="Times New Roman" w:cs="Calibri"/>
          <w:sz w:val="24"/>
          <w:szCs w:val="24"/>
        </w:rPr>
      </w:pPr>
      <w:r>
        <w:rPr>
          <w:rFonts w:ascii="Times New Roman" w:hAnsi="Times New Roman"/>
          <w:sz w:val="24"/>
          <w:szCs w:val="24"/>
        </w:rPr>
        <w:t xml:space="preserve">    2.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та інвестицій.</w:t>
      </w:r>
    </w:p>
    <w:p w:rsidR="00740FA8" w:rsidRDefault="00740FA8" w:rsidP="00740FA8">
      <w:pPr>
        <w:rPr>
          <w:rFonts w:ascii="Times New Roman" w:hAnsi="Times New Roman"/>
          <w:sz w:val="24"/>
          <w:szCs w:val="24"/>
        </w:rPr>
      </w:pPr>
      <w:r>
        <w:rPr>
          <w:rFonts w:ascii="Times New Roman" w:hAnsi="Times New Roman"/>
          <w:sz w:val="24"/>
          <w:szCs w:val="24"/>
        </w:rPr>
        <w:t xml:space="preserve">  </w:t>
      </w:r>
    </w:p>
    <w:p w:rsidR="00740FA8" w:rsidRDefault="00740FA8" w:rsidP="00740FA8">
      <w:pPr>
        <w:rPr>
          <w:rFonts w:ascii="Times New Roman" w:hAnsi="Times New Roman"/>
          <w:sz w:val="24"/>
          <w:szCs w:val="24"/>
        </w:rPr>
      </w:pPr>
    </w:p>
    <w:p w:rsidR="00740FA8" w:rsidRDefault="00740FA8" w:rsidP="00740FA8">
      <w:pPr>
        <w:rPr>
          <w:rFonts w:ascii="Times New Roman" w:hAnsi="Times New Roman"/>
          <w:sz w:val="24"/>
          <w:szCs w:val="24"/>
          <w:lang w:val="ru-RU"/>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r>
        <w:rPr>
          <w:rFonts w:ascii="Times New Roman" w:hAnsi="Times New Roman"/>
          <w:sz w:val="24"/>
          <w:szCs w:val="24"/>
        </w:rPr>
        <w:t xml:space="preserve"> </w:t>
      </w:r>
    </w:p>
    <w:p w:rsidR="00740FA8" w:rsidRDefault="00740FA8" w:rsidP="00740FA8">
      <w:pPr>
        <w:outlineLvl w:val="0"/>
        <w:rPr>
          <w:rFonts w:ascii="Times New Roman" w:hAnsi="Times New Roman"/>
          <w:sz w:val="20"/>
          <w:szCs w:val="20"/>
        </w:rPr>
      </w:pPr>
      <w:r>
        <w:rPr>
          <w:rFonts w:ascii="Times New Roman" w:hAnsi="Times New Roman"/>
          <w:sz w:val="20"/>
          <w:szCs w:val="20"/>
        </w:rPr>
        <w:t xml:space="preserve">Ганна Радчук </w:t>
      </w:r>
    </w:p>
    <w:p w:rsidR="00740FA8" w:rsidRDefault="00740FA8" w:rsidP="00740FA8">
      <w:pPr>
        <w:spacing w:after="0"/>
        <w:rPr>
          <w:rFonts w:ascii="Times New Roman" w:hAnsi="Times New Roman" w:cs="Calibri"/>
          <w:b/>
          <w:sz w:val="24"/>
          <w:szCs w:val="24"/>
          <w:lang w:bidi="en-US"/>
        </w:rPr>
      </w:pPr>
      <w:r>
        <w:rPr>
          <w:rFonts w:ascii="Times New Roman" w:hAnsi="Times New Roman"/>
          <w:b/>
          <w:sz w:val="24"/>
          <w:szCs w:val="24"/>
          <w:lang w:bidi="en-US"/>
        </w:rPr>
        <w:t xml:space="preserve">                                                                    </w:t>
      </w:r>
    </w:p>
    <w:p w:rsidR="00740FA8" w:rsidRDefault="00740FA8" w:rsidP="00740FA8">
      <w:pPr>
        <w:spacing w:after="0"/>
        <w:rPr>
          <w:rFonts w:ascii="Times New Roman" w:hAnsi="Times New Roman"/>
          <w:b/>
          <w:sz w:val="24"/>
          <w:szCs w:val="24"/>
          <w:lang w:bidi="en-US"/>
        </w:rPr>
      </w:pPr>
    </w:p>
    <w:p w:rsidR="00740FA8" w:rsidRDefault="00740FA8" w:rsidP="00740FA8">
      <w:pPr>
        <w:tabs>
          <w:tab w:val="left" w:pos="3334"/>
        </w:tabs>
        <w:rPr>
          <w:szCs w:val="28"/>
        </w:rPr>
      </w:pPr>
      <w:r>
        <w:rPr>
          <w:szCs w:val="28"/>
        </w:rPr>
        <w:t xml:space="preserve">     </w:t>
      </w:r>
    </w:p>
    <w:p w:rsidR="00740FA8" w:rsidRDefault="00740FA8" w:rsidP="00740FA8">
      <w:pPr>
        <w:spacing w:after="0" w:line="252" w:lineRule="auto"/>
        <w:rPr>
          <w:szCs w:val="28"/>
        </w:rPr>
        <w:sectPr w:rsidR="00740FA8" w:rsidSect="008364ED">
          <w:pgSz w:w="11906" w:h="16838"/>
          <w:pgMar w:top="454" w:right="851" w:bottom="851" w:left="1701" w:header="709" w:footer="709" w:gutter="0"/>
          <w:cols w:space="720"/>
        </w:sectPr>
      </w:pPr>
    </w:p>
    <w:p w:rsidR="00740FA8" w:rsidRDefault="00740FA8" w:rsidP="008364ED">
      <w:pPr>
        <w:widowControl w:val="0"/>
        <w:spacing w:after="0" w:line="252" w:lineRule="auto"/>
        <w:ind w:left="5664"/>
        <w:jc w:val="right"/>
        <w:rPr>
          <w:rFonts w:ascii="Times New Roman" w:hAnsi="Times New Roman"/>
          <w:sz w:val="24"/>
          <w:szCs w:val="24"/>
        </w:rPr>
      </w:pPr>
      <w:r>
        <w:rPr>
          <w:rFonts w:ascii="Times New Roman" w:hAnsi="Times New Roman"/>
          <w:sz w:val="24"/>
          <w:szCs w:val="24"/>
        </w:rPr>
        <w:lastRenderedPageBreak/>
        <w:t>Додаток 1</w:t>
      </w:r>
    </w:p>
    <w:p w:rsidR="00740FA8" w:rsidRDefault="00740FA8" w:rsidP="008364ED">
      <w:pPr>
        <w:widowControl w:val="0"/>
        <w:spacing w:after="0" w:line="252" w:lineRule="auto"/>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до рішення сільської ради</w:t>
      </w:r>
    </w:p>
    <w:p w:rsidR="00740FA8" w:rsidRDefault="00740FA8" w:rsidP="008364ED">
      <w:pPr>
        <w:widowControl w:val="0"/>
        <w:spacing w:after="0" w:line="252" w:lineRule="auto"/>
        <w:ind w:left="9204" w:firstLine="708"/>
        <w:jc w:val="right"/>
        <w:rPr>
          <w:rFonts w:ascii="Times New Roman" w:hAnsi="Times New Roman"/>
          <w:sz w:val="24"/>
          <w:szCs w:val="24"/>
        </w:rPr>
      </w:pPr>
      <w:r>
        <w:rPr>
          <w:rFonts w:ascii="Times New Roman" w:hAnsi="Times New Roman"/>
          <w:sz w:val="24"/>
          <w:szCs w:val="24"/>
        </w:rPr>
        <w:t xml:space="preserve">                        від 10.11.2023 р. № 19/3 </w:t>
      </w:r>
    </w:p>
    <w:p w:rsidR="00740FA8" w:rsidRDefault="00740FA8" w:rsidP="00740FA8">
      <w:pPr>
        <w:jc w:val="right"/>
        <w:rPr>
          <w:rFonts w:ascii="Times New Roman" w:hAnsi="Times New Roman"/>
          <w:sz w:val="24"/>
          <w:szCs w:val="24"/>
        </w:rPr>
      </w:pPr>
      <w:r>
        <w:rPr>
          <w:rFonts w:ascii="Times New Roman" w:hAnsi="Times New Roman"/>
          <w:b/>
          <w:bCs/>
          <w:color w:val="000000"/>
          <w:sz w:val="24"/>
          <w:szCs w:val="24"/>
          <w:lang w:bidi="uk-UA"/>
        </w:rPr>
        <w:t xml:space="preserve">                                      </w:t>
      </w:r>
    </w:p>
    <w:p w:rsidR="00740FA8" w:rsidRDefault="00740FA8" w:rsidP="00740FA8">
      <w:pPr>
        <w:jc w:val="center"/>
        <w:outlineLvl w:val="0"/>
        <w:rPr>
          <w:rFonts w:ascii="Times New Roman" w:hAnsi="Times New Roman"/>
          <w:color w:val="00000A"/>
          <w:sz w:val="24"/>
          <w:szCs w:val="24"/>
          <w:lang w:val="ru-RU"/>
        </w:rPr>
      </w:pPr>
      <w:r>
        <w:rPr>
          <w:rFonts w:ascii="Times New Roman" w:hAnsi="Times New Roman"/>
          <w:color w:val="000000"/>
          <w:sz w:val="24"/>
          <w:szCs w:val="24"/>
          <w:highlight w:val="white"/>
        </w:rPr>
        <w:t>Ресурсне забезпечення</w:t>
      </w:r>
    </w:p>
    <w:p w:rsidR="00740FA8" w:rsidRDefault="00740FA8" w:rsidP="00740FA8">
      <w:pPr>
        <w:pStyle w:val="a5"/>
        <w:spacing w:after="120" w:line="200" w:lineRule="atLeast"/>
        <w:ind w:left="283"/>
        <w:jc w:val="center"/>
        <w:rPr>
          <w:lang w:eastAsia="ru-RU"/>
        </w:rPr>
      </w:pPr>
      <w:r>
        <w:rPr>
          <w:color w:val="000000"/>
          <w:highlight w:val="white"/>
          <w:lang w:val="ru-RU" w:eastAsia="ru-RU"/>
        </w:rPr>
        <w:t xml:space="preserve">Програми </w:t>
      </w:r>
      <w:r>
        <w:rPr>
          <w:lang w:val="ru-RU" w:eastAsia="ru-RU"/>
        </w:rPr>
        <w:t>з</w:t>
      </w:r>
      <w:r>
        <w:rPr>
          <w:color w:val="000000"/>
          <w:highlight w:val="white"/>
          <w:lang w:val="ru-RU" w:eastAsia="ru-RU"/>
        </w:rPr>
        <w:t xml:space="preserve">аходів територіальної оборони </w:t>
      </w:r>
      <w:r>
        <w:rPr>
          <w:color w:val="000000"/>
          <w:lang w:val="ru-RU" w:eastAsia="ru-RU"/>
        </w:rPr>
        <w:t>Боратинської сільської ради</w:t>
      </w:r>
      <w:r>
        <w:rPr>
          <w:lang w:val="ru-RU" w:eastAsia="ru-RU"/>
        </w:rPr>
        <w:t xml:space="preserve"> на 2022-2024 роки</w:t>
      </w:r>
    </w:p>
    <w:tbl>
      <w:tblPr>
        <w:tblW w:w="15126" w:type="dxa"/>
        <w:tblInd w:w="39"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Look w:val="00A0" w:firstRow="1" w:lastRow="0" w:firstColumn="1" w:lastColumn="0" w:noHBand="0" w:noVBand="0"/>
      </w:tblPr>
      <w:tblGrid>
        <w:gridCol w:w="412"/>
        <w:gridCol w:w="2527"/>
        <w:gridCol w:w="755"/>
        <w:gridCol w:w="791"/>
        <w:gridCol w:w="886"/>
        <w:gridCol w:w="846"/>
        <w:gridCol w:w="791"/>
        <w:gridCol w:w="846"/>
        <w:gridCol w:w="952"/>
        <w:gridCol w:w="1051"/>
        <w:gridCol w:w="886"/>
        <w:gridCol w:w="942"/>
        <w:gridCol w:w="1051"/>
        <w:gridCol w:w="836"/>
        <w:gridCol w:w="1554"/>
      </w:tblGrid>
      <w:tr w:rsidR="00740FA8" w:rsidTr="008364ED">
        <w:tc>
          <w:tcPr>
            <w:tcW w:w="414" w:type="dxa"/>
            <w:vMerge w:val="restart"/>
            <w:tcBorders>
              <w:top w:val="single" w:sz="2" w:space="0" w:color="000001"/>
              <w:left w:val="single" w:sz="2" w:space="0" w:color="000001"/>
              <w:bottom w:val="single" w:sz="2" w:space="0" w:color="000001"/>
              <w:right w:val="nil"/>
            </w:tcBorders>
            <w:hideMark/>
          </w:tcPr>
          <w:p w:rsidR="00740FA8" w:rsidRDefault="00740FA8">
            <w:pPr>
              <w:pStyle w:val="afd"/>
              <w:spacing w:line="252" w:lineRule="auto"/>
              <w:rPr>
                <w:sz w:val="24"/>
                <w:lang w:val="ru-RU"/>
              </w:rPr>
            </w:pPr>
            <w:r>
              <w:rPr>
                <w:sz w:val="24"/>
                <w:lang w:val="ru-RU"/>
              </w:rPr>
              <w:t>№</w:t>
            </w:r>
          </w:p>
          <w:p w:rsidR="00740FA8" w:rsidRDefault="00740FA8">
            <w:pPr>
              <w:pStyle w:val="afd"/>
              <w:spacing w:line="252" w:lineRule="auto"/>
              <w:rPr>
                <w:sz w:val="24"/>
                <w:lang w:val="ru-RU"/>
              </w:rPr>
            </w:pPr>
            <w:r>
              <w:rPr>
                <w:sz w:val="24"/>
                <w:lang w:val="ru-RU"/>
              </w:rPr>
              <w:t>з/п</w:t>
            </w:r>
          </w:p>
        </w:tc>
        <w:tc>
          <w:tcPr>
            <w:tcW w:w="2614" w:type="dxa"/>
            <w:vMerge w:val="restart"/>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Обсяг коштів, які</w:t>
            </w:r>
          </w:p>
          <w:p w:rsidR="00740FA8" w:rsidRDefault="00740FA8">
            <w:pPr>
              <w:pStyle w:val="afd"/>
              <w:spacing w:line="252" w:lineRule="auto"/>
              <w:jc w:val="center"/>
              <w:rPr>
                <w:sz w:val="24"/>
                <w:lang w:val="ru-RU"/>
              </w:rPr>
            </w:pPr>
            <w:r>
              <w:rPr>
                <w:sz w:val="24"/>
                <w:lang w:val="ru-RU"/>
              </w:rPr>
              <w:t>планується залучити на виконання Програми, за джерелами фінансування, тис.грн.</w:t>
            </w:r>
          </w:p>
        </w:tc>
        <w:tc>
          <w:tcPr>
            <w:tcW w:w="10800" w:type="dxa"/>
            <w:gridSpan w:val="12"/>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Етапи виконання Програми</w:t>
            </w:r>
          </w:p>
        </w:tc>
        <w:tc>
          <w:tcPr>
            <w:tcW w:w="1298" w:type="dxa"/>
            <w:vMerge w:val="restart"/>
            <w:tcBorders>
              <w:top w:val="single" w:sz="2" w:space="0" w:color="000001"/>
              <w:left w:val="single" w:sz="2" w:space="0" w:color="000001"/>
              <w:bottom w:val="single" w:sz="2" w:space="0" w:color="000001"/>
              <w:right w:val="single" w:sz="2" w:space="0" w:color="000001"/>
            </w:tcBorders>
            <w:hideMark/>
          </w:tcPr>
          <w:p w:rsidR="00740FA8" w:rsidRDefault="00740FA8">
            <w:pPr>
              <w:pStyle w:val="afd"/>
              <w:spacing w:line="252" w:lineRule="auto"/>
              <w:jc w:val="center"/>
              <w:rPr>
                <w:sz w:val="24"/>
                <w:lang w:val="ru-RU"/>
              </w:rPr>
            </w:pPr>
            <w:r>
              <w:rPr>
                <w:sz w:val="24"/>
                <w:lang w:val="ru-RU"/>
              </w:rPr>
              <w:t>Загальний обсяг</w:t>
            </w:r>
          </w:p>
          <w:p w:rsidR="00740FA8" w:rsidRDefault="00740FA8">
            <w:pPr>
              <w:pStyle w:val="afd"/>
              <w:spacing w:line="252" w:lineRule="auto"/>
              <w:jc w:val="center"/>
              <w:rPr>
                <w:sz w:val="24"/>
                <w:lang w:val="ru-RU"/>
              </w:rPr>
            </w:pPr>
            <w:r>
              <w:rPr>
                <w:sz w:val="24"/>
                <w:lang w:val="ru-RU"/>
              </w:rPr>
              <w:t>фінансування, тис.грн</w:t>
            </w:r>
          </w:p>
        </w:tc>
      </w:tr>
      <w:tr w:rsidR="00740FA8" w:rsidTr="008364ED">
        <w:tc>
          <w:tcPr>
            <w:tcW w:w="0" w:type="auto"/>
            <w:vMerge/>
            <w:tcBorders>
              <w:top w:val="single" w:sz="2" w:space="0" w:color="000001"/>
              <w:left w:val="single" w:sz="2" w:space="0" w:color="000001"/>
              <w:bottom w:val="single" w:sz="2" w:space="0" w:color="000001"/>
              <w:right w:val="nil"/>
            </w:tcBorders>
            <w:vAlign w:val="center"/>
            <w:hideMark/>
          </w:tcPr>
          <w:p w:rsidR="00740FA8" w:rsidRDefault="00740FA8">
            <w:pPr>
              <w:spacing w:after="0" w:line="256" w:lineRule="auto"/>
              <w:rPr>
                <w:rFonts w:ascii="Times New Roman" w:eastAsia="SimSun" w:hAnsi="Times New Roman"/>
                <w:bCs/>
                <w:color w:val="00000A"/>
                <w:sz w:val="24"/>
                <w:szCs w:val="24"/>
                <w:lang w:val="ru-RU" w:eastAsia="zh-CN"/>
              </w:rPr>
            </w:pPr>
          </w:p>
        </w:tc>
        <w:tc>
          <w:tcPr>
            <w:tcW w:w="0" w:type="auto"/>
            <w:vMerge/>
            <w:tcBorders>
              <w:top w:val="single" w:sz="2" w:space="0" w:color="000001"/>
              <w:left w:val="single" w:sz="2" w:space="0" w:color="000001"/>
              <w:bottom w:val="single" w:sz="2" w:space="0" w:color="000001"/>
              <w:right w:val="nil"/>
            </w:tcBorders>
            <w:vAlign w:val="center"/>
            <w:hideMark/>
          </w:tcPr>
          <w:p w:rsidR="00740FA8" w:rsidRDefault="00740FA8">
            <w:pPr>
              <w:spacing w:after="0" w:line="256" w:lineRule="auto"/>
              <w:rPr>
                <w:rFonts w:ascii="Times New Roman" w:eastAsia="SimSun" w:hAnsi="Times New Roman"/>
                <w:bCs/>
                <w:color w:val="00000A"/>
                <w:sz w:val="24"/>
                <w:szCs w:val="24"/>
                <w:lang w:val="ru-RU" w:eastAsia="zh-CN"/>
              </w:rPr>
            </w:pPr>
          </w:p>
        </w:tc>
        <w:tc>
          <w:tcPr>
            <w:tcW w:w="3315" w:type="dxa"/>
            <w:gridSpan w:val="4"/>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2022</w:t>
            </w:r>
          </w:p>
        </w:tc>
        <w:tc>
          <w:tcPr>
            <w:tcW w:w="3690" w:type="dxa"/>
            <w:gridSpan w:val="4"/>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2023</w:t>
            </w:r>
          </w:p>
        </w:tc>
        <w:tc>
          <w:tcPr>
            <w:tcW w:w="3795" w:type="dxa"/>
            <w:gridSpan w:val="4"/>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2024</w:t>
            </w:r>
          </w:p>
        </w:tc>
        <w:tc>
          <w:tcPr>
            <w:tcW w:w="1298" w:type="dxa"/>
            <w:vMerge/>
            <w:tcBorders>
              <w:top w:val="single" w:sz="2" w:space="0" w:color="000001"/>
              <w:left w:val="single" w:sz="2" w:space="0" w:color="000001"/>
              <w:bottom w:val="single" w:sz="2" w:space="0" w:color="000001"/>
              <w:right w:val="single" w:sz="2" w:space="0" w:color="000001"/>
            </w:tcBorders>
            <w:vAlign w:val="center"/>
            <w:hideMark/>
          </w:tcPr>
          <w:p w:rsidR="00740FA8" w:rsidRDefault="00740FA8">
            <w:pPr>
              <w:spacing w:after="0" w:line="256" w:lineRule="auto"/>
              <w:rPr>
                <w:rFonts w:ascii="Times New Roman" w:eastAsia="SimSun" w:hAnsi="Times New Roman"/>
                <w:bCs/>
                <w:color w:val="00000A"/>
                <w:sz w:val="24"/>
                <w:szCs w:val="24"/>
                <w:lang w:val="ru-RU" w:eastAsia="zh-CN"/>
              </w:rPr>
            </w:pPr>
          </w:p>
        </w:tc>
      </w:tr>
      <w:tr w:rsidR="00740FA8" w:rsidTr="008364ED">
        <w:tc>
          <w:tcPr>
            <w:tcW w:w="0" w:type="auto"/>
            <w:vMerge/>
            <w:tcBorders>
              <w:top w:val="single" w:sz="2" w:space="0" w:color="000001"/>
              <w:left w:val="single" w:sz="2" w:space="0" w:color="000001"/>
              <w:bottom w:val="single" w:sz="2" w:space="0" w:color="000001"/>
              <w:right w:val="nil"/>
            </w:tcBorders>
            <w:vAlign w:val="center"/>
            <w:hideMark/>
          </w:tcPr>
          <w:p w:rsidR="00740FA8" w:rsidRDefault="00740FA8">
            <w:pPr>
              <w:spacing w:after="0" w:line="256" w:lineRule="auto"/>
              <w:rPr>
                <w:rFonts w:ascii="Times New Roman" w:eastAsia="SimSun" w:hAnsi="Times New Roman"/>
                <w:bCs/>
                <w:color w:val="00000A"/>
                <w:sz w:val="24"/>
                <w:szCs w:val="24"/>
                <w:lang w:val="ru-RU" w:eastAsia="zh-CN"/>
              </w:rPr>
            </w:pPr>
          </w:p>
        </w:tc>
        <w:tc>
          <w:tcPr>
            <w:tcW w:w="0" w:type="auto"/>
            <w:vMerge/>
            <w:tcBorders>
              <w:top w:val="single" w:sz="2" w:space="0" w:color="000001"/>
              <w:left w:val="single" w:sz="2" w:space="0" w:color="000001"/>
              <w:bottom w:val="single" w:sz="2" w:space="0" w:color="000001"/>
              <w:right w:val="nil"/>
            </w:tcBorders>
            <w:vAlign w:val="center"/>
            <w:hideMark/>
          </w:tcPr>
          <w:p w:rsidR="00740FA8" w:rsidRDefault="00740FA8">
            <w:pPr>
              <w:spacing w:after="0" w:line="256" w:lineRule="auto"/>
              <w:rPr>
                <w:rFonts w:ascii="Times New Roman" w:eastAsia="SimSun" w:hAnsi="Times New Roman"/>
                <w:bCs/>
                <w:color w:val="00000A"/>
                <w:sz w:val="24"/>
                <w:szCs w:val="24"/>
                <w:lang w:val="ru-RU" w:eastAsia="zh-CN"/>
              </w:rPr>
            </w:pPr>
          </w:p>
        </w:tc>
        <w:tc>
          <w:tcPr>
            <w:tcW w:w="3315" w:type="dxa"/>
            <w:gridSpan w:val="4"/>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квартали</w:t>
            </w:r>
          </w:p>
        </w:tc>
        <w:tc>
          <w:tcPr>
            <w:tcW w:w="3690" w:type="dxa"/>
            <w:gridSpan w:val="4"/>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квартали</w:t>
            </w:r>
          </w:p>
        </w:tc>
        <w:tc>
          <w:tcPr>
            <w:tcW w:w="3795" w:type="dxa"/>
            <w:gridSpan w:val="4"/>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Квартали</w:t>
            </w:r>
          </w:p>
        </w:tc>
        <w:tc>
          <w:tcPr>
            <w:tcW w:w="1298" w:type="dxa"/>
            <w:vMerge/>
            <w:tcBorders>
              <w:top w:val="single" w:sz="2" w:space="0" w:color="000001"/>
              <w:left w:val="single" w:sz="2" w:space="0" w:color="000001"/>
              <w:bottom w:val="single" w:sz="2" w:space="0" w:color="000001"/>
              <w:right w:val="single" w:sz="2" w:space="0" w:color="000001"/>
            </w:tcBorders>
            <w:vAlign w:val="center"/>
            <w:hideMark/>
          </w:tcPr>
          <w:p w:rsidR="00740FA8" w:rsidRDefault="00740FA8">
            <w:pPr>
              <w:spacing w:after="0" w:line="256" w:lineRule="auto"/>
              <w:rPr>
                <w:rFonts w:ascii="Times New Roman" w:eastAsia="SimSun" w:hAnsi="Times New Roman"/>
                <w:bCs/>
                <w:color w:val="00000A"/>
                <w:sz w:val="24"/>
                <w:szCs w:val="24"/>
                <w:lang w:val="ru-RU" w:eastAsia="zh-CN"/>
              </w:rPr>
            </w:pPr>
          </w:p>
        </w:tc>
      </w:tr>
      <w:tr w:rsidR="00740FA8" w:rsidTr="008364ED">
        <w:tc>
          <w:tcPr>
            <w:tcW w:w="0" w:type="auto"/>
            <w:vMerge/>
            <w:tcBorders>
              <w:top w:val="single" w:sz="2" w:space="0" w:color="000001"/>
              <w:left w:val="single" w:sz="2" w:space="0" w:color="000001"/>
              <w:bottom w:val="single" w:sz="2" w:space="0" w:color="000001"/>
              <w:right w:val="nil"/>
            </w:tcBorders>
            <w:vAlign w:val="center"/>
            <w:hideMark/>
          </w:tcPr>
          <w:p w:rsidR="00740FA8" w:rsidRDefault="00740FA8">
            <w:pPr>
              <w:spacing w:after="0" w:line="256" w:lineRule="auto"/>
              <w:rPr>
                <w:rFonts w:ascii="Times New Roman" w:eastAsia="SimSun" w:hAnsi="Times New Roman"/>
                <w:bCs/>
                <w:color w:val="00000A"/>
                <w:sz w:val="24"/>
                <w:szCs w:val="24"/>
                <w:lang w:val="ru-RU" w:eastAsia="zh-CN"/>
              </w:rPr>
            </w:pPr>
          </w:p>
        </w:tc>
        <w:tc>
          <w:tcPr>
            <w:tcW w:w="0" w:type="auto"/>
            <w:vMerge/>
            <w:tcBorders>
              <w:top w:val="single" w:sz="2" w:space="0" w:color="000001"/>
              <w:left w:val="single" w:sz="2" w:space="0" w:color="000001"/>
              <w:bottom w:val="single" w:sz="2" w:space="0" w:color="000001"/>
              <w:right w:val="nil"/>
            </w:tcBorders>
            <w:vAlign w:val="center"/>
            <w:hideMark/>
          </w:tcPr>
          <w:p w:rsidR="00740FA8" w:rsidRDefault="00740FA8">
            <w:pPr>
              <w:spacing w:after="0" w:line="256" w:lineRule="auto"/>
              <w:rPr>
                <w:rFonts w:ascii="Times New Roman" w:eastAsia="SimSun" w:hAnsi="Times New Roman"/>
                <w:bCs/>
                <w:color w:val="00000A"/>
                <w:sz w:val="24"/>
                <w:szCs w:val="24"/>
                <w:lang w:val="ru-RU" w:eastAsia="zh-CN"/>
              </w:rPr>
            </w:pPr>
          </w:p>
        </w:tc>
        <w:tc>
          <w:tcPr>
            <w:tcW w:w="766"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І</w:t>
            </w:r>
          </w:p>
        </w:tc>
        <w:tc>
          <w:tcPr>
            <w:tcW w:w="795"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ІІ</w:t>
            </w:r>
          </w:p>
        </w:tc>
        <w:tc>
          <w:tcPr>
            <w:tcW w:w="899"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ІІІ</w:t>
            </w:r>
          </w:p>
        </w:tc>
        <w:tc>
          <w:tcPr>
            <w:tcW w:w="855"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І</w:t>
            </w:r>
            <w:r>
              <w:rPr>
                <w:sz w:val="24"/>
                <w:lang w:val="en-US"/>
              </w:rPr>
              <w:t>V</w:t>
            </w:r>
          </w:p>
        </w:tc>
        <w:tc>
          <w:tcPr>
            <w:tcW w:w="795"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І</w:t>
            </w:r>
          </w:p>
        </w:tc>
        <w:tc>
          <w:tcPr>
            <w:tcW w:w="855"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ІІ</w:t>
            </w:r>
          </w:p>
        </w:tc>
        <w:tc>
          <w:tcPr>
            <w:tcW w:w="960"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ІІІ</w:t>
            </w:r>
          </w:p>
        </w:tc>
        <w:tc>
          <w:tcPr>
            <w:tcW w:w="1080"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І</w:t>
            </w:r>
            <w:r>
              <w:rPr>
                <w:sz w:val="24"/>
                <w:lang w:val="en-US"/>
              </w:rPr>
              <w:t>V</w:t>
            </w:r>
          </w:p>
        </w:tc>
        <w:tc>
          <w:tcPr>
            <w:tcW w:w="899"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І</w:t>
            </w:r>
          </w:p>
        </w:tc>
        <w:tc>
          <w:tcPr>
            <w:tcW w:w="960"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ІІ</w:t>
            </w:r>
          </w:p>
        </w:tc>
        <w:tc>
          <w:tcPr>
            <w:tcW w:w="1080"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ІІІ</w:t>
            </w:r>
          </w:p>
        </w:tc>
        <w:tc>
          <w:tcPr>
            <w:tcW w:w="856"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І</w:t>
            </w:r>
            <w:r>
              <w:rPr>
                <w:sz w:val="24"/>
                <w:lang w:val="en-US"/>
              </w:rPr>
              <w:t>V</w:t>
            </w:r>
          </w:p>
        </w:tc>
        <w:tc>
          <w:tcPr>
            <w:tcW w:w="1298" w:type="dxa"/>
            <w:vMerge/>
            <w:tcBorders>
              <w:top w:val="single" w:sz="2" w:space="0" w:color="000001"/>
              <w:left w:val="single" w:sz="2" w:space="0" w:color="000001"/>
              <w:bottom w:val="single" w:sz="2" w:space="0" w:color="000001"/>
              <w:right w:val="single" w:sz="2" w:space="0" w:color="000001"/>
            </w:tcBorders>
            <w:vAlign w:val="center"/>
            <w:hideMark/>
          </w:tcPr>
          <w:p w:rsidR="00740FA8" w:rsidRDefault="00740FA8">
            <w:pPr>
              <w:spacing w:after="0" w:line="256" w:lineRule="auto"/>
              <w:rPr>
                <w:rFonts w:ascii="Times New Roman" w:eastAsia="SimSun" w:hAnsi="Times New Roman"/>
                <w:bCs/>
                <w:color w:val="00000A"/>
                <w:sz w:val="24"/>
                <w:szCs w:val="24"/>
                <w:lang w:val="ru-RU" w:eastAsia="zh-CN"/>
              </w:rPr>
            </w:pPr>
          </w:p>
        </w:tc>
      </w:tr>
      <w:tr w:rsidR="00740FA8" w:rsidTr="008364ED">
        <w:tc>
          <w:tcPr>
            <w:tcW w:w="414" w:type="dxa"/>
            <w:vMerge w:val="restart"/>
            <w:tcBorders>
              <w:top w:val="single" w:sz="2" w:space="0" w:color="000001"/>
              <w:left w:val="single" w:sz="2" w:space="0" w:color="000001"/>
              <w:bottom w:val="single" w:sz="2" w:space="0" w:color="000001"/>
              <w:right w:val="nil"/>
            </w:tcBorders>
          </w:tcPr>
          <w:p w:rsidR="00740FA8" w:rsidRDefault="00740FA8">
            <w:pPr>
              <w:pStyle w:val="afd"/>
              <w:spacing w:line="252" w:lineRule="auto"/>
              <w:jc w:val="center"/>
              <w:rPr>
                <w:sz w:val="24"/>
                <w:lang w:val="ru-RU"/>
              </w:rPr>
            </w:pPr>
            <w:r>
              <w:rPr>
                <w:sz w:val="24"/>
                <w:lang w:val="ru-RU"/>
              </w:rPr>
              <w:t>1.</w:t>
            </w:r>
          </w:p>
          <w:p w:rsidR="00740FA8" w:rsidRDefault="00740FA8">
            <w:pPr>
              <w:pStyle w:val="afd"/>
              <w:spacing w:line="252" w:lineRule="auto"/>
              <w:jc w:val="center"/>
              <w:rPr>
                <w:sz w:val="24"/>
                <w:lang w:val="ru-RU"/>
              </w:rPr>
            </w:pPr>
          </w:p>
        </w:tc>
        <w:tc>
          <w:tcPr>
            <w:tcW w:w="2614"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Обсяг фінансових ресурсів всього, в тому числі:</w:t>
            </w:r>
          </w:p>
        </w:tc>
        <w:tc>
          <w:tcPr>
            <w:tcW w:w="766"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800,0</w:t>
            </w:r>
          </w:p>
        </w:tc>
        <w:tc>
          <w:tcPr>
            <w:tcW w:w="795"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1350,0</w:t>
            </w:r>
          </w:p>
        </w:tc>
        <w:tc>
          <w:tcPr>
            <w:tcW w:w="899"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3739,0</w:t>
            </w:r>
          </w:p>
        </w:tc>
        <w:tc>
          <w:tcPr>
            <w:tcW w:w="855"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1081,0</w:t>
            </w:r>
          </w:p>
        </w:tc>
        <w:tc>
          <w:tcPr>
            <w:tcW w:w="795"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2</w:t>
            </w:r>
            <w:r>
              <w:rPr>
                <w:sz w:val="24"/>
                <w:lang w:val="en-US"/>
              </w:rPr>
              <w:t>4</w:t>
            </w:r>
            <w:r>
              <w:rPr>
                <w:sz w:val="24"/>
                <w:lang w:val="ru-RU"/>
              </w:rPr>
              <w:t>00,0</w:t>
            </w:r>
          </w:p>
        </w:tc>
        <w:tc>
          <w:tcPr>
            <w:tcW w:w="855"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3648,0</w:t>
            </w:r>
          </w:p>
        </w:tc>
        <w:tc>
          <w:tcPr>
            <w:tcW w:w="960"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10000,0</w:t>
            </w:r>
          </w:p>
        </w:tc>
        <w:tc>
          <w:tcPr>
            <w:tcW w:w="1080"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5110,0</w:t>
            </w:r>
          </w:p>
        </w:tc>
        <w:tc>
          <w:tcPr>
            <w:tcW w:w="899"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1850,0</w:t>
            </w:r>
          </w:p>
        </w:tc>
        <w:tc>
          <w:tcPr>
            <w:tcW w:w="960"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2550,0</w:t>
            </w:r>
          </w:p>
        </w:tc>
        <w:tc>
          <w:tcPr>
            <w:tcW w:w="1080"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1250,0</w:t>
            </w:r>
          </w:p>
        </w:tc>
        <w:tc>
          <w:tcPr>
            <w:tcW w:w="856"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295,0</w:t>
            </w:r>
          </w:p>
        </w:tc>
        <w:tc>
          <w:tcPr>
            <w:tcW w:w="1298" w:type="dxa"/>
            <w:tcBorders>
              <w:top w:val="single" w:sz="2" w:space="0" w:color="000001"/>
              <w:left w:val="single" w:sz="2" w:space="0" w:color="000001"/>
              <w:bottom w:val="single" w:sz="2" w:space="0" w:color="000001"/>
              <w:right w:val="single" w:sz="2" w:space="0" w:color="000001"/>
            </w:tcBorders>
            <w:hideMark/>
          </w:tcPr>
          <w:p w:rsidR="00740FA8" w:rsidRDefault="00740FA8">
            <w:pPr>
              <w:pStyle w:val="afd"/>
              <w:spacing w:line="252" w:lineRule="auto"/>
              <w:jc w:val="center"/>
              <w:rPr>
                <w:sz w:val="24"/>
                <w:lang w:val="ru-RU"/>
              </w:rPr>
            </w:pPr>
            <w:r>
              <w:rPr>
                <w:sz w:val="24"/>
                <w:lang w:val="ru-RU"/>
              </w:rPr>
              <w:t>34073,0</w:t>
            </w:r>
          </w:p>
        </w:tc>
      </w:tr>
      <w:tr w:rsidR="00740FA8" w:rsidTr="008364ED">
        <w:tc>
          <w:tcPr>
            <w:tcW w:w="0" w:type="auto"/>
            <w:vMerge/>
            <w:tcBorders>
              <w:top w:val="single" w:sz="2" w:space="0" w:color="000001"/>
              <w:left w:val="single" w:sz="2" w:space="0" w:color="000001"/>
              <w:bottom w:val="single" w:sz="2" w:space="0" w:color="000001"/>
              <w:right w:val="nil"/>
            </w:tcBorders>
            <w:vAlign w:val="center"/>
            <w:hideMark/>
          </w:tcPr>
          <w:p w:rsidR="00740FA8" w:rsidRDefault="00740FA8">
            <w:pPr>
              <w:spacing w:after="0" w:line="256" w:lineRule="auto"/>
              <w:rPr>
                <w:rFonts w:ascii="Times New Roman" w:eastAsia="SimSun" w:hAnsi="Times New Roman"/>
                <w:bCs/>
                <w:color w:val="00000A"/>
                <w:sz w:val="24"/>
                <w:szCs w:val="24"/>
                <w:lang w:val="ru-RU" w:eastAsia="zh-CN"/>
              </w:rPr>
            </w:pPr>
          </w:p>
        </w:tc>
        <w:tc>
          <w:tcPr>
            <w:tcW w:w="2614"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бюджет Боратинської сільської територіальної громади</w:t>
            </w:r>
          </w:p>
        </w:tc>
        <w:tc>
          <w:tcPr>
            <w:tcW w:w="766"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800,0</w:t>
            </w:r>
          </w:p>
        </w:tc>
        <w:tc>
          <w:tcPr>
            <w:tcW w:w="795"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1350,0</w:t>
            </w:r>
          </w:p>
        </w:tc>
        <w:tc>
          <w:tcPr>
            <w:tcW w:w="899"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3739,0</w:t>
            </w:r>
          </w:p>
        </w:tc>
        <w:tc>
          <w:tcPr>
            <w:tcW w:w="855"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1081,0</w:t>
            </w:r>
          </w:p>
        </w:tc>
        <w:tc>
          <w:tcPr>
            <w:tcW w:w="795"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2400,0</w:t>
            </w:r>
          </w:p>
        </w:tc>
        <w:tc>
          <w:tcPr>
            <w:tcW w:w="855"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3648,0</w:t>
            </w:r>
          </w:p>
        </w:tc>
        <w:tc>
          <w:tcPr>
            <w:tcW w:w="960"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10000,0</w:t>
            </w:r>
          </w:p>
        </w:tc>
        <w:tc>
          <w:tcPr>
            <w:tcW w:w="1080"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5110,0</w:t>
            </w:r>
          </w:p>
        </w:tc>
        <w:tc>
          <w:tcPr>
            <w:tcW w:w="899"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1850,0</w:t>
            </w:r>
          </w:p>
        </w:tc>
        <w:tc>
          <w:tcPr>
            <w:tcW w:w="960"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2550,0</w:t>
            </w:r>
          </w:p>
        </w:tc>
        <w:tc>
          <w:tcPr>
            <w:tcW w:w="1080"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1250,0</w:t>
            </w:r>
          </w:p>
        </w:tc>
        <w:tc>
          <w:tcPr>
            <w:tcW w:w="856" w:type="dxa"/>
            <w:tcBorders>
              <w:top w:val="single" w:sz="2" w:space="0" w:color="000001"/>
              <w:left w:val="single" w:sz="2" w:space="0" w:color="000001"/>
              <w:bottom w:val="single" w:sz="2" w:space="0" w:color="000001"/>
              <w:right w:val="nil"/>
            </w:tcBorders>
            <w:hideMark/>
          </w:tcPr>
          <w:p w:rsidR="00740FA8" w:rsidRDefault="00740FA8">
            <w:pPr>
              <w:pStyle w:val="afd"/>
              <w:spacing w:line="252" w:lineRule="auto"/>
              <w:jc w:val="center"/>
              <w:rPr>
                <w:sz w:val="24"/>
                <w:lang w:val="ru-RU"/>
              </w:rPr>
            </w:pPr>
            <w:r>
              <w:rPr>
                <w:sz w:val="24"/>
                <w:lang w:val="ru-RU"/>
              </w:rPr>
              <w:t>295,0</w:t>
            </w:r>
          </w:p>
        </w:tc>
        <w:tc>
          <w:tcPr>
            <w:tcW w:w="1298" w:type="dxa"/>
            <w:tcBorders>
              <w:top w:val="single" w:sz="2" w:space="0" w:color="000001"/>
              <w:left w:val="single" w:sz="2" w:space="0" w:color="000001"/>
              <w:bottom w:val="single" w:sz="2" w:space="0" w:color="000001"/>
              <w:right w:val="single" w:sz="2" w:space="0" w:color="000001"/>
            </w:tcBorders>
            <w:hideMark/>
          </w:tcPr>
          <w:p w:rsidR="00740FA8" w:rsidRDefault="00740FA8">
            <w:pPr>
              <w:pStyle w:val="afd"/>
              <w:spacing w:line="252" w:lineRule="auto"/>
              <w:jc w:val="center"/>
              <w:rPr>
                <w:sz w:val="24"/>
                <w:lang w:val="ru-RU"/>
              </w:rPr>
            </w:pPr>
            <w:r>
              <w:rPr>
                <w:sz w:val="24"/>
                <w:lang w:val="ru-RU"/>
              </w:rPr>
              <w:t>34073,0</w:t>
            </w:r>
          </w:p>
        </w:tc>
      </w:tr>
    </w:tbl>
    <w:p w:rsidR="00740FA8" w:rsidRDefault="00740FA8" w:rsidP="00740FA8">
      <w:pPr>
        <w:rPr>
          <w:rFonts w:ascii="Times New Roman" w:eastAsia="Times New Roman" w:hAnsi="Times New Roman"/>
          <w:b/>
          <w:sz w:val="24"/>
          <w:szCs w:val="24"/>
          <w:lang w:eastAsia="ru-RU"/>
        </w:rPr>
      </w:pPr>
    </w:p>
    <w:p w:rsidR="00740FA8" w:rsidRDefault="00740FA8" w:rsidP="00740FA8">
      <w:pPr>
        <w:widowControl w:val="0"/>
        <w:spacing w:line="252" w:lineRule="auto"/>
        <w:jc w:val="center"/>
        <w:rPr>
          <w:rFonts w:ascii="Times New Roman" w:hAnsi="Times New Roman"/>
          <w:sz w:val="24"/>
          <w:szCs w:val="24"/>
          <w:lang w:eastAsia="uk-UA"/>
        </w:rPr>
      </w:pPr>
      <w:r>
        <w:rPr>
          <w:rFonts w:ascii="Times New Roman" w:hAnsi="Times New Roman"/>
          <w:sz w:val="24"/>
          <w:szCs w:val="24"/>
        </w:rPr>
        <w:t xml:space="preserve"> </w:t>
      </w:r>
    </w:p>
    <w:p w:rsidR="00740FA8" w:rsidRDefault="00740FA8" w:rsidP="00740FA8">
      <w:pPr>
        <w:widowControl w:val="0"/>
        <w:spacing w:line="252" w:lineRule="auto"/>
        <w:jc w:val="center"/>
        <w:rPr>
          <w:rFonts w:ascii="Times New Roman" w:hAnsi="Times New Roman"/>
          <w:sz w:val="24"/>
          <w:szCs w:val="24"/>
        </w:rPr>
      </w:pPr>
    </w:p>
    <w:p w:rsidR="00740FA8" w:rsidRDefault="00740FA8" w:rsidP="00740FA8">
      <w:pPr>
        <w:widowControl w:val="0"/>
        <w:spacing w:line="252" w:lineRule="auto"/>
        <w:jc w:val="center"/>
        <w:rPr>
          <w:rFonts w:ascii="Times New Roman" w:hAnsi="Times New Roman"/>
          <w:sz w:val="24"/>
          <w:szCs w:val="24"/>
        </w:rPr>
      </w:pPr>
    </w:p>
    <w:p w:rsidR="00740FA8" w:rsidRDefault="00740FA8" w:rsidP="00740FA8">
      <w:pPr>
        <w:widowControl w:val="0"/>
        <w:spacing w:line="252" w:lineRule="auto"/>
        <w:jc w:val="center"/>
        <w:rPr>
          <w:rFonts w:ascii="Times New Roman" w:hAnsi="Times New Roman"/>
          <w:sz w:val="24"/>
          <w:szCs w:val="24"/>
        </w:rPr>
      </w:pPr>
    </w:p>
    <w:p w:rsidR="00740FA8" w:rsidRDefault="00740FA8" w:rsidP="00740FA8">
      <w:pPr>
        <w:widowControl w:val="0"/>
        <w:spacing w:line="252" w:lineRule="auto"/>
        <w:jc w:val="center"/>
        <w:rPr>
          <w:rFonts w:ascii="Times New Roman" w:hAnsi="Times New Roman"/>
          <w:sz w:val="24"/>
          <w:szCs w:val="24"/>
        </w:rPr>
      </w:pPr>
    </w:p>
    <w:p w:rsidR="00740FA8" w:rsidRDefault="00740FA8" w:rsidP="00740FA8">
      <w:pPr>
        <w:widowControl w:val="0"/>
        <w:spacing w:line="252" w:lineRule="auto"/>
        <w:ind w:left="8496" w:firstLine="708"/>
        <w:rPr>
          <w:rFonts w:cs="Calibri"/>
          <w:sz w:val="24"/>
        </w:rPr>
      </w:pPr>
      <w:r>
        <w:rPr>
          <w:sz w:val="24"/>
        </w:rPr>
        <w:t xml:space="preserve">                                    </w:t>
      </w:r>
    </w:p>
    <w:p w:rsidR="00740FA8" w:rsidRDefault="00740FA8" w:rsidP="00740FA8">
      <w:pPr>
        <w:widowControl w:val="0"/>
        <w:spacing w:after="0" w:line="252" w:lineRule="auto"/>
        <w:ind w:left="8496" w:firstLine="708"/>
        <w:rPr>
          <w:rFonts w:ascii="Times New Roman" w:hAnsi="Times New Roman"/>
          <w:sz w:val="24"/>
          <w:szCs w:val="24"/>
        </w:rPr>
      </w:pPr>
      <w:r>
        <w:rPr>
          <w:sz w:val="24"/>
        </w:rPr>
        <w:lastRenderedPageBreak/>
        <w:t xml:space="preserve">                                                                        </w:t>
      </w:r>
      <w:r>
        <w:rPr>
          <w:rFonts w:ascii="Times New Roman" w:hAnsi="Times New Roman"/>
          <w:sz w:val="24"/>
          <w:szCs w:val="24"/>
        </w:rPr>
        <w:t>Додаток 2</w:t>
      </w:r>
    </w:p>
    <w:p w:rsidR="00740FA8" w:rsidRDefault="00740FA8" w:rsidP="00740FA8">
      <w:pPr>
        <w:widowControl w:val="0"/>
        <w:spacing w:after="0" w:line="252"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до рішення сільської ради</w:t>
      </w:r>
    </w:p>
    <w:p w:rsidR="00740FA8" w:rsidRDefault="00740FA8" w:rsidP="00740FA8">
      <w:pPr>
        <w:widowControl w:val="0"/>
        <w:spacing w:after="0" w:line="252" w:lineRule="auto"/>
        <w:jc w:val="center"/>
        <w:rPr>
          <w:rFonts w:ascii="Times New Roman" w:hAnsi="Times New Roman"/>
          <w:b/>
          <w:bCs/>
          <w:color w:val="000000"/>
          <w:sz w:val="24"/>
          <w:szCs w:val="24"/>
          <w:lang w:bidi="uk-UA"/>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від 10.11.2023 р. № 19/3</w:t>
      </w:r>
    </w:p>
    <w:p w:rsidR="00740FA8" w:rsidRDefault="00740FA8" w:rsidP="00740FA8">
      <w:pPr>
        <w:widowControl w:val="0"/>
        <w:spacing w:line="252" w:lineRule="auto"/>
        <w:jc w:val="center"/>
        <w:outlineLvl w:val="0"/>
        <w:rPr>
          <w:rFonts w:ascii="Times New Roman" w:hAnsi="Times New Roman"/>
          <w:b/>
          <w:bCs/>
          <w:color w:val="000000"/>
          <w:sz w:val="24"/>
          <w:szCs w:val="24"/>
          <w:lang w:bidi="uk-UA"/>
        </w:rPr>
      </w:pPr>
      <w:r>
        <w:rPr>
          <w:rFonts w:ascii="Times New Roman" w:hAnsi="Times New Roman"/>
          <w:b/>
          <w:bCs/>
          <w:color w:val="000000"/>
          <w:sz w:val="24"/>
          <w:szCs w:val="24"/>
          <w:lang w:bidi="uk-UA"/>
        </w:rPr>
        <w:t>ПЕРЕЛІК</w:t>
      </w:r>
    </w:p>
    <w:p w:rsidR="00740FA8" w:rsidRDefault="00740FA8" w:rsidP="00740FA8">
      <w:pPr>
        <w:widowControl w:val="0"/>
        <w:spacing w:after="0" w:line="252" w:lineRule="auto"/>
        <w:jc w:val="center"/>
        <w:rPr>
          <w:rFonts w:ascii="Times New Roman" w:hAnsi="Times New Roman"/>
          <w:sz w:val="24"/>
          <w:szCs w:val="24"/>
          <w:lang w:eastAsia="ru-RU"/>
        </w:rPr>
      </w:pPr>
      <w:r>
        <w:rPr>
          <w:rFonts w:ascii="Times New Roman" w:hAnsi="Times New Roman"/>
          <w:sz w:val="24"/>
          <w:szCs w:val="24"/>
        </w:rPr>
        <w:t xml:space="preserve">завдань, заходів та результативні показники </w:t>
      </w:r>
    </w:p>
    <w:p w:rsidR="00740FA8" w:rsidRDefault="00740FA8" w:rsidP="00740FA8">
      <w:pPr>
        <w:widowControl w:val="0"/>
        <w:spacing w:after="0" w:line="252" w:lineRule="auto"/>
        <w:jc w:val="center"/>
        <w:rPr>
          <w:rFonts w:ascii="Times New Roman" w:hAnsi="Times New Roman"/>
          <w:sz w:val="24"/>
          <w:szCs w:val="24"/>
          <w:lang w:eastAsia="uk-UA"/>
        </w:rPr>
      </w:pPr>
      <w:r>
        <w:rPr>
          <w:rFonts w:ascii="Times New Roman" w:hAnsi="Times New Roman"/>
          <w:sz w:val="24"/>
          <w:szCs w:val="24"/>
        </w:rPr>
        <w:t>Програми заходів територіальної оборони Боратинської сільської ради на 2022-2024 роки</w:t>
      </w:r>
    </w:p>
    <w:p w:rsidR="00740FA8" w:rsidRDefault="00740FA8" w:rsidP="00740FA8">
      <w:pPr>
        <w:pStyle w:val="a5"/>
        <w:spacing w:after="120" w:line="200" w:lineRule="atLeast"/>
        <w:ind w:left="283" w:firstLine="705"/>
        <w:jc w:val="center"/>
        <w:rPr>
          <w:lang w:val="ru-RU" w:eastAsia="ru-RU"/>
        </w:rPr>
      </w:pPr>
    </w:p>
    <w:tbl>
      <w:tblPr>
        <w:tblpPr w:leftFromText="180" w:rightFromText="180" w:bottomFromText="160" w:vertAnchor="text" w:tblpY="1"/>
        <w:tblOverlap w:val="never"/>
        <w:tblW w:w="15315" w:type="dxa"/>
        <w:tblBorders>
          <w:top w:val="single" w:sz="4" w:space="0" w:color="000001"/>
          <w:left w:val="single" w:sz="4" w:space="0" w:color="000001"/>
          <w:bottom w:val="single" w:sz="4" w:space="0" w:color="000001"/>
          <w:insideH w:val="single" w:sz="4" w:space="0" w:color="000001"/>
        </w:tblBorders>
        <w:tblLayout w:type="fixed"/>
        <w:tblCellMar>
          <w:left w:w="0" w:type="dxa"/>
          <w:right w:w="0" w:type="dxa"/>
        </w:tblCellMar>
        <w:tblLook w:val="04A0" w:firstRow="1" w:lastRow="0" w:firstColumn="1" w:lastColumn="0" w:noHBand="0" w:noVBand="1"/>
      </w:tblPr>
      <w:tblGrid>
        <w:gridCol w:w="715"/>
        <w:gridCol w:w="1701"/>
        <w:gridCol w:w="3402"/>
        <w:gridCol w:w="2844"/>
        <w:gridCol w:w="1134"/>
        <w:gridCol w:w="1550"/>
        <w:gridCol w:w="709"/>
        <w:gridCol w:w="709"/>
        <w:gridCol w:w="850"/>
        <w:gridCol w:w="1701"/>
      </w:tblGrid>
      <w:tr w:rsidR="00740FA8" w:rsidTr="00740FA8">
        <w:trPr>
          <w:cantSplit/>
          <w:trHeight w:val="474"/>
        </w:trPr>
        <w:tc>
          <w:tcPr>
            <w:tcW w:w="714" w:type="dxa"/>
            <w:vMerge w:val="restart"/>
            <w:tcBorders>
              <w:top w:val="single" w:sz="4" w:space="0" w:color="000001"/>
              <w:left w:val="single" w:sz="4" w:space="0" w:color="000001"/>
              <w:bottom w:val="single" w:sz="4" w:space="0" w:color="000001"/>
              <w:right w:val="nil"/>
            </w:tcBorders>
            <w:vAlign w:val="center"/>
            <w:hideMark/>
          </w:tcPr>
          <w:p w:rsidR="00740FA8" w:rsidRDefault="00740FA8">
            <w:pPr>
              <w:jc w:val="center"/>
              <w:rPr>
                <w:rFonts w:ascii="Times New Roman" w:hAnsi="Times New Roman"/>
                <w:sz w:val="24"/>
                <w:szCs w:val="24"/>
                <w:lang w:eastAsia="uk-UA"/>
              </w:rPr>
            </w:pPr>
            <w:r>
              <w:rPr>
                <w:rFonts w:ascii="Times New Roman" w:hAnsi="Times New Roman"/>
                <w:sz w:val="24"/>
                <w:szCs w:val="24"/>
              </w:rPr>
              <w:t>№</w:t>
            </w:r>
          </w:p>
          <w:p w:rsidR="00740FA8" w:rsidRDefault="00740FA8">
            <w:pPr>
              <w:jc w:val="center"/>
              <w:rPr>
                <w:rFonts w:ascii="Times New Roman" w:hAnsi="Times New Roman"/>
                <w:sz w:val="24"/>
                <w:szCs w:val="24"/>
              </w:rPr>
            </w:pPr>
            <w:r>
              <w:rPr>
                <w:rFonts w:ascii="Times New Roman" w:hAnsi="Times New Roman"/>
                <w:sz w:val="24"/>
                <w:szCs w:val="24"/>
              </w:rPr>
              <w:t>з/п</w:t>
            </w:r>
          </w:p>
        </w:tc>
        <w:tc>
          <w:tcPr>
            <w:tcW w:w="1701" w:type="dxa"/>
            <w:vMerge w:val="restart"/>
            <w:tcBorders>
              <w:top w:val="single" w:sz="4" w:space="0" w:color="000001"/>
              <w:left w:val="single" w:sz="4" w:space="0" w:color="000001"/>
              <w:bottom w:val="single" w:sz="4" w:space="0" w:color="000001"/>
              <w:right w:val="nil"/>
            </w:tcBorders>
            <w:vAlign w:val="center"/>
            <w:hideMark/>
          </w:tcPr>
          <w:p w:rsidR="00740FA8" w:rsidRDefault="00740FA8">
            <w:pPr>
              <w:jc w:val="center"/>
              <w:rPr>
                <w:rFonts w:ascii="Times New Roman" w:hAnsi="Times New Roman"/>
                <w:sz w:val="24"/>
                <w:szCs w:val="24"/>
              </w:rPr>
            </w:pPr>
            <w:r>
              <w:rPr>
                <w:rFonts w:ascii="Times New Roman" w:hAnsi="Times New Roman"/>
                <w:sz w:val="24"/>
                <w:szCs w:val="24"/>
              </w:rPr>
              <w:t>Назва</w:t>
            </w:r>
          </w:p>
          <w:p w:rsidR="00740FA8" w:rsidRDefault="00740FA8">
            <w:pPr>
              <w:jc w:val="center"/>
              <w:rPr>
                <w:rFonts w:ascii="Times New Roman" w:hAnsi="Times New Roman"/>
                <w:sz w:val="24"/>
                <w:szCs w:val="24"/>
              </w:rPr>
            </w:pPr>
            <w:r>
              <w:rPr>
                <w:rFonts w:ascii="Times New Roman" w:hAnsi="Times New Roman"/>
                <w:sz w:val="24"/>
                <w:szCs w:val="24"/>
              </w:rPr>
              <w:t>Завдання</w:t>
            </w:r>
          </w:p>
        </w:tc>
        <w:tc>
          <w:tcPr>
            <w:tcW w:w="3402" w:type="dxa"/>
            <w:vMerge w:val="restart"/>
            <w:tcBorders>
              <w:top w:val="single" w:sz="4" w:space="0" w:color="000001"/>
              <w:left w:val="single" w:sz="4" w:space="0" w:color="000001"/>
              <w:bottom w:val="single" w:sz="4" w:space="0" w:color="000001"/>
              <w:right w:val="nil"/>
            </w:tcBorders>
            <w:vAlign w:val="center"/>
          </w:tcPr>
          <w:p w:rsidR="00740FA8" w:rsidRDefault="00740FA8">
            <w:pPr>
              <w:jc w:val="center"/>
              <w:rPr>
                <w:rFonts w:ascii="Times New Roman" w:hAnsi="Times New Roman"/>
                <w:sz w:val="24"/>
                <w:szCs w:val="24"/>
              </w:rPr>
            </w:pPr>
            <w:r>
              <w:rPr>
                <w:rFonts w:ascii="Times New Roman" w:hAnsi="Times New Roman"/>
                <w:sz w:val="24"/>
                <w:szCs w:val="24"/>
              </w:rPr>
              <w:t>Назва</w:t>
            </w:r>
          </w:p>
          <w:p w:rsidR="00740FA8" w:rsidRDefault="00740FA8">
            <w:pPr>
              <w:jc w:val="center"/>
              <w:rPr>
                <w:rFonts w:ascii="Times New Roman" w:hAnsi="Times New Roman"/>
                <w:sz w:val="24"/>
                <w:szCs w:val="24"/>
              </w:rPr>
            </w:pPr>
            <w:r>
              <w:rPr>
                <w:rFonts w:ascii="Times New Roman" w:hAnsi="Times New Roman"/>
                <w:sz w:val="24"/>
                <w:szCs w:val="24"/>
              </w:rPr>
              <w:t>заходу</w:t>
            </w:r>
          </w:p>
          <w:p w:rsidR="00740FA8" w:rsidRDefault="00740FA8">
            <w:pPr>
              <w:jc w:val="center"/>
              <w:rPr>
                <w:rFonts w:ascii="Times New Roman" w:hAnsi="Times New Roman"/>
                <w:sz w:val="24"/>
                <w:szCs w:val="24"/>
              </w:rPr>
            </w:pPr>
          </w:p>
        </w:tc>
        <w:tc>
          <w:tcPr>
            <w:tcW w:w="2844" w:type="dxa"/>
            <w:vMerge w:val="restart"/>
            <w:tcBorders>
              <w:top w:val="single" w:sz="4" w:space="0" w:color="000001"/>
              <w:left w:val="single" w:sz="4" w:space="0" w:color="000001"/>
              <w:bottom w:val="single" w:sz="4" w:space="0" w:color="000001"/>
              <w:right w:val="nil"/>
            </w:tcBorders>
            <w:vAlign w:val="center"/>
            <w:hideMark/>
          </w:tcPr>
          <w:p w:rsidR="00740FA8" w:rsidRDefault="00740FA8">
            <w:pPr>
              <w:ind w:left="72" w:hanging="72"/>
              <w:jc w:val="center"/>
              <w:rPr>
                <w:rFonts w:ascii="Times New Roman" w:hAnsi="Times New Roman"/>
                <w:sz w:val="24"/>
                <w:szCs w:val="24"/>
              </w:rPr>
            </w:pPr>
            <w:r>
              <w:rPr>
                <w:rFonts w:ascii="Times New Roman" w:hAnsi="Times New Roman"/>
                <w:sz w:val="24"/>
                <w:szCs w:val="24"/>
              </w:rPr>
              <w:t>Виконавці</w:t>
            </w:r>
          </w:p>
        </w:tc>
        <w:tc>
          <w:tcPr>
            <w:tcW w:w="1134" w:type="dxa"/>
            <w:vMerge w:val="restart"/>
            <w:tcBorders>
              <w:top w:val="single" w:sz="4" w:space="0" w:color="000001"/>
              <w:left w:val="single" w:sz="4" w:space="0" w:color="000001"/>
              <w:bottom w:val="single" w:sz="4" w:space="0" w:color="000001"/>
              <w:right w:val="nil"/>
            </w:tcBorders>
            <w:vAlign w:val="center"/>
            <w:hideMark/>
          </w:tcPr>
          <w:p w:rsidR="00740FA8" w:rsidRDefault="00740FA8">
            <w:pPr>
              <w:jc w:val="center"/>
              <w:rPr>
                <w:rFonts w:ascii="Times New Roman" w:hAnsi="Times New Roman"/>
                <w:sz w:val="24"/>
                <w:szCs w:val="24"/>
              </w:rPr>
            </w:pPr>
            <w:r>
              <w:rPr>
                <w:rFonts w:ascii="Times New Roman" w:hAnsi="Times New Roman"/>
                <w:sz w:val="24"/>
                <w:szCs w:val="24"/>
              </w:rPr>
              <w:t>Термін</w:t>
            </w:r>
          </w:p>
          <w:p w:rsidR="00740FA8" w:rsidRDefault="00740FA8">
            <w:pPr>
              <w:jc w:val="center"/>
              <w:rPr>
                <w:rFonts w:ascii="Times New Roman" w:hAnsi="Times New Roman"/>
                <w:sz w:val="24"/>
                <w:szCs w:val="24"/>
              </w:rPr>
            </w:pPr>
            <w:r>
              <w:rPr>
                <w:rFonts w:ascii="Times New Roman" w:hAnsi="Times New Roman"/>
                <w:sz w:val="24"/>
                <w:szCs w:val="24"/>
              </w:rPr>
              <w:t>виконання</w:t>
            </w:r>
          </w:p>
        </w:tc>
        <w:tc>
          <w:tcPr>
            <w:tcW w:w="3818" w:type="dxa"/>
            <w:gridSpan w:val="4"/>
            <w:tcBorders>
              <w:top w:val="single" w:sz="4" w:space="0" w:color="000001"/>
              <w:left w:val="single" w:sz="4" w:space="0" w:color="000001"/>
              <w:bottom w:val="single" w:sz="4" w:space="0" w:color="000001"/>
              <w:right w:val="single" w:sz="4" w:space="0" w:color="00000A"/>
            </w:tcBorders>
            <w:vAlign w:val="center"/>
            <w:hideMark/>
          </w:tcPr>
          <w:p w:rsidR="00740FA8" w:rsidRDefault="00740FA8">
            <w:pPr>
              <w:jc w:val="center"/>
              <w:rPr>
                <w:rFonts w:ascii="Times New Roman" w:hAnsi="Times New Roman"/>
                <w:sz w:val="24"/>
                <w:szCs w:val="24"/>
              </w:rPr>
            </w:pPr>
            <w:r>
              <w:rPr>
                <w:rFonts w:ascii="Times New Roman" w:hAnsi="Times New Roman"/>
                <w:sz w:val="24"/>
                <w:szCs w:val="24"/>
              </w:rPr>
              <w:t>Фінансування</w:t>
            </w:r>
          </w:p>
        </w:tc>
        <w:tc>
          <w:tcPr>
            <w:tcW w:w="1701" w:type="dxa"/>
            <w:vMerge w:val="restart"/>
            <w:tcBorders>
              <w:top w:val="single" w:sz="4" w:space="0" w:color="00000A"/>
              <w:left w:val="single" w:sz="4" w:space="0" w:color="00000A"/>
              <w:bottom w:val="single" w:sz="4" w:space="0" w:color="00000A"/>
              <w:right w:val="single" w:sz="4" w:space="0" w:color="00000A"/>
            </w:tcBorders>
            <w:vAlign w:val="center"/>
            <w:hideMark/>
          </w:tcPr>
          <w:p w:rsidR="00740FA8" w:rsidRDefault="00740FA8">
            <w:pPr>
              <w:jc w:val="center"/>
              <w:rPr>
                <w:rFonts w:ascii="Times New Roman" w:hAnsi="Times New Roman"/>
                <w:sz w:val="24"/>
                <w:szCs w:val="24"/>
              </w:rPr>
            </w:pPr>
            <w:r>
              <w:rPr>
                <w:rFonts w:ascii="Times New Roman" w:hAnsi="Times New Roman"/>
                <w:sz w:val="24"/>
                <w:szCs w:val="24"/>
              </w:rPr>
              <w:t>Результативні  показники</w:t>
            </w:r>
          </w:p>
        </w:tc>
      </w:tr>
      <w:tr w:rsidR="00740FA8" w:rsidTr="00740FA8">
        <w:trPr>
          <w:cantSplit/>
          <w:trHeight w:val="381"/>
        </w:trPr>
        <w:tc>
          <w:tcPr>
            <w:tcW w:w="714" w:type="dxa"/>
            <w:vMerge/>
            <w:tcBorders>
              <w:top w:val="single" w:sz="4" w:space="0" w:color="000001"/>
              <w:left w:val="single" w:sz="4" w:space="0" w:color="000001"/>
              <w:bottom w:val="single" w:sz="4" w:space="0" w:color="000001"/>
              <w:right w:val="nil"/>
            </w:tcBorders>
            <w:vAlign w:val="center"/>
            <w:hideMark/>
          </w:tcPr>
          <w:p w:rsidR="00740FA8" w:rsidRDefault="00740FA8">
            <w:pPr>
              <w:spacing w:after="0" w:line="256" w:lineRule="auto"/>
              <w:rPr>
                <w:rFonts w:ascii="Times New Roman" w:eastAsia="Times New Roman" w:hAnsi="Times New Roman"/>
                <w:sz w:val="24"/>
                <w:szCs w:val="24"/>
              </w:rPr>
            </w:pPr>
          </w:p>
        </w:tc>
        <w:tc>
          <w:tcPr>
            <w:tcW w:w="1701" w:type="dxa"/>
            <w:vMerge/>
            <w:tcBorders>
              <w:top w:val="single" w:sz="4" w:space="0" w:color="000001"/>
              <w:left w:val="single" w:sz="4" w:space="0" w:color="000001"/>
              <w:bottom w:val="single" w:sz="4" w:space="0" w:color="000001"/>
              <w:right w:val="nil"/>
            </w:tcBorders>
            <w:vAlign w:val="center"/>
            <w:hideMark/>
          </w:tcPr>
          <w:p w:rsidR="00740FA8" w:rsidRDefault="00740FA8">
            <w:pPr>
              <w:spacing w:after="0" w:line="256" w:lineRule="auto"/>
              <w:rPr>
                <w:rFonts w:ascii="Times New Roman" w:eastAsia="Times New Roman" w:hAnsi="Times New Roman"/>
                <w:sz w:val="24"/>
                <w:szCs w:val="24"/>
              </w:rPr>
            </w:pPr>
          </w:p>
        </w:tc>
        <w:tc>
          <w:tcPr>
            <w:tcW w:w="12899" w:type="dxa"/>
            <w:vMerge/>
            <w:tcBorders>
              <w:top w:val="single" w:sz="4" w:space="0" w:color="000001"/>
              <w:left w:val="single" w:sz="4" w:space="0" w:color="000001"/>
              <w:bottom w:val="single" w:sz="4" w:space="0" w:color="000001"/>
              <w:right w:val="nil"/>
            </w:tcBorders>
            <w:vAlign w:val="center"/>
            <w:hideMark/>
          </w:tcPr>
          <w:p w:rsidR="00740FA8" w:rsidRDefault="00740FA8">
            <w:pPr>
              <w:spacing w:after="0" w:line="256" w:lineRule="auto"/>
              <w:rPr>
                <w:rFonts w:ascii="Times New Roman" w:eastAsia="Times New Roman" w:hAnsi="Times New Roman"/>
                <w:sz w:val="24"/>
                <w:szCs w:val="24"/>
              </w:rPr>
            </w:pPr>
          </w:p>
        </w:tc>
        <w:tc>
          <w:tcPr>
            <w:tcW w:w="2844" w:type="dxa"/>
            <w:vMerge/>
            <w:tcBorders>
              <w:top w:val="single" w:sz="4" w:space="0" w:color="000001"/>
              <w:left w:val="single" w:sz="4" w:space="0" w:color="000001"/>
              <w:bottom w:val="single" w:sz="4" w:space="0" w:color="000001"/>
              <w:right w:val="nil"/>
            </w:tcBorders>
            <w:vAlign w:val="center"/>
            <w:hideMark/>
          </w:tcPr>
          <w:p w:rsidR="00740FA8" w:rsidRDefault="00740FA8">
            <w:pPr>
              <w:spacing w:after="0" w:line="256" w:lineRule="auto"/>
              <w:rPr>
                <w:rFonts w:ascii="Times New Roman" w:eastAsia="Times New Roman" w:hAnsi="Times New Roman"/>
                <w:sz w:val="24"/>
                <w:szCs w:val="24"/>
              </w:rPr>
            </w:pPr>
          </w:p>
        </w:tc>
        <w:tc>
          <w:tcPr>
            <w:tcW w:w="1134" w:type="dxa"/>
            <w:vMerge/>
            <w:tcBorders>
              <w:top w:val="single" w:sz="4" w:space="0" w:color="000001"/>
              <w:left w:val="single" w:sz="4" w:space="0" w:color="000001"/>
              <w:bottom w:val="single" w:sz="4" w:space="0" w:color="000001"/>
              <w:right w:val="nil"/>
            </w:tcBorders>
            <w:vAlign w:val="center"/>
            <w:hideMark/>
          </w:tcPr>
          <w:p w:rsidR="00740FA8" w:rsidRDefault="00740FA8">
            <w:pPr>
              <w:spacing w:after="0" w:line="256" w:lineRule="auto"/>
              <w:rPr>
                <w:rFonts w:ascii="Times New Roman" w:eastAsia="Times New Roman" w:hAnsi="Times New Roman"/>
                <w:sz w:val="24"/>
                <w:szCs w:val="24"/>
              </w:rPr>
            </w:pPr>
          </w:p>
        </w:tc>
        <w:tc>
          <w:tcPr>
            <w:tcW w:w="1550" w:type="dxa"/>
            <w:vMerge w:val="restart"/>
            <w:tcBorders>
              <w:top w:val="single" w:sz="4" w:space="0" w:color="000001"/>
              <w:left w:val="single" w:sz="4" w:space="0" w:color="000001"/>
              <w:bottom w:val="single" w:sz="4" w:space="0" w:color="000001"/>
              <w:right w:val="nil"/>
            </w:tcBorders>
            <w:vAlign w:val="center"/>
          </w:tcPr>
          <w:p w:rsidR="00740FA8" w:rsidRDefault="00740FA8">
            <w:pPr>
              <w:jc w:val="center"/>
              <w:rPr>
                <w:rFonts w:ascii="Times New Roman" w:hAnsi="Times New Roman"/>
                <w:sz w:val="24"/>
                <w:szCs w:val="24"/>
              </w:rPr>
            </w:pPr>
            <w:r>
              <w:rPr>
                <w:rFonts w:ascii="Times New Roman" w:hAnsi="Times New Roman"/>
                <w:sz w:val="24"/>
                <w:szCs w:val="24"/>
              </w:rPr>
              <w:t>Джерела</w:t>
            </w:r>
          </w:p>
          <w:p w:rsidR="00740FA8" w:rsidRDefault="00740FA8">
            <w:pPr>
              <w:jc w:val="center"/>
              <w:rPr>
                <w:rFonts w:ascii="Times New Roman" w:hAnsi="Times New Roman"/>
                <w:sz w:val="24"/>
                <w:szCs w:val="24"/>
              </w:rPr>
            </w:pPr>
            <w:r>
              <w:rPr>
                <w:rFonts w:ascii="Times New Roman" w:hAnsi="Times New Roman"/>
                <w:sz w:val="24"/>
                <w:szCs w:val="24"/>
              </w:rPr>
              <w:t>фінансування</w:t>
            </w:r>
          </w:p>
          <w:p w:rsidR="00740FA8" w:rsidRDefault="00740FA8">
            <w:pPr>
              <w:jc w:val="center"/>
              <w:rPr>
                <w:rFonts w:ascii="Times New Roman" w:hAnsi="Times New Roman"/>
                <w:sz w:val="24"/>
                <w:szCs w:val="24"/>
              </w:rPr>
            </w:pPr>
          </w:p>
        </w:tc>
        <w:tc>
          <w:tcPr>
            <w:tcW w:w="2268" w:type="dxa"/>
            <w:gridSpan w:val="3"/>
            <w:tcBorders>
              <w:top w:val="single" w:sz="4" w:space="0" w:color="000001"/>
              <w:left w:val="single" w:sz="4" w:space="0" w:color="000001"/>
              <w:bottom w:val="single" w:sz="4" w:space="0" w:color="auto"/>
              <w:right w:val="single" w:sz="4" w:space="0" w:color="00000A"/>
            </w:tcBorders>
            <w:vAlign w:val="center"/>
            <w:hideMark/>
          </w:tcPr>
          <w:p w:rsidR="00740FA8" w:rsidRDefault="00740FA8">
            <w:pPr>
              <w:jc w:val="center"/>
              <w:rPr>
                <w:rFonts w:ascii="Times New Roman" w:hAnsi="Times New Roman"/>
                <w:sz w:val="24"/>
                <w:szCs w:val="24"/>
              </w:rPr>
            </w:pPr>
            <w:r>
              <w:rPr>
                <w:rFonts w:ascii="Times New Roman" w:hAnsi="Times New Roman"/>
                <w:sz w:val="24"/>
                <w:szCs w:val="24"/>
              </w:rPr>
              <w:t>Обсяги</w:t>
            </w:r>
          </w:p>
          <w:p w:rsidR="00740FA8" w:rsidRDefault="00740FA8">
            <w:pPr>
              <w:jc w:val="center"/>
              <w:rPr>
                <w:rFonts w:ascii="Times New Roman" w:hAnsi="Times New Roman"/>
                <w:sz w:val="24"/>
                <w:szCs w:val="24"/>
              </w:rPr>
            </w:pPr>
            <w:r>
              <w:rPr>
                <w:rFonts w:ascii="Times New Roman" w:hAnsi="Times New Roman"/>
                <w:sz w:val="24"/>
                <w:szCs w:val="24"/>
              </w:rPr>
              <w:t>тис.грн</w:t>
            </w:r>
          </w:p>
        </w:tc>
        <w:tc>
          <w:tcPr>
            <w:tcW w:w="1701" w:type="dxa"/>
            <w:vMerge/>
            <w:tcBorders>
              <w:top w:val="single" w:sz="4" w:space="0" w:color="00000A"/>
              <w:left w:val="single" w:sz="4" w:space="0" w:color="00000A"/>
              <w:bottom w:val="single" w:sz="4" w:space="0" w:color="00000A"/>
              <w:right w:val="single" w:sz="4" w:space="0" w:color="00000A"/>
            </w:tcBorders>
            <w:vAlign w:val="center"/>
            <w:hideMark/>
          </w:tcPr>
          <w:p w:rsidR="00740FA8" w:rsidRDefault="00740FA8">
            <w:pPr>
              <w:spacing w:after="0" w:line="256" w:lineRule="auto"/>
              <w:rPr>
                <w:rFonts w:ascii="Times New Roman" w:eastAsia="Times New Roman" w:hAnsi="Times New Roman"/>
                <w:sz w:val="24"/>
                <w:szCs w:val="24"/>
              </w:rPr>
            </w:pPr>
          </w:p>
        </w:tc>
      </w:tr>
      <w:tr w:rsidR="00740FA8" w:rsidTr="00740FA8">
        <w:trPr>
          <w:cantSplit/>
          <w:trHeight w:val="465"/>
        </w:trPr>
        <w:tc>
          <w:tcPr>
            <w:tcW w:w="714" w:type="dxa"/>
            <w:vMerge/>
            <w:tcBorders>
              <w:top w:val="single" w:sz="4" w:space="0" w:color="000001"/>
              <w:left w:val="single" w:sz="4" w:space="0" w:color="000001"/>
              <w:bottom w:val="single" w:sz="4" w:space="0" w:color="000001"/>
              <w:right w:val="nil"/>
            </w:tcBorders>
            <w:vAlign w:val="center"/>
            <w:hideMark/>
          </w:tcPr>
          <w:p w:rsidR="00740FA8" w:rsidRDefault="00740FA8">
            <w:pPr>
              <w:spacing w:after="0" w:line="256" w:lineRule="auto"/>
              <w:rPr>
                <w:rFonts w:ascii="Times New Roman" w:eastAsia="Times New Roman" w:hAnsi="Times New Roman"/>
                <w:sz w:val="24"/>
                <w:szCs w:val="24"/>
              </w:rPr>
            </w:pPr>
          </w:p>
        </w:tc>
        <w:tc>
          <w:tcPr>
            <w:tcW w:w="1701" w:type="dxa"/>
            <w:vMerge/>
            <w:tcBorders>
              <w:top w:val="single" w:sz="4" w:space="0" w:color="000001"/>
              <w:left w:val="single" w:sz="4" w:space="0" w:color="000001"/>
              <w:bottom w:val="single" w:sz="4" w:space="0" w:color="000001"/>
              <w:right w:val="nil"/>
            </w:tcBorders>
            <w:vAlign w:val="center"/>
            <w:hideMark/>
          </w:tcPr>
          <w:p w:rsidR="00740FA8" w:rsidRDefault="00740FA8">
            <w:pPr>
              <w:spacing w:after="0" w:line="256" w:lineRule="auto"/>
              <w:rPr>
                <w:rFonts w:ascii="Times New Roman" w:eastAsia="Times New Roman" w:hAnsi="Times New Roman"/>
                <w:sz w:val="24"/>
                <w:szCs w:val="24"/>
              </w:rPr>
            </w:pPr>
          </w:p>
        </w:tc>
        <w:tc>
          <w:tcPr>
            <w:tcW w:w="12899" w:type="dxa"/>
            <w:vMerge/>
            <w:tcBorders>
              <w:top w:val="single" w:sz="4" w:space="0" w:color="000001"/>
              <w:left w:val="single" w:sz="4" w:space="0" w:color="000001"/>
              <w:bottom w:val="single" w:sz="4" w:space="0" w:color="000001"/>
              <w:right w:val="nil"/>
            </w:tcBorders>
            <w:vAlign w:val="center"/>
            <w:hideMark/>
          </w:tcPr>
          <w:p w:rsidR="00740FA8" w:rsidRDefault="00740FA8">
            <w:pPr>
              <w:spacing w:after="0" w:line="256" w:lineRule="auto"/>
              <w:rPr>
                <w:rFonts w:ascii="Times New Roman" w:eastAsia="Times New Roman" w:hAnsi="Times New Roman"/>
                <w:sz w:val="24"/>
                <w:szCs w:val="24"/>
              </w:rPr>
            </w:pPr>
          </w:p>
        </w:tc>
        <w:tc>
          <w:tcPr>
            <w:tcW w:w="2844" w:type="dxa"/>
            <w:vMerge/>
            <w:tcBorders>
              <w:top w:val="single" w:sz="4" w:space="0" w:color="000001"/>
              <w:left w:val="single" w:sz="4" w:space="0" w:color="000001"/>
              <w:bottom w:val="single" w:sz="4" w:space="0" w:color="000001"/>
              <w:right w:val="nil"/>
            </w:tcBorders>
            <w:vAlign w:val="center"/>
            <w:hideMark/>
          </w:tcPr>
          <w:p w:rsidR="00740FA8" w:rsidRDefault="00740FA8">
            <w:pPr>
              <w:spacing w:after="0" w:line="256" w:lineRule="auto"/>
              <w:rPr>
                <w:rFonts w:ascii="Times New Roman" w:eastAsia="Times New Roman" w:hAnsi="Times New Roman"/>
                <w:sz w:val="24"/>
                <w:szCs w:val="24"/>
              </w:rPr>
            </w:pPr>
          </w:p>
        </w:tc>
        <w:tc>
          <w:tcPr>
            <w:tcW w:w="1134" w:type="dxa"/>
            <w:vMerge/>
            <w:tcBorders>
              <w:top w:val="single" w:sz="4" w:space="0" w:color="000001"/>
              <w:left w:val="single" w:sz="4" w:space="0" w:color="000001"/>
              <w:bottom w:val="single" w:sz="4" w:space="0" w:color="000001"/>
              <w:right w:val="nil"/>
            </w:tcBorders>
            <w:vAlign w:val="center"/>
            <w:hideMark/>
          </w:tcPr>
          <w:p w:rsidR="00740FA8" w:rsidRDefault="00740FA8">
            <w:pPr>
              <w:spacing w:after="0" w:line="256" w:lineRule="auto"/>
              <w:rPr>
                <w:rFonts w:ascii="Times New Roman" w:eastAsia="Times New Roman" w:hAnsi="Times New Roman"/>
                <w:sz w:val="24"/>
                <w:szCs w:val="24"/>
              </w:rPr>
            </w:pPr>
          </w:p>
        </w:tc>
        <w:tc>
          <w:tcPr>
            <w:tcW w:w="3818" w:type="dxa"/>
            <w:vMerge/>
            <w:tcBorders>
              <w:top w:val="single" w:sz="4" w:space="0" w:color="000001"/>
              <w:left w:val="single" w:sz="4" w:space="0" w:color="000001"/>
              <w:bottom w:val="single" w:sz="4" w:space="0" w:color="000001"/>
              <w:right w:val="nil"/>
            </w:tcBorders>
            <w:vAlign w:val="center"/>
            <w:hideMark/>
          </w:tcPr>
          <w:p w:rsidR="00740FA8" w:rsidRDefault="00740FA8">
            <w:pPr>
              <w:spacing w:after="0" w:line="256" w:lineRule="auto"/>
              <w:rPr>
                <w:rFonts w:ascii="Times New Roman" w:eastAsia="Times New Roman" w:hAnsi="Times New Roman"/>
                <w:sz w:val="24"/>
                <w:szCs w:val="24"/>
              </w:rPr>
            </w:pPr>
          </w:p>
        </w:tc>
        <w:tc>
          <w:tcPr>
            <w:tcW w:w="709" w:type="dxa"/>
            <w:tcBorders>
              <w:top w:val="single" w:sz="4" w:space="0" w:color="auto"/>
              <w:left w:val="single" w:sz="4" w:space="0" w:color="000001"/>
              <w:bottom w:val="single" w:sz="4" w:space="0" w:color="000001"/>
              <w:right w:val="single" w:sz="4" w:space="0" w:color="00000A"/>
            </w:tcBorders>
            <w:vAlign w:val="center"/>
            <w:hideMark/>
          </w:tcPr>
          <w:p w:rsidR="00740FA8" w:rsidRDefault="00740FA8">
            <w:pPr>
              <w:jc w:val="center"/>
              <w:rPr>
                <w:rFonts w:ascii="Times New Roman" w:hAnsi="Times New Roman"/>
                <w:sz w:val="24"/>
                <w:szCs w:val="24"/>
              </w:rPr>
            </w:pPr>
            <w:r>
              <w:rPr>
                <w:rFonts w:ascii="Times New Roman" w:hAnsi="Times New Roman"/>
                <w:sz w:val="24"/>
                <w:szCs w:val="24"/>
              </w:rPr>
              <w:t>2022</w:t>
            </w:r>
          </w:p>
        </w:tc>
        <w:tc>
          <w:tcPr>
            <w:tcW w:w="709" w:type="dxa"/>
            <w:tcBorders>
              <w:top w:val="single" w:sz="4" w:space="0" w:color="000001"/>
              <w:left w:val="single" w:sz="4" w:space="0" w:color="00000A"/>
              <w:bottom w:val="single" w:sz="4" w:space="0" w:color="00000A"/>
              <w:right w:val="single" w:sz="4" w:space="0" w:color="00000A"/>
            </w:tcBorders>
            <w:vAlign w:val="center"/>
            <w:hideMark/>
          </w:tcPr>
          <w:p w:rsidR="00740FA8" w:rsidRDefault="00740FA8">
            <w:pPr>
              <w:jc w:val="center"/>
              <w:rPr>
                <w:rFonts w:ascii="Times New Roman" w:hAnsi="Times New Roman"/>
                <w:sz w:val="24"/>
                <w:szCs w:val="24"/>
              </w:rPr>
            </w:pPr>
            <w:r>
              <w:rPr>
                <w:rFonts w:ascii="Times New Roman" w:hAnsi="Times New Roman"/>
                <w:sz w:val="24"/>
                <w:szCs w:val="24"/>
              </w:rPr>
              <w:t>2023</w:t>
            </w:r>
          </w:p>
        </w:tc>
        <w:tc>
          <w:tcPr>
            <w:tcW w:w="850" w:type="dxa"/>
            <w:tcBorders>
              <w:top w:val="single" w:sz="4" w:space="0" w:color="000001"/>
              <w:left w:val="single" w:sz="4" w:space="0" w:color="00000A"/>
              <w:bottom w:val="single" w:sz="4" w:space="0" w:color="00000A"/>
              <w:right w:val="single" w:sz="4" w:space="0" w:color="00000A"/>
            </w:tcBorders>
            <w:vAlign w:val="center"/>
            <w:hideMark/>
          </w:tcPr>
          <w:p w:rsidR="00740FA8" w:rsidRDefault="00740FA8">
            <w:pPr>
              <w:jc w:val="center"/>
              <w:rPr>
                <w:rFonts w:ascii="Times New Roman" w:hAnsi="Times New Roman"/>
                <w:sz w:val="24"/>
                <w:szCs w:val="24"/>
              </w:rPr>
            </w:pPr>
            <w:r>
              <w:rPr>
                <w:rFonts w:ascii="Times New Roman" w:hAnsi="Times New Roman"/>
                <w:sz w:val="24"/>
                <w:szCs w:val="24"/>
              </w:rPr>
              <w:t>2024</w:t>
            </w:r>
          </w:p>
        </w:tc>
        <w:tc>
          <w:tcPr>
            <w:tcW w:w="1701" w:type="dxa"/>
            <w:vMerge/>
            <w:tcBorders>
              <w:top w:val="single" w:sz="4" w:space="0" w:color="00000A"/>
              <w:left w:val="single" w:sz="4" w:space="0" w:color="00000A"/>
              <w:bottom w:val="single" w:sz="4" w:space="0" w:color="00000A"/>
              <w:right w:val="single" w:sz="4" w:space="0" w:color="00000A"/>
            </w:tcBorders>
            <w:vAlign w:val="center"/>
            <w:hideMark/>
          </w:tcPr>
          <w:p w:rsidR="00740FA8" w:rsidRDefault="00740FA8">
            <w:pPr>
              <w:spacing w:after="0" w:line="256" w:lineRule="auto"/>
              <w:rPr>
                <w:rFonts w:ascii="Times New Roman" w:eastAsia="Times New Roman" w:hAnsi="Times New Roman"/>
                <w:sz w:val="24"/>
                <w:szCs w:val="24"/>
              </w:rPr>
            </w:pPr>
          </w:p>
        </w:tc>
      </w:tr>
      <w:tr w:rsidR="00740FA8" w:rsidTr="00740FA8">
        <w:tc>
          <w:tcPr>
            <w:tcW w:w="714" w:type="dxa"/>
            <w:tcBorders>
              <w:top w:val="single" w:sz="4" w:space="0" w:color="000001"/>
              <w:left w:val="single" w:sz="4" w:space="0" w:color="000001"/>
              <w:bottom w:val="single" w:sz="4" w:space="0" w:color="000001"/>
              <w:right w:val="nil"/>
            </w:tcBorders>
            <w:hideMark/>
          </w:tcPr>
          <w:p w:rsidR="00740FA8" w:rsidRDefault="00740FA8">
            <w:pPr>
              <w:jc w:val="center"/>
              <w:rPr>
                <w:rFonts w:ascii="Times New Roman" w:hAnsi="Times New Roman"/>
                <w:sz w:val="24"/>
                <w:szCs w:val="24"/>
              </w:rPr>
            </w:pPr>
            <w:r>
              <w:rPr>
                <w:rFonts w:ascii="Times New Roman" w:hAnsi="Times New Roman"/>
                <w:sz w:val="24"/>
                <w:szCs w:val="24"/>
              </w:rPr>
              <w:t>1</w:t>
            </w:r>
          </w:p>
        </w:tc>
        <w:tc>
          <w:tcPr>
            <w:tcW w:w="1701" w:type="dxa"/>
            <w:tcBorders>
              <w:top w:val="single" w:sz="4" w:space="0" w:color="000001"/>
              <w:left w:val="single" w:sz="4" w:space="0" w:color="000001"/>
              <w:bottom w:val="single" w:sz="4" w:space="0" w:color="000001"/>
              <w:right w:val="nil"/>
            </w:tcBorders>
            <w:hideMark/>
          </w:tcPr>
          <w:p w:rsidR="00740FA8" w:rsidRDefault="00740FA8">
            <w:pPr>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1"/>
              <w:left w:val="single" w:sz="4" w:space="0" w:color="000001"/>
              <w:bottom w:val="single" w:sz="4" w:space="0" w:color="000001"/>
              <w:right w:val="nil"/>
            </w:tcBorders>
            <w:hideMark/>
          </w:tcPr>
          <w:p w:rsidR="00740FA8" w:rsidRDefault="00740FA8">
            <w:pPr>
              <w:jc w:val="center"/>
              <w:rPr>
                <w:rFonts w:ascii="Times New Roman" w:hAnsi="Times New Roman"/>
                <w:sz w:val="24"/>
                <w:szCs w:val="24"/>
              </w:rPr>
            </w:pPr>
            <w:r>
              <w:rPr>
                <w:rFonts w:ascii="Times New Roman" w:hAnsi="Times New Roman"/>
                <w:sz w:val="24"/>
                <w:szCs w:val="24"/>
              </w:rPr>
              <w:t>3</w:t>
            </w:r>
          </w:p>
        </w:tc>
        <w:tc>
          <w:tcPr>
            <w:tcW w:w="2844" w:type="dxa"/>
            <w:tcBorders>
              <w:top w:val="single" w:sz="4" w:space="0" w:color="000001"/>
              <w:left w:val="single" w:sz="4" w:space="0" w:color="000001"/>
              <w:bottom w:val="single" w:sz="4" w:space="0" w:color="000001"/>
              <w:right w:val="nil"/>
            </w:tcBorders>
            <w:hideMark/>
          </w:tcPr>
          <w:p w:rsidR="00740FA8" w:rsidRDefault="00740FA8">
            <w:pPr>
              <w:ind w:right="-59"/>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1"/>
              <w:left w:val="single" w:sz="4" w:space="0" w:color="000001"/>
              <w:bottom w:val="single" w:sz="4" w:space="0" w:color="000001"/>
              <w:right w:val="nil"/>
            </w:tcBorders>
            <w:hideMark/>
          </w:tcPr>
          <w:p w:rsidR="00740FA8" w:rsidRDefault="00740FA8">
            <w:pPr>
              <w:ind w:right="-108"/>
              <w:jc w:val="center"/>
              <w:rPr>
                <w:rFonts w:ascii="Times New Roman" w:hAnsi="Times New Roman"/>
                <w:sz w:val="24"/>
                <w:szCs w:val="24"/>
              </w:rPr>
            </w:pPr>
            <w:r>
              <w:rPr>
                <w:rFonts w:ascii="Times New Roman" w:hAnsi="Times New Roman"/>
                <w:sz w:val="24"/>
                <w:szCs w:val="24"/>
              </w:rPr>
              <w:t>5</w:t>
            </w:r>
          </w:p>
        </w:tc>
        <w:tc>
          <w:tcPr>
            <w:tcW w:w="1550" w:type="dxa"/>
            <w:tcBorders>
              <w:top w:val="single" w:sz="4" w:space="0" w:color="000001"/>
              <w:left w:val="single" w:sz="4" w:space="0" w:color="000001"/>
              <w:bottom w:val="single" w:sz="4" w:space="0" w:color="000001"/>
              <w:right w:val="nil"/>
            </w:tcBorders>
            <w:hideMark/>
          </w:tcPr>
          <w:p w:rsidR="00740FA8" w:rsidRDefault="00740FA8">
            <w:pPr>
              <w:jc w:val="center"/>
              <w:rPr>
                <w:rFonts w:ascii="Times New Roman" w:hAnsi="Times New Roman"/>
                <w:sz w:val="24"/>
                <w:szCs w:val="24"/>
              </w:rPr>
            </w:pPr>
            <w:r>
              <w:rPr>
                <w:rFonts w:ascii="Times New Roman" w:hAnsi="Times New Roman"/>
                <w:sz w:val="24"/>
                <w:szCs w:val="24"/>
              </w:rPr>
              <w:t>6</w:t>
            </w:r>
          </w:p>
        </w:tc>
        <w:tc>
          <w:tcPr>
            <w:tcW w:w="709" w:type="dxa"/>
            <w:tcBorders>
              <w:top w:val="single" w:sz="4" w:space="0" w:color="000001"/>
              <w:left w:val="single" w:sz="4" w:space="0" w:color="000001"/>
              <w:bottom w:val="single" w:sz="4" w:space="0" w:color="000001"/>
              <w:right w:val="single" w:sz="4" w:space="0" w:color="00000A"/>
            </w:tcBorders>
            <w:hideMark/>
          </w:tcPr>
          <w:p w:rsidR="00740FA8" w:rsidRDefault="00740FA8">
            <w:pPr>
              <w:jc w:val="center"/>
              <w:rPr>
                <w:rFonts w:ascii="Times New Roman" w:hAnsi="Times New Roman"/>
                <w:sz w:val="24"/>
                <w:szCs w:val="24"/>
              </w:rPr>
            </w:pPr>
            <w:r>
              <w:rPr>
                <w:rFonts w:ascii="Times New Roman" w:hAnsi="Times New Roman"/>
                <w:sz w:val="24"/>
                <w:szCs w:val="24"/>
              </w:rPr>
              <w:t>7</w:t>
            </w:r>
          </w:p>
        </w:tc>
        <w:tc>
          <w:tcPr>
            <w:tcW w:w="709" w:type="dxa"/>
            <w:tcBorders>
              <w:top w:val="single" w:sz="4" w:space="0" w:color="00000A"/>
              <w:left w:val="single" w:sz="4" w:space="0" w:color="00000A"/>
              <w:bottom w:val="single" w:sz="4" w:space="0" w:color="00000A"/>
              <w:right w:val="single" w:sz="4" w:space="0" w:color="00000A"/>
            </w:tcBorders>
            <w:hideMark/>
          </w:tcPr>
          <w:p w:rsidR="00740FA8" w:rsidRDefault="00740FA8">
            <w:pPr>
              <w:ind w:left="-108" w:right="113"/>
              <w:jc w:val="center"/>
              <w:rPr>
                <w:rFonts w:ascii="Times New Roman" w:hAnsi="Times New Roman"/>
                <w:sz w:val="24"/>
                <w:szCs w:val="24"/>
              </w:rPr>
            </w:pPr>
            <w:r>
              <w:rPr>
                <w:rFonts w:ascii="Times New Roman" w:hAnsi="Times New Roman"/>
                <w:sz w:val="24"/>
                <w:szCs w:val="24"/>
              </w:rPr>
              <w:t>8</w:t>
            </w:r>
          </w:p>
        </w:tc>
        <w:tc>
          <w:tcPr>
            <w:tcW w:w="850" w:type="dxa"/>
            <w:tcBorders>
              <w:top w:val="single" w:sz="4" w:space="0" w:color="00000A"/>
              <w:left w:val="single" w:sz="4" w:space="0" w:color="00000A"/>
              <w:bottom w:val="single" w:sz="4" w:space="0" w:color="00000A"/>
              <w:right w:val="single" w:sz="4" w:space="0" w:color="00000A"/>
            </w:tcBorders>
            <w:hideMark/>
          </w:tcPr>
          <w:p w:rsidR="00740FA8" w:rsidRDefault="00740FA8">
            <w:pPr>
              <w:ind w:left="-108" w:right="113"/>
              <w:jc w:val="center"/>
              <w:rPr>
                <w:rFonts w:ascii="Times New Roman" w:hAnsi="Times New Roman"/>
                <w:sz w:val="24"/>
                <w:szCs w:val="24"/>
              </w:rPr>
            </w:pPr>
            <w:r>
              <w:rPr>
                <w:rFonts w:ascii="Times New Roman" w:hAnsi="Times New Roman"/>
                <w:sz w:val="24"/>
                <w:szCs w:val="24"/>
              </w:rPr>
              <w:t>9</w:t>
            </w:r>
          </w:p>
        </w:tc>
        <w:tc>
          <w:tcPr>
            <w:tcW w:w="1701" w:type="dxa"/>
            <w:tcBorders>
              <w:top w:val="single" w:sz="4" w:space="0" w:color="00000A"/>
              <w:left w:val="single" w:sz="4" w:space="0" w:color="00000A"/>
              <w:bottom w:val="single" w:sz="4" w:space="0" w:color="00000A"/>
              <w:right w:val="single" w:sz="4" w:space="0" w:color="00000A"/>
            </w:tcBorders>
            <w:hideMark/>
          </w:tcPr>
          <w:p w:rsidR="00740FA8" w:rsidRDefault="00740FA8">
            <w:pPr>
              <w:ind w:left="-108" w:right="113"/>
              <w:jc w:val="center"/>
              <w:rPr>
                <w:rFonts w:ascii="Times New Roman" w:hAnsi="Times New Roman"/>
                <w:sz w:val="24"/>
                <w:szCs w:val="24"/>
              </w:rPr>
            </w:pPr>
            <w:r>
              <w:rPr>
                <w:rFonts w:ascii="Times New Roman" w:hAnsi="Times New Roman"/>
                <w:sz w:val="24"/>
                <w:szCs w:val="24"/>
              </w:rPr>
              <w:t>10</w:t>
            </w:r>
          </w:p>
        </w:tc>
      </w:tr>
      <w:tr w:rsidR="00740FA8" w:rsidTr="00740FA8">
        <w:trPr>
          <w:trHeight w:val="247"/>
        </w:trPr>
        <w:tc>
          <w:tcPr>
            <w:tcW w:w="714" w:type="dxa"/>
            <w:tcBorders>
              <w:top w:val="single" w:sz="4" w:space="0" w:color="00000A"/>
              <w:left w:val="single" w:sz="4" w:space="0" w:color="00000A"/>
              <w:bottom w:val="single" w:sz="4" w:space="0" w:color="00000A"/>
              <w:right w:val="single" w:sz="4" w:space="0" w:color="00000A"/>
            </w:tcBorders>
          </w:tcPr>
          <w:p w:rsidR="00740FA8" w:rsidRDefault="00740FA8">
            <w:pPr>
              <w:jc w:val="center"/>
              <w:rPr>
                <w:rFonts w:ascii="Times New Roman" w:hAnsi="Times New Roman"/>
                <w:b/>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740FA8" w:rsidRDefault="00740FA8">
            <w:pPr>
              <w:jc w:val="center"/>
              <w:rPr>
                <w:rFonts w:ascii="Times New Roman" w:hAnsi="Times New Roman"/>
                <w:b/>
                <w:sz w:val="24"/>
                <w:szCs w:val="24"/>
              </w:rPr>
            </w:pPr>
          </w:p>
        </w:tc>
        <w:tc>
          <w:tcPr>
            <w:tcW w:w="12899" w:type="dxa"/>
            <w:gridSpan w:val="8"/>
            <w:tcBorders>
              <w:top w:val="single" w:sz="4" w:space="0" w:color="00000A"/>
              <w:left w:val="single" w:sz="4" w:space="0" w:color="00000A"/>
              <w:bottom w:val="single" w:sz="4" w:space="0" w:color="00000A"/>
              <w:right w:val="single" w:sz="4" w:space="0" w:color="00000A"/>
            </w:tcBorders>
            <w:hideMark/>
          </w:tcPr>
          <w:p w:rsidR="00740FA8" w:rsidRDefault="00740FA8">
            <w:pPr>
              <w:jc w:val="center"/>
              <w:rPr>
                <w:rFonts w:ascii="Times New Roman" w:hAnsi="Times New Roman"/>
                <w:b/>
              </w:rPr>
            </w:pPr>
            <w:r>
              <w:rPr>
                <w:rFonts w:ascii="Times New Roman" w:hAnsi="Times New Roman"/>
                <w:b/>
              </w:rPr>
              <w:t>1. Проведення заходів з територіальної оборони</w:t>
            </w:r>
          </w:p>
        </w:tc>
      </w:tr>
      <w:tr w:rsidR="00740FA8" w:rsidTr="00740FA8">
        <w:trPr>
          <w:trHeight w:val="247"/>
        </w:trPr>
        <w:tc>
          <w:tcPr>
            <w:tcW w:w="714" w:type="dxa"/>
            <w:tcBorders>
              <w:top w:val="single" w:sz="4" w:space="0" w:color="000001"/>
              <w:left w:val="single" w:sz="4" w:space="0" w:color="000001"/>
              <w:bottom w:val="single" w:sz="4" w:space="0" w:color="000001"/>
              <w:right w:val="nil"/>
            </w:tcBorders>
            <w:hideMark/>
          </w:tcPr>
          <w:p w:rsidR="00740FA8" w:rsidRDefault="00740FA8">
            <w:pPr>
              <w:jc w:val="center"/>
              <w:rPr>
                <w:rFonts w:ascii="Times New Roman" w:hAnsi="Times New Roman"/>
                <w:sz w:val="24"/>
                <w:szCs w:val="24"/>
              </w:rPr>
            </w:pPr>
            <w:r>
              <w:rPr>
                <w:rFonts w:ascii="Times New Roman" w:hAnsi="Times New Roman"/>
                <w:sz w:val="24"/>
                <w:szCs w:val="24"/>
              </w:rPr>
              <w:t>1.1.</w:t>
            </w:r>
          </w:p>
        </w:tc>
        <w:tc>
          <w:tcPr>
            <w:tcW w:w="1701" w:type="dxa"/>
            <w:tcBorders>
              <w:top w:val="single" w:sz="4" w:space="0" w:color="000001"/>
              <w:left w:val="single" w:sz="4" w:space="0" w:color="000001"/>
              <w:bottom w:val="single" w:sz="4" w:space="0" w:color="000001"/>
              <w:right w:val="nil"/>
            </w:tcBorders>
          </w:tcPr>
          <w:p w:rsidR="00740FA8" w:rsidRDefault="00740FA8">
            <w:pPr>
              <w:ind w:left="124" w:right="129"/>
              <w:rPr>
                <w:rFonts w:ascii="Times New Roman" w:hAnsi="Times New Roman"/>
                <w:sz w:val="24"/>
                <w:szCs w:val="24"/>
              </w:rPr>
            </w:pPr>
          </w:p>
          <w:p w:rsidR="00740FA8" w:rsidRDefault="00740FA8">
            <w:pPr>
              <w:ind w:left="124" w:right="129"/>
              <w:rPr>
                <w:rFonts w:ascii="Times New Roman" w:hAnsi="Times New Roman"/>
                <w:sz w:val="24"/>
                <w:szCs w:val="24"/>
              </w:rPr>
            </w:pPr>
          </w:p>
          <w:p w:rsidR="00740FA8" w:rsidRDefault="00740FA8">
            <w:pPr>
              <w:ind w:left="124" w:right="129"/>
              <w:rPr>
                <w:rFonts w:ascii="Times New Roman" w:hAnsi="Times New Roman"/>
                <w:sz w:val="24"/>
                <w:szCs w:val="24"/>
              </w:rPr>
            </w:pPr>
            <w:r>
              <w:rPr>
                <w:rFonts w:ascii="Times New Roman" w:hAnsi="Times New Roman"/>
                <w:sz w:val="24"/>
                <w:szCs w:val="24"/>
              </w:rPr>
              <w:t>Формування колективного захисту громади</w:t>
            </w:r>
          </w:p>
        </w:tc>
        <w:tc>
          <w:tcPr>
            <w:tcW w:w="3402" w:type="dxa"/>
            <w:tcBorders>
              <w:top w:val="single" w:sz="4" w:space="0" w:color="000001"/>
              <w:left w:val="single" w:sz="4" w:space="0" w:color="000001"/>
              <w:bottom w:val="single" w:sz="4" w:space="0" w:color="000001"/>
              <w:right w:val="nil"/>
            </w:tcBorders>
            <w:hideMark/>
          </w:tcPr>
          <w:p w:rsidR="00740FA8" w:rsidRDefault="00740FA8">
            <w:pPr>
              <w:rPr>
                <w:rFonts w:ascii="Times New Roman" w:hAnsi="Times New Roman"/>
              </w:rPr>
            </w:pPr>
            <w:r>
              <w:rPr>
                <w:rFonts w:ascii="Times New Roman" w:hAnsi="Times New Roman"/>
              </w:rPr>
              <w:t xml:space="preserve">Забезпечення інженерним обладнанням особового складу </w:t>
            </w:r>
            <w:r w:rsidR="002B2941">
              <w:rPr>
                <w:rFonts w:ascii="Times New Roman" w:hAnsi="Times New Roman"/>
              </w:rPr>
              <w:t>___</w:t>
            </w:r>
            <w:r>
              <w:rPr>
                <w:rFonts w:ascii="Times New Roman" w:hAnsi="Times New Roman"/>
              </w:rPr>
              <w:t xml:space="preserve"> окремої бригади територіальної оборони</w:t>
            </w:r>
          </w:p>
          <w:p w:rsidR="00740FA8" w:rsidRDefault="00740FA8">
            <w:pPr>
              <w:rPr>
                <w:rFonts w:ascii="Times New Roman" w:hAnsi="Times New Roman"/>
              </w:rPr>
            </w:pPr>
            <w:r>
              <w:rPr>
                <w:rFonts w:ascii="Times New Roman" w:hAnsi="Times New Roman"/>
              </w:rPr>
              <w:t>Здійснення заходів з інженерного обладнання державного кордону; закупівля та встановлення інженерних загороджень та покращення матеріально-технічної бази підрозділів охорони державного кордону</w:t>
            </w:r>
          </w:p>
        </w:tc>
        <w:tc>
          <w:tcPr>
            <w:tcW w:w="2844" w:type="dxa"/>
            <w:tcBorders>
              <w:top w:val="single" w:sz="4" w:space="0" w:color="000001"/>
              <w:left w:val="single" w:sz="4" w:space="0" w:color="000001"/>
              <w:bottom w:val="single" w:sz="4" w:space="0" w:color="000001"/>
              <w:right w:val="nil"/>
            </w:tcBorders>
            <w:hideMark/>
          </w:tcPr>
          <w:p w:rsidR="00740FA8" w:rsidRDefault="00740FA8" w:rsidP="002B2941">
            <w:pPr>
              <w:rPr>
                <w:rFonts w:ascii="Times New Roman" w:hAnsi="Times New Roman"/>
                <w:sz w:val="24"/>
                <w:szCs w:val="24"/>
              </w:rPr>
            </w:pPr>
            <w:r>
              <w:rPr>
                <w:rFonts w:ascii="Times New Roman" w:hAnsi="Times New Roman"/>
                <w:sz w:val="24"/>
                <w:szCs w:val="24"/>
              </w:rPr>
              <w:t xml:space="preserve">Боратинська сільська рада, військова частина </w:t>
            </w:r>
            <w:r w:rsidR="002B2941">
              <w:rPr>
                <w:rFonts w:ascii="Times New Roman" w:hAnsi="Times New Roman"/>
                <w:sz w:val="24"/>
                <w:szCs w:val="24"/>
              </w:rPr>
              <w:t>_____</w:t>
            </w:r>
            <w:r>
              <w:rPr>
                <w:rFonts w:ascii="Times New Roman" w:hAnsi="Times New Roman"/>
                <w:sz w:val="24"/>
                <w:szCs w:val="24"/>
              </w:rPr>
              <w:t xml:space="preserve"> Прикордонний Волинський загін Західного регіонального управління Державної прикордонної служби (в/ч 9971)</w:t>
            </w:r>
          </w:p>
        </w:tc>
        <w:tc>
          <w:tcPr>
            <w:tcW w:w="1134" w:type="dxa"/>
            <w:tcBorders>
              <w:top w:val="single" w:sz="4" w:space="0" w:color="000001"/>
              <w:left w:val="single" w:sz="4" w:space="0" w:color="000001"/>
              <w:bottom w:val="single" w:sz="4" w:space="0" w:color="000001"/>
              <w:right w:val="nil"/>
            </w:tcBorders>
            <w:hideMark/>
          </w:tcPr>
          <w:p w:rsidR="00740FA8" w:rsidRDefault="00740FA8">
            <w:pPr>
              <w:rPr>
                <w:rFonts w:ascii="Times New Roman" w:hAnsi="Times New Roman"/>
                <w:sz w:val="24"/>
                <w:szCs w:val="24"/>
              </w:rPr>
            </w:pPr>
            <w:r>
              <w:rPr>
                <w:rFonts w:ascii="Times New Roman" w:hAnsi="Times New Roman"/>
                <w:sz w:val="24"/>
                <w:szCs w:val="24"/>
              </w:rPr>
              <w:t>2022-2024</w:t>
            </w:r>
          </w:p>
        </w:tc>
        <w:tc>
          <w:tcPr>
            <w:tcW w:w="1550" w:type="dxa"/>
            <w:tcBorders>
              <w:top w:val="single" w:sz="4" w:space="0" w:color="000001"/>
              <w:left w:val="single" w:sz="4" w:space="0" w:color="000001"/>
              <w:bottom w:val="single" w:sz="4" w:space="0" w:color="000001"/>
              <w:right w:val="nil"/>
            </w:tcBorders>
            <w:hideMark/>
          </w:tcPr>
          <w:p w:rsidR="00740FA8" w:rsidRDefault="00740FA8">
            <w:pPr>
              <w:rPr>
                <w:rFonts w:ascii="Times New Roman" w:hAnsi="Times New Roman"/>
                <w:sz w:val="24"/>
                <w:szCs w:val="24"/>
              </w:rPr>
            </w:pPr>
            <w:r>
              <w:rPr>
                <w:rFonts w:ascii="Times New Roman" w:hAnsi="Times New Roman"/>
                <w:sz w:val="24"/>
                <w:szCs w:val="24"/>
              </w:rPr>
              <w:t>Бюджет Боратинської сільської ради</w:t>
            </w:r>
          </w:p>
        </w:tc>
        <w:tc>
          <w:tcPr>
            <w:tcW w:w="709" w:type="dxa"/>
            <w:tcBorders>
              <w:top w:val="single" w:sz="4" w:space="0" w:color="000001"/>
              <w:left w:val="single" w:sz="4" w:space="0" w:color="000001"/>
              <w:bottom w:val="single" w:sz="4" w:space="0" w:color="000001"/>
              <w:right w:val="single" w:sz="4" w:space="0" w:color="00000A"/>
            </w:tcBorders>
            <w:hideMark/>
          </w:tcPr>
          <w:p w:rsidR="00740FA8" w:rsidRDefault="00740FA8">
            <w:pPr>
              <w:jc w:val="center"/>
              <w:rPr>
                <w:rFonts w:ascii="Times New Roman" w:hAnsi="Times New Roman"/>
                <w:sz w:val="24"/>
                <w:szCs w:val="24"/>
              </w:rPr>
            </w:pPr>
            <w:r>
              <w:rPr>
                <w:rFonts w:ascii="Times New Roman" w:hAnsi="Times New Roman"/>
                <w:sz w:val="24"/>
                <w:szCs w:val="24"/>
              </w:rPr>
              <w:t>100,0</w:t>
            </w:r>
          </w:p>
        </w:tc>
        <w:tc>
          <w:tcPr>
            <w:tcW w:w="709" w:type="dxa"/>
            <w:tcBorders>
              <w:top w:val="single" w:sz="4" w:space="0" w:color="00000A"/>
              <w:left w:val="single" w:sz="4" w:space="0" w:color="00000A"/>
              <w:bottom w:val="single" w:sz="4" w:space="0" w:color="00000A"/>
              <w:right w:val="single" w:sz="4" w:space="0" w:color="00000A"/>
            </w:tcBorders>
            <w:hideMark/>
          </w:tcPr>
          <w:p w:rsidR="00740FA8" w:rsidRDefault="00740FA8">
            <w:pPr>
              <w:jc w:val="center"/>
              <w:rPr>
                <w:rFonts w:ascii="Times New Roman" w:hAnsi="Times New Roman"/>
                <w:sz w:val="24"/>
                <w:szCs w:val="24"/>
              </w:rPr>
            </w:pPr>
            <w:r>
              <w:rPr>
                <w:rFonts w:ascii="Times New Roman" w:hAnsi="Times New Roman"/>
                <w:sz w:val="24"/>
                <w:szCs w:val="24"/>
              </w:rPr>
              <w:t>5100,0</w:t>
            </w:r>
          </w:p>
        </w:tc>
        <w:tc>
          <w:tcPr>
            <w:tcW w:w="850" w:type="dxa"/>
            <w:tcBorders>
              <w:top w:val="single" w:sz="4" w:space="0" w:color="00000A"/>
              <w:left w:val="single" w:sz="4" w:space="0" w:color="00000A"/>
              <w:bottom w:val="single" w:sz="4" w:space="0" w:color="00000A"/>
              <w:right w:val="single" w:sz="4" w:space="0" w:color="00000A"/>
            </w:tcBorders>
            <w:hideMark/>
          </w:tcPr>
          <w:p w:rsidR="00740FA8" w:rsidRDefault="00740FA8">
            <w:pPr>
              <w:jc w:val="center"/>
              <w:rPr>
                <w:rFonts w:ascii="Times New Roman" w:hAnsi="Times New Roman"/>
                <w:sz w:val="24"/>
                <w:szCs w:val="24"/>
              </w:rPr>
            </w:pPr>
            <w:r>
              <w:rPr>
                <w:rFonts w:ascii="Times New Roman" w:hAnsi="Times New Roman"/>
                <w:sz w:val="24"/>
                <w:szCs w:val="24"/>
              </w:rPr>
              <w:t>1000,0</w:t>
            </w:r>
          </w:p>
        </w:tc>
        <w:tc>
          <w:tcPr>
            <w:tcW w:w="1701" w:type="dxa"/>
            <w:tcBorders>
              <w:top w:val="single" w:sz="4" w:space="0" w:color="00000A"/>
              <w:left w:val="single" w:sz="4" w:space="0" w:color="00000A"/>
              <w:bottom w:val="single" w:sz="4" w:space="0" w:color="00000A"/>
              <w:right w:val="single" w:sz="4" w:space="0" w:color="00000A"/>
            </w:tcBorders>
            <w:hideMark/>
          </w:tcPr>
          <w:p w:rsidR="00740FA8" w:rsidRDefault="00740FA8">
            <w:pPr>
              <w:jc w:val="center"/>
              <w:rPr>
                <w:rFonts w:ascii="Times New Roman" w:hAnsi="Times New Roman"/>
                <w:sz w:val="24"/>
                <w:szCs w:val="24"/>
              </w:rPr>
            </w:pPr>
            <w:r>
              <w:rPr>
                <w:rFonts w:ascii="Times New Roman" w:hAnsi="Times New Roman"/>
                <w:sz w:val="24"/>
                <w:szCs w:val="24"/>
              </w:rPr>
              <w:t>Захист цивільного населення</w:t>
            </w:r>
          </w:p>
        </w:tc>
      </w:tr>
      <w:tr w:rsidR="00740FA8" w:rsidTr="00740FA8">
        <w:trPr>
          <w:trHeight w:val="5681"/>
        </w:trPr>
        <w:tc>
          <w:tcPr>
            <w:tcW w:w="714" w:type="dxa"/>
            <w:tcBorders>
              <w:top w:val="single" w:sz="4" w:space="0" w:color="000001"/>
              <w:left w:val="single" w:sz="4" w:space="0" w:color="000001"/>
              <w:bottom w:val="single" w:sz="4" w:space="0" w:color="000001"/>
              <w:right w:val="nil"/>
            </w:tcBorders>
            <w:hideMark/>
          </w:tcPr>
          <w:p w:rsidR="00740FA8" w:rsidRDefault="00740FA8">
            <w:pPr>
              <w:jc w:val="center"/>
              <w:rPr>
                <w:rFonts w:ascii="Times New Roman" w:hAnsi="Times New Roman"/>
                <w:sz w:val="24"/>
                <w:szCs w:val="24"/>
              </w:rPr>
            </w:pPr>
            <w:r>
              <w:rPr>
                <w:rFonts w:ascii="Times New Roman" w:hAnsi="Times New Roman"/>
                <w:sz w:val="24"/>
                <w:szCs w:val="24"/>
              </w:rPr>
              <w:lastRenderedPageBreak/>
              <w:t>1.4.</w:t>
            </w:r>
          </w:p>
        </w:tc>
        <w:tc>
          <w:tcPr>
            <w:tcW w:w="1701" w:type="dxa"/>
            <w:tcBorders>
              <w:top w:val="single" w:sz="4" w:space="0" w:color="000001"/>
              <w:left w:val="single" w:sz="4" w:space="0" w:color="000001"/>
              <w:bottom w:val="single" w:sz="4" w:space="0" w:color="000001"/>
              <w:right w:val="nil"/>
            </w:tcBorders>
            <w:hideMark/>
          </w:tcPr>
          <w:p w:rsidR="00740FA8" w:rsidRPr="008364ED" w:rsidRDefault="00740FA8" w:rsidP="008364ED">
            <w:pPr>
              <w:rPr>
                <w:rFonts w:ascii="Times New Roman" w:hAnsi="Times New Roman"/>
                <w:sz w:val="24"/>
                <w:szCs w:val="24"/>
                <w:lang w:val="en-US"/>
              </w:rPr>
            </w:pPr>
            <w:r>
              <w:rPr>
                <w:rFonts w:ascii="Times New Roman" w:hAnsi="Times New Roman"/>
                <w:sz w:val="24"/>
                <w:szCs w:val="24"/>
              </w:rPr>
              <w:t>Забезпечення розгортання в особливий період підрозділів ТрО, військових частин А</w:t>
            </w:r>
            <w:r w:rsidR="008364ED">
              <w:rPr>
                <w:rFonts w:ascii="Times New Roman" w:hAnsi="Times New Roman"/>
                <w:sz w:val="24"/>
                <w:szCs w:val="24"/>
                <w:lang w:val="en-US"/>
              </w:rPr>
              <w:t>-----</w:t>
            </w:r>
            <w:r>
              <w:rPr>
                <w:rFonts w:ascii="Times New Roman" w:hAnsi="Times New Roman"/>
                <w:sz w:val="24"/>
                <w:szCs w:val="24"/>
              </w:rPr>
              <w:t>,   А</w:t>
            </w:r>
            <w:r w:rsidR="008364ED">
              <w:rPr>
                <w:rFonts w:ascii="Times New Roman" w:hAnsi="Times New Roman"/>
                <w:sz w:val="24"/>
                <w:szCs w:val="24"/>
                <w:lang w:val="en-US"/>
              </w:rPr>
              <w:t>-----</w:t>
            </w:r>
            <w:r>
              <w:rPr>
                <w:rFonts w:ascii="Times New Roman" w:hAnsi="Times New Roman"/>
                <w:sz w:val="24"/>
                <w:szCs w:val="24"/>
              </w:rPr>
              <w:t>, А</w:t>
            </w:r>
            <w:r w:rsidR="008364ED">
              <w:rPr>
                <w:rFonts w:ascii="Times New Roman" w:hAnsi="Times New Roman"/>
                <w:sz w:val="24"/>
                <w:szCs w:val="24"/>
                <w:lang w:val="en-US"/>
              </w:rPr>
              <w:t>-----</w:t>
            </w:r>
            <w:r>
              <w:rPr>
                <w:rFonts w:ascii="Times New Roman" w:hAnsi="Times New Roman"/>
                <w:sz w:val="24"/>
                <w:szCs w:val="24"/>
              </w:rPr>
              <w:t>, А</w:t>
            </w:r>
            <w:r w:rsidR="008364ED">
              <w:rPr>
                <w:rFonts w:ascii="Times New Roman" w:hAnsi="Times New Roman"/>
                <w:sz w:val="24"/>
                <w:szCs w:val="24"/>
                <w:lang w:val="en-US"/>
              </w:rPr>
              <w:t>----</w:t>
            </w:r>
          </w:p>
        </w:tc>
        <w:tc>
          <w:tcPr>
            <w:tcW w:w="3402" w:type="dxa"/>
            <w:tcBorders>
              <w:top w:val="single" w:sz="4" w:space="0" w:color="000001"/>
              <w:left w:val="single" w:sz="4" w:space="0" w:color="000001"/>
              <w:bottom w:val="single" w:sz="4" w:space="0" w:color="000001"/>
              <w:right w:val="nil"/>
            </w:tcBorders>
          </w:tcPr>
          <w:p w:rsidR="00740FA8" w:rsidRDefault="00740FA8">
            <w:pPr>
              <w:ind w:left="113" w:right="57"/>
              <w:jc w:val="both"/>
              <w:rPr>
                <w:rFonts w:ascii="Times New Roman" w:hAnsi="Times New Roman"/>
              </w:rPr>
            </w:pPr>
            <w:r>
              <w:rPr>
                <w:rFonts w:ascii="Times New Roman" w:hAnsi="Times New Roman"/>
              </w:rPr>
              <w:t>Здійснення закупівлі матеріальних цінностей:</w:t>
            </w:r>
          </w:p>
          <w:p w:rsidR="00740FA8" w:rsidRDefault="00740FA8">
            <w:pPr>
              <w:ind w:left="113" w:right="57"/>
              <w:jc w:val="both"/>
              <w:rPr>
                <w:rFonts w:ascii="Times New Roman" w:hAnsi="Times New Roman"/>
              </w:rPr>
            </w:pPr>
            <w:r>
              <w:rPr>
                <w:rFonts w:ascii="Times New Roman" w:hAnsi="Times New Roman"/>
                <w:spacing w:val="-14"/>
              </w:rPr>
              <w:t>речове майно: каремати, спальні мішки, палатки армійського типу УСБ, розпізнавальні знаки для резервістів тощо;</w:t>
            </w:r>
          </w:p>
          <w:p w:rsidR="00740FA8" w:rsidRDefault="00740FA8">
            <w:pPr>
              <w:ind w:left="113" w:right="57"/>
              <w:jc w:val="both"/>
              <w:rPr>
                <w:rFonts w:ascii="Times New Roman" w:hAnsi="Times New Roman"/>
              </w:rPr>
            </w:pPr>
            <w:r>
              <w:rPr>
                <w:rFonts w:ascii="Times New Roman" w:hAnsi="Times New Roman"/>
              </w:rPr>
              <w:t>засоби розвідки: квадрокоптер, тепловізор, спорядження для підготовки підрозділів ТрО (резервістів): тактичні ліхтарі, компаси, мотузки, карабіни, аптечки, сокири, пили, цвяхи, дроти в’язальні, колючі, казани, триноги тощо;</w:t>
            </w:r>
          </w:p>
          <w:p w:rsidR="00740FA8" w:rsidRDefault="00740FA8">
            <w:pPr>
              <w:ind w:left="113" w:right="57"/>
              <w:jc w:val="both"/>
              <w:rPr>
                <w:rFonts w:ascii="Times New Roman" w:hAnsi="Times New Roman"/>
              </w:rPr>
            </w:pPr>
            <w:r>
              <w:rPr>
                <w:rFonts w:ascii="Times New Roman" w:hAnsi="Times New Roman"/>
              </w:rPr>
              <w:t>придбання військового обладнання, антидронових рушниць, спецтехніки, запчастин для транспортних засобів, паливно- мастильних матеріалів, оргтехніки, меблів, канцелярських приналежностей, засобів  зв’язку тощо,</w:t>
            </w:r>
          </w:p>
          <w:p w:rsidR="00740FA8" w:rsidRDefault="00740FA8" w:rsidP="008364ED">
            <w:pPr>
              <w:ind w:left="113" w:right="57"/>
              <w:rPr>
                <w:rFonts w:ascii="Times New Roman" w:hAnsi="Times New Roman"/>
              </w:rPr>
            </w:pPr>
            <w:r>
              <w:rPr>
                <w:rFonts w:ascii="Times New Roman" w:hAnsi="Times New Roman"/>
              </w:rPr>
              <w:t>Засоби життєзабезпечення: дизельні та бензинові агрегати для вироблення струму, подовжувачі на катушках, печі обігрівальні польові з трубами тощо.</w:t>
            </w:r>
          </w:p>
        </w:tc>
        <w:tc>
          <w:tcPr>
            <w:tcW w:w="2844" w:type="dxa"/>
            <w:tcBorders>
              <w:top w:val="single" w:sz="4" w:space="0" w:color="000001"/>
              <w:left w:val="single" w:sz="4" w:space="0" w:color="000001"/>
              <w:bottom w:val="single" w:sz="4" w:space="0" w:color="000001"/>
              <w:right w:val="nil"/>
            </w:tcBorders>
          </w:tcPr>
          <w:p w:rsidR="00740FA8" w:rsidRDefault="00740FA8" w:rsidP="008364ED">
            <w:pPr>
              <w:rPr>
                <w:rFonts w:ascii="Times New Roman" w:hAnsi="Times New Roman"/>
                <w:sz w:val="24"/>
                <w:szCs w:val="24"/>
                <w:lang w:val="ru-RU"/>
              </w:rPr>
            </w:pPr>
            <w:r>
              <w:rPr>
                <w:rFonts w:ascii="Times New Roman" w:hAnsi="Times New Roman"/>
                <w:sz w:val="24"/>
                <w:szCs w:val="24"/>
              </w:rPr>
              <w:t xml:space="preserve">Боратинська сільська рада,  військові частини  </w:t>
            </w:r>
            <w:r w:rsidR="002B2941">
              <w:rPr>
                <w:rFonts w:ascii="Times New Roman" w:hAnsi="Times New Roman"/>
                <w:sz w:val="24"/>
                <w:szCs w:val="24"/>
              </w:rPr>
              <w:t>___-,</w:t>
            </w:r>
            <w:r>
              <w:rPr>
                <w:rFonts w:ascii="Times New Roman" w:hAnsi="Times New Roman"/>
                <w:sz w:val="24"/>
                <w:szCs w:val="24"/>
              </w:rPr>
              <w:t xml:space="preserve">  </w:t>
            </w:r>
            <w:r w:rsidR="002B2941">
              <w:rPr>
                <w:rFonts w:ascii="Times New Roman" w:hAnsi="Times New Roman"/>
                <w:sz w:val="24"/>
                <w:szCs w:val="24"/>
              </w:rPr>
              <w:t>_____</w:t>
            </w:r>
            <w:r>
              <w:rPr>
                <w:rFonts w:ascii="Times New Roman" w:hAnsi="Times New Roman"/>
                <w:sz w:val="24"/>
                <w:szCs w:val="24"/>
              </w:rPr>
              <w:t xml:space="preserve">, </w:t>
            </w:r>
            <w:r w:rsidR="002B2941">
              <w:rPr>
                <w:rFonts w:ascii="Times New Roman" w:hAnsi="Times New Roman"/>
                <w:sz w:val="24"/>
                <w:szCs w:val="24"/>
              </w:rPr>
              <w:t>_____.</w:t>
            </w:r>
          </w:p>
        </w:tc>
        <w:tc>
          <w:tcPr>
            <w:tcW w:w="1134" w:type="dxa"/>
            <w:tcBorders>
              <w:top w:val="single" w:sz="4" w:space="0" w:color="000001"/>
              <w:left w:val="single" w:sz="4" w:space="0" w:color="000001"/>
              <w:bottom w:val="single" w:sz="4" w:space="0" w:color="000001"/>
              <w:right w:val="nil"/>
            </w:tcBorders>
            <w:hideMark/>
          </w:tcPr>
          <w:p w:rsidR="00740FA8" w:rsidRDefault="00740FA8">
            <w:pPr>
              <w:ind w:left="-100"/>
              <w:rPr>
                <w:rFonts w:ascii="Times New Roman" w:hAnsi="Times New Roman"/>
                <w:sz w:val="24"/>
                <w:szCs w:val="24"/>
              </w:rPr>
            </w:pPr>
            <w:r>
              <w:rPr>
                <w:rFonts w:ascii="Times New Roman" w:hAnsi="Times New Roman"/>
                <w:sz w:val="24"/>
                <w:szCs w:val="24"/>
              </w:rPr>
              <w:t>22022-2024</w:t>
            </w:r>
          </w:p>
        </w:tc>
        <w:tc>
          <w:tcPr>
            <w:tcW w:w="1550" w:type="dxa"/>
            <w:tcBorders>
              <w:top w:val="single" w:sz="4" w:space="0" w:color="000001"/>
              <w:left w:val="single" w:sz="4" w:space="0" w:color="000001"/>
              <w:bottom w:val="single" w:sz="4" w:space="0" w:color="000001"/>
              <w:right w:val="nil"/>
            </w:tcBorders>
            <w:hideMark/>
          </w:tcPr>
          <w:p w:rsidR="00740FA8" w:rsidRDefault="00740FA8">
            <w:pPr>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w:t>
            </w:r>
          </w:p>
        </w:tc>
        <w:tc>
          <w:tcPr>
            <w:tcW w:w="709" w:type="dxa"/>
            <w:tcBorders>
              <w:top w:val="single" w:sz="4" w:space="0" w:color="000001"/>
              <w:left w:val="single" w:sz="4" w:space="0" w:color="000001"/>
              <w:bottom w:val="single" w:sz="4" w:space="0" w:color="000001"/>
              <w:right w:val="single" w:sz="4" w:space="0" w:color="00000A"/>
            </w:tcBorders>
          </w:tcPr>
          <w:p w:rsidR="00740FA8" w:rsidRDefault="00740FA8">
            <w:pPr>
              <w:jc w:val="center"/>
              <w:rPr>
                <w:rFonts w:ascii="Times New Roman" w:hAnsi="Times New Roman"/>
                <w:sz w:val="24"/>
                <w:szCs w:val="24"/>
              </w:rPr>
            </w:pPr>
            <w:r>
              <w:rPr>
                <w:rFonts w:ascii="Times New Roman" w:hAnsi="Times New Roman"/>
                <w:sz w:val="24"/>
                <w:szCs w:val="24"/>
              </w:rPr>
              <w:t>900,0</w:t>
            </w: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tc>
        <w:tc>
          <w:tcPr>
            <w:tcW w:w="709" w:type="dxa"/>
            <w:tcBorders>
              <w:top w:val="single" w:sz="4" w:space="0" w:color="00000A"/>
              <w:left w:val="single" w:sz="4" w:space="0" w:color="00000A"/>
              <w:bottom w:val="single" w:sz="4" w:space="0" w:color="000001"/>
              <w:right w:val="single" w:sz="4" w:space="0" w:color="00000A"/>
            </w:tcBorders>
          </w:tcPr>
          <w:p w:rsidR="00740FA8" w:rsidRDefault="00740FA8">
            <w:pPr>
              <w:jc w:val="center"/>
              <w:rPr>
                <w:rFonts w:ascii="Times New Roman" w:hAnsi="Times New Roman"/>
                <w:sz w:val="24"/>
                <w:szCs w:val="24"/>
              </w:rPr>
            </w:pPr>
            <w:r>
              <w:rPr>
                <w:rFonts w:ascii="Times New Roman" w:hAnsi="Times New Roman"/>
                <w:sz w:val="24"/>
                <w:szCs w:val="24"/>
              </w:rPr>
              <w:t>8450,0</w:t>
            </w: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tc>
        <w:tc>
          <w:tcPr>
            <w:tcW w:w="850" w:type="dxa"/>
            <w:tcBorders>
              <w:top w:val="single" w:sz="4" w:space="0" w:color="00000A"/>
              <w:left w:val="single" w:sz="4" w:space="0" w:color="00000A"/>
              <w:bottom w:val="single" w:sz="4" w:space="0" w:color="000001"/>
              <w:right w:val="single" w:sz="4" w:space="0" w:color="00000A"/>
            </w:tcBorders>
          </w:tcPr>
          <w:p w:rsidR="00740FA8" w:rsidRDefault="00740FA8">
            <w:pPr>
              <w:jc w:val="center"/>
              <w:rPr>
                <w:rFonts w:ascii="Times New Roman" w:hAnsi="Times New Roman"/>
                <w:sz w:val="24"/>
                <w:szCs w:val="24"/>
              </w:rPr>
            </w:pPr>
            <w:r>
              <w:rPr>
                <w:rFonts w:ascii="Times New Roman" w:hAnsi="Times New Roman"/>
                <w:sz w:val="24"/>
                <w:szCs w:val="24"/>
              </w:rPr>
              <w:t>250,0</w:t>
            </w: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p w:rsidR="00740FA8" w:rsidRDefault="00740FA8">
            <w:pPr>
              <w:jc w:val="center"/>
              <w:rPr>
                <w:rFonts w:ascii="Times New Roman" w:hAnsi="Times New Roman"/>
                <w:sz w:val="24"/>
                <w:szCs w:val="24"/>
              </w:rPr>
            </w:pPr>
          </w:p>
        </w:tc>
        <w:tc>
          <w:tcPr>
            <w:tcW w:w="1701" w:type="dxa"/>
            <w:tcBorders>
              <w:top w:val="single" w:sz="4" w:space="0" w:color="00000A"/>
              <w:left w:val="single" w:sz="4" w:space="0" w:color="00000A"/>
              <w:bottom w:val="single" w:sz="4" w:space="0" w:color="000001"/>
              <w:right w:val="single" w:sz="4" w:space="0" w:color="00000A"/>
            </w:tcBorders>
            <w:hideMark/>
          </w:tcPr>
          <w:p w:rsidR="00740FA8" w:rsidRDefault="00740FA8">
            <w:pPr>
              <w:jc w:val="center"/>
              <w:rPr>
                <w:rFonts w:ascii="Times New Roman" w:hAnsi="Times New Roman"/>
                <w:sz w:val="24"/>
                <w:szCs w:val="24"/>
                <w:lang w:val="ru-RU"/>
              </w:rPr>
            </w:pPr>
            <w:r>
              <w:rPr>
                <w:rFonts w:ascii="Times New Roman" w:hAnsi="Times New Roman"/>
                <w:sz w:val="24"/>
                <w:szCs w:val="24"/>
              </w:rPr>
              <w:t>Забезпечення для функціонування  в умовах особливого періоду</w:t>
            </w:r>
          </w:p>
        </w:tc>
      </w:tr>
    </w:tbl>
    <w:p w:rsidR="008364ED" w:rsidRDefault="008364ED" w:rsidP="00740FA8">
      <w:pPr>
        <w:widowControl w:val="0"/>
        <w:spacing w:line="252" w:lineRule="auto"/>
        <w:jc w:val="center"/>
        <w:rPr>
          <w:rFonts w:ascii="Times New Roman" w:eastAsia="Times New Roman" w:hAnsi="Times New Roman"/>
          <w:sz w:val="24"/>
          <w:szCs w:val="24"/>
          <w:lang w:eastAsia="ru-RU"/>
        </w:rPr>
        <w:sectPr w:rsidR="008364ED" w:rsidSect="008364ED">
          <w:pgSz w:w="16838" w:h="11906" w:orient="landscape"/>
          <w:pgMar w:top="1701" w:right="567" w:bottom="567" w:left="1134" w:header="709" w:footer="709" w:gutter="0"/>
          <w:cols w:space="720"/>
        </w:sectPr>
      </w:pPr>
    </w:p>
    <w:p w:rsidR="00740FA8" w:rsidRDefault="00740FA8" w:rsidP="00740FA8">
      <w:pPr>
        <w:widowControl w:val="0"/>
        <w:spacing w:line="252" w:lineRule="auto"/>
        <w:jc w:val="center"/>
        <w:rPr>
          <w:rFonts w:ascii="Times New Roman" w:eastAsia="Times New Roman" w:hAnsi="Times New Roman"/>
          <w:sz w:val="24"/>
          <w:szCs w:val="24"/>
          <w:lang w:eastAsia="ru-RU"/>
        </w:rPr>
      </w:pPr>
    </w:p>
    <w:p w:rsidR="00740FA8" w:rsidRDefault="00740FA8" w:rsidP="00740FA8">
      <w:pPr>
        <w:spacing w:after="0"/>
        <w:jc w:val="center"/>
        <w:rPr>
          <w:rFonts w:ascii="Times New Roman" w:hAnsi="Times New Roman"/>
          <w:bCs/>
          <w:color w:val="000000"/>
          <w:sz w:val="24"/>
          <w:szCs w:val="24"/>
          <w:lang w:eastAsia="uk-UA" w:bidi="uk-UA"/>
        </w:rPr>
      </w:pPr>
      <w:r>
        <w:rPr>
          <w:rFonts w:ascii="Times New Roman" w:hAnsi="Times New Roman"/>
          <w:bCs/>
          <w:color w:val="000000"/>
          <w:sz w:val="24"/>
          <w:szCs w:val="24"/>
          <w:lang w:bidi="uk-UA"/>
        </w:rPr>
        <w:t xml:space="preserve">   </w:t>
      </w:r>
    </w:p>
    <w:p w:rsidR="00740FA8" w:rsidRDefault="00740FA8" w:rsidP="00740FA8">
      <w:pPr>
        <w:spacing w:after="0"/>
        <w:jc w:val="center"/>
        <w:rPr>
          <w:rFonts w:ascii="Times New Roman" w:hAnsi="Times New Roman"/>
          <w:b/>
          <w:sz w:val="24"/>
        </w:rPr>
      </w:pPr>
      <w:r>
        <w:rPr>
          <w:rFonts w:ascii="Times New Roman" w:hAnsi="Times New Roman"/>
          <w:b/>
          <w:noProof/>
          <w:sz w:val="24"/>
          <w:lang w:eastAsia="uk-UA"/>
        </w:rPr>
        <w:drawing>
          <wp:inline distT="0" distB="0" distL="0" distR="0">
            <wp:extent cx="476250" cy="62865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b/>
          <w:sz w:val="24"/>
          <w:lang w:val="ru-RU" w:bidi="en-US"/>
        </w:rPr>
        <w:t xml:space="preserve">                      </w:t>
      </w:r>
    </w:p>
    <w:p w:rsidR="00740FA8" w:rsidRDefault="00740FA8" w:rsidP="00740FA8">
      <w:pPr>
        <w:spacing w:after="0"/>
        <w:jc w:val="center"/>
        <w:rPr>
          <w:rFonts w:ascii="Times New Roman" w:hAnsi="Times New Roman"/>
          <w:b/>
          <w:sz w:val="24"/>
        </w:rPr>
      </w:pPr>
      <w:r>
        <w:rPr>
          <w:rFonts w:ascii="Times New Roman" w:hAnsi="Times New Roman"/>
          <w:b/>
          <w:sz w:val="24"/>
        </w:rPr>
        <w:t>БОРАТИНСЬКА  СІЛЬСЬКА  РАДА</w:t>
      </w:r>
    </w:p>
    <w:p w:rsidR="00740FA8" w:rsidRDefault="00740FA8" w:rsidP="00740FA8">
      <w:pPr>
        <w:spacing w:after="0"/>
        <w:jc w:val="center"/>
        <w:rPr>
          <w:rFonts w:ascii="Times New Roman" w:hAnsi="Times New Roman"/>
          <w:b/>
          <w:sz w:val="24"/>
        </w:rPr>
      </w:pPr>
      <w:r>
        <w:rPr>
          <w:rFonts w:ascii="Times New Roman" w:hAnsi="Times New Roman"/>
          <w:b/>
          <w:sz w:val="24"/>
        </w:rPr>
        <w:t>ЛУЦЬКОГО РАЙОНУ   ВОЛИНСЬКОЇ ОБЛАСТІ</w:t>
      </w:r>
    </w:p>
    <w:p w:rsidR="00740FA8" w:rsidRDefault="00740FA8" w:rsidP="00740FA8">
      <w:pPr>
        <w:spacing w:after="0"/>
        <w:jc w:val="center"/>
        <w:rPr>
          <w:rFonts w:ascii="Times New Roman" w:hAnsi="Times New Roman"/>
          <w:b/>
          <w:sz w:val="24"/>
        </w:rPr>
      </w:pPr>
    </w:p>
    <w:p w:rsidR="00740FA8" w:rsidRDefault="00740FA8" w:rsidP="00740FA8">
      <w:pPr>
        <w:spacing w:after="0"/>
        <w:jc w:val="center"/>
        <w:rPr>
          <w:rFonts w:ascii="Times New Roman" w:hAnsi="Times New Roman"/>
          <w:sz w:val="24"/>
        </w:rPr>
      </w:pPr>
      <w:r>
        <w:rPr>
          <w:rFonts w:ascii="Times New Roman" w:hAnsi="Times New Roman"/>
          <w:sz w:val="24"/>
        </w:rPr>
        <w:t>Восьмого скликання</w:t>
      </w:r>
    </w:p>
    <w:p w:rsidR="00740FA8" w:rsidRDefault="00740FA8" w:rsidP="00740FA8">
      <w:pPr>
        <w:spacing w:after="0"/>
        <w:rPr>
          <w:rFonts w:ascii="Times New Roman" w:hAnsi="Times New Roman"/>
          <w:b/>
          <w:sz w:val="24"/>
        </w:rPr>
      </w:pPr>
      <w:r>
        <w:rPr>
          <w:rFonts w:ascii="Times New Roman" w:hAnsi="Times New Roman"/>
          <w:b/>
          <w:sz w:val="24"/>
        </w:rPr>
        <w:t xml:space="preserve">                                                                   Р І Ш Е Н Н Я</w:t>
      </w:r>
    </w:p>
    <w:p w:rsidR="00740FA8" w:rsidRDefault="00740FA8" w:rsidP="00740FA8">
      <w:pPr>
        <w:spacing w:after="0"/>
        <w:rPr>
          <w:rFonts w:ascii="Times New Roman" w:hAnsi="Times New Roman"/>
          <w:sz w:val="24"/>
        </w:rPr>
      </w:pPr>
    </w:p>
    <w:p w:rsidR="00740FA8" w:rsidRDefault="00740FA8" w:rsidP="00740FA8">
      <w:pPr>
        <w:spacing w:after="0"/>
        <w:rPr>
          <w:rFonts w:ascii="Times New Roman" w:hAnsi="Times New Roman"/>
          <w:sz w:val="24"/>
        </w:rPr>
      </w:pPr>
      <w:r>
        <w:rPr>
          <w:rFonts w:ascii="Times New Roman" w:hAnsi="Times New Roman"/>
          <w:sz w:val="24"/>
        </w:rPr>
        <w:t xml:space="preserve"> 10 листопада</w:t>
      </w:r>
      <w:r>
        <w:rPr>
          <w:rFonts w:ascii="Times New Roman" w:hAnsi="Times New Roman"/>
          <w:sz w:val="24"/>
          <w:lang w:val="ru-RU"/>
        </w:rPr>
        <w:t xml:space="preserve"> </w:t>
      </w:r>
      <w:r>
        <w:rPr>
          <w:rFonts w:ascii="Times New Roman" w:hAnsi="Times New Roman"/>
          <w:sz w:val="24"/>
        </w:rPr>
        <w:t>2023 № 19/4</w:t>
      </w:r>
    </w:p>
    <w:p w:rsidR="00740FA8" w:rsidRDefault="00740FA8" w:rsidP="00740FA8">
      <w:pPr>
        <w:tabs>
          <w:tab w:val="left" w:pos="3969"/>
        </w:tabs>
        <w:spacing w:after="0"/>
        <w:rPr>
          <w:rFonts w:ascii="Times New Roman" w:hAnsi="Times New Roman"/>
          <w:sz w:val="24"/>
          <w:lang w:val="ru-RU"/>
        </w:rPr>
      </w:pPr>
      <w:r>
        <w:rPr>
          <w:rFonts w:ascii="Times New Roman" w:hAnsi="Times New Roman"/>
          <w:sz w:val="24"/>
        </w:rPr>
        <w:t xml:space="preserve">  с.Боратин   </w:t>
      </w:r>
    </w:p>
    <w:p w:rsidR="00740FA8" w:rsidRDefault="00740FA8" w:rsidP="00740FA8">
      <w:pPr>
        <w:spacing w:after="0"/>
        <w:rPr>
          <w:rFonts w:ascii="Times New Roman" w:hAnsi="Times New Roman"/>
          <w:b/>
          <w:sz w:val="24"/>
        </w:rPr>
      </w:pPr>
      <w:r>
        <w:rPr>
          <w:rFonts w:ascii="Times New Roman" w:hAnsi="Times New Roman"/>
          <w:b/>
          <w:sz w:val="24"/>
        </w:rPr>
        <w:t xml:space="preserve">                                                                    </w:t>
      </w:r>
    </w:p>
    <w:p w:rsidR="00740FA8" w:rsidRDefault="00740FA8" w:rsidP="00740FA8">
      <w:pPr>
        <w:spacing w:after="0"/>
        <w:jc w:val="both"/>
        <w:rPr>
          <w:rFonts w:ascii="Times New Roman" w:hAnsi="Times New Roman"/>
          <w:b/>
          <w:sz w:val="24"/>
        </w:rPr>
      </w:pPr>
      <w:r>
        <w:rPr>
          <w:rFonts w:ascii="Times New Roman" w:hAnsi="Times New Roman"/>
          <w:b/>
          <w:sz w:val="24"/>
        </w:rPr>
        <w:t xml:space="preserve">Про внесення змін до Програми </w:t>
      </w:r>
    </w:p>
    <w:p w:rsidR="00740FA8" w:rsidRDefault="00740FA8" w:rsidP="00740FA8">
      <w:pPr>
        <w:spacing w:after="0"/>
        <w:jc w:val="both"/>
        <w:rPr>
          <w:rFonts w:ascii="Times New Roman" w:hAnsi="Times New Roman"/>
          <w:b/>
          <w:color w:val="000000"/>
          <w:sz w:val="24"/>
        </w:rPr>
      </w:pPr>
      <w:r>
        <w:rPr>
          <w:rFonts w:ascii="Times New Roman" w:hAnsi="Times New Roman"/>
          <w:b/>
          <w:color w:val="000000"/>
          <w:sz w:val="24"/>
        </w:rPr>
        <w:t xml:space="preserve">соціального захисту населення </w:t>
      </w:r>
    </w:p>
    <w:p w:rsidR="00740FA8" w:rsidRDefault="00740FA8" w:rsidP="00740FA8">
      <w:pPr>
        <w:spacing w:after="0"/>
        <w:jc w:val="both"/>
        <w:rPr>
          <w:rFonts w:ascii="Times New Roman" w:hAnsi="Times New Roman"/>
          <w:b/>
          <w:color w:val="000000"/>
          <w:sz w:val="24"/>
        </w:rPr>
      </w:pPr>
      <w:r>
        <w:rPr>
          <w:rFonts w:ascii="Times New Roman" w:hAnsi="Times New Roman"/>
          <w:b/>
          <w:color w:val="000000"/>
          <w:sz w:val="24"/>
        </w:rPr>
        <w:t>Боратинської сільської ради на 2021 – 2023 роки</w:t>
      </w:r>
    </w:p>
    <w:p w:rsidR="00740FA8" w:rsidRDefault="00740FA8" w:rsidP="00740FA8">
      <w:pPr>
        <w:spacing w:after="0"/>
        <w:rPr>
          <w:rFonts w:ascii="Times New Roman" w:hAnsi="Times New Roman"/>
          <w:sz w:val="24"/>
        </w:rPr>
      </w:pPr>
    </w:p>
    <w:p w:rsidR="00740FA8" w:rsidRDefault="00740FA8" w:rsidP="00740FA8">
      <w:pPr>
        <w:spacing w:after="0"/>
        <w:rPr>
          <w:rFonts w:ascii="Times New Roman" w:hAnsi="Times New Roman"/>
          <w:sz w:val="24"/>
        </w:rPr>
      </w:pPr>
      <w:r>
        <w:rPr>
          <w:rFonts w:ascii="Times New Roman" w:hAnsi="Times New Roman"/>
          <w:sz w:val="24"/>
        </w:rPr>
        <w:t xml:space="preserve">             Відповідно до  п.22 статті 26, Закону України «Про місцеве самоврядування в Україні», з метою соціального захисту населення, враховуючи пропозиції постійної комісії з гуманітарних питань та постійної комісії з питань фінансів, бюджету, планування соціально-економічного розвитку та інвестицій,  сільська рада: </w:t>
      </w:r>
    </w:p>
    <w:p w:rsidR="00740FA8" w:rsidRDefault="00740FA8" w:rsidP="00740FA8">
      <w:pPr>
        <w:spacing w:after="0"/>
        <w:jc w:val="both"/>
        <w:rPr>
          <w:rFonts w:ascii="Times New Roman" w:hAnsi="Times New Roman"/>
          <w:sz w:val="24"/>
        </w:rPr>
      </w:pPr>
    </w:p>
    <w:p w:rsidR="00740FA8" w:rsidRDefault="00740FA8" w:rsidP="00740FA8">
      <w:pPr>
        <w:spacing w:after="0"/>
        <w:rPr>
          <w:rFonts w:ascii="Times New Roman" w:hAnsi="Times New Roman"/>
          <w:b/>
          <w:sz w:val="24"/>
        </w:rPr>
      </w:pPr>
      <w:r>
        <w:rPr>
          <w:rFonts w:ascii="Times New Roman" w:hAnsi="Times New Roman"/>
          <w:sz w:val="24"/>
        </w:rPr>
        <w:t xml:space="preserve">                                                       </w:t>
      </w:r>
      <w:r>
        <w:rPr>
          <w:rFonts w:ascii="Times New Roman" w:hAnsi="Times New Roman"/>
          <w:b/>
          <w:sz w:val="24"/>
        </w:rPr>
        <w:t>В И Р І Ш И Л А :</w:t>
      </w:r>
    </w:p>
    <w:p w:rsidR="00740FA8" w:rsidRDefault="00740FA8" w:rsidP="00740FA8">
      <w:pPr>
        <w:spacing w:after="0"/>
        <w:rPr>
          <w:rFonts w:ascii="Times New Roman" w:hAnsi="Times New Roman"/>
          <w:sz w:val="24"/>
        </w:rPr>
      </w:pPr>
    </w:p>
    <w:p w:rsidR="00740FA8" w:rsidRDefault="00740FA8" w:rsidP="00740FA8">
      <w:pPr>
        <w:spacing w:after="0"/>
        <w:ind w:firstLine="709"/>
        <w:jc w:val="both"/>
        <w:rPr>
          <w:rFonts w:ascii="Times New Roman" w:hAnsi="Times New Roman"/>
          <w:color w:val="000000"/>
          <w:sz w:val="24"/>
          <w:lang w:val="ru-RU"/>
        </w:rPr>
      </w:pPr>
      <w:r>
        <w:rPr>
          <w:rFonts w:ascii="Times New Roman" w:hAnsi="Times New Roman"/>
          <w:sz w:val="24"/>
        </w:rPr>
        <w:t xml:space="preserve">1. Внести зміни до Програми </w:t>
      </w:r>
      <w:r>
        <w:rPr>
          <w:rFonts w:ascii="Times New Roman" w:hAnsi="Times New Roman"/>
          <w:color w:val="000000"/>
          <w:sz w:val="24"/>
        </w:rPr>
        <w:t>соціального захисту населення Боратинської сільської ради на 2021 – 2023 р., а саме:</w:t>
      </w:r>
    </w:p>
    <w:p w:rsidR="00740FA8" w:rsidRDefault="00740FA8" w:rsidP="00740FA8">
      <w:pPr>
        <w:numPr>
          <w:ilvl w:val="0"/>
          <w:numId w:val="21"/>
        </w:numPr>
        <w:spacing w:after="0"/>
        <w:ind w:left="993" w:firstLine="0"/>
        <w:jc w:val="both"/>
        <w:rPr>
          <w:rFonts w:ascii="Times New Roman" w:hAnsi="Times New Roman"/>
          <w:color w:val="000000"/>
          <w:sz w:val="24"/>
        </w:rPr>
      </w:pPr>
      <w:r>
        <w:rPr>
          <w:rFonts w:ascii="Times New Roman" w:hAnsi="Times New Roman"/>
          <w:color w:val="000000"/>
          <w:sz w:val="24"/>
        </w:rPr>
        <w:t>в додатку 3, п. 19 викласти у новій редакції згідно додатку (додається);</w:t>
      </w:r>
    </w:p>
    <w:p w:rsidR="00740FA8" w:rsidRDefault="00740FA8" w:rsidP="00740FA8">
      <w:pPr>
        <w:numPr>
          <w:ilvl w:val="0"/>
          <w:numId w:val="21"/>
        </w:numPr>
        <w:spacing w:after="0"/>
        <w:ind w:left="993" w:firstLine="0"/>
        <w:jc w:val="both"/>
        <w:rPr>
          <w:rFonts w:ascii="Times New Roman" w:hAnsi="Times New Roman"/>
          <w:color w:val="000000"/>
          <w:sz w:val="24"/>
        </w:rPr>
      </w:pPr>
      <w:r>
        <w:rPr>
          <w:rFonts w:ascii="Times New Roman" w:hAnsi="Times New Roman"/>
          <w:color w:val="000000"/>
          <w:sz w:val="24"/>
        </w:rPr>
        <w:t>в додатку 4, у ІІ розділі пункт 2.4.1 викласти в такій редакції :</w:t>
      </w:r>
    </w:p>
    <w:p w:rsidR="00740FA8" w:rsidRDefault="00740FA8" w:rsidP="00740FA8">
      <w:pPr>
        <w:spacing w:after="0"/>
        <w:ind w:left="633"/>
        <w:jc w:val="both"/>
        <w:rPr>
          <w:rFonts w:ascii="Times New Roman" w:hAnsi="Times New Roman"/>
          <w:color w:val="000000"/>
          <w:sz w:val="24"/>
          <w:lang w:bidi="uk-UA"/>
        </w:rPr>
      </w:pPr>
      <w:r>
        <w:rPr>
          <w:rFonts w:ascii="Times New Roman" w:hAnsi="Times New Roman"/>
          <w:color w:val="000000"/>
          <w:sz w:val="24"/>
        </w:rPr>
        <w:t xml:space="preserve">       п. 2.4.1. </w:t>
      </w:r>
      <w:r>
        <w:rPr>
          <w:rFonts w:ascii="Times New Roman" w:hAnsi="Times New Roman"/>
          <w:color w:val="000000"/>
          <w:sz w:val="24"/>
          <w:lang w:bidi="uk-UA"/>
        </w:rPr>
        <w:t xml:space="preserve">Громадянам, які потерпіли внаслідок пожежі, стихійного лиха — від </w:t>
      </w:r>
    </w:p>
    <w:p w:rsidR="00740FA8" w:rsidRDefault="00740FA8" w:rsidP="00740FA8">
      <w:pPr>
        <w:spacing w:after="0"/>
        <w:rPr>
          <w:rFonts w:ascii="Times New Roman" w:hAnsi="Times New Roman"/>
          <w:color w:val="000000"/>
          <w:sz w:val="24"/>
          <w:lang w:bidi="uk-UA"/>
        </w:rPr>
      </w:pPr>
      <w:r>
        <w:rPr>
          <w:rFonts w:ascii="Times New Roman" w:hAnsi="Times New Roman"/>
          <w:color w:val="000000"/>
          <w:sz w:val="24"/>
          <w:lang w:bidi="uk-UA"/>
        </w:rPr>
        <w:t>10 000 до 150 000 гривень, в залежності від, ступеню руйнування житла (кошти виділяються із резервного фонду).</w:t>
      </w:r>
    </w:p>
    <w:p w:rsidR="00740FA8" w:rsidRDefault="00740FA8" w:rsidP="00740FA8">
      <w:pPr>
        <w:spacing w:after="0"/>
        <w:jc w:val="both"/>
        <w:rPr>
          <w:rFonts w:ascii="Times New Roman" w:hAnsi="Times New Roman"/>
          <w:sz w:val="24"/>
          <w:lang w:eastAsia="ru-RU"/>
        </w:rPr>
      </w:pPr>
      <w:r>
        <w:rPr>
          <w:rFonts w:ascii="Times New Roman" w:hAnsi="Times New Roman"/>
          <w:sz w:val="24"/>
        </w:rPr>
        <w:t xml:space="preserve">            2. Постійним комісіям сільської ради з гуманітарних питань та з питань фінансів, бюджету, планування соціально-економічного розвитку та інвестицій розглядати хід реалізації Програми та вносити відповідні пропозиції на  розгляд  сільської ради.</w:t>
      </w:r>
    </w:p>
    <w:p w:rsidR="00740FA8" w:rsidRDefault="00740FA8" w:rsidP="00740FA8">
      <w:pPr>
        <w:spacing w:after="0"/>
        <w:jc w:val="both"/>
        <w:rPr>
          <w:rFonts w:ascii="Times New Roman" w:hAnsi="Times New Roman"/>
          <w:sz w:val="24"/>
          <w:lang w:eastAsia="uk-UA"/>
        </w:rPr>
      </w:pPr>
      <w:r>
        <w:rPr>
          <w:rFonts w:ascii="Times New Roman" w:hAnsi="Times New Roman"/>
          <w:sz w:val="24"/>
        </w:rPr>
        <w:t xml:space="preserve">            3. Контроль за  виконанням даного  рішення  покласти на постійні комісії сільської ради з гуманітарних питань та  з питань фінансів, бюджету, планування соціально-економічного розвитку та інвестицій.</w:t>
      </w:r>
    </w:p>
    <w:p w:rsidR="00740FA8" w:rsidRDefault="00740FA8" w:rsidP="00740FA8">
      <w:pPr>
        <w:spacing w:after="0"/>
        <w:jc w:val="both"/>
        <w:rPr>
          <w:rFonts w:ascii="Times New Roman" w:hAnsi="Times New Roman"/>
          <w:sz w:val="24"/>
        </w:rPr>
      </w:pPr>
    </w:p>
    <w:p w:rsidR="00740FA8" w:rsidRDefault="00740FA8" w:rsidP="00740FA8">
      <w:pPr>
        <w:spacing w:after="0"/>
        <w:jc w:val="both"/>
        <w:rPr>
          <w:rFonts w:ascii="Times New Roman" w:hAnsi="Times New Roman"/>
          <w:sz w:val="24"/>
        </w:rPr>
      </w:pPr>
    </w:p>
    <w:p w:rsidR="00740FA8" w:rsidRDefault="00740FA8" w:rsidP="00740FA8">
      <w:pPr>
        <w:spacing w:after="0"/>
        <w:rPr>
          <w:rFonts w:ascii="Times New Roman" w:hAnsi="Times New Roman"/>
          <w:sz w:val="24"/>
        </w:rPr>
      </w:pPr>
    </w:p>
    <w:p w:rsidR="00740FA8" w:rsidRDefault="00740FA8" w:rsidP="00740FA8">
      <w:pPr>
        <w:spacing w:after="0"/>
        <w:rPr>
          <w:rFonts w:ascii="Times New Roman" w:hAnsi="Times New Roman"/>
          <w:sz w:val="24"/>
          <w:lang w:val="ru-RU"/>
        </w:rPr>
      </w:pPr>
      <w:r>
        <w:rPr>
          <w:rFonts w:ascii="Times New Roman" w:hAnsi="Times New Roman"/>
          <w:sz w:val="24"/>
        </w:rPr>
        <w:t xml:space="preserve">Боратинський сільський  голова                                                                          </w:t>
      </w:r>
      <w:r>
        <w:rPr>
          <w:rFonts w:ascii="Times New Roman" w:hAnsi="Times New Roman"/>
          <w:b/>
          <w:sz w:val="24"/>
        </w:rPr>
        <w:t>Сергій  ЯРУЧИК</w:t>
      </w:r>
      <w:r>
        <w:rPr>
          <w:rFonts w:ascii="Times New Roman" w:hAnsi="Times New Roman"/>
          <w:sz w:val="24"/>
        </w:rPr>
        <w:t xml:space="preserve"> </w:t>
      </w:r>
    </w:p>
    <w:p w:rsidR="00740FA8" w:rsidRDefault="00740FA8" w:rsidP="00740FA8">
      <w:pPr>
        <w:spacing w:after="0"/>
        <w:rPr>
          <w:rFonts w:ascii="Times New Roman" w:hAnsi="Times New Roman"/>
          <w:sz w:val="24"/>
        </w:rPr>
      </w:pPr>
    </w:p>
    <w:p w:rsidR="00740FA8" w:rsidRDefault="00740FA8" w:rsidP="00740FA8">
      <w:pPr>
        <w:spacing w:after="0"/>
        <w:rPr>
          <w:rFonts w:ascii="Times New Roman" w:hAnsi="Times New Roman"/>
          <w:sz w:val="20"/>
          <w:szCs w:val="20"/>
        </w:rPr>
      </w:pPr>
      <w:r>
        <w:rPr>
          <w:rFonts w:ascii="Times New Roman" w:hAnsi="Times New Roman"/>
          <w:sz w:val="20"/>
          <w:szCs w:val="20"/>
        </w:rPr>
        <w:t>Вікторія Мельник</w:t>
      </w:r>
    </w:p>
    <w:p w:rsidR="00740FA8" w:rsidRDefault="00740FA8" w:rsidP="00740FA8">
      <w:pPr>
        <w:spacing w:after="0"/>
        <w:rPr>
          <w:rFonts w:ascii="Times New Roman" w:hAnsi="Times New Roman"/>
          <w:sz w:val="20"/>
          <w:szCs w:val="20"/>
        </w:rPr>
        <w:sectPr w:rsidR="00740FA8">
          <w:pgSz w:w="11906" w:h="16838"/>
          <w:pgMar w:top="567" w:right="567" w:bottom="1134" w:left="1701" w:header="709" w:footer="709" w:gutter="0"/>
          <w:cols w:space="720"/>
        </w:sectPr>
      </w:pPr>
    </w:p>
    <w:p w:rsidR="008364ED" w:rsidRDefault="00740FA8" w:rsidP="00740FA8">
      <w:pPr>
        <w:widowControl w:val="0"/>
        <w:spacing w:after="0"/>
        <w:jc w:val="center"/>
        <w:rPr>
          <w:rFonts w:ascii="Times New Roman" w:hAnsi="Times New Roman"/>
          <w:sz w:val="24"/>
        </w:rPr>
        <w:sectPr w:rsidR="008364ED">
          <w:pgSz w:w="11906" w:h="16838"/>
          <w:pgMar w:top="539" w:right="707" w:bottom="539" w:left="851" w:header="709" w:footer="709" w:gutter="0"/>
          <w:cols w:space="720"/>
        </w:sectPr>
      </w:pPr>
      <w:r>
        <w:rPr>
          <w:rFonts w:ascii="Times New Roman" w:hAnsi="Times New Roman"/>
          <w:sz w:val="24"/>
        </w:rPr>
        <w:lastRenderedPageBreak/>
        <w:t xml:space="preserve">                                                                                                                                                                                                 </w:t>
      </w:r>
    </w:p>
    <w:p w:rsidR="00740FA8" w:rsidRDefault="00740FA8" w:rsidP="008364ED">
      <w:pPr>
        <w:widowControl w:val="0"/>
        <w:spacing w:after="0"/>
        <w:jc w:val="right"/>
        <w:rPr>
          <w:rFonts w:ascii="Times New Roman" w:hAnsi="Times New Roman"/>
          <w:sz w:val="24"/>
        </w:rPr>
      </w:pPr>
      <w:r>
        <w:rPr>
          <w:rFonts w:ascii="Times New Roman" w:hAnsi="Times New Roman"/>
          <w:sz w:val="24"/>
        </w:rPr>
        <w:lastRenderedPageBreak/>
        <w:t xml:space="preserve">Додаток                                                                                                                                                                                              </w:t>
      </w:r>
    </w:p>
    <w:p w:rsidR="00740FA8" w:rsidRDefault="00740FA8" w:rsidP="008364ED">
      <w:pPr>
        <w:widowControl w:val="0"/>
        <w:spacing w:after="0"/>
        <w:jc w:val="right"/>
        <w:rPr>
          <w:rFonts w:ascii="Times New Roman" w:hAnsi="Times New Roman"/>
          <w:sz w:val="24"/>
        </w:rPr>
      </w:pPr>
      <w:r>
        <w:rPr>
          <w:rFonts w:ascii="Times New Roman" w:hAnsi="Times New Roman"/>
          <w:sz w:val="24"/>
        </w:rPr>
        <w:t xml:space="preserve">                                                                                                                                                                                                  до рішення сесії сільської ради                                                                                                                                                                                          </w:t>
      </w:r>
    </w:p>
    <w:p w:rsidR="00740FA8" w:rsidRDefault="00740FA8" w:rsidP="008364ED">
      <w:pPr>
        <w:widowControl w:val="0"/>
        <w:spacing w:after="0"/>
        <w:jc w:val="right"/>
        <w:rPr>
          <w:rFonts w:ascii="Times New Roman" w:hAnsi="Times New Roman"/>
          <w:sz w:val="24"/>
        </w:rPr>
      </w:pPr>
      <w:r>
        <w:rPr>
          <w:rFonts w:ascii="Times New Roman" w:hAnsi="Times New Roman"/>
          <w:sz w:val="24"/>
        </w:rPr>
        <w:t xml:space="preserve">                                                                                                                                                                                     від 10.11..2023 . № 19/4</w:t>
      </w:r>
    </w:p>
    <w:p w:rsidR="00740FA8" w:rsidRDefault="00740FA8" w:rsidP="00740FA8">
      <w:pPr>
        <w:spacing w:after="0"/>
        <w:jc w:val="right"/>
        <w:rPr>
          <w:rFonts w:ascii="Times New Roman" w:hAnsi="Times New Roman"/>
          <w:sz w:val="24"/>
        </w:rPr>
      </w:pPr>
      <w:r>
        <w:rPr>
          <w:rFonts w:ascii="Times New Roman" w:hAnsi="Times New Roman"/>
          <w:b/>
          <w:bCs/>
          <w:color w:val="000000"/>
          <w:sz w:val="24"/>
          <w:lang w:bidi="uk-UA"/>
        </w:rPr>
        <w:t xml:space="preserve">          </w:t>
      </w:r>
    </w:p>
    <w:p w:rsidR="00740FA8" w:rsidRDefault="00740FA8" w:rsidP="00740FA8">
      <w:pPr>
        <w:widowControl w:val="0"/>
        <w:spacing w:after="0"/>
        <w:jc w:val="center"/>
        <w:rPr>
          <w:rFonts w:ascii="Times New Roman" w:hAnsi="Times New Roman"/>
          <w:sz w:val="24"/>
        </w:rPr>
      </w:pPr>
      <w:r>
        <w:rPr>
          <w:rFonts w:ascii="Times New Roman" w:hAnsi="Times New Roman"/>
          <w:b/>
          <w:bCs/>
          <w:color w:val="000000"/>
          <w:sz w:val="24"/>
          <w:lang w:bidi="uk-UA"/>
        </w:rPr>
        <w:t xml:space="preserve">Завдання і заходи Програми                                                                                                            </w:t>
      </w:r>
    </w:p>
    <w:p w:rsidR="00740FA8" w:rsidRDefault="00740FA8" w:rsidP="00740FA8">
      <w:pPr>
        <w:spacing w:after="0"/>
        <w:rPr>
          <w:rFonts w:ascii="Times New Roman" w:hAnsi="Times New Roman"/>
          <w:sz w:val="24"/>
        </w:rPr>
      </w:pPr>
    </w:p>
    <w:tbl>
      <w:tblPr>
        <w:tblW w:w="153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20"/>
        <w:gridCol w:w="1560"/>
        <w:gridCol w:w="1418"/>
        <w:gridCol w:w="1417"/>
        <w:gridCol w:w="2269"/>
        <w:gridCol w:w="1411"/>
        <w:gridCol w:w="7"/>
        <w:gridCol w:w="1670"/>
        <w:gridCol w:w="38"/>
        <w:gridCol w:w="1696"/>
      </w:tblGrid>
      <w:tr w:rsidR="00740FA8" w:rsidTr="00740FA8">
        <w:trPr>
          <w:trHeight w:val="883"/>
        </w:trPr>
        <w:tc>
          <w:tcPr>
            <w:tcW w:w="709"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sz w:val="24"/>
              </w:rPr>
            </w:pPr>
            <w:r>
              <w:rPr>
                <w:rFonts w:ascii="Times New Roman" w:hAnsi="Times New Roman"/>
                <w:sz w:val="24"/>
              </w:rPr>
              <w:t>№ з/п</w:t>
            </w:r>
          </w:p>
        </w:tc>
        <w:tc>
          <w:tcPr>
            <w:tcW w:w="3119"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sz w:val="24"/>
              </w:rPr>
            </w:pPr>
            <w:r>
              <w:rPr>
                <w:rFonts w:ascii="Times New Roman" w:hAnsi="Times New Roman"/>
                <w:bCs/>
                <w:snapToGrid w:val="0"/>
                <w:color w:val="000000"/>
                <w:sz w:val="24"/>
              </w:rPr>
              <w:t>Перелік заходів Програми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bCs/>
                <w:snapToGrid w:val="0"/>
                <w:color w:val="000000"/>
                <w:sz w:val="24"/>
              </w:rPr>
            </w:pPr>
            <w:r>
              <w:rPr>
                <w:rFonts w:ascii="Times New Roman" w:hAnsi="Times New Roman"/>
                <w:bCs/>
                <w:snapToGrid w:val="0"/>
                <w:color w:val="000000"/>
                <w:sz w:val="24"/>
              </w:rPr>
              <w:t>Строк</w:t>
            </w:r>
          </w:p>
          <w:p w:rsidR="00740FA8" w:rsidRDefault="00740FA8">
            <w:pPr>
              <w:spacing w:after="0"/>
              <w:jc w:val="center"/>
              <w:rPr>
                <w:rFonts w:ascii="Times New Roman" w:hAnsi="Times New Roman"/>
                <w:bCs/>
                <w:snapToGrid w:val="0"/>
                <w:color w:val="000000"/>
                <w:sz w:val="24"/>
              </w:rPr>
            </w:pPr>
            <w:r>
              <w:rPr>
                <w:rFonts w:ascii="Times New Roman" w:hAnsi="Times New Roman"/>
                <w:bCs/>
                <w:snapToGrid w:val="0"/>
                <w:color w:val="000000"/>
                <w:sz w:val="24"/>
              </w:rPr>
              <w:t xml:space="preserve"> викона-</w:t>
            </w:r>
          </w:p>
          <w:p w:rsidR="00740FA8" w:rsidRDefault="00740FA8">
            <w:pPr>
              <w:spacing w:after="0"/>
              <w:jc w:val="center"/>
              <w:rPr>
                <w:rFonts w:ascii="Times New Roman" w:hAnsi="Times New Roman"/>
                <w:sz w:val="24"/>
              </w:rPr>
            </w:pPr>
            <w:r>
              <w:rPr>
                <w:rFonts w:ascii="Times New Roman" w:hAnsi="Times New Roman"/>
                <w:bCs/>
                <w:snapToGrid w:val="0"/>
                <w:color w:val="000000"/>
                <w:sz w:val="24"/>
              </w:rPr>
              <w:t>ння заходу</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sz w:val="24"/>
              </w:rPr>
            </w:pPr>
            <w:r>
              <w:rPr>
                <w:rFonts w:ascii="Times New Roman" w:hAnsi="Times New Roman"/>
                <w:bCs/>
                <w:snapToGrid w:val="0"/>
                <w:color w:val="000000"/>
                <w:sz w:val="24"/>
              </w:rPr>
              <w:t>Виконавці</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sz w:val="24"/>
              </w:rPr>
            </w:pPr>
            <w:r>
              <w:rPr>
                <w:rFonts w:ascii="Times New Roman" w:hAnsi="Times New Roman"/>
                <w:bCs/>
                <w:snapToGrid w:val="0"/>
                <w:color w:val="000000"/>
                <w:sz w:val="24"/>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bCs/>
                <w:snapToGrid w:val="0"/>
                <w:color w:val="000000"/>
                <w:sz w:val="24"/>
              </w:rPr>
            </w:pPr>
            <w:r>
              <w:rPr>
                <w:rFonts w:ascii="Times New Roman" w:hAnsi="Times New Roman"/>
                <w:bCs/>
                <w:snapToGrid w:val="0"/>
                <w:color w:val="000000"/>
                <w:sz w:val="24"/>
              </w:rPr>
              <w:t>Орієнтовні обсяги фінансування (вартість) тис. грн.</w:t>
            </w:r>
          </w:p>
        </w:tc>
      </w:tr>
      <w:tr w:rsidR="00740FA8" w:rsidTr="00740FA8">
        <w:trPr>
          <w:trHeight w:val="4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bCs/>
                <w:snapToGrid w:val="0"/>
                <w:color w:val="000000"/>
                <w:sz w:val="24"/>
              </w:rPr>
            </w:pPr>
            <w:r>
              <w:rPr>
                <w:rFonts w:ascii="Times New Roman" w:hAnsi="Times New Roman"/>
                <w:bCs/>
                <w:snapToGrid w:val="0"/>
                <w:color w:val="000000"/>
                <w:sz w:val="24"/>
              </w:rPr>
              <w:t>Всього</w:t>
            </w:r>
          </w:p>
        </w:tc>
        <w:tc>
          <w:tcPr>
            <w:tcW w:w="1411"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bCs/>
                <w:snapToGrid w:val="0"/>
                <w:color w:val="000000"/>
                <w:sz w:val="24"/>
              </w:rPr>
            </w:pPr>
            <w:r>
              <w:rPr>
                <w:rFonts w:ascii="Times New Roman" w:hAnsi="Times New Roman"/>
                <w:bCs/>
                <w:snapToGrid w:val="0"/>
                <w:color w:val="000000"/>
                <w:sz w:val="24"/>
              </w:rPr>
              <w:t>2021</w:t>
            </w:r>
          </w:p>
        </w:tc>
        <w:tc>
          <w:tcPr>
            <w:tcW w:w="1714" w:type="dxa"/>
            <w:gridSpan w:val="3"/>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bCs/>
                <w:snapToGrid w:val="0"/>
                <w:color w:val="000000"/>
                <w:sz w:val="24"/>
              </w:rPr>
            </w:pPr>
            <w:r>
              <w:rPr>
                <w:rFonts w:ascii="Times New Roman" w:hAnsi="Times New Roman"/>
                <w:bCs/>
                <w:snapToGrid w:val="0"/>
                <w:color w:val="000000"/>
                <w:sz w:val="24"/>
              </w:rPr>
              <w:t>2022</w:t>
            </w:r>
          </w:p>
        </w:tc>
        <w:tc>
          <w:tcPr>
            <w:tcW w:w="1695" w:type="dxa"/>
            <w:tcBorders>
              <w:top w:val="single" w:sz="4" w:space="0" w:color="auto"/>
              <w:left w:val="single" w:sz="4" w:space="0" w:color="auto"/>
              <w:bottom w:val="single" w:sz="4" w:space="0" w:color="auto"/>
              <w:right w:val="single" w:sz="4" w:space="0" w:color="auto"/>
            </w:tcBorders>
            <w:hideMark/>
          </w:tcPr>
          <w:p w:rsidR="00740FA8" w:rsidRDefault="00740FA8">
            <w:pPr>
              <w:spacing w:after="0"/>
              <w:ind w:left="339"/>
              <w:jc w:val="center"/>
              <w:rPr>
                <w:rFonts w:ascii="Times New Roman" w:hAnsi="Times New Roman"/>
                <w:bCs/>
                <w:snapToGrid w:val="0"/>
                <w:color w:val="000000"/>
                <w:sz w:val="24"/>
              </w:rPr>
            </w:pPr>
            <w:r>
              <w:rPr>
                <w:rFonts w:ascii="Times New Roman" w:hAnsi="Times New Roman"/>
                <w:bCs/>
                <w:snapToGrid w:val="0"/>
                <w:color w:val="000000"/>
                <w:sz w:val="24"/>
              </w:rPr>
              <w:t>2023</w:t>
            </w:r>
          </w:p>
        </w:tc>
      </w:tr>
      <w:tr w:rsidR="00740FA8" w:rsidTr="00740FA8">
        <w:tc>
          <w:tcPr>
            <w:tcW w:w="709"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rPr>
            </w:pPr>
            <w:r>
              <w:rPr>
                <w:rFonts w:ascii="Times New Roman" w:hAnsi="Times New Roman"/>
                <w:sz w:val="24"/>
              </w:rPr>
              <w:t>19</w:t>
            </w:r>
          </w:p>
        </w:tc>
        <w:tc>
          <w:tcPr>
            <w:tcW w:w="3119"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rPr>
            </w:pPr>
            <w:r>
              <w:rPr>
                <w:rFonts w:ascii="Times New Roman" w:hAnsi="Times New Roman"/>
              </w:rPr>
              <w:t>Придбання дитячих подарунків до Дня святого Миколая дітям пільгових категорій, а саме: дітям загиблих військовослужбовців, дітям  із сімей УБД (військовослужбовців), дітям   з інвалідністю, дітям-сиротам, дітям позбавлених батьківського піклування, дітям із сімей, які опинилися в складних життєвих обставинах та для осіб з інвалідністю (із дитинства)</w:t>
            </w:r>
          </w:p>
        </w:tc>
        <w:tc>
          <w:tcPr>
            <w:tcW w:w="1559"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sz w:val="24"/>
              </w:rPr>
            </w:pPr>
            <w:r>
              <w:rPr>
                <w:rFonts w:ascii="Times New Roman" w:hAnsi="Times New Roman"/>
                <w:sz w:val="24"/>
              </w:rPr>
              <w:t>2021-2023</w:t>
            </w:r>
          </w:p>
        </w:tc>
        <w:tc>
          <w:tcPr>
            <w:tcW w:w="1418"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sz w:val="24"/>
              </w:rPr>
            </w:pPr>
            <w:r>
              <w:rPr>
                <w:rFonts w:ascii="Times New Roman" w:hAnsi="Times New Roman"/>
                <w:sz w:val="24"/>
              </w:rPr>
              <w:t>сільська рада</w:t>
            </w:r>
          </w:p>
        </w:tc>
        <w:tc>
          <w:tcPr>
            <w:tcW w:w="1417"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sz w:val="24"/>
              </w:rPr>
            </w:pPr>
            <w:r>
              <w:rPr>
                <w:rFonts w:ascii="Times New Roman" w:hAnsi="Times New Roman"/>
                <w:sz w:val="24"/>
              </w:rPr>
              <w:t>сільський    бюджет</w:t>
            </w:r>
          </w:p>
        </w:tc>
        <w:tc>
          <w:tcPr>
            <w:tcW w:w="2268"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rPr>
            </w:pPr>
            <w:r>
              <w:rPr>
                <w:rFonts w:ascii="Times New Roman" w:hAnsi="Times New Roman"/>
                <w:sz w:val="24"/>
              </w:rPr>
              <w:t>490 000</w:t>
            </w:r>
          </w:p>
        </w:tc>
        <w:tc>
          <w:tcPr>
            <w:tcW w:w="1418" w:type="dxa"/>
            <w:gridSpan w:val="2"/>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sz w:val="24"/>
              </w:rPr>
            </w:pPr>
            <w:r>
              <w:rPr>
                <w:rFonts w:ascii="Times New Roman" w:hAnsi="Times New Roman"/>
                <w:sz w:val="24"/>
              </w:rPr>
              <w:t>290 000</w:t>
            </w:r>
          </w:p>
        </w:tc>
        <w:tc>
          <w:tcPr>
            <w:tcW w:w="1669"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sz w:val="24"/>
              </w:rPr>
            </w:pPr>
            <w:r>
              <w:rPr>
                <w:rFonts w:ascii="Times New Roman" w:hAnsi="Times New Roman"/>
                <w:sz w:val="24"/>
              </w:rPr>
              <w:t>-</w:t>
            </w:r>
          </w:p>
        </w:tc>
        <w:tc>
          <w:tcPr>
            <w:tcW w:w="1733" w:type="dxa"/>
            <w:gridSpan w:val="2"/>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sz w:val="24"/>
              </w:rPr>
            </w:pPr>
            <w:r>
              <w:rPr>
                <w:rFonts w:ascii="Times New Roman" w:hAnsi="Times New Roman"/>
                <w:sz w:val="24"/>
              </w:rPr>
              <w:t> 200 000</w:t>
            </w:r>
          </w:p>
        </w:tc>
      </w:tr>
    </w:tbl>
    <w:p w:rsidR="008364ED" w:rsidRDefault="008364ED" w:rsidP="00740FA8">
      <w:pPr>
        <w:spacing w:after="0"/>
        <w:rPr>
          <w:rFonts w:ascii="Times New Roman" w:eastAsia="Times New Roman" w:hAnsi="Times New Roman"/>
          <w:b/>
          <w:sz w:val="24"/>
          <w:lang w:eastAsia="ru-RU"/>
        </w:rPr>
        <w:sectPr w:rsidR="008364ED" w:rsidSect="008364ED">
          <w:pgSz w:w="16838" w:h="11906" w:orient="landscape"/>
          <w:pgMar w:top="851" w:right="539" w:bottom="709" w:left="539" w:header="709" w:footer="709" w:gutter="0"/>
          <w:cols w:space="720"/>
        </w:sectPr>
      </w:pPr>
    </w:p>
    <w:p w:rsidR="00740FA8" w:rsidRDefault="00740FA8" w:rsidP="00740FA8">
      <w:pPr>
        <w:spacing w:after="0" w:line="240" w:lineRule="auto"/>
        <w:rPr>
          <w:rFonts w:ascii="Times New Roman" w:hAnsi="Times New Roman"/>
          <w:b/>
          <w:sz w:val="24"/>
          <w:szCs w:val="24"/>
          <w:lang w:eastAsia="ru-RU"/>
        </w:rPr>
      </w:pPr>
    </w:p>
    <w:p w:rsidR="00740FA8" w:rsidRDefault="00740FA8" w:rsidP="00740FA8">
      <w:pPr>
        <w:spacing w:after="0" w:line="240" w:lineRule="auto"/>
        <w:rPr>
          <w:rFonts w:ascii="Times New Roman" w:hAnsi="Times New Roman"/>
          <w:b/>
          <w:sz w:val="24"/>
          <w:szCs w:val="24"/>
          <w:lang w:eastAsia="ru-RU"/>
        </w:rPr>
      </w:pPr>
    </w:p>
    <w:p w:rsidR="00740FA8" w:rsidRDefault="00740FA8" w:rsidP="008364ED">
      <w:pPr>
        <w:jc w:val="center"/>
        <w:rPr>
          <w:rFonts w:ascii="Times New Roman" w:hAnsi="Times New Roman"/>
          <w:b/>
          <w:sz w:val="24"/>
          <w:szCs w:val="24"/>
          <w:lang w:bidi="en-US"/>
        </w:rPr>
      </w:pPr>
      <w:r>
        <w:rPr>
          <w:rFonts w:ascii="Times New Roman" w:hAnsi="Times New Roman"/>
          <w:b/>
          <w:noProof/>
          <w:sz w:val="24"/>
          <w:szCs w:val="24"/>
          <w:lang w:eastAsia="uk-UA"/>
        </w:rPr>
        <w:drawing>
          <wp:inline distT="0" distB="0" distL="0" distR="0">
            <wp:extent cx="476250" cy="62865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БОРАТИНСЬКА  СІЛЬСЬКА  РАДА</w:t>
      </w:r>
    </w:p>
    <w:p w:rsidR="00740FA8" w:rsidRDefault="00740FA8" w:rsidP="00740FA8">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ЛУЦЬКОГО РАЙОНУ   ВОЛИНСЬКОЇ ОБЛАСТІ</w:t>
      </w:r>
    </w:p>
    <w:p w:rsidR="00740FA8" w:rsidRDefault="00740FA8" w:rsidP="00740FA8">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740FA8" w:rsidRDefault="00740FA8" w:rsidP="00740FA8">
      <w:pPr>
        <w:tabs>
          <w:tab w:val="left" w:pos="3969"/>
        </w:tabs>
        <w:jc w:val="cente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Восьмого скликання</w:t>
      </w:r>
    </w:p>
    <w:p w:rsidR="00740FA8" w:rsidRDefault="00740FA8" w:rsidP="00740FA8">
      <w:pPr>
        <w:rPr>
          <w:rFonts w:ascii="Times New Roman" w:hAnsi="Times New Roman"/>
          <w:b/>
          <w:sz w:val="24"/>
          <w:szCs w:val="24"/>
        </w:rPr>
      </w:pPr>
      <w:r>
        <w:rPr>
          <w:rFonts w:ascii="Times New Roman" w:hAnsi="Times New Roman"/>
          <w:b/>
          <w:sz w:val="24"/>
          <w:szCs w:val="24"/>
        </w:rPr>
        <w:t xml:space="preserve">                                                                          Р І Ш Е Н Н Я</w:t>
      </w:r>
    </w:p>
    <w:p w:rsidR="00740FA8" w:rsidRDefault="00740FA8" w:rsidP="00740FA8">
      <w:pPr>
        <w:ind w:right="-99"/>
        <w:jc w:val="center"/>
        <w:rPr>
          <w:rFonts w:ascii="Times New Roman" w:hAnsi="Times New Roman"/>
          <w:b/>
          <w:sz w:val="24"/>
          <w:szCs w:val="24"/>
        </w:rPr>
      </w:pPr>
    </w:p>
    <w:p w:rsidR="00740FA8" w:rsidRDefault="00740FA8" w:rsidP="00740FA8">
      <w:pPr>
        <w:pStyle w:val="1"/>
        <w:rPr>
          <w:b/>
          <w:sz w:val="24"/>
          <w:szCs w:val="24"/>
          <w:u w:val="single"/>
        </w:rPr>
      </w:pPr>
    </w:p>
    <w:p w:rsidR="00740FA8" w:rsidRPr="002B2941" w:rsidRDefault="00740FA8" w:rsidP="00740FA8">
      <w:pPr>
        <w:pStyle w:val="1"/>
        <w:rPr>
          <w:sz w:val="24"/>
          <w:szCs w:val="24"/>
        </w:rPr>
      </w:pPr>
      <w:r>
        <w:rPr>
          <w:b/>
          <w:sz w:val="24"/>
          <w:szCs w:val="24"/>
        </w:rPr>
        <w:t xml:space="preserve">     </w:t>
      </w:r>
      <w:r w:rsidRPr="002B2941">
        <w:rPr>
          <w:sz w:val="24"/>
          <w:szCs w:val="24"/>
        </w:rPr>
        <w:t xml:space="preserve">10 листопада 2023 року </w:t>
      </w:r>
      <w:r w:rsidRPr="002B2941">
        <w:rPr>
          <w:sz w:val="24"/>
          <w:szCs w:val="24"/>
          <w:lang w:val="ru-RU"/>
        </w:rPr>
        <w:t xml:space="preserve">  </w:t>
      </w:r>
      <w:r w:rsidRPr="002B2941">
        <w:rPr>
          <w:sz w:val="24"/>
          <w:szCs w:val="24"/>
        </w:rPr>
        <w:t xml:space="preserve">№  19/5 </w:t>
      </w:r>
      <w:r w:rsidRPr="002B2941">
        <w:rPr>
          <w:sz w:val="24"/>
          <w:szCs w:val="24"/>
          <w:lang w:val="ru-RU"/>
        </w:rPr>
        <w:t xml:space="preserve"> </w:t>
      </w:r>
    </w:p>
    <w:p w:rsidR="00740FA8" w:rsidRDefault="00740FA8" w:rsidP="00740FA8">
      <w:pPr>
        <w:jc w:val="both"/>
        <w:rPr>
          <w:rFonts w:ascii="Times New Roman" w:hAnsi="Times New Roman"/>
          <w:sz w:val="24"/>
          <w:szCs w:val="24"/>
        </w:rPr>
      </w:pPr>
      <w:r>
        <w:rPr>
          <w:rFonts w:ascii="Times New Roman" w:hAnsi="Times New Roman"/>
          <w:sz w:val="24"/>
          <w:szCs w:val="24"/>
        </w:rPr>
        <w:t xml:space="preserve">         с.Боратин</w:t>
      </w:r>
      <w:r>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40FA8" w:rsidRDefault="00740FA8" w:rsidP="00740FA8">
      <w:pPr>
        <w:spacing w:after="0"/>
        <w:ind w:left="426"/>
        <w:jc w:val="both"/>
        <w:rPr>
          <w:rFonts w:ascii="Times New Roman" w:hAnsi="Times New Roman"/>
          <w:b/>
          <w:sz w:val="24"/>
          <w:szCs w:val="24"/>
        </w:rPr>
      </w:pPr>
      <w:r>
        <w:rPr>
          <w:rFonts w:ascii="Times New Roman" w:hAnsi="Times New Roman"/>
          <w:b/>
          <w:sz w:val="24"/>
          <w:szCs w:val="24"/>
        </w:rPr>
        <w:t>Про внесення змін до Програми</w:t>
      </w:r>
    </w:p>
    <w:p w:rsidR="00740FA8" w:rsidRDefault="00740FA8" w:rsidP="00740FA8">
      <w:pPr>
        <w:pStyle w:val="a5"/>
        <w:spacing w:line="276" w:lineRule="auto"/>
        <w:ind w:left="426"/>
        <w:rPr>
          <w:b/>
          <w:lang w:val="ru-RU"/>
        </w:rPr>
      </w:pPr>
      <w:r>
        <w:rPr>
          <w:b/>
          <w:lang w:val="ru-RU"/>
        </w:rPr>
        <w:t>фінансової підтримки  комунального</w:t>
      </w:r>
    </w:p>
    <w:p w:rsidR="00740FA8" w:rsidRDefault="00740FA8" w:rsidP="00740FA8">
      <w:pPr>
        <w:pStyle w:val="a5"/>
        <w:spacing w:line="276" w:lineRule="auto"/>
        <w:ind w:left="426"/>
        <w:rPr>
          <w:b/>
          <w:lang w:val="ru-RU"/>
        </w:rPr>
      </w:pPr>
      <w:r>
        <w:rPr>
          <w:b/>
          <w:lang w:val="ru-RU"/>
        </w:rPr>
        <w:t xml:space="preserve">некомерційного підприємства </w:t>
      </w:r>
    </w:p>
    <w:p w:rsidR="00740FA8" w:rsidRDefault="00740FA8" w:rsidP="00740FA8">
      <w:pPr>
        <w:pStyle w:val="a5"/>
        <w:spacing w:line="276" w:lineRule="auto"/>
        <w:ind w:left="426"/>
        <w:rPr>
          <w:b/>
          <w:lang w:val="ru-RU"/>
        </w:rPr>
      </w:pPr>
      <w:r>
        <w:rPr>
          <w:b/>
          <w:lang w:val="ru-RU"/>
        </w:rPr>
        <w:t>«Центр первинної медико-санітарної допомоги</w:t>
      </w:r>
    </w:p>
    <w:p w:rsidR="00740FA8" w:rsidRDefault="00740FA8" w:rsidP="00740FA8">
      <w:pPr>
        <w:pStyle w:val="a5"/>
        <w:spacing w:line="276" w:lineRule="auto"/>
        <w:ind w:left="426"/>
        <w:rPr>
          <w:b/>
          <w:lang w:val="ru-RU"/>
        </w:rPr>
      </w:pPr>
      <w:r>
        <w:rPr>
          <w:b/>
          <w:lang w:val="ru-RU"/>
        </w:rPr>
        <w:t>Боратинської сільської ради» на 2023-2024 роки»</w:t>
      </w:r>
    </w:p>
    <w:p w:rsidR="00740FA8" w:rsidRDefault="00740FA8" w:rsidP="00740FA8">
      <w:pPr>
        <w:tabs>
          <w:tab w:val="left" w:pos="2445"/>
        </w:tabs>
        <w:spacing w:after="0"/>
        <w:rPr>
          <w:rFonts w:ascii="Times New Roman" w:hAnsi="Times New Roman"/>
          <w:bCs/>
          <w:sz w:val="24"/>
          <w:szCs w:val="24"/>
          <w:lang w:eastAsia="uk-UA"/>
        </w:rPr>
      </w:pPr>
    </w:p>
    <w:p w:rsidR="00740FA8" w:rsidRDefault="00740FA8" w:rsidP="00740FA8">
      <w:pPr>
        <w:shd w:val="clear" w:color="auto" w:fill="FFFFFF"/>
        <w:tabs>
          <w:tab w:val="left" w:pos="142"/>
          <w:tab w:val="left" w:pos="284"/>
        </w:tabs>
        <w:spacing w:after="105" w:line="360" w:lineRule="atLeast"/>
        <w:ind w:left="142" w:right="281" w:firstLine="566"/>
        <w:rPr>
          <w:rFonts w:ascii="Times New Roman" w:hAnsi="Times New Roman"/>
          <w:sz w:val="24"/>
          <w:szCs w:val="24"/>
        </w:rPr>
      </w:pPr>
      <w:r>
        <w:rPr>
          <w:rFonts w:ascii="Times New Roman" w:hAnsi="Times New Roman"/>
          <w:sz w:val="24"/>
          <w:szCs w:val="24"/>
        </w:rPr>
        <w:t xml:space="preserve"> Відповідно до пункту 22 статті 26 Закону України «Про місцеве самоврядування в Україні», враховуючи пропозиції постійної комісії з гуманітарних питань та </w:t>
      </w:r>
      <w:r>
        <w:rPr>
          <w:rFonts w:ascii="Times New Roman" w:hAnsi="Times New Roman"/>
          <w:sz w:val="24"/>
        </w:rPr>
        <w:t xml:space="preserve"> постійної комісії з питань фінансів, бюджету, планування соціально-економічного розвитку та інвестицій,</w:t>
      </w:r>
      <w:r>
        <w:rPr>
          <w:rFonts w:ascii="Times New Roman" w:hAnsi="Times New Roman"/>
          <w:sz w:val="24"/>
          <w:szCs w:val="24"/>
        </w:rPr>
        <w:t xml:space="preserve">  сільська рада</w:t>
      </w:r>
    </w:p>
    <w:p w:rsidR="00740FA8" w:rsidRDefault="00740FA8" w:rsidP="00740FA8">
      <w:pPr>
        <w:shd w:val="clear" w:color="auto" w:fill="FFFFFF"/>
        <w:spacing w:after="105" w:line="360" w:lineRule="atLeast"/>
        <w:ind w:left="2832" w:firstLine="708"/>
        <w:rPr>
          <w:rFonts w:ascii="Times New Roman" w:hAnsi="Times New Roman"/>
          <w:b/>
          <w:bCs/>
          <w:sz w:val="24"/>
          <w:szCs w:val="24"/>
        </w:rPr>
      </w:pPr>
      <w:r>
        <w:rPr>
          <w:rFonts w:ascii="Times New Roman" w:hAnsi="Times New Roman"/>
          <w:b/>
          <w:bCs/>
          <w:sz w:val="24"/>
          <w:szCs w:val="24"/>
        </w:rPr>
        <w:t>ВИРІШИЛА:</w:t>
      </w:r>
    </w:p>
    <w:p w:rsidR="00740FA8" w:rsidRDefault="00740FA8" w:rsidP="00740FA8">
      <w:pPr>
        <w:spacing w:after="0"/>
        <w:ind w:left="142" w:firstLine="566"/>
        <w:jc w:val="both"/>
        <w:rPr>
          <w:rFonts w:ascii="Times New Roman" w:hAnsi="Times New Roman"/>
          <w:sz w:val="24"/>
          <w:szCs w:val="24"/>
        </w:rPr>
      </w:pPr>
      <w:r>
        <w:rPr>
          <w:rFonts w:ascii="Times New Roman" w:hAnsi="Times New Roman"/>
          <w:sz w:val="24"/>
          <w:szCs w:val="24"/>
        </w:rPr>
        <w:t xml:space="preserve">1. Внести зміни до Програми фінансової підтримки </w:t>
      </w:r>
      <w:r>
        <w:rPr>
          <w:rFonts w:ascii="Times New Roman" w:hAnsi="Times New Roman"/>
          <w:bCs/>
          <w:sz w:val="24"/>
          <w:szCs w:val="24"/>
        </w:rPr>
        <w:t>комунального некомерційного підприємства «Центр первинної медико-санітарної допомоги Боратинської сільської ради» на 2023-2024 роки</w:t>
      </w:r>
      <w:r>
        <w:rPr>
          <w:rFonts w:ascii="Times New Roman" w:hAnsi="Times New Roman"/>
          <w:sz w:val="24"/>
          <w:szCs w:val="24"/>
        </w:rPr>
        <w:t>, а саме: Паспорт Програми та додаток до неї  викласти в новій редакції  (додаються).</w:t>
      </w:r>
    </w:p>
    <w:p w:rsidR="00740FA8" w:rsidRDefault="00740FA8" w:rsidP="00740FA8">
      <w:pPr>
        <w:shd w:val="clear" w:color="auto" w:fill="FFFFFF"/>
        <w:spacing w:after="0"/>
        <w:ind w:left="142" w:firstLine="709"/>
        <w:jc w:val="both"/>
        <w:rPr>
          <w:rFonts w:ascii="Times New Roman" w:hAnsi="Times New Roman"/>
          <w:sz w:val="24"/>
          <w:szCs w:val="24"/>
        </w:rPr>
      </w:pPr>
      <w:r>
        <w:rPr>
          <w:rFonts w:ascii="Times New Roman" w:hAnsi="Times New Roman"/>
          <w:sz w:val="24"/>
          <w:szCs w:val="24"/>
        </w:rPr>
        <w:t xml:space="preserve">2. Постійним комісіям сільської ради комісії з гуманітарних питань та </w:t>
      </w:r>
      <w:r>
        <w:rPr>
          <w:rFonts w:ascii="Times New Roman" w:hAnsi="Times New Roman"/>
          <w:sz w:val="24"/>
        </w:rPr>
        <w:t xml:space="preserve"> з питань фінансів, бюджету, планування соціально-економічного розвитку та інвестицій</w:t>
      </w:r>
      <w:r>
        <w:rPr>
          <w:rFonts w:ascii="Times New Roman" w:hAnsi="Times New Roman"/>
          <w:sz w:val="24"/>
          <w:szCs w:val="24"/>
        </w:rPr>
        <w:t xml:space="preserve"> розглядати хід реалізації Програми та вносити відповідні пропозиції на розгляд сесії сільської ради.</w:t>
      </w:r>
    </w:p>
    <w:p w:rsidR="00740FA8" w:rsidRDefault="00740FA8" w:rsidP="00740FA8">
      <w:pPr>
        <w:shd w:val="clear" w:color="auto" w:fill="FFFFFF"/>
        <w:ind w:left="142" w:firstLine="709"/>
        <w:jc w:val="both"/>
        <w:rPr>
          <w:rFonts w:ascii="Times New Roman" w:hAnsi="Times New Roman"/>
          <w:sz w:val="24"/>
          <w:szCs w:val="24"/>
          <w:lang w:val="ru-RU"/>
        </w:rPr>
      </w:pPr>
      <w:r>
        <w:rPr>
          <w:rFonts w:ascii="Times New Roman" w:hAnsi="Times New Roman"/>
          <w:sz w:val="24"/>
          <w:szCs w:val="24"/>
        </w:rPr>
        <w:t xml:space="preserve">3. Контроль за виконанням даного рішення покласти на </w:t>
      </w:r>
      <w:r>
        <w:rPr>
          <w:rFonts w:ascii="Times New Roman" w:hAnsi="Times New Roman"/>
          <w:sz w:val="24"/>
        </w:rPr>
        <w:t>постійну комісію з питань фінансів, бюджету, планування соціально-економічного розвитку та інвестицій.</w:t>
      </w:r>
    </w:p>
    <w:p w:rsidR="00740FA8" w:rsidRDefault="00740FA8" w:rsidP="00740FA8">
      <w:pPr>
        <w:pStyle w:val="a5"/>
        <w:spacing w:after="120" w:line="252" w:lineRule="auto"/>
      </w:pPr>
    </w:p>
    <w:p w:rsidR="00740FA8" w:rsidRDefault="00740FA8" w:rsidP="00740FA8">
      <w:pPr>
        <w:pStyle w:val="a5"/>
        <w:spacing w:after="120" w:line="252" w:lineRule="auto"/>
        <w:rPr>
          <w:lang w:val="ru-RU"/>
        </w:rPr>
      </w:pPr>
    </w:p>
    <w:p w:rsidR="00740FA8" w:rsidRDefault="00740FA8" w:rsidP="00740FA8">
      <w:pPr>
        <w:pStyle w:val="a5"/>
        <w:spacing w:after="120" w:line="276" w:lineRule="auto"/>
        <w:ind w:left="142"/>
        <w:rPr>
          <w:lang w:val="ru-RU" w:eastAsia="ru-RU"/>
        </w:rPr>
      </w:pPr>
      <w:r>
        <w:rPr>
          <w:lang w:val="ru-RU"/>
        </w:rPr>
        <w:t>Боратинський сільський голова</w:t>
      </w:r>
      <w:r>
        <w:rPr>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t>Сергій ЯРУЧИК</w:t>
      </w:r>
      <w:r>
        <w:rPr>
          <w:lang w:val="ru-RU"/>
        </w:rPr>
        <w:t xml:space="preserve"> </w:t>
      </w:r>
    </w:p>
    <w:p w:rsidR="00740FA8" w:rsidRDefault="00740FA8" w:rsidP="00740FA8">
      <w:pPr>
        <w:tabs>
          <w:tab w:val="left" w:pos="3165"/>
        </w:tabs>
        <w:rPr>
          <w:rFonts w:ascii="Times New Roman" w:hAnsi="Times New Roman"/>
          <w:sz w:val="20"/>
          <w:szCs w:val="20"/>
          <w:lang w:eastAsia="uk-UA"/>
        </w:rPr>
      </w:pPr>
      <w:r>
        <w:rPr>
          <w:rFonts w:ascii="Times New Roman" w:hAnsi="Times New Roman"/>
          <w:sz w:val="20"/>
          <w:szCs w:val="20"/>
        </w:rPr>
        <w:t xml:space="preserve">   Оксана Чертюк</w:t>
      </w:r>
    </w:p>
    <w:p w:rsidR="00740FA8" w:rsidRDefault="00740FA8" w:rsidP="00740FA8">
      <w:pPr>
        <w:tabs>
          <w:tab w:val="left" w:pos="3165"/>
        </w:tabs>
        <w:jc w:val="center"/>
        <w:rPr>
          <w:rFonts w:ascii="Times New Roman" w:hAnsi="Times New Roman"/>
          <w:b/>
          <w:sz w:val="24"/>
          <w:szCs w:val="24"/>
        </w:rPr>
      </w:pPr>
    </w:p>
    <w:p w:rsidR="00740FA8" w:rsidRDefault="00740FA8" w:rsidP="00740FA8">
      <w:pPr>
        <w:tabs>
          <w:tab w:val="left" w:pos="3165"/>
        </w:tabs>
        <w:jc w:val="center"/>
        <w:rPr>
          <w:rFonts w:ascii="Times New Roman" w:hAnsi="Times New Roman"/>
          <w:b/>
          <w:sz w:val="24"/>
          <w:szCs w:val="24"/>
        </w:rPr>
      </w:pPr>
    </w:p>
    <w:p w:rsidR="00740FA8" w:rsidRDefault="00740FA8" w:rsidP="00740FA8">
      <w:pPr>
        <w:tabs>
          <w:tab w:val="left" w:pos="3165"/>
        </w:tabs>
        <w:jc w:val="center"/>
        <w:rPr>
          <w:rFonts w:ascii="Times New Roman" w:hAnsi="Times New Roman"/>
          <w:b/>
          <w:sz w:val="24"/>
          <w:szCs w:val="24"/>
        </w:rPr>
      </w:pPr>
    </w:p>
    <w:p w:rsidR="00740FA8" w:rsidRDefault="00740FA8" w:rsidP="00740FA8">
      <w:pPr>
        <w:tabs>
          <w:tab w:val="left" w:pos="3165"/>
        </w:tabs>
        <w:jc w:val="center"/>
        <w:rPr>
          <w:rFonts w:ascii="Times New Roman" w:hAnsi="Times New Roman"/>
          <w:b/>
          <w:sz w:val="24"/>
          <w:szCs w:val="24"/>
        </w:rPr>
      </w:pPr>
    </w:p>
    <w:p w:rsidR="00740FA8" w:rsidRDefault="00740FA8" w:rsidP="00740FA8">
      <w:pPr>
        <w:tabs>
          <w:tab w:val="left" w:pos="3165"/>
        </w:tabs>
        <w:jc w:val="center"/>
        <w:rPr>
          <w:rFonts w:ascii="Times New Roman" w:hAnsi="Times New Roman"/>
          <w:b/>
          <w:sz w:val="24"/>
          <w:szCs w:val="24"/>
        </w:rPr>
      </w:pPr>
    </w:p>
    <w:p w:rsidR="00740FA8" w:rsidRDefault="00740FA8" w:rsidP="00740FA8">
      <w:pPr>
        <w:tabs>
          <w:tab w:val="left" w:pos="3165"/>
        </w:tabs>
        <w:spacing w:after="0"/>
        <w:jc w:val="center"/>
        <w:rPr>
          <w:rFonts w:ascii="Times New Roman" w:hAnsi="Times New Roman"/>
          <w:b/>
          <w:sz w:val="24"/>
          <w:szCs w:val="24"/>
        </w:rPr>
      </w:pPr>
      <w:r>
        <w:rPr>
          <w:rFonts w:ascii="Times New Roman" w:hAnsi="Times New Roman"/>
          <w:b/>
          <w:sz w:val="24"/>
          <w:szCs w:val="24"/>
        </w:rPr>
        <w:t>ПАСПОРТ ПРОГРАМИ</w:t>
      </w:r>
    </w:p>
    <w:p w:rsidR="00740FA8" w:rsidRDefault="00740FA8" w:rsidP="00740FA8">
      <w:pPr>
        <w:tabs>
          <w:tab w:val="left" w:pos="3165"/>
        </w:tabs>
        <w:spacing w:after="0"/>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3969"/>
        <w:gridCol w:w="5387"/>
      </w:tblGrid>
      <w:tr w:rsidR="00740FA8" w:rsidTr="00740FA8">
        <w:trPr>
          <w:trHeight w:val="698"/>
        </w:trPr>
        <w:tc>
          <w:tcPr>
            <w:tcW w:w="56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rPr>
            </w:pPr>
            <w:r>
              <w:rPr>
                <w:rFonts w:ascii="Times New Roman" w:hAnsi="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both"/>
              <w:rPr>
                <w:rFonts w:ascii="Times New Roman" w:hAnsi="Times New Roman"/>
                <w:sz w:val="24"/>
                <w:szCs w:val="24"/>
              </w:rPr>
            </w:pPr>
            <w:r>
              <w:rPr>
                <w:rFonts w:ascii="Times New Roman" w:hAnsi="Times New Roman"/>
                <w:sz w:val="24"/>
                <w:szCs w:val="24"/>
              </w:rPr>
              <w:t>Ініціатор розроблення Програми</w:t>
            </w:r>
          </w:p>
        </w:tc>
        <w:tc>
          <w:tcPr>
            <w:tcW w:w="5387"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both"/>
              <w:rPr>
                <w:rFonts w:ascii="Times New Roman" w:hAnsi="Times New Roman"/>
                <w:sz w:val="24"/>
                <w:szCs w:val="24"/>
              </w:rPr>
            </w:pPr>
            <w:r>
              <w:rPr>
                <w:rFonts w:ascii="Times New Roman" w:hAnsi="Times New Roman"/>
                <w:sz w:val="24"/>
                <w:szCs w:val="24"/>
              </w:rPr>
              <w:t>КНП «ЦПМСД Боратинської сільської ради»</w:t>
            </w:r>
          </w:p>
        </w:tc>
      </w:tr>
      <w:tr w:rsidR="00740FA8" w:rsidTr="00740FA8">
        <w:trPr>
          <w:trHeight w:val="698"/>
        </w:trPr>
        <w:tc>
          <w:tcPr>
            <w:tcW w:w="567" w:type="dxa"/>
            <w:tcBorders>
              <w:top w:val="single" w:sz="4" w:space="0" w:color="auto"/>
              <w:left w:val="single" w:sz="4" w:space="0" w:color="auto"/>
              <w:bottom w:val="single" w:sz="4" w:space="0" w:color="auto"/>
              <w:right w:val="single" w:sz="4" w:space="0" w:color="auto"/>
            </w:tcBorders>
          </w:tcPr>
          <w:p w:rsidR="00740FA8" w:rsidRDefault="00740FA8">
            <w:pPr>
              <w:spacing w:after="0"/>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40FA8" w:rsidRDefault="00740FA8">
            <w:pPr>
              <w:tabs>
                <w:tab w:val="left" w:pos="600"/>
                <w:tab w:val="left" w:pos="1830"/>
                <w:tab w:val="left" w:pos="3165"/>
              </w:tabs>
              <w:spacing w:after="0"/>
              <w:jc w:val="both"/>
              <w:rPr>
                <w:rFonts w:ascii="Times New Roman" w:hAnsi="Times New Roman"/>
                <w:sz w:val="24"/>
                <w:szCs w:val="24"/>
              </w:rPr>
            </w:pPr>
            <w:r>
              <w:rPr>
                <w:rFonts w:ascii="Times New Roman" w:hAnsi="Times New Roman"/>
                <w:sz w:val="24"/>
                <w:szCs w:val="24"/>
              </w:rPr>
              <w:t>Дата, номер і назва розпорядчого документа органу виконавчої влади           про розроблення програми</w:t>
            </w:r>
          </w:p>
        </w:tc>
        <w:tc>
          <w:tcPr>
            <w:tcW w:w="5387" w:type="dxa"/>
            <w:tcBorders>
              <w:top w:val="single" w:sz="4" w:space="0" w:color="auto"/>
              <w:left w:val="single" w:sz="4" w:space="0" w:color="auto"/>
              <w:bottom w:val="single" w:sz="4" w:space="0" w:color="auto"/>
              <w:right w:val="single" w:sz="4" w:space="0" w:color="auto"/>
            </w:tcBorders>
          </w:tcPr>
          <w:p w:rsidR="00740FA8" w:rsidRDefault="00740FA8">
            <w:pPr>
              <w:spacing w:after="0"/>
              <w:jc w:val="both"/>
              <w:rPr>
                <w:rFonts w:ascii="Times New Roman" w:hAnsi="Times New Roman"/>
                <w:sz w:val="24"/>
                <w:szCs w:val="24"/>
              </w:rPr>
            </w:pPr>
          </w:p>
        </w:tc>
      </w:tr>
      <w:tr w:rsidR="00740FA8" w:rsidTr="00740FA8">
        <w:tc>
          <w:tcPr>
            <w:tcW w:w="56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rPr>
            </w:pPr>
            <w:r>
              <w:rPr>
                <w:rFonts w:ascii="Times New Roman" w:hAnsi="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both"/>
              <w:rPr>
                <w:rFonts w:ascii="Times New Roman" w:hAnsi="Times New Roman"/>
                <w:sz w:val="24"/>
                <w:szCs w:val="24"/>
              </w:rPr>
            </w:pPr>
            <w:r>
              <w:rPr>
                <w:rFonts w:ascii="Times New Roman" w:hAnsi="Times New Roman"/>
                <w:sz w:val="24"/>
                <w:szCs w:val="24"/>
              </w:rPr>
              <w:t>Розробник Програми</w:t>
            </w:r>
          </w:p>
        </w:tc>
        <w:tc>
          <w:tcPr>
            <w:tcW w:w="5387"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both"/>
              <w:rPr>
                <w:rFonts w:ascii="Times New Roman" w:hAnsi="Times New Roman"/>
                <w:sz w:val="24"/>
                <w:szCs w:val="24"/>
              </w:rPr>
            </w:pPr>
            <w:r>
              <w:rPr>
                <w:rFonts w:ascii="Times New Roman" w:hAnsi="Times New Roman"/>
                <w:sz w:val="24"/>
                <w:szCs w:val="24"/>
              </w:rPr>
              <w:t>КНП «ЦПМСД Боратинської сільської ради»</w:t>
            </w:r>
          </w:p>
        </w:tc>
      </w:tr>
      <w:tr w:rsidR="00740FA8" w:rsidTr="00740FA8">
        <w:tc>
          <w:tcPr>
            <w:tcW w:w="56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rPr>
            </w:pPr>
            <w:r>
              <w:rPr>
                <w:rFonts w:ascii="Times New Roman" w:hAnsi="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both"/>
              <w:rPr>
                <w:rFonts w:ascii="Times New Roman" w:hAnsi="Times New Roman"/>
                <w:sz w:val="24"/>
                <w:szCs w:val="24"/>
              </w:rPr>
            </w:pPr>
            <w:r>
              <w:rPr>
                <w:rFonts w:ascii="Times New Roman" w:hAnsi="Times New Roman"/>
                <w:sz w:val="24"/>
                <w:szCs w:val="24"/>
              </w:rPr>
              <w:t>Спів розробники Програми</w:t>
            </w:r>
          </w:p>
        </w:tc>
        <w:tc>
          <w:tcPr>
            <w:tcW w:w="5387"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both"/>
              <w:rPr>
                <w:rFonts w:ascii="Times New Roman" w:hAnsi="Times New Roman"/>
                <w:sz w:val="24"/>
                <w:szCs w:val="24"/>
              </w:rPr>
            </w:pPr>
            <w:r>
              <w:rPr>
                <w:rFonts w:ascii="Times New Roman" w:hAnsi="Times New Roman"/>
                <w:sz w:val="24"/>
                <w:szCs w:val="24"/>
              </w:rPr>
              <w:t>Боратинська сільська рада</w:t>
            </w:r>
          </w:p>
        </w:tc>
      </w:tr>
      <w:tr w:rsidR="00740FA8" w:rsidTr="00740FA8">
        <w:trPr>
          <w:trHeight w:val="652"/>
        </w:trPr>
        <w:tc>
          <w:tcPr>
            <w:tcW w:w="56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rPr>
            </w:pPr>
            <w:r>
              <w:rPr>
                <w:rFonts w:ascii="Times New Roman" w:hAnsi="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both"/>
              <w:rPr>
                <w:rFonts w:ascii="Times New Roman" w:hAnsi="Times New Roman"/>
                <w:sz w:val="24"/>
                <w:szCs w:val="24"/>
              </w:rPr>
            </w:pPr>
            <w:r>
              <w:rPr>
                <w:rFonts w:ascii="Times New Roman" w:hAnsi="Times New Roman"/>
                <w:sz w:val="24"/>
                <w:szCs w:val="24"/>
              </w:rPr>
              <w:t>Відповідальний виконавець Програми</w:t>
            </w:r>
          </w:p>
        </w:tc>
        <w:tc>
          <w:tcPr>
            <w:tcW w:w="5387" w:type="dxa"/>
            <w:tcBorders>
              <w:top w:val="single" w:sz="4" w:space="0" w:color="auto"/>
              <w:left w:val="single" w:sz="4" w:space="0" w:color="auto"/>
              <w:bottom w:val="single" w:sz="4" w:space="0" w:color="auto"/>
              <w:right w:val="single" w:sz="4" w:space="0" w:color="auto"/>
            </w:tcBorders>
            <w:hideMark/>
          </w:tcPr>
          <w:p w:rsidR="00740FA8" w:rsidRDefault="00740FA8">
            <w:pPr>
              <w:tabs>
                <w:tab w:val="left" w:pos="600"/>
                <w:tab w:val="left" w:pos="1830"/>
                <w:tab w:val="left" w:pos="3165"/>
              </w:tabs>
              <w:spacing w:after="0"/>
              <w:jc w:val="both"/>
              <w:rPr>
                <w:rFonts w:ascii="Times New Roman" w:hAnsi="Times New Roman"/>
                <w:sz w:val="24"/>
                <w:szCs w:val="24"/>
              </w:rPr>
            </w:pPr>
            <w:r>
              <w:rPr>
                <w:rFonts w:ascii="Times New Roman" w:hAnsi="Times New Roman"/>
                <w:sz w:val="24"/>
                <w:szCs w:val="24"/>
              </w:rPr>
              <w:t xml:space="preserve">Боратинська сільська рада, </w:t>
            </w:r>
          </w:p>
          <w:p w:rsidR="00740FA8" w:rsidRDefault="00740FA8">
            <w:pPr>
              <w:tabs>
                <w:tab w:val="left" w:pos="600"/>
                <w:tab w:val="left" w:pos="1830"/>
                <w:tab w:val="left" w:pos="3165"/>
              </w:tabs>
              <w:spacing w:after="0"/>
              <w:jc w:val="both"/>
              <w:rPr>
                <w:rFonts w:ascii="Times New Roman" w:hAnsi="Times New Roman"/>
                <w:sz w:val="24"/>
                <w:szCs w:val="24"/>
              </w:rPr>
            </w:pPr>
            <w:r>
              <w:rPr>
                <w:rFonts w:ascii="Times New Roman" w:hAnsi="Times New Roman"/>
                <w:sz w:val="24"/>
                <w:szCs w:val="24"/>
              </w:rPr>
              <w:t>КНП «ЦПМСД Боратинської сільської ради»</w:t>
            </w:r>
          </w:p>
        </w:tc>
      </w:tr>
      <w:tr w:rsidR="00740FA8" w:rsidTr="00740FA8">
        <w:trPr>
          <w:trHeight w:val="822"/>
        </w:trPr>
        <w:tc>
          <w:tcPr>
            <w:tcW w:w="56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rPr>
            </w:pPr>
            <w:r>
              <w:rPr>
                <w:rFonts w:ascii="Times New Roman" w:hAnsi="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hideMark/>
          </w:tcPr>
          <w:p w:rsidR="00740FA8" w:rsidRDefault="00740FA8">
            <w:pPr>
              <w:pStyle w:val="a5"/>
              <w:keepNext/>
              <w:keepLines/>
              <w:spacing w:line="276" w:lineRule="auto"/>
              <w:jc w:val="both"/>
              <w:outlineLvl w:val="6"/>
              <w:rPr>
                <w:rFonts w:eastAsiaTheme="majorEastAsia"/>
                <w:i/>
                <w:iCs/>
                <w:color w:val="1F4D78" w:themeColor="accent1" w:themeShade="7F"/>
                <w:lang w:val="ru-RU"/>
              </w:rPr>
            </w:pPr>
            <w:r>
              <w:rPr>
                <w:rFonts w:eastAsiaTheme="majorEastAsia"/>
                <w:i/>
                <w:iCs/>
                <w:color w:val="1F4D78" w:themeColor="accent1" w:themeShade="7F"/>
                <w:lang w:val="ru-RU"/>
              </w:rPr>
              <w:t>Участники Програми</w:t>
            </w:r>
          </w:p>
        </w:tc>
        <w:tc>
          <w:tcPr>
            <w:tcW w:w="5387" w:type="dxa"/>
            <w:tcBorders>
              <w:top w:val="single" w:sz="4" w:space="0" w:color="auto"/>
              <w:left w:val="single" w:sz="4" w:space="0" w:color="auto"/>
              <w:bottom w:val="single" w:sz="4" w:space="0" w:color="auto"/>
              <w:right w:val="single" w:sz="4" w:space="0" w:color="auto"/>
            </w:tcBorders>
            <w:hideMark/>
          </w:tcPr>
          <w:p w:rsidR="00740FA8" w:rsidRDefault="00740FA8">
            <w:pPr>
              <w:tabs>
                <w:tab w:val="left" w:pos="600"/>
                <w:tab w:val="left" w:pos="1830"/>
                <w:tab w:val="left" w:pos="3165"/>
              </w:tabs>
              <w:spacing w:after="0"/>
              <w:jc w:val="both"/>
              <w:rPr>
                <w:rFonts w:ascii="Times New Roman" w:eastAsia="Times New Roman" w:hAnsi="Times New Roman"/>
                <w:sz w:val="24"/>
                <w:szCs w:val="24"/>
                <w:lang w:eastAsia="uk-UA"/>
              </w:rPr>
            </w:pPr>
            <w:r>
              <w:rPr>
                <w:rFonts w:ascii="Times New Roman" w:hAnsi="Times New Roman"/>
                <w:sz w:val="24"/>
                <w:szCs w:val="24"/>
              </w:rPr>
              <w:t xml:space="preserve">Боратинська сільська рада, </w:t>
            </w:r>
          </w:p>
          <w:p w:rsidR="00740FA8" w:rsidRDefault="00740FA8">
            <w:pPr>
              <w:tabs>
                <w:tab w:val="left" w:pos="600"/>
                <w:tab w:val="left" w:pos="1830"/>
                <w:tab w:val="left" w:pos="3165"/>
              </w:tabs>
              <w:spacing w:after="0"/>
              <w:jc w:val="both"/>
              <w:rPr>
                <w:rFonts w:ascii="Times New Roman" w:hAnsi="Times New Roman"/>
                <w:sz w:val="24"/>
                <w:szCs w:val="24"/>
              </w:rPr>
            </w:pPr>
            <w:r>
              <w:rPr>
                <w:rFonts w:ascii="Times New Roman" w:hAnsi="Times New Roman"/>
                <w:sz w:val="24"/>
                <w:szCs w:val="24"/>
              </w:rPr>
              <w:t>КНП «ЦПМСД Боратинської сільської ради»</w:t>
            </w:r>
          </w:p>
        </w:tc>
      </w:tr>
      <w:tr w:rsidR="00740FA8" w:rsidTr="00740FA8">
        <w:trPr>
          <w:trHeight w:val="399"/>
        </w:trPr>
        <w:tc>
          <w:tcPr>
            <w:tcW w:w="56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rPr>
            </w:pPr>
            <w:r>
              <w:rPr>
                <w:rFonts w:ascii="Times New Roman" w:hAnsi="Times New Roman"/>
                <w:sz w:val="24"/>
                <w:szCs w:val="24"/>
              </w:rPr>
              <w:t>6.</w:t>
            </w:r>
          </w:p>
        </w:tc>
        <w:tc>
          <w:tcPr>
            <w:tcW w:w="3969"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both"/>
              <w:rPr>
                <w:rFonts w:ascii="Times New Roman" w:hAnsi="Times New Roman"/>
                <w:sz w:val="24"/>
                <w:szCs w:val="24"/>
              </w:rPr>
            </w:pPr>
            <w:r>
              <w:rPr>
                <w:rFonts w:ascii="Times New Roman" w:hAnsi="Times New Roman"/>
                <w:sz w:val="24"/>
                <w:szCs w:val="24"/>
              </w:rPr>
              <w:t>Термін реалізації Програми</w:t>
            </w:r>
          </w:p>
        </w:tc>
        <w:tc>
          <w:tcPr>
            <w:tcW w:w="5387"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both"/>
              <w:rPr>
                <w:rFonts w:ascii="Times New Roman" w:hAnsi="Times New Roman"/>
                <w:sz w:val="24"/>
                <w:szCs w:val="24"/>
              </w:rPr>
            </w:pPr>
            <w:r>
              <w:rPr>
                <w:rFonts w:ascii="Times New Roman" w:hAnsi="Times New Roman"/>
                <w:sz w:val="24"/>
                <w:szCs w:val="24"/>
              </w:rPr>
              <w:t>202</w:t>
            </w:r>
            <w:r>
              <w:rPr>
                <w:rFonts w:ascii="Times New Roman" w:hAnsi="Times New Roman"/>
                <w:sz w:val="24"/>
                <w:szCs w:val="24"/>
                <w:lang w:val="en-US"/>
              </w:rPr>
              <w:t>3</w:t>
            </w:r>
            <w:r>
              <w:rPr>
                <w:rFonts w:ascii="Times New Roman" w:hAnsi="Times New Roman"/>
                <w:sz w:val="24"/>
                <w:szCs w:val="24"/>
              </w:rPr>
              <w:t xml:space="preserve"> -2024 роки</w:t>
            </w:r>
          </w:p>
        </w:tc>
      </w:tr>
      <w:tr w:rsidR="00740FA8" w:rsidTr="00740FA8">
        <w:tc>
          <w:tcPr>
            <w:tcW w:w="56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rPr>
            </w:pPr>
            <w:r>
              <w:rPr>
                <w:rFonts w:ascii="Times New Roman" w:hAnsi="Times New Roman"/>
                <w:sz w:val="24"/>
                <w:szCs w:val="24"/>
              </w:rPr>
              <w:t>7.</w:t>
            </w:r>
          </w:p>
        </w:tc>
        <w:tc>
          <w:tcPr>
            <w:tcW w:w="3969"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both"/>
              <w:rPr>
                <w:rFonts w:ascii="Times New Roman" w:hAnsi="Times New Roman"/>
                <w:sz w:val="24"/>
                <w:szCs w:val="24"/>
              </w:rPr>
            </w:pPr>
            <w:r>
              <w:rPr>
                <w:rFonts w:ascii="Times New Roman" w:hAnsi="Times New Roman"/>
                <w:sz w:val="24"/>
                <w:szCs w:val="24"/>
              </w:rPr>
              <w:t xml:space="preserve">Перелік бюджетів, які беруть участь у виконанні Програми </w:t>
            </w:r>
          </w:p>
        </w:tc>
        <w:tc>
          <w:tcPr>
            <w:tcW w:w="5387" w:type="dxa"/>
            <w:tcBorders>
              <w:top w:val="single" w:sz="4" w:space="0" w:color="auto"/>
              <w:left w:val="single" w:sz="4" w:space="0" w:color="auto"/>
              <w:bottom w:val="single" w:sz="4" w:space="0" w:color="auto"/>
              <w:right w:val="single" w:sz="4" w:space="0" w:color="auto"/>
            </w:tcBorders>
            <w:hideMark/>
          </w:tcPr>
          <w:p w:rsidR="00740FA8" w:rsidRDefault="00740FA8">
            <w:pPr>
              <w:tabs>
                <w:tab w:val="left" w:pos="600"/>
                <w:tab w:val="left" w:pos="1830"/>
                <w:tab w:val="left" w:pos="3165"/>
              </w:tabs>
              <w:spacing w:after="0"/>
              <w:jc w:val="both"/>
              <w:rPr>
                <w:rFonts w:ascii="Times New Roman" w:hAnsi="Times New Roman"/>
                <w:sz w:val="24"/>
                <w:szCs w:val="24"/>
              </w:rPr>
            </w:pPr>
            <w:r>
              <w:rPr>
                <w:rFonts w:ascii="Times New Roman" w:hAnsi="Times New Roman"/>
                <w:sz w:val="24"/>
                <w:szCs w:val="24"/>
              </w:rPr>
              <w:t>Державний, місцеві бюджети та інші кошти, не заборонені чинним законодавством</w:t>
            </w:r>
          </w:p>
        </w:tc>
      </w:tr>
      <w:tr w:rsidR="00740FA8" w:rsidTr="00740FA8">
        <w:tc>
          <w:tcPr>
            <w:tcW w:w="56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rPr>
            </w:pPr>
            <w:r>
              <w:rPr>
                <w:rFonts w:ascii="Times New Roman" w:hAnsi="Times New Roman"/>
                <w:sz w:val="24"/>
                <w:szCs w:val="24"/>
              </w:rPr>
              <w:t>8.</w:t>
            </w:r>
          </w:p>
        </w:tc>
        <w:tc>
          <w:tcPr>
            <w:tcW w:w="3969"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both"/>
              <w:rPr>
                <w:rFonts w:ascii="Times New Roman" w:hAnsi="Times New Roman"/>
                <w:sz w:val="24"/>
                <w:szCs w:val="24"/>
              </w:rPr>
            </w:pPr>
            <w:r>
              <w:rPr>
                <w:rFonts w:ascii="Times New Roman" w:hAnsi="Times New Roman"/>
                <w:sz w:val="24"/>
                <w:szCs w:val="24"/>
              </w:rPr>
              <w:t>Загальний обсяг фінансових ресурсів, необхідних для реалізації Програми  всього</w:t>
            </w:r>
          </w:p>
          <w:p w:rsidR="00740FA8" w:rsidRDefault="00740FA8">
            <w:pPr>
              <w:spacing w:after="0"/>
              <w:jc w:val="both"/>
              <w:rPr>
                <w:rFonts w:ascii="Times New Roman" w:hAnsi="Times New Roman"/>
                <w:b/>
                <w:bCs/>
                <w:sz w:val="24"/>
                <w:szCs w:val="24"/>
              </w:rPr>
            </w:pPr>
            <w:r>
              <w:rPr>
                <w:rFonts w:ascii="Times New Roman" w:hAnsi="Times New Roman"/>
                <w:b/>
                <w:bCs/>
                <w:sz w:val="24"/>
                <w:szCs w:val="24"/>
              </w:rPr>
              <w:t>38855,7 тис. грн</w:t>
            </w:r>
          </w:p>
        </w:tc>
        <w:tc>
          <w:tcPr>
            <w:tcW w:w="5387" w:type="dxa"/>
            <w:tcBorders>
              <w:top w:val="single" w:sz="4" w:space="0" w:color="auto"/>
              <w:left w:val="single" w:sz="4" w:space="0" w:color="auto"/>
              <w:bottom w:val="single" w:sz="4" w:space="0" w:color="auto"/>
              <w:right w:val="single" w:sz="4" w:space="0" w:color="auto"/>
            </w:tcBorders>
            <w:hideMark/>
          </w:tcPr>
          <w:p w:rsidR="00740FA8" w:rsidRDefault="00740FA8">
            <w:pPr>
              <w:tabs>
                <w:tab w:val="left" w:pos="600"/>
                <w:tab w:val="left" w:pos="1830"/>
                <w:tab w:val="left" w:pos="3165"/>
              </w:tabs>
              <w:spacing w:after="0"/>
              <w:jc w:val="both"/>
              <w:rPr>
                <w:rFonts w:ascii="Times New Roman" w:hAnsi="Times New Roman"/>
                <w:b/>
                <w:sz w:val="24"/>
                <w:szCs w:val="24"/>
              </w:rPr>
            </w:pPr>
            <w:r>
              <w:rPr>
                <w:rFonts w:ascii="Times New Roman" w:hAnsi="Times New Roman"/>
                <w:b/>
                <w:sz w:val="24"/>
                <w:szCs w:val="24"/>
              </w:rPr>
              <w:t>2023 рік – 18485,7 тис. грн.</w:t>
            </w:r>
          </w:p>
          <w:p w:rsidR="00740FA8" w:rsidRDefault="00740FA8">
            <w:pPr>
              <w:tabs>
                <w:tab w:val="left" w:pos="600"/>
                <w:tab w:val="left" w:pos="1830"/>
                <w:tab w:val="left" w:pos="3165"/>
              </w:tabs>
              <w:spacing w:after="0"/>
              <w:jc w:val="both"/>
              <w:rPr>
                <w:rFonts w:ascii="Times New Roman" w:hAnsi="Times New Roman"/>
                <w:b/>
                <w:sz w:val="24"/>
                <w:szCs w:val="24"/>
              </w:rPr>
            </w:pPr>
            <w:r>
              <w:rPr>
                <w:rFonts w:ascii="Times New Roman" w:hAnsi="Times New Roman"/>
                <w:b/>
                <w:sz w:val="24"/>
                <w:szCs w:val="24"/>
              </w:rPr>
              <w:t>2024 рік – 20370.0 тис. грн.</w:t>
            </w:r>
          </w:p>
          <w:p w:rsidR="00740FA8" w:rsidRDefault="00740FA8">
            <w:pPr>
              <w:tabs>
                <w:tab w:val="left" w:pos="600"/>
                <w:tab w:val="left" w:pos="1830"/>
                <w:tab w:val="left" w:pos="3165"/>
              </w:tabs>
              <w:spacing w:after="0"/>
              <w:jc w:val="both"/>
              <w:rPr>
                <w:rFonts w:ascii="Times New Roman" w:hAnsi="Times New Roman"/>
                <w:sz w:val="24"/>
                <w:szCs w:val="24"/>
              </w:rPr>
            </w:pPr>
            <w:r>
              <w:rPr>
                <w:rFonts w:ascii="Times New Roman" w:hAnsi="Times New Roman"/>
                <w:sz w:val="24"/>
                <w:szCs w:val="24"/>
              </w:rPr>
              <w:t>Загальний обсяг фінансових ресурсів фінансової підтримки до кінця року може змінюватися в сторону збільшення.</w:t>
            </w:r>
          </w:p>
        </w:tc>
      </w:tr>
    </w:tbl>
    <w:p w:rsidR="00740FA8" w:rsidRDefault="00740FA8" w:rsidP="00740FA8">
      <w:pPr>
        <w:tabs>
          <w:tab w:val="left" w:pos="600"/>
          <w:tab w:val="left" w:pos="1830"/>
          <w:tab w:val="left" w:pos="3165"/>
        </w:tabs>
        <w:spacing w:after="0"/>
        <w:jc w:val="both"/>
        <w:rPr>
          <w:rFonts w:ascii="Times New Roman" w:eastAsia="Times New Roman" w:hAnsi="Times New Roman"/>
          <w:sz w:val="24"/>
          <w:szCs w:val="24"/>
          <w:lang w:eastAsia="ru-RU"/>
        </w:rPr>
      </w:pPr>
    </w:p>
    <w:p w:rsidR="00740FA8" w:rsidRDefault="00740FA8" w:rsidP="00740FA8">
      <w:pPr>
        <w:tabs>
          <w:tab w:val="left" w:pos="600"/>
          <w:tab w:val="left" w:pos="1830"/>
          <w:tab w:val="left" w:pos="3165"/>
        </w:tabs>
        <w:spacing w:after="0"/>
        <w:jc w:val="both"/>
        <w:rPr>
          <w:rFonts w:ascii="Times New Roman" w:hAnsi="Times New Roman"/>
          <w:sz w:val="24"/>
          <w:szCs w:val="24"/>
          <w:lang w:eastAsia="uk-UA"/>
        </w:rPr>
      </w:pPr>
      <w:r>
        <w:rPr>
          <w:rFonts w:ascii="Times New Roman" w:hAnsi="Times New Roman"/>
          <w:sz w:val="24"/>
          <w:szCs w:val="24"/>
        </w:rPr>
        <w:t xml:space="preserve"> </w:t>
      </w:r>
    </w:p>
    <w:p w:rsidR="00740FA8" w:rsidRDefault="00740FA8" w:rsidP="00740FA8">
      <w:pPr>
        <w:tabs>
          <w:tab w:val="left" w:pos="600"/>
          <w:tab w:val="left" w:pos="1830"/>
          <w:tab w:val="left" w:pos="3165"/>
        </w:tabs>
        <w:spacing w:after="0"/>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600"/>
          <w:tab w:val="left" w:pos="1830"/>
          <w:tab w:val="left" w:pos="3165"/>
        </w:tabs>
        <w:spacing w:after="0"/>
        <w:jc w:val="both"/>
        <w:rPr>
          <w:rFonts w:ascii="Times New Roman" w:hAnsi="Times New Roman"/>
          <w:sz w:val="24"/>
          <w:szCs w:val="24"/>
        </w:rPr>
      </w:pPr>
    </w:p>
    <w:p w:rsidR="00740FA8" w:rsidRDefault="00740FA8" w:rsidP="00740FA8">
      <w:pPr>
        <w:tabs>
          <w:tab w:val="left" w:pos="600"/>
          <w:tab w:val="left" w:pos="1830"/>
          <w:tab w:val="left" w:pos="3165"/>
        </w:tabs>
        <w:spacing w:after="0"/>
        <w:jc w:val="both"/>
        <w:rPr>
          <w:rFonts w:ascii="Times New Roman" w:hAnsi="Times New Roman"/>
          <w:sz w:val="24"/>
          <w:szCs w:val="24"/>
        </w:rPr>
      </w:pPr>
    </w:p>
    <w:p w:rsidR="00740FA8" w:rsidRDefault="00740FA8" w:rsidP="00740FA8">
      <w:pPr>
        <w:tabs>
          <w:tab w:val="left" w:pos="600"/>
          <w:tab w:val="left" w:pos="1830"/>
          <w:tab w:val="left" w:pos="3165"/>
        </w:tabs>
        <w:spacing w:after="0"/>
        <w:jc w:val="both"/>
        <w:rPr>
          <w:rFonts w:ascii="Times New Roman" w:hAnsi="Times New Roman"/>
          <w:sz w:val="24"/>
          <w:szCs w:val="24"/>
        </w:rPr>
      </w:pPr>
    </w:p>
    <w:p w:rsidR="00740FA8" w:rsidRDefault="00740FA8" w:rsidP="00740FA8">
      <w:pPr>
        <w:tabs>
          <w:tab w:val="left" w:pos="600"/>
          <w:tab w:val="left" w:pos="1830"/>
          <w:tab w:val="left" w:pos="3165"/>
        </w:tabs>
        <w:spacing w:after="0"/>
        <w:jc w:val="both"/>
        <w:rPr>
          <w:rFonts w:ascii="Times New Roman" w:hAnsi="Times New Roman"/>
          <w:sz w:val="24"/>
          <w:szCs w:val="24"/>
        </w:rPr>
      </w:pPr>
    </w:p>
    <w:p w:rsidR="00740FA8" w:rsidRDefault="00740FA8" w:rsidP="00740FA8">
      <w:pPr>
        <w:tabs>
          <w:tab w:val="left" w:pos="600"/>
          <w:tab w:val="left" w:pos="1830"/>
          <w:tab w:val="left" w:pos="3165"/>
        </w:tabs>
        <w:spacing w:after="0"/>
        <w:jc w:val="both"/>
        <w:rPr>
          <w:rFonts w:ascii="Times New Roman" w:hAnsi="Times New Roman"/>
          <w:sz w:val="24"/>
          <w:szCs w:val="24"/>
        </w:rPr>
      </w:pPr>
    </w:p>
    <w:p w:rsidR="00740FA8" w:rsidRDefault="00740FA8" w:rsidP="00740FA8">
      <w:pPr>
        <w:spacing w:after="0"/>
        <w:rPr>
          <w:rFonts w:ascii="Times New Roman" w:hAnsi="Times New Roman"/>
          <w:sz w:val="24"/>
          <w:szCs w:val="24"/>
        </w:rPr>
        <w:sectPr w:rsidR="00740FA8">
          <w:pgSz w:w="11906" w:h="16838"/>
          <w:pgMar w:top="539" w:right="707" w:bottom="539" w:left="851" w:header="709" w:footer="709" w:gutter="0"/>
          <w:cols w:space="720"/>
        </w:sectPr>
      </w:pPr>
    </w:p>
    <w:p w:rsidR="00740FA8" w:rsidRDefault="00740FA8" w:rsidP="008364ED">
      <w:pPr>
        <w:pStyle w:val="Style3"/>
        <w:widowControl/>
        <w:tabs>
          <w:tab w:val="left" w:pos="998"/>
        </w:tabs>
        <w:jc w:val="right"/>
        <w:rPr>
          <w:lang w:val="ru-RU"/>
        </w:rPr>
      </w:pPr>
      <w:r>
        <w:lastRenderedPageBreak/>
        <w:t>Додаток</w:t>
      </w:r>
    </w:p>
    <w:p w:rsidR="00740FA8" w:rsidRDefault="00740FA8" w:rsidP="008364ED">
      <w:pPr>
        <w:tabs>
          <w:tab w:val="left" w:pos="6300"/>
        </w:tabs>
        <w:spacing w:after="0"/>
        <w:jc w:val="right"/>
        <w:rPr>
          <w:rFonts w:ascii="Times New Roman" w:hAnsi="Times New Roman"/>
          <w:sz w:val="24"/>
          <w:szCs w:val="24"/>
        </w:rPr>
      </w:pPr>
      <w:r>
        <w:rPr>
          <w:rFonts w:ascii="Times New Roman" w:hAnsi="Times New Roman"/>
          <w:sz w:val="24"/>
          <w:szCs w:val="24"/>
        </w:rPr>
        <w:t>до рішення сільської ради</w:t>
      </w:r>
    </w:p>
    <w:p w:rsidR="00740FA8" w:rsidRDefault="00740FA8" w:rsidP="00740FA8">
      <w:pPr>
        <w:tabs>
          <w:tab w:val="left" w:pos="0"/>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від 10.11.2023 № 19/5</w:t>
      </w:r>
    </w:p>
    <w:p w:rsidR="00740FA8" w:rsidRDefault="00740FA8" w:rsidP="00740FA8">
      <w:pPr>
        <w:spacing w:after="0"/>
        <w:jc w:val="center"/>
        <w:rPr>
          <w:rFonts w:ascii="Times New Roman" w:hAnsi="Times New Roman"/>
          <w:b/>
          <w:sz w:val="24"/>
          <w:szCs w:val="24"/>
        </w:rPr>
      </w:pPr>
      <w:r>
        <w:rPr>
          <w:rFonts w:ascii="Times New Roman" w:hAnsi="Times New Roman"/>
          <w:b/>
          <w:sz w:val="24"/>
          <w:szCs w:val="24"/>
        </w:rPr>
        <w:t>План заходів</w:t>
      </w:r>
    </w:p>
    <w:p w:rsidR="00740FA8" w:rsidRDefault="00740FA8" w:rsidP="00740FA8">
      <w:pPr>
        <w:tabs>
          <w:tab w:val="left" w:pos="600"/>
          <w:tab w:val="left" w:pos="1830"/>
          <w:tab w:val="left" w:pos="3165"/>
        </w:tabs>
        <w:spacing w:after="0"/>
        <w:ind w:right="595"/>
        <w:jc w:val="center"/>
        <w:rPr>
          <w:rFonts w:ascii="Times New Roman" w:hAnsi="Times New Roman"/>
          <w:b/>
          <w:sz w:val="24"/>
          <w:szCs w:val="24"/>
          <w:lang w:val="ru-RU"/>
        </w:rPr>
      </w:pPr>
      <w:r>
        <w:rPr>
          <w:rFonts w:ascii="Times New Roman" w:hAnsi="Times New Roman"/>
          <w:b/>
          <w:sz w:val="24"/>
          <w:szCs w:val="24"/>
        </w:rPr>
        <w:t>програми фінансової підтримки комунального некомерційного підприємства «Центр первинної медико-санітарної допомоги Боратинської сільської ради» на 2023-2024 роки</w:t>
      </w:r>
    </w:p>
    <w:tbl>
      <w:tblPr>
        <w:tblW w:w="151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854"/>
        <w:gridCol w:w="6236"/>
        <w:gridCol w:w="2268"/>
        <w:gridCol w:w="1700"/>
        <w:gridCol w:w="8"/>
        <w:gridCol w:w="1552"/>
      </w:tblGrid>
      <w:tr w:rsidR="00740FA8" w:rsidTr="00740FA8">
        <w:trPr>
          <w:trHeight w:val="525"/>
        </w:trPr>
        <w:tc>
          <w:tcPr>
            <w:tcW w:w="548"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bCs/>
                <w:sz w:val="24"/>
                <w:szCs w:val="24"/>
              </w:rPr>
            </w:pPr>
            <w:r>
              <w:rPr>
                <w:rFonts w:ascii="Times New Roman" w:hAnsi="Times New Roman"/>
                <w:bCs/>
                <w:sz w:val="24"/>
                <w:szCs w:val="24"/>
              </w:rPr>
              <w:t>№ з/п</w:t>
            </w:r>
          </w:p>
        </w:tc>
        <w:tc>
          <w:tcPr>
            <w:tcW w:w="2854"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bCs/>
                <w:sz w:val="24"/>
                <w:szCs w:val="24"/>
              </w:rPr>
            </w:pPr>
            <w:r>
              <w:rPr>
                <w:rFonts w:ascii="Times New Roman" w:hAnsi="Times New Roman"/>
                <w:bCs/>
                <w:sz w:val="24"/>
                <w:szCs w:val="24"/>
              </w:rPr>
              <w:t>Назва напряму діяльності (пріоритетні завдання)</w:t>
            </w:r>
          </w:p>
        </w:tc>
        <w:tc>
          <w:tcPr>
            <w:tcW w:w="6237"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bCs/>
                <w:sz w:val="24"/>
                <w:szCs w:val="24"/>
              </w:rPr>
            </w:pPr>
            <w:r>
              <w:rPr>
                <w:rFonts w:ascii="Times New Roman" w:hAnsi="Times New Roman"/>
                <w:bCs/>
                <w:sz w:val="24"/>
                <w:szCs w:val="24"/>
              </w:rPr>
              <w:t>Перелік заходів програми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bCs/>
                <w:sz w:val="24"/>
                <w:szCs w:val="24"/>
              </w:rPr>
            </w:pPr>
            <w:r>
              <w:rPr>
                <w:rFonts w:ascii="Times New Roman" w:hAnsi="Times New Roman"/>
                <w:bCs/>
                <w:sz w:val="24"/>
                <w:szCs w:val="24"/>
              </w:rPr>
              <w:t>Джерела фінансування</w:t>
            </w:r>
          </w:p>
        </w:tc>
        <w:tc>
          <w:tcPr>
            <w:tcW w:w="3260" w:type="dxa"/>
            <w:gridSpan w:val="3"/>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bCs/>
                <w:sz w:val="24"/>
                <w:szCs w:val="24"/>
              </w:rPr>
            </w:pPr>
            <w:r>
              <w:rPr>
                <w:rFonts w:ascii="Times New Roman" w:hAnsi="Times New Roman"/>
                <w:bCs/>
                <w:sz w:val="24"/>
                <w:szCs w:val="24"/>
              </w:rPr>
              <w:t>Орієнтовні обсяги фінансування(вартість),тис.грн</w:t>
            </w:r>
          </w:p>
        </w:tc>
      </w:tr>
      <w:tr w:rsidR="00740FA8" w:rsidTr="00740FA8">
        <w:trPr>
          <w:trHeight w:val="146"/>
        </w:trPr>
        <w:tc>
          <w:tcPr>
            <w:tcW w:w="548"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bCs/>
                <w:sz w:val="24"/>
                <w:szCs w:val="24"/>
              </w:rPr>
            </w:pPr>
          </w:p>
        </w:tc>
        <w:tc>
          <w:tcPr>
            <w:tcW w:w="9091"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bCs/>
                <w:sz w:val="24"/>
                <w:szCs w:val="24"/>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bCs/>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bCs/>
                <w:sz w:val="24"/>
                <w:szCs w:val="24"/>
              </w:rPr>
            </w:pPr>
            <w:r>
              <w:rPr>
                <w:rFonts w:ascii="Times New Roman" w:hAnsi="Times New Roman"/>
                <w:bCs/>
                <w:sz w:val="24"/>
                <w:szCs w:val="24"/>
              </w:rPr>
              <w:t>2023 р.</w:t>
            </w:r>
          </w:p>
        </w:tc>
        <w:tc>
          <w:tcPr>
            <w:tcW w:w="1560" w:type="dxa"/>
            <w:gridSpan w:val="2"/>
            <w:tcBorders>
              <w:top w:val="single" w:sz="4" w:space="0" w:color="auto"/>
              <w:left w:val="single" w:sz="4" w:space="0" w:color="auto"/>
              <w:bottom w:val="single" w:sz="4" w:space="0" w:color="auto"/>
              <w:right w:val="single" w:sz="4" w:space="0" w:color="auto"/>
            </w:tcBorders>
            <w:hideMark/>
          </w:tcPr>
          <w:p w:rsidR="00740FA8" w:rsidRDefault="00740FA8">
            <w:pPr>
              <w:spacing w:after="0"/>
              <w:jc w:val="center"/>
              <w:rPr>
                <w:rFonts w:ascii="Times New Roman" w:hAnsi="Times New Roman"/>
                <w:bCs/>
                <w:sz w:val="24"/>
                <w:szCs w:val="24"/>
              </w:rPr>
            </w:pPr>
            <w:r>
              <w:rPr>
                <w:rFonts w:ascii="Times New Roman" w:hAnsi="Times New Roman"/>
                <w:bCs/>
                <w:sz w:val="24"/>
                <w:szCs w:val="24"/>
              </w:rPr>
              <w:t>2024 р.</w:t>
            </w:r>
          </w:p>
        </w:tc>
      </w:tr>
      <w:tr w:rsidR="00740FA8" w:rsidTr="00740FA8">
        <w:trPr>
          <w:trHeight w:val="1168"/>
        </w:trPr>
        <w:tc>
          <w:tcPr>
            <w:tcW w:w="548"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rPr>
            </w:pPr>
            <w:r>
              <w:rPr>
                <w:rFonts w:ascii="Times New Roman" w:hAnsi="Times New Roman"/>
                <w:sz w:val="24"/>
                <w:szCs w:val="24"/>
              </w:rPr>
              <w:t>1.</w:t>
            </w:r>
          </w:p>
        </w:tc>
        <w:tc>
          <w:tcPr>
            <w:tcW w:w="2854"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lang w:val="ru-RU"/>
              </w:rPr>
            </w:pPr>
            <w:r>
              <w:rPr>
                <w:rFonts w:ascii="Times New Roman" w:hAnsi="Times New Roman"/>
                <w:bCs/>
                <w:sz w:val="24"/>
                <w:szCs w:val="24"/>
              </w:rPr>
              <w:t>Придбання предметів, матеріалів, обладнання та інвентарю</w:t>
            </w:r>
          </w:p>
        </w:tc>
        <w:tc>
          <w:tcPr>
            <w:tcW w:w="623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rPr>
            </w:pPr>
            <w:r>
              <w:rPr>
                <w:rFonts w:ascii="Times New Roman" w:hAnsi="Times New Roman"/>
                <w:bCs/>
                <w:sz w:val="24"/>
                <w:szCs w:val="24"/>
              </w:rPr>
              <w:t>- паливно-мастильних матеріалів;</w:t>
            </w:r>
          </w:p>
          <w:p w:rsidR="00740FA8" w:rsidRDefault="00740FA8">
            <w:pPr>
              <w:spacing w:after="0"/>
              <w:rPr>
                <w:rFonts w:ascii="Times New Roman" w:hAnsi="Times New Roman"/>
                <w:bCs/>
                <w:sz w:val="24"/>
                <w:szCs w:val="24"/>
              </w:rPr>
            </w:pPr>
            <w:r>
              <w:rPr>
                <w:rFonts w:ascii="Times New Roman" w:hAnsi="Times New Roman"/>
                <w:bCs/>
                <w:sz w:val="24"/>
                <w:szCs w:val="24"/>
              </w:rPr>
              <w:t>-медикаменти та перев’язувальні матеріали</w:t>
            </w:r>
          </w:p>
          <w:p w:rsidR="00740FA8" w:rsidRDefault="00740FA8">
            <w:pPr>
              <w:spacing w:after="0"/>
              <w:rPr>
                <w:rFonts w:ascii="Times New Roman" w:hAnsi="Times New Roman"/>
                <w:bCs/>
                <w:sz w:val="24"/>
                <w:szCs w:val="24"/>
              </w:rPr>
            </w:pPr>
            <w:r>
              <w:rPr>
                <w:rFonts w:ascii="Times New Roman" w:hAnsi="Times New Roman"/>
                <w:bCs/>
                <w:sz w:val="24"/>
                <w:szCs w:val="24"/>
              </w:rPr>
              <w:t>-будівельні матеріали на поточні ремонти приміщення Боратинської АЗПСМ</w:t>
            </w:r>
          </w:p>
          <w:p w:rsidR="00740FA8" w:rsidRDefault="00740FA8">
            <w:pPr>
              <w:spacing w:after="0"/>
              <w:rPr>
                <w:rFonts w:ascii="Times New Roman" w:hAnsi="Times New Roman"/>
                <w:bCs/>
                <w:sz w:val="24"/>
                <w:szCs w:val="24"/>
              </w:rPr>
            </w:pPr>
            <w:r>
              <w:rPr>
                <w:rFonts w:ascii="Times New Roman" w:hAnsi="Times New Roman"/>
                <w:bCs/>
                <w:sz w:val="24"/>
                <w:szCs w:val="24"/>
              </w:rPr>
              <w:t>- автомобільні шини</w:t>
            </w:r>
          </w:p>
        </w:tc>
        <w:tc>
          <w:tcPr>
            <w:tcW w:w="2268" w:type="dxa"/>
            <w:tcBorders>
              <w:top w:val="single" w:sz="4" w:space="0" w:color="auto"/>
              <w:left w:val="single" w:sz="4" w:space="0" w:color="auto"/>
              <w:bottom w:val="single" w:sz="4" w:space="0" w:color="auto"/>
              <w:right w:val="single" w:sz="4" w:space="0" w:color="auto"/>
            </w:tcBorders>
          </w:tcPr>
          <w:p w:rsidR="00740FA8" w:rsidRDefault="00740FA8">
            <w:pPr>
              <w:spacing w:after="0"/>
              <w:rPr>
                <w:rFonts w:ascii="Times New Roman" w:hAnsi="Times New Roman"/>
                <w:sz w:val="24"/>
                <w:szCs w:val="24"/>
              </w:rPr>
            </w:pPr>
            <w:r>
              <w:rPr>
                <w:rFonts w:ascii="Times New Roman" w:hAnsi="Times New Roman"/>
                <w:sz w:val="24"/>
                <w:szCs w:val="24"/>
              </w:rPr>
              <w:t>Власні кошти</w:t>
            </w:r>
          </w:p>
          <w:p w:rsidR="00740FA8" w:rsidRDefault="00740FA8">
            <w:pPr>
              <w:spacing w:after="0"/>
              <w:rPr>
                <w:rFonts w:ascii="Times New Roman" w:hAnsi="Times New Roman"/>
                <w:sz w:val="24"/>
                <w:szCs w:val="24"/>
              </w:rPr>
            </w:pPr>
            <w:r>
              <w:rPr>
                <w:rFonts w:ascii="Times New Roman" w:hAnsi="Times New Roman"/>
                <w:sz w:val="24"/>
                <w:szCs w:val="24"/>
              </w:rPr>
              <w:t>Власні кошти</w:t>
            </w:r>
          </w:p>
          <w:p w:rsidR="00740FA8" w:rsidRDefault="00740FA8">
            <w:pPr>
              <w:spacing w:after="0"/>
              <w:rPr>
                <w:rFonts w:ascii="Times New Roman" w:hAnsi="Times New Roman"/>
                <w:sz w:val="24"/>
                <w:szCs w:val="24"/>
              </w:rPr>
            </w:pPr>
            <w:r>
              <w:rPr>
                <w:rFonts w:ascii="Times New Roman" w:hAnsi="Times New Roman"/>
                <w:sz w:val="24"/>
                <w:szCs w:val="24"/>
              </w:rPr>
              <w:t>Бюджетні кошти</w:t>
            </w:r>
          </w:p>
          <w:p w:rsidR="00740FA8" w:rsidRDefault="00740FA8">
            <w:pPr>
              <w:spacing w:after="0"/>
              <w:rPr>
                <w:rFonts w:ascii="Times New Roman" w:hAnsi="Times New Roman"/>
                <w:sz w:val="24"/>
                <w:szCs w:val="24"/>
              </w:rPr>
            </w:pPr>
          </w:p>
          <w:p w:rsidR="00740FA8" w:rsidRDefault="00740FA8">
            <w:pPr>
              <w:spacing w:after="0"/>
              <w:rPr>
                <w:rFonts w:ascii="Times New Roman" w:hAnsi="Times New Roman"/>
                <w:sz w:val="24"/>
                <w:szCs w:val="24"/>
              </w:rPr>
            </w:pPr>
            <w:r>
              <w:rPr>
                <w:rFonts w:ascii="Times New Roman" w:hAnsi="Times New Roman"/>
                <w:sz w:val="24"/>
                <w:szCs w:val="24"/>
              </w:rPr>
              <w:t>Бюджетні кошти</w:t>
            </w:r>
          </w:p>
        </w:tc>
        <w:tc>
          <w:tcPr>
            <w:tcW w:w="1700" w:type="dxa"/>
            <w:tcBorders>
              <w:top w:val="single" w:sz="4" w:space="0" w:color="auto"/>
              <w:left w:val="single" w:sz="4" w:space="0" w:color="auto"/>
              <w:bottom w:val="single" w:sz="4" w:space="0" w:color="auto"/>
              <w:right w:val="single" w:sz="4" w:space="0" w:color="auto"/>
            </w:tcBorders>
          </w:tcPr>
          <w:p w:rsidR="00740FA8" w:rsidRDefault="00740FA8">
            <w:pPr>
              <w:pStyle w:val="a5"/>
              <w:spacing w:line="254" w:lineRule="auto"/>
              <w:jc w:val="center"/>
              <w:rPr>
                <w:lang w:val="ru-RU" w:eastAsia="ru-RU"/>
              </w:rPr>
            </w:pPr>
            <w:r>
              <w:rPr>
                <w:lang w:val="ru-RU" w:eastAsia="ru-RU"/>
              </w:rPr>
              <w:t>400,0</w:t>
            </w:r>
          </w:p>
          <w:p w:rsidR="00740FA8" w:rsidRDefault="00740FA8">
            <w:pPr>
              <w:pStyle w:val="a5"/>
              <w:spacing w:line="254" w:lineRule="auto"/>
              <w:jc w:val="center"/>
              <w:rPr>
                <w:lang w:val="ru-RU" w:eastAsia="ru-RU"/>
              </w:rPr>
            </w:pPr>
            <w:r>
              <w:rPr>
                <w:lang w:val="ru-RU" w:eastAsia="ru-RU"/>
              </w:rPr>
              <w:t>800,0</w:t>
            </w:r>
          </w:p>
          <w:p w:rsidR="00740FA8" w:rsidRDefault="00740FA8">
            <w:pPr>
              <w:pStyle w:val="a5"/>
              <w:spacing w:line="254" w:lineRule="auto"/>
              <w:jc w:val="center"/>
              <w:rPr>
                <w:lang w:val="ru-RU" w:eastAsia="ru-RU"/>
              </w:rPr>
            </w:pPr>
            <w:r>
              <w:rPr>
                <w:lang w:val="ru-RU" w:eastAsia="ru-RU"/>
              </w:rPr>
              <w:t>470,0</w:t>
            </w:r>
          </w:p>
          <w:p w:rsidR="00740FA8" w:rsidRDefault="00740FA8">
            <w:pPr>
              <w:pStyle w:val="a5"/>
              <w:spacing w:line="254" w:lineRule="auto"/>
              <w:jc w:val="center"/>
              <w:rPr>
                <w:lang w:val="ru-RU" w:eastAsia="ru-RU"/>
              </w:rPr>
            </w:pPr>
          </w:p>
          <w:p w:rsidR="00740FA8" w:rsidRDefault="00740FA8">
            <w:pPr>
              <w:pStyle w:val="a5"/>
              <w:spacing w:line="254" w:lineRule="auto"/>
              <w:jc w:val="center"/>
              <w:rPr>
                <w:lang w:val="ru-RU" w:eastAsia="ru-RU"/>
              </w:rPr>
            </w:pPr>
            <w:r>
              <w:rPr>
                <w:lang w:val="ru-RU" w:eastAsia="ru-RU"/>
              </w:rPr>
              <w:t>18,0</w:t>
            </w:r>
          </w:p>
        </w:tc>
        <w:tc>
          <w:tcPr>
            <w:tcW w:w="1560" w:type="dxa"/>
            <w:gridSpan w:val="2"/>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val="ru-RU" w:eastAsia="ru-RU"/>
              </w:rPr>
            </w:pPr>
            <w:r>
              <w:rPr>
                <w:lang w:eastAsia="ru-RU"/>
              </w:rPr>
              <w:t>5</w:t>
            </w:r>
            <w:r>
              <w:rPr>
                <w:lang w:val="ru-RU" w:eastAsia="ru-RU"/>
              </w:rPr>
              <w:t>00,0</w:t>
            </w:r>
          </w:p>
          <w:p w:rsidR="00740FA8" w:rsidRDefault="00740FA8">
            <w:pPr>
              <w:pStyle w:val="a5"/>
              <w:spacing w:line="254" w:lineRule="auto"/>
              <w:jc w:val="center"/>
              <w:rPr>
                <w:lang w:val="ru-RU" w:eastAsia="ru-RU"/>
              </w:rPr>
            </w:pPr>
            <w:r>
              <w:rPr>
                <w:lang w:eastAsia="ru-RU"/>
              </w:rPr>
              <w:t>10</w:t>
            </w:r>
            <w:r>
              <w:rPr>
                <w:lang w:val="ru-RU" w:eastAsia="ru-RU"/>
              </w:rPr>
              <w:t>00,0</w:t>
            </w:r>
          </w:p>
        </w:tc>
      </w:tr>
      <w:tr w:rsidR="00740FA8" w:rsidTr="00740FA8">
        <w:trPr>
          <w:trHeight w:val="483"/>
        </w:trPr>
        <w:tc>
          <w:tcPr>
            <w:tcW w:w="548"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lang w:eastAsia="uk-UA"/>
              </w:rPr>
            </w:pPr>
            <w:r>
              <w:rPr>
                <w:rFonts w:ascii="Times New Roman" w:hAnsi="Times New Roman"/>
                <w:sz w:val="24"/>
                <w:szCs w:val="24"/>
              </w:rPr>
              <w:t>2.</w:t>
            </w:r>
          </w:p>
        </w:tc>
        <w:tc>
          <w:tcPr>
            <w:tcW w:w="2854"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rPr>
            </w:pPr>
            <w:r>
              <w:rPr>
                <w:rFonts w:ascii="Times New Roman" w:hAnsi="Times New Roman"/>
                <w:bCs/>
                <w:sz w:val="24"/>
                <w:szCs w:val="24"/>
              </w:rPr>
              <w:t>Медикаменти та перев</w:t>
            </w:r>
            <w:r>
              <w:rPr>
                <w:rFonts w:ascii="Times New Roman" w:hAnsi="Times New Roman"/>
                <w:bCs/>
                <w:sz w:val="24"/>
                <w:szCs w:val="24"/>
                <w:lang w:val="en-US"/>
              </w:rPr>
              <w:t>’</w:t>
            </w:r>
            <w:r>
              <w:rPr>
                <w:rFonts w:ascii="Times New Roman" w:hAnsi="Times New Roman"/>
                <w:bCs/>
                <w:sz w:val="24"/>
                <w:szCs w:val="24"/>
              </w:rPr>
              <w:t>язувальні матеріали</w:t>
            </w:r>
          </w:p>
        </w:tc>
        <w:tc>
          <w:tcPr>
            <w:tcW w:w="623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rPr>
            </w:pPr>
            <w:r>
              <w:rPr>
                <w:rFonts w:ascii="Times New Roman" w:hAnsi="Times New Roman"/>
                <w:bCs/>
                <w:sz w:val="24"/>
                <w:szCs w:val="24"/>
              </w:rPr>
              <w:t>-  відшкодування пільгових  рецептів (пільгові категорії населення)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rPr>
            </w:pPr>
            <w:r>
              <w:rPr>
                <w:rFonts w:ascii="Times New Roman" w:hAnsi="Times New Roman"/>
                <w:sz w:val="24"/>
                <w:szCs w:val="24"/>
              </w:rPr>
              <w:t>Бюджетні кошти</w:t>
            </w:r>
          </w:p>
        </w:tc>
        <w:tc>
          <w:tcPr>
            <w:tcW w:w="1700" w:type="dxa"/>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eastAsia="ru-RU"/>
              </w:rPr>
            </w:pPr>
            <w:r>
              <w:rPr>
                <w:lang w:eastAsia="ru-RU"/>
              </w:rPr>
              <w:t>160.0</w:t>
            </w:r>
          </w:p>
        </w:tc>
        <w:tc>
          <w:tcPr>
            <w:tcW w:w="1560" w:type="dxa"/>
            <w:gridSpan w:val="2"/>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val="ru-RU" w:eastAsia="ru-RU"/>
              </w:rPr>
            </w:pPr>
            <w:r>
              <w:rPr>
                <w:lang w:eastAsia="ru-RU"/>
              </w:rPr>
              <w:t>2</w:t>
            </w:r>
            <w:r>
              <w:rPr>
                <w:lang w:val="ru-RU" w:eastAsia="ru-RU"/>
              </w:rPr>
              <w:t>00,0</w:t>
            </w:r>
          </w:p>
        </w:tc>
      </w:tr>
      <w:tr w:rsidR="00740FA8" w:rsidTr="00740FA8">
        <w:trPr>
          <w:trHeight w:val="328"/>
        </w:trPr>
        <w:tc>
          <w:tcPr>
            <w:tcW w:w="548"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rPr>
            </w:pPr>
          </w:p>
        </w:tc>
        <w:tc>
          <w:tcPr>
            <w:tcW w:w="9091"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bCs/>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lang w:eastAsia="uk-UA"/>
              </w:rPr>
            </w:pPr>
            <w:r>
              <w:rPr>
                <w:rFonts w:ascii="Times New Roman" w:hAnsi="Times New Roman"/>
                <w:bCs/>
                <w:sz w:val="24"/>
                <w:szCs w:val="24"/>
              </w:rPr>
              <w:t>-  відшкодування наркотичних засобів</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eastAsia="ru-RU"/>
              </w:rPr>
            </w:pPr>
            <w:r>
              <w:rPr>
                <w:lang w:eastAsia="ru-RU"/>
              </w:rPr>
              <w:t>30,0</w:t>
            </w:r>
          </w:p>
        </w:tc>
        <w:tc>
          <w:tcPr>
            <w:tcW w:w="1560" w:type="dxa"/>
            <w:gridSpan w:val="2"/>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val="ru-RU" w:eastAsia="ru-RU"/>
              </w:rPr>
            </w:pPr>
            <w:r>
              <w:rPr>
                <w:lang w:eastAsia="ru-RU"/>
              </w:rPr>
              <w:t>5</w:t>
            </w:r>
            <w:r>
              <w:rPr>
                <w:lang w:val="ru-RU" w:eastAsia="ru-RU"/>
              </w:rPr>
              <w:t>0,0</w:t>
            </w:r>
          </w:p>
        </w:tc>
      </w:tr>
      <w:tr w:rsidR="00740FA8" w:rsidTr="00740FA8">
        <w:trPr>
          <w:trHeight w:val="271"/>
        </w:trPr>
        <w:tc>
          <w:tcPr>
            <w:tcW w:w="548"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rPr>
            </w:pPr>
          </w:p>
        </w:tc>
        <w:tc>
          <w:tcPr>
            <w:tcW w:w="9091"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bCs/>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lang w:eastAsia="uk-UA"/>
              </w:rPr>
            </w:pPr>
            <w:r>
              <w:rPr>
                <w:rFonts w:ascii="Times New Roman" w:hAnsi="Times New Roman"/>
                <w:bCs/>
                <w:sz w:val="24"/>
                <w:szCs w:val="24"/>
              </w:rPr>
              <w:t>- закупівля підгузників, кало приймачів, тощо</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val="ru-RU" w:eastAsia="ru-RU"/>
              </w:rPr>
            </w:pPr>
            <w:r>
              <w:rPr>
                <w:lang w:val="ru-RU" w:eastAsia="ru-RU"/>
              </w:rPr>
              <w:t>414,3</w:t>
            </w:r>
          </w:p>
        </w:tc>
        <w:tc>
          <w:tcPr>
            <w:tcW w:w="1560" w:type="dxa"/>
            <w:gridSpan w:val="2"/>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val="ru-RU" w:eastAsia="ru-RU"/>
              </w:rPr>
            </w:pPr>
            <w:r>
              <w:rPr>
                <w:lang w:eastAsia="ru-RU"/>
              </w:rPr>
              <w:t>310</w:t>
            </w:r>
            <w:r>
              <w:rPr>
                <w:lang w:val="ru-RU" w:eastAsia="ru-RU"/>
              </w:rPr>
              <w:t>,0</w:t>
            </w:r>
          </w:p>
        </w:tc>
      </w:tr>
      <w:tr w:rsidR="00740FA8" w:rsidTr="00740FA8">
        <w:trPr>
          <w:trHeight w:val="702"/>
        </w:trPr>
        <w:tc>
          <w:tcPr>
            <w:tcW w:w="548"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lang w:eastAsia="uk-UA"/>
              </w:rPr>
            </w:pPr>
            <w:r>
              <w:rPr>
                <w:rFonts w:ascii="Times New Roman" w:hAnsi="Times New Roman"/>
                <w:sz w:val="24"/>
                <w:szCs w:val="24"/>
              </w:rPr>
              <w:t>3.</w:t>
            </w:r>
          </w:p>
        </w:tc>
        <w:tc>
          <w:tcPr>
            <w:tcW w:w="2854"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lang w:val="ru-RU"/>
              </w:rPr>
            </w:pPr>
            <w:r>
              <w:rPr>
                <w:rFonts w:ascii="Times New Roman" w:hAnsi="Times New Roman"/>
                <w:bCs/>
                <w:sz w:val="24"/>
                <w:szCs w:val="24"/>
              </w:rPr>
              <w:t>Оплата послуг (крім комунальних):</w:t>
            </w:r>
          </w:p>
        </w:tc>
        <w:tc>
          <w:tcPr>
            <w:tcW w:w="623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rPr>
            </w:pPr>
            <w:r>
              <w:rPr>
                <w:rFonts w:ascii="Times New Roman" w:hAnsi="Times New Roman"/>
                <w:bCs/>
                <w:sz w:val="24"/>
                <w:szCs w:val="24"/>
              </w:rPr>
              <w:t>-згідно заключених договорів на оплату послуг(телефонний зв’язок, інтернет, заправка картриджів, програмне забезп., тощо)</w:t>
            </w:r>
          </w:p>
          <w:p w:rsidR="00740FA8" w:rsidRDefault="00740FA8">
            <w:pPr>
              <w:spacing w:after="0"/>
              <w:rPr>
                <w:rFonts w:ascii="Times New Roman" w:hAnsi="Times New Roman"/>
                <w:bCs/>
                <w:sz w:val="24"/>
                <w:szCs w:val="24"/>
              </w:rPr>
            </w:pPr>
            <w:r>
              <w:rPr>
                <w:rFonts w:ascii="Times New Roman" w:hAnsi="Times New Roman"/>
                <w:bCs/>
                <w:sz w:val="24"/>
                <w:szCs w:val="24"/>
              </w:rPr>
              <w:t>- ремонт автомобіля</w:t>
            </w:r>
          </w:p>
        </w:tc>
        <w:tc>
          <w:tcPr>
            <w:tcW w:w="2268" w:type="dxa"/>
            <w:tcBorders>
              <w:top w:val="single" w:sz="4" w:space="0" w:color="auto"/>
              <w:left w:val="single" w:sz="4" w:space="0" w:color="auto"/>
              <w:bottom w:val="single" w:sz="4" w:space="0" w:color="auto"/>
              <w:right w:val="single" w:sz="4" w:space="0" w:color="auto"/>
            </w:tcBorders>
          </w:tcPr>
          <w:p w:rsidR="00740FA8" w:rsidRDefault="00740FA8">
            <w:pPr>
              <w:spacing w:after="0"/>
              <w:rPr>
                <w:rFonts w:ascii="Times New Roman" w:hAnsi="Times New Roman"/>
                <w:sz w:val="24"/>
                <w:szCs w:val="24"/>
              </w:rPr>
            </w:pPr>
            <w:r>
              <w:rPr>
                <w:rFonts w:ascii="Times New Roman" w:hAnsi="Times New Roman"/>
                <w:sz w:val="24"/>
                <w:szCs w:val="24"/>
              </w:rPr>
              <w:t>Власні кошти</w:t>
            </w:r>
          </w:p>
          <w:p w:rsidR="00740FA8" w:rsidRDefault="00740FA8">
            <w:pPr>
              <w:spacing w:after="0"/>
              <w:rPr>
                <w:rFonts w:ascii="Times New Roman" w:hAnsi="Times New Roman"/>
                <w:sz w:val="24"/>
                <w:szCs w:val="24"/>
              </w:rPr>
            </w:pPr>
          </w:p>
          <w:p w:rsidR="00740FA8" w:rsidRDefault="00740FA8">
            <w:pPr>
              <w:spacing w:after="0"/>
              <w:rPr>
                <w:rFonts w:ascii="Times New Roman" w:hAnsi="Times New Roman"/>
                <w:sz w:val="24"/>
                <w:szCs w:val="24"/>
              </w:rPr>
            </w:pPr>
          </w:p>
          <w:p w:rsidR="00740FA8" w:rsidRDefault="00740FA8">
            <w:pPr>
              <w:spacing w:after="0"/>
              <w:rPr>
                <w:rFonts w:ascii="Times New Roman" w:hAnsi="Times New Roman"/>
                <w:sz w:val="24"/>
                <w:szCs w:val="24"/>
              </w:rPr>
            </w:pPr>
            <w:r>
              <w:rPr>
                <w:rFonts w:ascii="Times New Roman" w:hAnsi="Times New Roman"/>
                <w:sz w:val="24"/>
                <w:szCs w:val="24"/>
              </w:rPr>
              <w:t>Бюджетні кошти</w:t>
            </w:r>
          </w:p>
        </w:tc>
        <w:tc>
          <w:tcPr>
            <w:tcW w:w="1700" w:type="dxa"/>
            <w:tcBorders>
              <w:top w:val="single" w:sz="4" w:space="0" w:color="auto"/>
              <w:left w:val="single" w:sz="4" w:space="0" w:color="auto"/>
              <w:bottom w:val="single" w:sz="4" w:space="0" w:color="auto"/>
              <w:right w:val="single" w:sz="4" w:space="0" w:color="auto"/>
            </w:tcBorders>
          </w:tcPr>
          <w:p w:rsidR="00740FA8" w:rsidRDefault="00740FA8">
            <w:pPr>
              <w:pStyle w:val="a5"/>
              <w:spacing w:line="254" w:lineRule="auto"/>
              <w:jc w:val="center"/>
              <w:rPr>
                <w:lang w:val="ru-RU" w:eastAsia="ru-RU"/>
              </w:rPr>
            </w:pPr>
            <w:r>
              <w:rPr>
                <w:lang w:val="ru-RU" w:eastAsia="ru-RU"/>
              </w:rPr>
              <w:t>350,0</w:t>
            </w:r>
          </w:p>
          <w:p w:rsidR="00740FA8" w:rsidRDefault="00740FA8">
            <w:pPr>
              <w:pStyle w:val="a5"/>
              <w:spacing w:line="254" w:lineRule="auto"/>
              <w:jc w:val="center"/>
              <w:rPr>
                <w:lang w:val="ru-RU" w:eastAsia="ru-RU"/>
              </w:rPr>
            </w:pPr>
          </w:p>
          <w:p w:rsidR="00740FA8" w:rsidRDefault="00740FA8">
            <w:pPr>
              <w:pStyle w:val="a5"/>
              <w:spacing w:line="254" w:lineRule="auto"/>
              <w:jc w:val="center"/>
              <w:rPr>
                <w:lang w:val="ru-RU" w:eastAsia="ru-RU"/>
              </w:rPr>
            </w:pPr>
          </w:p>
          <w:p w:rsidR="00740FA8" w:rsidRDefault="00740FA8">
            <w:pPr>
              <w:pStyle w:val="a5"/>
              <w:spacing w:line="254" w:lineRule="auto"/>
              <w:jc w:val="center"/>
              <w:rPr>
                <w:lang w:val="ru-RU" w:eastAsia="ru-RU"/>
              </w:rPr>
            </w:pPr>
            <w:r>
              <w:rPr>
                <w:lang w:val="ru-RU" w:eastAsia="ru-RU"/>
              </w:rPr>
              <w:t>23,4</w:t>
            </w:r>
          </w:p>
        </w:tc>
        <w:tc>
          <w:tcPr>
            <w:tcW w:w="1560" w:type="dxa"/>
            <w:gridSpan w:val="2"/>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val="ru-RU" w:eastAsia="ru-RU"/>
              </w:rPr>
            </w:pPr>
            <w:r>
              <w:rPr>
                <w:lang w:val="ru-RU" w:eastAsia="ru-RU"/>
              </w:rPr>
              <w:t>450,0</w:t>
            </w:r>
          </w:p>
        </w:tc>
      </w:tr>
      <w:tr w:rsidR="00740FA8" w:rsidTr="00740FA8">
        <w:trPr>
          <w:trHeight w:val="246"/>
        </w:trPr>
        <w:tc>
          <w:tcPr>
            <w:tcW w:w="548"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lang w:eastAsia="uk-UA"/>
              </w:rPr>
            </w:pPr>
            <w:r>
              <w:rPr>
                <w:rFonts w:ascii="Times New Roman" w:hAnsi="Times New Roman"/>
                <w:sz w:val="24"/>
                <w:szCs w:val="24"/>
              </w:rPr>
              <w:t>4.</w:t>
            </w:r>
          </w:p>
        </w:tc>
        <w:tc>
          <w:tcPr>
            <w:tcW w:w="2854"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lang w:val="ru-RU"/>
              </w:rPr>
            </w:pPr>
            <w:r>
              <w:rPr>
                <w:rFonts w:ascii="Times New Roman" w:hAnsi="Times New Roman"/>
                <w:bCs/>
                <w:sz w:val="24"/>
                <w:szCs w:val="24"/>
              </w:rPr>
              <w:t>Оплата комунальних послуг та енергоносіїв</w:t>
            </w:r>
          </w:p>
        </w:tc>
        <w:tc>
          <w:tcPr>
            <w:tcW w:w="623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rPr>
            </w:pPr>
            <w:r>
              <w:rPr>
                <w:rFonts w:ascii="Times New Roman" w:hAnsi="Times New Roman"/>
                <w:bCs/>
                <w:sz w:val="24"/>
                <w:szCs w:val="24"/>
              </w:rPr>
              <w:t>- оплата водопостачання і водовідведення;</w:t>
            </w:r>
          </w:p>
        </w:tc>
        <w:tc>
          <w:tcPr>
            <w:tcW w:w="2268" w:type="dxa"/>
            <w:vMerge w:val="restart"/>
            <w:tcBorders>
              <w:top w:val="single" w:sz="4" w:space="0" w:color="auto"/>
              <w:left w:val="single" w:sz="4" w:space="0" w:color="auto"/>
              <w:bottom w:val="single" w:sz="4" w:space="0" w:color="auto"/>
              <w:right w:val="single" w:sz="4" w:space="0" w:color="auto"/>
            </w:tcBorders>
          </w:tcPr>
          <w:p w:rsidR="00740FA8" w:rsidRDefault="00740FA8">
            <w:pPr>
              <w:spacing w:after="0"/>
              <w:rPr>
                <w:rFonts w:ascii="Times New Roman" w:hAnsi="Times New Roman"/>
                <w:sz w:val="24"/>
                <w:szCs w:val="24"/>
              </w:rPr>
            </w:pPr>
          </w:p>
          <w:p w:rsidR="00740FA8" w:rsidRDefault="00740FA8">
            <w:pPr>
              <w:spacing w:after="0"/>
              <w:rPr>
                <w:rFonts w:ascii="Times New Roman" w:hAnsi="Times New Roman"/>
                <w:sz w:val="24"/>
                <w:szCs w:val="24"/>
              </w:rPr>
            </w:pPr>
            <w:r>
              <w:rPr>
                <w:rFonts w:ascii="Times New Roman" w:hAnsi="Times New Roman"/>
                <w:sz w:val="24"/>
                <w:szCs w:val="24"/>
              </w:rPr>
              <w:t xml:space="preserve">Бюджетні кошти </w:t>
            </w:r>
          </w:p>
        </w:tc>
        <w:tc>
          <w:tcPr>
            <w:tcW w:w="1700" w:type="dxa"/>
            <w:vMerge w:val="restart"/>
            <w:tcBorders>
              <w:top w:val="single" w:sz="4" w:space="0" w:color="auto"/>
              <w:left w:val="single" w:sz="4" w:space="0" w:color="auto"/>
              <w:bottom w:val="single" w:sz="4" w:space="0" w:color="auto"/>
              <w:right w:val="single" w:sz="4" w:space="0" w:color="auto"/>
            </w:tcBorders>
          </w:tcPr>
          <w:p w:rsidR="00740FA8" w:rsidRDefault="00740FA8">
            <w:pPr>
              <w:pStyle w:val="a5"/>
              <w:spacing w:line="254" w:lineRule="auto"/>
              <w:jc w:val="center"/>
              <w:rPr>
                <w:lang w:eastAsia="ru-RU"/>
              </w:rPr>
            </w:pPr>
          </w:p>
          <w:p w:rsidR="00740FA8" w:rsidRDefault="00740FA8">
            <w:pPr>
              <w:pStyle w:val="a5"/>
              <w:spacing w:line="254" w:lineRule="auto"/>
              <w:jc w:val="center"/>
              <w:rPr>
                <w:lang w:eastAsia="ru-RU"/>
              </w:rPr>
            </w:pPr>
            <w:r>
              <w:rPr>
                <w:lang w:eastAsia="ru-RU"/>
              </w:rPr>
              <w:t>0</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740FA8" w:rsidRDefault="00740FA8">
            <w:pPr>
              <w:pStyle w:val="a5"/>
              <w:spacing w:line="254" w:lineRule="auto"/>
              <w:jc w:val="center"/>
              <w:rPr>
                <w:lang w:eastAsia="ru-RU"/>
              </w:rPr>
            </w:pPr>
          </w:p>
          <w:p w:rsidR="00740FA8" w:rsidRDefault="00740FA8">
            <w:pPr>
              <w:pStyle w:val="a5"/>
              <w:spacing w:line="254" w:lineRule="auto"/>
              <w:jc w:val="center"/>
              <w:rPr>
                <w:lang w:eastAsia="ru-RU"/>
              </w:rPr>
            </w:pPr>
            <w:r>
              <w:rPr>
                <w:lang w:eastAsia="ru-RU"/>
              </w:rPr>
              <w:t>0</w:t>
            </w:r>
          </w:p>
        </w:tc>
      </w:tr>
      <w:tr w:rsidR="00740FA8" w:rsidTr="00740FA8">
        <w:trPr>
          <w:trHeight w:val="300"/>
        </w:trPr>
        <w:tc>
          <w:tcPr>
            <w:tcW w:w="548"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rPr>
            </w:pPr>
          </w:p>
        </w:tc>
        <w:tc>
          <w:tcPr>
            <w:tcW w:w="9091"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bCs/>
                <w:sz w:val="24"/>
                <w:szCs w:val="24"/>
                <w:lang w:val="ru-RU"/>
              </w:rPr>
            </w:pPr>
          </w:p>
        </w:tc>
        <w:tc>
          <w:tcPr>
            <w:tcW w:w="623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lang w:eastAsia="uk-UA"/>
              </w:rPr>
            </w:pPr>
            <w:r>
              <w:rPr>
                <w:rFonts w:ascii="Times New Roman" w:hAnsi="Times New Roman"/>
                <w:bCs/>
                <w:sz w:val="24"/>
                <w:szCs w:val="24"/>
              </w:rPr>
              <w:t>- оплата електроенергії;</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lang w:val="en-US" w:eastAsia="ru-RU"/>
              </w:rPr>
            </w:pPr>
          </w:p>
        </w:tc>
        <w:tc>
          <w:tcPr>
            <w:tcW w:w="3112" w:type="dxa"/>
            <w:gridSpan w:val="2"/>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lang w:val="en-US" w:eastAsia="ru-RU"/>
              </w:rPr>
            </w:pPr>
          </w:p>
        </w:tc>
      </w:tr>
      <w:tr w:rsidR="00740FA8" w:rsidTr="00740FA8">
        <w:trPr>
          <w:trHeight w:val="115"/>
        </w:trPr>
        <w:tc>
          <w:tcPr>
            <w:tcW w:w="548"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rPr>
            </w:pPr>
          </w:p>
        </w:tc>
        <w:tc>
          <w:tcPr>
            <w:tcW w:w="9091"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bCs/>
                <w:sz w:val="24"/>
                <w:szCs w:val="24"/>
                <w:lang w:val="ru-RU"/>
              </w:rPr>
            </w:pPr>
          </w:p>
        </w:tc>
        <w:tc>
          <w:tcPr>
            <w:tcW w:w="623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rPr>
            </w:pPr>
            <w:r>
              <w:rPr>
                <w:rFonts w:ascii="Times New Roman" w:hAnsi="Times New Roman"/>
                <w:bCs/>
                <w:sz w:val="24"/>
                <w:szCs w:val="24"/>
              </w:rPr>
              <w:t>-оплата газопостачання;</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lang w:val="en-US" w:eastAsia="ru-RU"/>
              </w:rPr>
            </w:pPr>
          </w:p>
        </w:tc>
        <w:tc>
          <w:tcPr>
            <w:tcW w:w="3112" w:type="dxa"/>
            <w:gridSpan w:val="2"/>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lang w:val="en-US" w:eastAsia="ru-RU"/>
              </w:rPr>
            </w:pPr>
          </w:p>
        </w:tc>
      </w:tr>
      <w:tr w:rsidR="00740FA8" w:rsidTr="00740FA8">
        <w:trPr>
          <w:trHeight w:val="503"/>
        </w:trPr>
        <w:tc>
          <w:tcPr>
            <w:tcW w:w="548"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w:t>
            </w:r>
          </w:p>
        </w:tc>
        <w:tc>
          <w:tcPr>
            <w:tcW w:w="2854" w:type="dxa"/>
            <w:vMerge w:val="restart"/>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lang w:val="ru-RU"/>
              </w:rPr>
            </w:pPr>
            <w:r>
              <w:rPr>
                <w:rFonts w:ascii="Times New Roman" w:hAnsi="Times New Roman"/>
                <w:bCs/>
                <w:sz w:val="24"/>
                <w:szCs w:val="24"/>
              </w:rPr>
              <w:t>Видатки на оплату праці</w:t>
            </w:r>
          </w:p>
        </w:tc>
        <w:tc>
          <w:tcPr>
            <w:tcW w:w="623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rPr>
            </w:pPr>
            <w:r>
              <w:rPr>
                <w:rFonts w:ascii="Times New Roman" w:hAnsi="Times New Roman"/>
                <w:bCs/>
                <w:sz w:val="24"/>
                <w:szCs w:val="24"/>
              </w:rPr>
              <w:t xml:space="preserve">- згідно розрахунку для супроводу спортивних змагань, тощо </w:t>
            </w:r>
          </w:p>
          <w:p w:rsidR="00740FA8" w:rsidRDefault="00740FA8">
            <w:pPr>
              <w:spacing w:after="0"/>
              <w:rPr>
                <w:rFonts w:ascii="Times New Roman" w:hAnsi="Times New Roman"/>
                <w:bCs/>
                <w:sz w:val="24"/>
                <w:szCs w:val="24"/>
              </w:rPr>
            </w:pPr>
            <w:r>
              <w:rPr>
                <w:rFonts w:ascii="Times New Roman" w:hAnsi="Times New Roman"/>
                <w:bCs/>
                <w:sz w:val="24"/>
                <w:szCs w:val="24"/>
              </w:rPr>
              <w:lastRenderedPageBreak/>
              <w:t>- заробітна плата згідно договорів ЦПХ (поточні ремонти приміщення Боратинської АЗПСМ, Гіркополонківської АЗПСМ, ФАПів)</w:t>
            </w:r>
          </w:p>
        </w:tc>
        <w:tc>
          <w:tcPr>
            <w:tcW w:w="2268" w:type="dxa"/>
            <w:vMerge w:val="restart"/>
            <w:tcBorders>
              <w:top w:val="single" w:sz="4" w:space="0" w:color="auto"/>
              <w:left w:val="single" w:sz="4" w:space="0" w:color="auto"/>
              <w:bottom w:val="single" w:sz="4" w:space="0" w:color="auto"/>
              <w:right w:val="single" w:sz="4" w:space="0" w:color="auto"/>
            </w:tcBorders>
          </w:tcPr>
          <w:p w:rsidR="00740FA8" w:rsidRDefault="00740FA8">
            <w:pPr>
              <w:spacing w:after="0"/>
              <w:rPr>
                <w:rFonts w:ascii="Times New Roman" w:hAnsi="Times New Roman"/>
                <w:sz w:val="24"/>
                <w:szCs w:val="24"/>
              </w:rPr>
            </w:pPr>
            <w:r>
              <w:rPr>
                <w:rFonts w:ascii="Times New Roman" w:hAnsi="Times New Roman"/>
                <w:sz w:val="24"/>
                <w:szCs w:val="24"/>
              </w:rPr>
              <w:lastRenderedPageBreak/>
              <w:t>Бюджетні кошти</w:t>
            </w:r>
          </w:p>
          <w:p w:rsidR="00740FA8" w:rsidRDefault="00740FA8">
            <w:pPr>
              <w:spacing w:after="0"/>
              <w:rPr>
                <w:rFonts w:ascii="Times New Roman" w:hAnsi="Times New Roman"/>
                <w:sz w:val="24"/>
                <w:szCs w:val="24"/>
              </w:rPr>
            </w:pPr>
          </w:p>
          <w:p w:rsidR="00740FA8" w:rsidRDefault="00740FA8">
            <w:pPr>
              <w:spacing w:after="0"/>
              <w:rPr>
                <w:rFonts w:ascii="Times New Roman" w:hAnsi="Times New Roman"/>
                <w:sz w:val="24"/>
                <w:szCs w:val="24"/>
              </w:rPr>
            </w:pPr>
          </w:p>
          <w:p w:rsidR="00740FA8" w:rsidRDefault="00740FA8">
            <w:pPr>
              <w:spacing w:after="0"/>
              <w:rPr>
                <w:rFonts w:ascii="Times New Roman" w:hAnsi="Times New Roman"/>
                <w:sz w:val="24"/>
                <w:szCs w:val="24"/>
              </w:rPr>
            </w:pPr>
          </w:p>
          <w:p w:rsidR="00740FA8" w:rsidRDefault="00740FA8">
            <w:pPr>
              <w:spacing w:after="0"/>
              <w:rPr>
                <w:rFonts w:ascii="Times New Roman" w:hAnsi="Times New Roman"/>
                <w:sz w:val="24"/>
                <w:szCs w:val="24"/>
              </w:rPr>
            </w:pPr>
            <w:r>
              <w:rPr>
                <w:rFonts w:ascii="Times New Roman" w:hAnsi="Times New Roman"/>
                <w:sz w:val="24"/>
                <w:szCs w:val="24"/>
              </w:rPr>
              <w:t xml:space="preserve">Власні кошти </w:t>
            </w:r>
          </w:p>
        </w:tc>
        <w:tc>
          <w:tcPr>
            <w:tcW w:w="1700" w:type="dxa"/>
            <w:vMerge w:val="restart"/>
            <w:tcBorders>
              <w:top w:val="single" w:sz="4" w:space="0" w:color="auto"/>
              <w:left w:val="single" w:sz="4" w:space="0" w:color="auto"/>
              <w:bottom w:val="single" w:sz="4" w:space="0" w:color="auto"/>
              <w:right w:val="single" w:sz="4" w:space="0" w:color="auto"/>
            </w:tcBorders>
          </w:tcPr>
          <w:p w:rsidR="00740FA8" w:rsidRDefault="00740FA8">
            <w:pPr>
              <w:pStyle w:val="a5"/>
              <w:spacing w:line="254" w:lineRule="auto"/>
              <w:jc w:val="center"/>
              <w:rPr>
                <w:lang w:val="ru-RU" w:eastAsia="ru-RU"/>
              </w:rPr>
            </w:pPr>
            <w:r>
              <w:rPr>
                <w:lang w:val="ru-RU" w:eastAsia="ru-RU"/>
              </w:rPr>
              <w:lastRenderedPageBreak/>
              <w:t>1</w:t>
            </w:r>
            <w:r>
              <w:rPr>
                <w:lang w:eastAsia="ru-RU"/>
              </w:rPr>
              <w:t>50</w:t>
            </w:r>
            <w:r>
              <w:rPr>
                <w:lang w:val="ru-RU" w:eastAsia="ru-RU"/>
              </w:rPr>
              <w:t>,0</w:t>
            </w:r>
          </w:p>
          <w:p w:rsidR="00740FA8" w:rsidRDefault="00740FA8">
            <w:pPr>
              <w:pStyle w:val="a5"/>
              <w:spacing w:line="254" w:lineRule="auto"/>
              <w:jc w:val="center"/>
              <w:rPr>
                <w:lang w:val="ru-RU" w:eastAsia="ru-RU"/>
              </w:rPr>
            </w:pPr>
            <w:r>
              <w:rPr>
                <w:lang w:val="ru-RU" w:eastAsia="ru-RU"/>
              </w:rPr>
              <w:t>430,0</w:t>
            </w:r>
          </w:p>
          <w:p w:rsidR="00740FA8" w:rsidRDefault="00740FA8">
            <w:pPr>
              <w:pStyle w:val="a5"/>
              <w:spacing w:line="254" w:lineRule="auto"/>
              <w:jc w:val="center"/>
              <w:rPr>
                <w:lang w:val="ru-RU" w:eastAsia="ru-RU"/>
              </w:rPr>
            </w:pPr>
          </w:p>
          <w:p w:rsidR="00740FA8" w:rsidRDefault="00740FA8">
            <w:pPr>
              <w:pStyle w:val="a5"/>
              <w:spacing w:line="254" w:lineRule="auto"/>
              <w:jc w:val="center"/>
              <w:rPr>
                <w:lang w:val="ru-RU" w:eastAsia="ru-RU"/>
              </w:rPr>
            </w:pPr>
          </w:p>
          <w:p w:rsidR="00740FA8" w:rsidRDefault="00740FA8">
            <w:pPr>
              <w:pStyle w:val="a5"/>
              <w:spacing w:line="254" w:lineRule="auto"/>
              <w:jc w:val="center"/>
              <w:rPr>
                <w:lang w:val="ru-RU" w:eastAsia="ru-RU"/>
              </w:rPr>
            </w:pPr>
            <w:r>
              <w:rPr>
                <w:lang w:val="ru-RU" w:eastAsia="ru-RU"/>
              </w:rPr>
              <w:t>14300,0</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740FA8" w:rsidRDefault="00740FA8">
            <w:pPr>
              <w:pStyle w:val="a5"/>
              <w:spacing w:line="254" w:lineRule="auto"/>
              <w:jc w:val="center"/>
              <w:rPr>
                <w:lang w:val="ru-RU" w:eastAsia="ru-RU"/>
              </w:rPr>
            </w:pPr>
            <w:r>
              <w:rPr>
                <w:lang w:val="ru-RU" w:eastAsia="ru-RU"/>
              </w:rPr>
              <w:lastRenderedPageBreak/>
              <w:t>200,0</w:t>
            </w:r>
          </w:p>
          <w:p w:rsidR="00740FA8" w:rsidRDefault="00740FA8">
            <w:pPr>
              <w:pStyle w:val="a5"/>
              <w:spacing w:line="254" w:lineRule="auto"/>
              <w:jc w:val="center"/>
              <w:rPr>
                <w:lang w:val="ru-RU" w:eastAsia="ru-RU"/>
              </w:rPr>
            </w:pPr>
          </w:p>
          <w:p w:rsidR="00740FA8" w:rsidRDefault="00740FA8">
            <w:pPr>
              <w:pStyle w:val="a5"/>
              <w:spacing w:line="254" w:lineRule="auto"/>
              <w:jc w:val="center"/>
              <w:rPr>
                <w:lang w:val="ru-RU" w:eastAsia="ru-RU"/>
              </w:rPr>
            </w:pPr>
          </w:p>
          <w:p w:rsidR="00740FA8" w:rsidRDefault="00740FA8">
            <w:pPr>
              <w:pStyle w:val="a5"/>
              <w:spacing w:line="254" w:lineRule="auto"/>
              <w:jc w:val="center"/>
              <w:rPr>
                <w:lang w:val="ru-RU" w:eastAsia="ru-RU"/>
              </w:rPr>
            </w:pPr>
          </w:p>
          <w:p w:rsidR="00740FA8" w:rsidRDefault="00740FA8">
            <w:pPr>
              <w:pStyle w:val="a5"/>
              <w:spacing w:line="254" w:lineRule="auto"/>
              <w:jc w:val="center"/>
              <w:rPr>
                <w:lang w:val="ru-RU" w:eastAsia="ru-RU"/>
              </w:rPr>
            </w:pPr>
            <w:r>
              <w:rPr>
                <w:lang w:val="ru-RU" w:eastAsia="ru-RU"/>
              </w:rPr>
              <w:t>17160,0</w:t>
            </w:r>
          </w:p>
        </w:tc>
      </w:tr>
      <w:tr w:rsidR="00740FA8" w:rsidTr="00740FA8">
        <w:trPr>
          <w:trHeight w:val="502"/>
        </w:trPr>
        <w:tc>
          <w:tcPr>
            <w:tcW w:w="548"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rPr>
            </w:pPr>
          </w:p>
        </w:tc>
        <w:tc>
          <w:tcPr>
            <w:tcW w:w="9091"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bCs/>
                <w:sz w:val="24"/>
                <w:szCs w:val="24"/>
                <w:lang w:val="ru-RU"/>
              </w:rPr>
            </w:pPr>
          </w:p>
        </w:tc>
        <w:tc>
          <w:tcPr>
            <w:tcW w:w="623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lang w:val="ru-RU" w:eastAsia="uk-UA"/>
              </w:rPr>
            </w:pPr>
            <w:r>
              <w:rPr>
                <w:rFonts w:ascii="Times New Roman" w:hAnsi="Times New Roman"/>
                <w:bCs/>
                <w:sz w:val="24"/>
                <w:szCs w:val="24"/>
              </w:rPr>
              <w:t>заробітна плата і нарахування на оплату праці для працівників закладу на   2023- 2024 р.р.</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lang w:val="ru-RU" w:eastAsia="ru-RU"/>
              </w:rPr>
            </w:pPr>
          </w:p>
        </w:tc>
        <w:tc>
          <w:tcPr>
            <w:tcW w:w="3112" w:type="dxa"/>
            <w:gridSpan w:val="2"/>
            <w:vMerge/>
            <w:tcBorders>
              <w:top w:val="single" w:sz="4" w:space="0" w:color="auto"/>
              <w:left w:val="single" w:sz="4" w:space="0" w:color="auto"/>
              <w:bottom w:val="single" w:sz="4" w:space="0" w:color="auto"/>
              <w:right w:val="single" w:sz="4" w:space="0" w:color="auto"/>
            </w:tcBorders>
            <w:vAlign w:val="center"/>
            <w:hideMark/>
          </w:tcPr>
          <w:p w:rsidR="00740FA8" w:rsidRDefault="00740FA8">
            <w:pPr>
              <w:spacing w:after="0" w:line="256" w:lineRule="auto"/>
              <w:rPr>
                <w:rFonts w:ascii="Times New Roman" w:eastAsia="Times New Roman" w:hAnsi="Times New Roman"/>
                <w:sz w:val="24"/>
                <w:szCs w:val="24"/>
                <w:lang w:val="ru-RU" w:eastAsia="ru-RU"/>
              </w:rPr>
            </w:pPr>
          </w:p>
        </w:tc>
      </w:tr>
      <w:tr w:rsidR="00740FA8" w:rsidTr="00740FA8">
        <w:trPr>
          <w:trHeight w:val="555"/>
        </w:trPr>
        <w:tc>
          <w:tcPr>
            <w:tcW w:w="548"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lang w:val="en-US"/>
              </w:rPr>
            </w:pPr>
            <w:r>
              <w:rPr>
                <w:rFonts w:ascii="Times New Roman" w:hAnsi="Times New Roman"/>
                <w:sz w:val="24"/>
                <w:szCs w:val="24"/>
                <w:lang w:val="en-US"/>
              </w:rPr>
              <w:t>6.</w:t>
            </w:r>
          </w:p>
        </w:tc>
        <w:tc>
          <w:tcPr>
            <w:tcW w:w="2854"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rPr>
            </w:pPr>
            <w:r>
              <w:rPr>
                <w:rFonts w:ascii="Times New Roman" w:hAnsi="Times New Roman"/>
                <w:bCs/>
                <w:sz w:val="24"/>
                <w:szCs w:val="24"/>
              </w:rPr>
              <w:t>Основні засоби</w:t>
            </w:r>
          </w:p>
        </w:tc>
        <w:tc>
          <w:tcPr>
            <w:tcW w:w="6237"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bCs/>
                <w:sz w:val="24"/>
                <w:szCs w:val="24"/>
              </w:rPr>
            </w:pPr>
            <w:r>
              <w:rPr>
                <w:rFonts w:ascii="Times New Roman" w:hAnsi="Times New Roman"/>
                <w:bCs/>
                <w:sz w:val="24"/>
                <w:szCs w:val="24"/>
              </w:rPr>
              <w:t>Медичне обладнання</w:t>
            </w:r>
          </w:p>
          <w:p w:rsidR="00740FA8" w:rsidRDefault="00740FA8">
            <w:pPr>
              <w:spacing w:after="0"/>
              <w:rPr>
                <w:rFonts w:ascii="Times New Roman" w:hAnsi="Times New Roman"/>
                <w:bCs/>
                <w:sz w:val="24"/>
                <w:szCs w:val="24"/>
              </w:rPr>
            </w:pPr>
            <w:r>
              <w:rPr>
                <w:rFonts w:ascii="Times New Roman" w:hAnsi="Times New Roman"/>
                <w:bCs/>
                <w:sz w:val="24"/>
                <w:szCs w:val="24"/>
              </w:rPr>
              <w:t>Легкові автомобілі</w:t>
            </w:r>
          </w:p>
          <w:p w:rsidR="00740FA8" w:rsidRDefault="00740FA8">
            <w:pPr>
              <w:spacing w:after="0"/>
              <w:rPr>
                <w:rFonts w:ascii="Times New Roman" w:hAnsi="Times New Roman"/>
                <w:bCs/>
                <w:sz w:val="24"/>
                <w:szCs w:val="24"/>
              </w:rPr>
            </w:pPr>
            <w:r>
              <w:rPr>
                <w:rFonts w:ascii="Times New Roman" w:hAnsi="Times New Roman"/>
                <w:bCs/>
                <w:sz w:val="24"/>
                <w:szCs w:val="24"/>
              </w:rPr>
              <w:t>оргтехніка</w:t>
            </w:r>
          </w:p>
        </w:tc>
        <w:tc>
          <w:tcPr>
            <w:tcW w:w="2268" w:type="dxa"/>
            <w:tcBorders>
              <w:top w:val="single" w:sz="4" w:space="0" w:color="auto"/>
              <w:left w:val="single" w:sz="4" w:space="0" w:color="auto"/>
              <w:bottom w:val="single" w:sz="4" w:space="0" w:color="auto"/>
              <w:right w:val="single" w:sz="4" w:space="0" w:color="auto"/>
            </w:tcBorders>
            <w:hideMark/>
          </w:tcPr>
          <w:p w:rsidR="00740FA8" w:rsidRDefault="00740FA8">
            <w:pPr>
              <w:spacing w:after="0"/>
              <w:rPr>
                <w:rFonts w:ascii="Times New Roman" w:hAnsi="Times New Roman"/>
                <w:sz w:val="24"/>
                <w:szCs w:val="24"/>
              </w:rPr>
            </w:pPr>
            <w:r>
              <w:rPr>
                <w:rFonts w:ascii="Times New Roman" w:hAnsi="Times New Roman"/>
                <w:sz w:val="24"/>
                <w:szCs w:val="24"/>
              </w:rPr>
              <w:t>Власні кошти</w:t>
            </w:r>
          </w:p>
        </w:tc>
        <w:tc>
          <w:tcPr>
            <w:tcW w:w="1700" w:type="dxa"/>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val="ru-RU" w:eastAsia="ru-RU"/>
              </w:rPr>
            </w:pPr>
            <w:r>
              <w:rPr>
                <w:lang w:val="ru-RU" w:eastAsia="ru-RU"/>
              </w:rPr>
              <w:t>440,0</w:t>
            </w:r>
          </w:p>
          <w:p w:rsidR="00740FA8" w:rsidRDefault="00740FA8">
            <w:pPr>
              <w:pStyle w:val="a5"/>
              <w:spacing w:line="254" w:lineRule="auto"/>
              <w:jc w:val="center"/>
              <w:rPr>
                <w:lang w:val="ru-RU" w:eastAsia="ru-RU"/>
              </w:rPr>
            </w:pPr>
            <w:r>
              <w:rPr>
                <w:lang w:val="ru-RU" w:eastAsia="ru-RU"/>
              </w:rPr>
              <w:t>300,0</w:t>
            </w:r>
          </w:p>
          <w:p w:rsidR="00740FA8" w:rsidRDefault="00740FA8">
            <w:pPr>
              <w:pStyle w:val="a5"/>
              <w:spacing w:line="254" w:lineRule="auto"/>
              <w:jc w:val="center"/>
              <w:rPr>
                <w:lang w:val="ru-RU" w:eastAsia="ru-RU"/>
              </w:rPr>
            </w:pPr>
            <w:r>
              <w:rPr>
                <w:lang w:val="ru-RU" w:eastAsia="ru-RU"/>
              </w:rPr>
              <w:t>200,0</w:t>
            </w:r>
          </w:p>
        </w:tc>
        <w:tc>
          <w:tcPr>
            <w:tcW w:w="1560" w:type="dxa"/>
            <w:gridSpan w:val="2"/>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val="ru-RU" w:eastAsia="ru-RU"/>
              </w:rPr>
            </w:pPr>
            <w:r>
              <w:rPr>
                <w:lang w:val="ru-RU" w:eastAsia="ru-RU"/>
              </w:rPr>
              <w:t>300,0</w:t>
            </w:r>
          </w:p>
          <w:p w:rsidR="00740FA8" w:rsidRDefault="00740FA8">
            <w:pPr>
              <w:pStyle w:val="a5"/>
              <w:spacing w:line="254" w:lineRule="auto"/>
              <w:jc w:val="center"/>
              <w:rPr>
                <w:lang w:val="ru-RU" w:eastAsia="ru-RU"/>
              </w:rPr>
            </w:pPr>
            <w:r>
              <w:rPr>
                <w:lang w:val="ru-RU" w:eastAsia="ru-RU"/>
              </w:rPr>
              <w:t>0</w:t>
            </w:r>
          </w:p>
          <w:p w:rsidR="00740FA8" w:rsidRDefault="00740FA8">
            <w:pPr>
              <w:pStyle w:val="a5"/>
              <w:spacing w:line="254" w:lineRule="auto"/>
              <w:jc w:val="center"/>
              <w:rPr>
                <w:lang w:val="ru-RU" w:eastAsia="ru-RU"/>
              </w:rPr>
            </w:pPr>
            <w:r>
              <w:rPr>
                <w:lang w:val="ru-RU" w:eastAsia="ru-RU"/>
              </w:rPr>
              <w:t>200,0</w:t>
            </w:r>
          </w:p>
        </w:tc>
      </w:tr>
      <w:tr w:rsidR="00740FA8" w:rsidTr="00740FA8">
        <w:trPr>
          <w:trHeight w:val="146"/>
        </w:trPr>
        <w:tc>
          <w:tcPr>
            <w:tcW w:w="548" w:type="dxa"/>
            <w:tcBorders>
              <w:top w:val="single" w:sz="4" w:space="0" w:color="auto"/>
              <w:left w:val="single" w:sz="4" w:space="0" w:color="auto"/>
              <w:bottom w:val="single" w:sz="4" w:space="0" w:color="auto"/>
              <w:right w:val="single" w:sz="4" w:space="0" w:color="auto"/>
            </w:tcBorders>
          </w:tcPr>
          <w:p w:rsidR="00740FA8" w:rsidRDefault="00740FA8">
            <w:pPr>
              <w:pStyle w:val="a5"/>
              <w:spacing w:line="254" w:lineRule="auto"/>
              <w:rPr>
                <w:lang w:val="ru-RU" w:eastAsia="ru-RU"/>
              </w:rPr>
            </w:pPr>
          </w:p>
        </w:tc>
        <w:tc>
          <w:tcPr>
            <w:tcW w:w="9091" w:type="dxa"/>
            <w:gridSpan w:val="2"/>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rPr>
                <w:lang w:val="ru-RU" w:eastAsia="ru-RU"/>
              </w:rPr>
            </w:pPr>
            <w:r>
              <w:rPr>
                <w:lang w:val="ru-RU" w:eastAsia="ru-RU"/>
              </w:rPr>
              <w:t>Всього</w:t>
            </w:r>
          </w:p>
        </w:tc>
        <w:tc>
          <w:tcPr>
            <w:tcW w:w="2268" w:type="dxa"/>
            <w:tcBorders>
              <w:top w:val="single" w:sz="4" w:space="0" w:color="auto"/>
              <w:left w:val="single" w:sz="4" w:space="0" w:color="auto"/>
              <w:bottom w:val="single" w:sz="4" w:space="0" w:color="auto"/>
              <w:right w:val="single" w:sz="4" w:space="0" w:color="auto"/>
            </w:tcBorders>
          </w:tcPr>
          <w:p w:rsidR="00740FA8" w:rsidRDefault="00740FA8">
            <w:pPr>
              <w:pStyle w:val="a5"/>
              <w:spacing w:line="254" w:lineRule="auto"/>
              <w:rPr>
                <w:lang w:val="ru-RU" w:eastAsia="ru-RU"/>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val="ru-RU" w:eastAsia="ru-RU"/>
              </w:rPr>
            </w:pPr>
            <w:r>
              <w:rPr>
                <w:lang w:val="ru-RU" w:eastAsia="ru-RU"/>
              </w:rPr>
              <w:t>18485,7</w:t>
            </w:r>
          </w:p>
        </w:tc>
        <w:tc>
          <w:tcPr>
            <w:tcW w:w="1552" w:type="dxa"/>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val="en-US" w:eastAsia="ru-RU"/>
              </w:rPr>
            </w:pPr>
            <w:r>
              <w:rPr>
                <w:lang w:eastAsia="ru-RU"/>
              </w:rPr>
              <w:t>20370.0</w:t>
            </w:r>
          </w:p>
        </w:tc>
      </w:tr>
      <w:tr w:rsidR="00740FA8" w:rsidTr="00740FA8">
        <w:trPr>
          <w:trHeight w:val="146"/>
        </w:trPr>
        <w:tc>
          <w:tcPr>
            <w:tcW w:w="548" w:type="dxa"/>
            <w:tcBorders>
              <w:top w:val="single" w:sz="4" w:space="0" w:color="auto"/>
              <w:left w:val="single" w:sz="4" w:space="0" w:color="auto"/>
              <w:bottom w:val="single" w:sz="4" w:space="0" w:color="auto"/>
              <w:right w:val="single" w:sz="4" w:space="0" w:color="auto"/>
            </w:tcBorders>
          </w:tcPr>
          <w:p w:rsidR="00740FA8" w:rsidRDefault="00740FA8">
            <w:pPr>
              <w:pStyle w:val="a5"/>
              <w:spacing w:line="254" w:lineRule="auto"/>
              <w:rPr>
                <w:lang w:eastAsia="ru-RU"/>
              </w:rPr>
            </w:pPr>
          </w:p>
        </w:tc>
        <w:tc>
          <w:tcPr>
            <w:tcW w:w="9091" w:type="dxa"/>
            <w:gridSpan w:val="2"/>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rPr>
                <w:lang w:val="ru-RU" w:eastAsia="ru-RU"/>
              </w:rPr>
            </w:pPr>
            <w:r>
              <w:rPr>
                <w:lang w:val="ru-RU" w:eastAsia="ru-RU"/>
              </w:rPr>
              <w:t>Бюджетні кошти</w:t>
            </w:r>
          </w:p>
        </w:tc>
        <w:tc>
          <w:tcPr>
            <w:tcW w:w="2268" w:type="dxa"/>
            <w:tcBorders>
              <w:top w:val="single" w:sz="4" w:space="0" w:color="auto"/>
              <w:left w:val="single" w:sz="4" w:space="0" w:color="auto"/>
              <w:bottom w:val="single" w:sz="4" w:space="0" w:color="auto"/>
              <w:right w:val="single" w:sz="4" w:space="0" w:color="auto"/>
            </w:tcBorders>
          </w:tcPr>
          <w:p w:rsidR="00740FA8" w:rsidRDefault="00740FA8">
            <w:pPr>
              <w:pStyle w:val="a5"/>
              <w:spacing w:line="254" w:lineRule="auto"/>
              <w:rPr>
                <w:lang w:val="ru-RU" w:eastAsia="ru-RU"/>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val="ru-RU" w:eastAsia="ru-RU"/>
              </w:rPr>
            </w:pPr>
            <w:r>
              <w:rPr>
                <w:lang w:val="ru-RU" w:eastAsia="ru-RU"/>
              </w:rPr>
              <w:t>1695,7</w:t>
            </w:r>
          </w:p>
        </w:tc>
        <w:tc>
          <w:tcPr>
            <w:tcW w:w="1552" w:type="dxa"/>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val="en-US" w:eastAsia="ru-RU"/>
              </w:rPr>
            </w:pPr>
            <w:r>
              <w:rPr>
                <w:lang w:eastAsia="ru-RU"/>
              </w:rPr>
              <w:t>760,0</w:t>
            </w:r>
          </w:p>
        </w:tc>
      </w:tr>
      <w:tr w:rsidR="00740FA8" w:rsidTr="00740FA8">
        <w:trPr>
          <w:trHeight w:val="146"/>
        </w:trPr>
        <w:tc>
          <w:tcPr>
            <w:tcW w:w="548" w:type="dxa"/>
            <w:tcBorders>
              <w:top w:val="single" w:sz="4" w:space="0" w:color="auto"/>
              <w:left w:val="single" w:sz="4" w:space="0" w:color="auto"/>
              <w:bottom w:val="single" w:sz="4" w:space="0" w:color="auto"/>
              <w:right w:val="single" w:sz="4" w:space="0" w:color="auto"/>
            </w:tcBorders>
          </w:tcPr>
          <w:p w:rsidR="00740FA8" w:rsidRDefault="00740FA8">
            <w:pPr>
              <w:pStyle w:val="a5"/>
              <w:spacing w:line="254" w:lineRule="auto"/>
              <w:rPr>
                <w:lang w:eastAsia="ru-RU"/>
              </w:rPr>
            </w:pPr>
          </w:p>
        </w:tc>
        <w:tc>
          <w:tcPr>
            <w:tcW w:w="9091" w:type="dxa"/>
            <w:gridSpan w:val="2"/>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rPr>
                <w:lang w:val="ru-RU" w:eastAsia="ru-RU"/>
              </w:rPr>
            </w:pPr>
            <w:r>
              <w:rPr>
                <w:lang w:val="ru-RU" w:eastAsia="ru-RU"/>
              </w:rPr>
              <w:t>Власні кошти</w:t>
            </w:r>
          </w:p>
        </w:tc>
        <w:tc>
          <w:tcPr>
            <w:tcW w:w="2268" w:type="dxa"/>
            <w:tcBorders>
              <w:top w:val="single" w:sz="4" w:space="0" w:color="auto"/>
              <w:left w:val="single" w:sz="4" w:space="0" w:color="auto"/>
              <w:bottom w:val="single" w:sz="4" w:space="0" w:color="auto"/>
              <w:right w:val="single" w:sz="4" w:space="0" w:color="auto"/>
            </w:tcBorders>
          </w:tcPr>
          <w:p w:rsidR="00740FA8" w:rsidRDefault="00740FA8">
            <w:pPr>
              <w:pStyle w:val="a5"/>
              <w:spacing w:line="254" w:lineRule="auto"/>
              <w:rPr>
                <w:lang w:val="ru-RU" w:eastAsia="ru-RU"/>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val="en-US" w:eastAsia="ru-RU"/>
              </w:rPr>
            </w:pPr>
            <w:r>
              <w:rPr>
                <w:lang w:eastAsia="ru-RU"/>
              </w:rPr>
              <w:t>16790,0</w:t>
            </w:r>
          </w:p>
        </w:tc>
        <w:tc>
          <w:tcPr>
            <w:tcW w:w="1552" w:type="dxa"/>
            <w:tcBorders>
              <w:top w:val="single" w:sz="4" w:space="0" w:color="auto"/>
              <w:left w:val="single" w:sz="4" w:space="0" w:color="auto"/>
              <w:bottom w:val="single" w:sz="4" w:space="0" w:color="auto"/>
              <w:right w:val="single" w:sz="4" w:space="0" w:color="auto"/>
            </w:tcBorders>
            <w:hideMark/>
          </w:tcPr>
          <w:p w:rsidR="00740FA8" w:rsidRDefault="00740FA8">
            <w:pPr>
              <w:pStyle w:val="a5"/>
              <w:spacing w:line="254" w:lineRule="auto"/>
              <w:jc w:val="center"/>
              <w:rPr>
                <w:lang w:eastAsia="ru-RU"/>
              </w:rPr>
            </w:pPr>
            <w:r>
              <w:rPr>
                <w:lang w:eastAsia="ru-RU"/>
              </w:rPr>
              <w:t>19610</w:t>
            </w:r>
            <w:r>
              <w:rPr>
                <w:lang w:val="ru-RU" w:eastAsia="ru-RU"/>
              </w:rPr>
              <w:t>,</w:t>
            </w:r>
            <w:r>
              <w:rPr>
                <w:lang w:eastAsia="ru-RU"/>
              </w:rPr>
              <w:t>0</w:t>
            </w:r>
          </w:p>
        </w:tc>
      </w:tr>
    </w:tbl>
    <w:p w:rsidR="00740FA8" w:rsidRDefault="00740FA8" w:rsidP="00740FA8">
      <w:pPr>
        <w:spacing w:after="0"/>
        <w:ind w:firstLine="708"/>
        <w:rPr>
          <w:rFonts w:ascii="Times New Roman" w:eastAsia="Times New Roman" w:hAnsi="Times New Roman"/>
          <w:sz w:val="24"/>
          <w:szCs w:val="24"/>
          <w:lang w:eastAsia="uk-UA"/>
        </w:rPr>
      </w:pPr>
    </w:p>
    <w:p w:rsidR="00740FA8" w:rsidRDefault="00740FA8" w:rsidP="00740FA8">
      <w:pPr>
        <w:spacing w:after="0"/>
        <w:ind w:firstLine="708"/>
        <w:rPr>
          <w:rFonts w:ascii="Times New Roman" w:hAnsi="Times New Roman"/>
          <w:sz w:val="24"/>
          <w:szCs w:val="24"/>
        </w:rPr>
      </w:pPr>
    </w:p>
    <w:p w:rsidR="00740FA8" w:rsidRDefault="00740FA8" w:rsidP="00740FA8">
      <w:pPr>
        <w:spacing w:after="0"/>
        <w:ind w:firstLine="708"/>
        <w:rPr>
          <w:rFonts w:ascii="Times New Roman" w:hAnsi="Times New Roman"/>
          <w:sz w:val="24"/>
          <w:szCs w:val="24"/>
        </w:rPr>
      </w:pPr>
    </w:p>
    <w:p w:rsidR="00740FA8" w:rsidRDefault="00740FA8" w:rsidP="00740FA8">
      <w:pPr>
        <w:tabs>
          <w:tab w:val="left" w:pos="12333"/>
        </w:tabs>
        <w:spacing w:after="0"/>
        <w:ind w:firstLine="708"/>
        <w:rPr>
          <w:rFonts w:ascii="Times New Roman" w:hAnsi="Times New Roman"/>
          <w:b/>
          <w:sz w:val="24"/>
          <w:szCs w:val="24"/>
        </w:rPr>
      </w:pPr>
      <w:r>
        <w:rPr>
          <w:rFonts w:ascii="Times New Roman" w:hAnsi="Times New Roman"/>
          <w:sz w:val="24"/>
          <w:szCs w:val="24"/>
        </w:rPr>
        <w:t xml:space="preserve">Сільський голова         </w:t>
      </w:r>
      <w:r>
        <w:rPr>
          <w:rFonts w:ascii="Times New Roman" w:hAnsi="Times New Roman"/>
          <w:b/>
          <w:sz w:val="24"/>
          <w:szCs w:val="24"/>
        </w:rPr>
        <w:t>Сергій ЯРУЧИК</w:t>
      </w:r>
    </w:p>
    <w:p w:rsidR="008364ED" w:rsidRDefault="008364ED" w:rsidP="00740FA8">
      <w:pPr>
        <w:tabs>
          <w:tab w:val="left" w:pos="12333"/>
        </w:tabs>
        <w:spacing w:after="0"/>
        <w:ind w:firstLine="708"/>
        <w:rPr>
          <w:rFonts w:ascii="Times New Roman" w:hAnsi="Times New Roman"/>
          <w:b/>
          <w:sz w:val="24"/>
          <w:szCs w:val="24"/>
          <w:lang w:val="ru-RU" w:eastAsia="ru-RU"/>
        </w:rPr>
        <w:sectPr w:rsidR="008364ED" w:rsidSect="008364ED">
          <w:pgSz w:w="16838" w:h="11906" w:orient="landscape"/>
          <w:pgMar w:top="1701" w:right="1134" w:bottom="567" w:left="295" w:header="709" w:footer="709" w:gutter="0"/>
          <w:cols w:space="720"/>
        </w:sectPr>
      </w:pPr>
    </w:p>
    <w:p w:rsidR="008364ED" w:rsidRDefault="008364ED" w:rsidP="00740FA8">
      <w:pPr>
        <w:tabs>
          <w:tab w:val="left" w:pos="12333"/>
        </w:tabs>
        <w:spacing w:after="0"/>
        <w:ind w:firstLine="708"/>
        <w:rPr>
          <w:rFonts w:ascii="Times New Roman" w:hAnsi="Times New Roman"/>
          <w:b/>
          <w:sz w:val="24"/>
          <w:szCs w:val="24"/>
          <w:lang w:val="ru-RU" w:eastAsia="ru-RU"/>
        </w:rPr>
      </w:pPr>
    </w:p>
    <w:p w:rsidR="00740FA8" w:rsidRDefault="00740FA8" w:rsidP="00740FA8">
      <w:pPr>
        <w:spacing w:after="0"/>
        <w:jc w:val="center"/>
        <w:rPr>
          <w:rFonts w:ascii="Times New Roman" w:hAnsi="Times New Roman"/>
          <w:b/>
          <w:sz w:val="24"/>
          <w:szCs w:val="24"/>
          <w:lang w:eastAsia="uk-UA" w:bidi="en-US"/>
        </w:rPr>
      </w:pPr>
      <w:r>
        <w:rPr>
          <w:rFonts w:ascii="Times New Roman" w:hAnsi="Times New Roman"/>
          <w:b/>
          <w:noProof/>
          <w:sz w:val="24"/>
          <w:szCs w:val="24"/>
          <w:lang w:eastAsia="uk-UA"/>
        </w:rPr>
        <w:drawing>
          <wp:inline distT="0" distB="0" distL="0" distR="0">
            <wp:extent cx="476250" cy="62865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740FA8" w:rsidRDefault="00740FA8" w:rsidP="00740FA8">
      <w:pPr>
        <w:spacing w:after="0"/>
        <w:jc w:val="center"/>
        <w:rPr>
          <w:rFonts w:ascii="Times New Roman" w:hAnsi="Times New Roman" w:cs="Calibri"/>
          <w:b/>
          <w:sz w:val="24"/>
          <w:szCs w:val="24"/>
        </w:rPr>
      </w:pPr>
      <w:r>
        <w:rPr>
          <w:rFonts w:ascii="Times New Roman" w:hAnsi="Times New Roman"/>
          <w:b/>
          <w:sz w:val="24"/>
          <w:szCs w:val="24"/>
        </w:rPr>
        <w:t>БОРАТИНСЬКА  СІЛЬСЬКА  РАДА</w:t>
      </w:r>
    </w:p>
    <w:p w:rsidR="00740FA8" w:rsidRDefault="00740FA8" w:rsidP="00740FA8">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spacing w:after="0"/>
        <w:jc w:val="center"/>
        <w:rPr>
          <w:rFonts w:ascii="Times New Roman" w:hAnsi="Times New Roman"/>
          <w:b/>
          <w:sz w:val="24"/>
          <w:szCs w:val="24"/>
        </w:rPr>
      </w:pPr>
      <w:r>
        <w:rPr>
          <w:rFonts w:ascii="Times New Roman" w:hAnsi="Times New Roman"/>
          <w:b/>
          <w:sz w:val="24"/>
          <w:szCs w:val="24"/>
        </w:rPr>
        <w:t>Р І Ш Е Н Н Я</w:t>
      </w:r>
    </w:p>
    <w:p w:rsidR="00740FA8" w:rsidRDefault="00740FA8" w:rsidP="00740FA8">
      <w:pPr>
        <w:pStyle w:val="1"/>
        <w:rPr>
          <w:b/>
          <w:sz w:val="24"/>
          <w:szCs w:val="24"/>
          <w:u w:val="single"/>
        </w:rPr>
      </w:pPr>
    </w:p>
    <w:p w:rsidR="00740FA8" w:rsidRPr="002B2941" w:rsidRDefault="00740FA8" w:rsidP="00740FA8">
      <w:pPr>
        <w:pStyle w:val="1"/>
        <w:rPr>
          <w:sz w:val="24"/>
          <w:szCs w:val="24"/>
        </w:rPr>
      </w:pPr>
      <w:r w:rsidRPr="002B2941">
        <w:rPr>
          <w:sz w:val="24"/>
          <w:szCs w:val="24"/>
        </w:rPr>
        <w:t xml:space="preserve">10 листопада  2023 року </w:t>
      </w:r>
      <w:r w:rsidRPr="002B2941">
        <w:rPr>
          <w:sz w:val="24"/>
          <w:szCs w:val="24"/>
          <w:lang w:val="ru-RU"/>
        </w:rPr>
        <w:t xml:space="preserve">  </w:t>
      </w:r>
      <w:r w:rsidRPr="002B2941">
        <w:rPr>
          <w:sz w:val="24"/>
          <w:szCs w:val="24"/>
        </w:rPr>
        <w:t xml:space="preserve">№ 19/6 </w:t>
      </w:r>
      <w:r w:rsidRPr="002B2941">
        <w:rPr>
          <w:sz w:val="24"/>
          <w:szCs w:val="24"/>
          <w:lang w:val="ru-RU"/>
        </w:rPr>
        <w:t xml:space="preserve"> </w:t>
      </w:r>
    </w:p>
    <w:p w:rsidR="00740FA8" w:rsidRDefault="00740FA8" w:rsidP="00740FA8">
      <w:pPr>
        <w:spacing w:after="0"/>
        <w:jc w:val="both"/>
        <w:rPr>
          <w:rFonts w:ascii="Times New Roman" w:hAnsi="Times New Roman"/>
          <w:sz w:val="24"/>
          <w:szCs w:val="24"/>
        </w:rPr>
      </w:pPr>
      <w:r>
        <w:rPr>
          <w:rFonts w:ascii="Times New Roman" w:hAnsi="Times New Roman"/>
          <w:sz w:val="24"/>
          <w:szCs w:val="24"/>
        </w:rPr>
        <w:t xml:space="preserve">         с.Боратин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40FA8" w:rsidRDefault="00740FA8" w:rsidP="00740FA8">
      <w:pPr>
        <w:spacing w:after="0" w:line="240" w:lineRule="auto"/>
        <w:jc w:val="both"/>
        <w:rPr>
          <w:rFonts w:ascii="Times New Roman" w:hAnsi="Times New Roman"/>
          <w:b/>
          <w:sz w:val="24"/>
          <w:szCs w:val="24"/>
        </w:rPr>
      </w:pPr>
      <w:r>
        <w:rPr>
          <w:rFonts w:ascii="Times New Roman" w:hAnsi="Times New Roman"/>
          <w:b/>
          <w:sz w:val="24"/>
          <w:szCs w:val="24"/>
        </w:rPr>
        <w:t>Про внесення змін до Програми</w:t>
      </w:r>
    </w:p>
    <w:p w:rsidR="00740FA8" w:rsidRDefault="00740FA8" w:rsidP="00740FA8">
      <w:pPr>
        <w:pStyle w:val="a5"/>
        <w:spacing w:line="276" w:lineRule="auto"/>
        <w:rPr>
          <w:b/>
          <w:lang w:val="ru-RU"/>
        </w:rPr>
      </w:pPr>
      <w:r>
        <w:rPr>
          <w:b/>
          <w:lang w:val="ru-RU"/>
        </w:rPr>
        <w:t>забезпечення особистої безпеки громадян</w:t>
      </w:r>
    </w:p>
    <w:p w:rsidR="00740FA8" w:rsidRDefault="00740FA8" w:rsidP="00740FA8">
      <w:pPr>
        <w:pStyle w:val="a5"/>
        <w:spacing w:line="276" w:lineRule="auto"/>
        <w:rPr>
          <w:b/>
          <w:lang w:val="ru-RU"/>
        </w:rPr>
      </w:pPr>
      <w:r>
        <w:rPr>
          <w:b/>
          <w:lang w:val="ru-RU"/>
        </w:rPr>
        <w:t>та протидії злочинності на 2021-2023 роки</w:t>
      </w:r>
    </w:p>
    <w:p w:rsidR="00740FA8" w:rsidRDefault="00740FA8" w:rsidP="00740FA8">
      <w:pPr>
        <w:spacing w:after="0"/>
        <w:jc w:val="both"/>
        <w:rPr>
          <w:rFonts w:ascii="Times New Roman" w:hAnsi="Times New Roman"/>
          <w:b/>
          <w:sz w:val="24"/>
          <w:szCs w:val="24"/>
          <w:lang w:eastAsia="uk-UA"/>
        </w:rPr>
      </w:pPr>
    </w:p>
    <w:p w:rsidR="00740FA8" w:rsidRDefault="00740FA8" w:rsidP="00740FA8">
      <w:pPr>
        <w:shd w:val="clear" w:color="auto" w:fill="FFFFFF"/>
        <w:spacing w:after="0" w:line="360" w:lineRule="atLeast"/>
        <w:ind w:firstLine="708"/>
        <w:jc w:val="both"/>
        <w:rPr>
          <w:rFonts w:ascii="Times New Roman" w:hAnsi="Times New Roman" w:cs="Calibri"/>
          <w:sz w:val="24"/>
          <w:szCs w:val="24"/>
        </w:rPr>
      </w:pPr>
      <w:r>
        <w:rPr>
          <w:rFonts w:ascii="Times New Roman" w:hAnsi="Times New Roman"/>
          <w:sz w:val="24"/>
          <w:szCs w:val="24"/>
        </w:rPr>
        <w:t xml:space="preserve">Відповідно до пункту 22 статті 26 Закону України «Про місцеве самоврядування в Україні», </w:t>
      </w:r>
      <w:r>
        <w:rPr>
          <w:rFonts w:ascii="Times New Roman" w:hAnsi="Times New Roman"/>
          <w:color w:val="000000"/>
          <w:sz w:val="24"/>
          <w:szCs w:val="24"/>
        </w:rPr>
        <w:t xml:space="preserve">враховуючи пропозицію </w:t>
      </w:r>
      <w:r>
        <w:rPr>
          <w:rFonts w:ascii="Times New Roman" w:hAnsi="Times New Roman"/>
          <w:sz w:val="24"/>
        </w:rPr>
        <w:t>постійної комісії з питань фінансів, бюджету, планування соціально-економічного розвитку та інвестицій</w:t>
      </w:r>
      <w:r>
        <w:rPr>
          <w:rFonts w:ascii="Times New Roman" w:hAnsi="Times New Roman"/>
          <w:sz w:val="24"/>
          <w:szCs w:val="24"/>
        </w:rPr>
        <w:t>, сільська рада</w:t>
      </w:r>
    </w:p>
    <w:p w:rsidR="00740FA8" w:rsidRDefault="00740FA8" w:rsidP="00740FA8">
      <w:pPr>
        <w:shd w:val="clear" w:color="auto" w:fill="FFFFFF"/>
        <w:spacing w:after="0" w:line="360" w:lineRule="atLeast"/>
        <w:ind w:firstLine="708"/>
        <w:jc w:val="both"/>
        <w:rPr>
          <w:rFonts w:ascii="Times New Roman" w:hAnsi="Times New Roman"/>
          <w:sz w:val="24"/>
          <w:szCs w:val="24"/>
        </w:rPr>
      </w:pPr>
    </w:p>
    <w:p w:rsidR="00740FA8" w:rsidRDefault="00740FA8" w:rsidP="00740FA8">
      <w:pPr>
        <w:shd w:val="clear" w:color="auto" w:fill="FFFFFF"/>
        <w:spacing w:after="0" w:line="360" w:lineRule="atLeast"/>
        <w:ind w:left="2832" w:firstLine="708"/>
        <w:rPr>
          <w:rFonts w:ascii="Times New Roman" w:hAnsi="Times New Roman"/>
          <w:b/>
          <w:bCs/>
          <w:sz w:val="24"/>
          <w:szCs w:val="24"/>
        </w:rPr>
      </w:pPr>
      <w:r>
        <w:rPr>
          <w:rFonts w:ascii="Times New Roman" w:hAnsi="Times New Roman"/>
          <w:b/>
          <w:bCs/>
          <w:sz w:val="24"/>
          <w:szCs w:val="24"/>
        </w:rPr>
        <w:t>ВИРІШИЛА:</w:t>
      </w:r>
    </w:p>
    <w:p w:rsidR="00740FA8" w:rsidRDefault="00740FA8" w:rsidP="00740FA8">
      <w:pPr>
        <w:shd w:val="clear" w:color="auto" w:fill="FFFFFF"/>
        <w:spacing w:after="0" w:line="360" w:lineRule="atLeast"/>
        <w:ind w:left="2832" w:firstLine="708"/>
        <w:rPr>
          <w:rFonts w:ascii="Times New Roman" w:hAnsi="Times New Roman"/>
          <w:b/>
          <w:bCs/>
          <w:sz w:val="24"/>
          <w:szCs w:val="24"/>
        </w:rPr>
      </w:pPr>
    </w:p>
    <w:p w:rsidR="00740FA8" w:rsidRDefault="00740FA8" w:rsidP="00740FA8">
      <w:pPr>
        <w:spacing w:after="0"/>
        <w:ind w:firstLine="708"/>
        <w:jc w:val="both"/>
        <w:rPr>
          <w:rFonts w:ascii="Times New Roman" w:hAnsi="Times New Roman"/>
          <w:sz w:val="24"/>
          <w:szCs w:val="24"/>
        </w:rPr>
      </w:pPr>
      <w:r>
        <w:rPr>
          <w:rFonts w:ascii="Times New Roman" w:hAnsi="Times New Roman"/>
          <w:sz w:val="24"/>
          <w:szCs w:val="24"/>
        </w:rPr>
        <w:t>1. Внести зміни до Програми забезпечення особистої безпеки громадян та протидії злочинності на 2021-2023 роки, а саме:</w:t>
      </w:r>
    </w:p>
    <w:p w:rsidR="00740FA8" w:rsidRDefault="00740FA8" w:rsidP="00740FA8">
      <w:pPr>
        <w:spacing w:after="0"/>
        <w:ind w:firstLine="708"/>
        <w:jc w:val="both"/>
        <w:rPr>
          <w:rFonts w:ascii="Times New Roman" w:hAnsi="Times New Roman"/>
          <w:sz w:val="24"/>
          <w:szCs w:val="24"/>
        </w:rPr>
      </w:pPr>
      <w:r>
        <w:rPr>
          <w:rFonts w:ascii="Times New Roman" w:hAnsi="Times New Roman"/>
          <w:sz w:val="24"/>
          <w:szCs w:val="24"/>
        </w:rPr>
        <w:t xml:space="preserve">    викласти в новій редакції додаток 2 до Програми (додаються).</w:t>
      </w:r>
    </w:p>
    <w:p w:rsidR="00740FA8" w:rsidRDefault="00740FA8" w:rsidP="00740FA8">
      <w:pPr>
        <w:shd w:val="clear" w:color="auto" w:fill="FFFFFF"/>
        <w:spacing w:after="0"/>
        <w:ind w:firstLine="709"/>
        <w:jc w:val="both"/>
        <w:rPr>
          <w:rFonts w:ascii="Times New Roman" w:hAnsi="Times New Roman"/>
          <w:sz w:val="24"/>
          <w:szCs w:val="24"/>
        </w:rPr>
      </w:pPr>
      <w:r>
        <w:rPr>
          <w:rFonts w:ascii="Times New Roman" w:hAnsi="Times New Roman"/>
          <w:sz w:val="24"/>
          <w:szCs w:val="24"/>
        </w:rPr>
        <w:t>2. Постійним комісіям сільської ради розглядати хід реалізації Програми та вносити відповідні пропозиції на розгляд сесії сільської ради.</w:t>
      </w:r>
    </w:p>
    <w:p w:rsidR="00740FA8" w:rsidRDefault="00740FA8" w:rsidP="00740FA8">
      <w:pPr>
        <w:shd w:val="clear" w:color="auto" w:fill="FFFFFF"/>
        <w:spacing w:after="0"/>
        <w:ind w:firstLine="709"/>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регламенту, депутатської діяльності, етики, прав людини, законності, співробітництва та молодіжної політики.</w:t>
      </w:r>
    </w:p>
    <w:p w:rsidR="00740FA8" w:rsidRDefault="00740FA8" w:rsidP="00740FA8">
      <w:pPr>
        <w:shd w:val="clear" w:color="auto" w:fill="FFFFFF"/>
        <w:spacing w:after="0"/>
        <w:ind w:firstLine="709"/>
        <w:jc w:val="both"/>
        <w:rPr>
          <w:rFonts w:ascii="Times New Roman" w:hAnsi="Times New Roman"/>
          <w:sz w:val="24"/>
          <w:szCs w:val="24"/>
        </w:rPr>
      </w:pPr>
    </w:p>
    <w:p w:rsidR="00740FA8" w:rsidRDefault="00740FA8" w:rsidP="00740FA8">
      <w:pPr>
        <w:shd w:val="clear" w:color="auto" w:fill="FFFFFF"/>
        <w:spacing w:after="0"/>
        <w:ind w:firstLine="709"/>
        <w:jc w:val="both"/>
        <w:rPr>
          <w:rFonts w:ascii="Times New Roman" w:hAnsi="Times New Roman"/>
          <w:sz w:val="24"/>
          <w:szCs w:val="24"/>
        </w:rPr>
      </w:pPr>
    </w:p>
    <w:p w:rsidR="00740FA8" w:rsidRDefault="00740FA8" w:rsidP="00740FA8">
      <w:pPr>
        <w:shd w:val="clear" w:color="auto" w:fill="FFFFFF"/>
        <w:spacing w:after="0"/>
        <w:ind w:firstLine="709"/>
        <w:jc w:val="both"/>
        <w:rPr>
          <w:rFonts w:ascii="Times New Roman" w:hAnsi="Times New Roman"/>
          <w:sz w:val="24"/>
          <w:szCs w:val="24"/>
        </w:rPr>
      </w:pPr>
    </w:p>
    <w:p w:rsidR="00740FA8" w:rsidRDefault="00740FA8" w:rsidP="00740FA8">
      <w:pPr>
        <w:shd w:val="clear" w:color="auto" w:fill="FFFFFF"/>
        <w:spacing w:after="0"/>
        <w:jc w:val="both"/>
        <w:rPr>
          <w:rFonts w:ascii="Times New Roman" w:hAnsi="Times New Roman"/>
          <w:sz w:val="24"/>
          <w:szCs w:val="24"/>
        </w:rPr>
      </w:pPr>
      <w:r>
        <w:rPr>
          <w:rFonts w:ascii="Times New Roman" w:hAnsi="Times New Roman"/>
          <w:sz w:val="24"/>
          <w:szCs w:val="24"/>
        </w:rPr>
        <w:t xml:space="preserve">Боратинський сільський  голова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Сергій ЯРУЧИК</w:t>
      </w:r>
      <w:r>
        <w:rPr>
          <w:rFonts w:ascii="Times New Roman" w:hAnsi="Times New Roman"/>
          <w:sz w:val="24"/>
          <w:szCs w:val="24"/>
          <w:lang w:val="ru-RU"/>
        </w:rPr>
        <w:t xml:space="preserve"> </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Ганна Радчук</w:t>
      </w:r>
    </w:p>
    <w:p w:rsidR="00740FA8" w:rsidRDefault="00740FA8" w:rsidP="00740FA8">
      <w:pPr>
        <w:spacing w:after="0"/>
        <w:rPr>
          <w:rFonts w:ascii="Times New Roman" w:hAnsi="Times New Roman"/>
          <w:sz w:val="24"/>
          <w:szCs w:val="24"/>
        </w:rPr>
        <w:sectPr w:rsidR="00740FA8">
          <w:pgSz w:w="11906" w:h="16838"/>
          <w:pgMar w:top="1134" w:right="567" w:bottom="295" w:left="1701" w:header="709" w:footer="709" w:gutter="0"/>
          <w:cols w:space="720"/>
        </w:sectPr>
      </w:pPr>
    </w:p>
    <w:p w:rsidR="008364ED" w:rsidRDefault="00740FA8" w:rsidP="00740FA8">
      <w:pPr>
        <w:spacing w:after="0" w:line="240" w:lineRule="auto"/>
        <w:ind w:left="9211" w:firstLine="701"/>
        <w:jc w:val="center"/>
        <w:rPr>
          <w:rFonts w:ascii="Times New Roman" w:hAnsi="Times New Roman"/>
          <w:sz w:val="24"/>
          <w:szCs w:val="24"/>
        </w:rPr>
        <w:sectPr w:rsidR="008364ED" w:rsidSect="00740FA8">
          <w:pgSz w:w="11906" w:h="16838"/>
          <w:pgMar w:top="1134" w:right="709" w:bottom="567" w:left="1418" w:header="709" w:footer="709" w:gutter="0"/>
          <w:cols w:space="720"/>
        </w:sectPr>
      </w:pPr>
      <w:r>
        <w:rPr>
          <w:rFonts w:ascii="Times New Roman" w:hAnsi="Times New Roman"/>
          <w:sz w:val="24"/>
          <w:szCs w:val="24"/>
        </w:rPr>
        <w:lastRenderedPageBreak/>
        <w:t xml:space="preserve">                            </w:t>
      </w:r>
    </w:p>
    <w:p w:rsidR="00740FA8" w:rsidRDefault="00740FA8" w:rsidP="00740FA8">
      <w:pPr>
        <w:spacing w:after="0" w:line="240" w:lineRule="auto"/>
        <w:ind w:left="9211" w:firstLine="701"/>
        <w:jc w:val="center"/>
        <w:rPr>
          <w:rFonts w:ascii="Times New Roman" w:hAnsi="Times New Roman"/>
          <w:sz w:val="24"/>
          <w:szCs w:val="24"/>
        </w:rPr>
      </w:pPr>
      <w:r>
        <w:rPr>
          <w:rFonts w:ascii="Times New Roman" w:hAnsi="Times New Roman"/>
          <w:sz w:val="24"/>
          <w:szCs w:val="24"/>
        </w:rPr>
        <w:lastRenderedPageBreak/>
        <w:t xml:space="preserve">Додаток 2 </w:t>
      </w:r>
    </w:p>
    <w:p w:rsidR="00740FA8" w:rsidRDefault="00740FA8" w:rsidP="00740FA8">
      <w:pPr>
        <w:spacing w:after="0" w:line="240" w:lineRule="auto"/>
        <w:ind w:left="6379"/>
        <w:jc w:val="center"/>
        <w:rPr>
          <w:rFonts w:ascii="Times New Roman" w:hAnsi="Times New Roman"/>
          <w:sz w:val="24"/>
          <w:szCs w:val="24"/>
        </w:rPr>
      </w:pPr>
      <w:r>
        <w:rPr>
          <w:rFonts w:ascii="Times New Roman" w:hAnsi="Times New Roman"/>
          <w:sz w:val="24"/>
          <w:szCs w:val="24"/>
        </w:rPr>
        <w:t xml:space="preserve">                                                                                      до Програми забезпечення</w:t>
      </w:r>
    </w:p>
    <w:p w:rsidR="00740FA8" w:rsidRDefault="00740FA8" w:rsidP="00740FA8">
      <w:pPr>
        <w:spacing w:after="0" w:line="240" w:lineRule="auto"/>
        <w:ind w:left="11335"/>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1"/>
          <w:sz w:val="24"/>
          <w:szCs w:val="24"/>
        </w:rPr>
        <w:t xml:space="preserve">особистої безпеки громадян </w:t>
      </w:r>
    </w:p>
    <w:p w:rsidR="00740FA8" w:rsidRDefault="00740FA8" w:rsidP="00740FA8">
      <w:pPr>
        <w:spacing w:after="0" w:line="240" w:lineRule="auto"/>
        <w:ind w:left="6379"/>
        <w:jc w:val="center"/>
        <w:rPr>
          <w:rFonts w:ascii="Times New Roman" w:hAnsi="Times New Roman"/>
          <w:spacing w:val="-1"/>
          <w:sz w:val="24"/>
          <w:szCs w:val="24"/>
        </w:rPr>
      </w:pPr>
      <w:r>
        <w:rPr>
          <w:rFonts w:ascii="Times New Roman" w:hAnsi="Times New Roman"/>
          <w:spacing w:val="-1"/>
          <w:sz w:val="24"/>
          <w:szCs w:val="24"/>
        </w:rPr>
        <w:t xml:space="preserve">                                                                                       та протидії злочинності на </w:t>
      </w:r>
    </w:p>
    <w:p w:rsidR="00740FA8" w:rsidRDefault="00740FA8" w:rsidP="00740FA8">
      <w:pPr>
        <w:spacing w:after="0" w:line="240" w:lineRule="auto"/>
        <w:ind w:left="6379"/>
        <w:jc w:val="center"/>
        <w:rPr>
          <w:rFonts w:ascii="Times New Roman" w:hAnsi="Times New Roman"/>
          <w:spacing w:val="-1"/>
          <w:sz w:val="24"/>
          <w:szCs w:val="24"/>
        </w:rPr>
      </w:pPr>
      <w:r>
        <w:rPr>
          <w:rFonts w:ascii="Times New Roman" w:hAnsi="Times New Roman"/>
          <w:spacing w:val="-1"/>
          <w:sz w:val="24"/>
          <w:szCs w:val="24"/>
        </w:rPr>
        <w:t xml:space="preserve">                                                                        2021 – 2023 роки</w:t>
      </w:r>
    </w:p>
    <w:p w:rsidR="00740FA8" w:rsidRDefault="00740FA8" w:rsidP="00740FA8">
      <w:pPr>
        <w:spacing w:after="0"/>
        <w:ind w:left="6373"/>
        <w:rPr>
          <w:rFonts w:ascii="Times New Roman" w:hAnsi="Times New Roman"/>
          <w:sz w:val="24"/>
          <w:szCs w:val="24"/>
        </w:rPr>
      </w:pPr>
    </w:p>
    <w:p w:rsidR="00740FA8" w:rsidRDefault="00740FA8" w:rsidP="00740FA8">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 xml:space="preserve">Напрями діяльності та заходи </w:t>
      </w:r>
      <w:r>
        <w:rPr>
          <w:rFonts w:ascii="Times New Roman" w:hAnsi="Times New Roman"/>
          <w:b/>
          <w:sz w:val="24"/>
          <w:szCs w:val="24"/>
          <w:lang w:eastAsia="ru-RU"/>
        </w:rPr>
        <w:t xml:space="preserve">Програми забезпечення особистої безпеки громадян </w:t>
      </w:r>
    </w:p>
    <w:p w:rsidR="00740FA8" w:rsidRDefault="00740FA8" w:rsidP="00740FA8">
      <w:pPr>
        <w:spacing w:after="0" w:line="240" w:lineRule="auto"/>
        <w:jc w:val="center"/>
        <w:rPr>
          <w:rFonts w:ascii="Times New Roman" w:hAnsi="Times New Roman"/>
          <w:b/>
          <w:bCs/>
          <w:iCs/>
          <w:sz w:val="24"/>
          <w:szCs w:val="24"/>
          <w:lang w:eastAsia="ru-RU"/>
        </w:rPr>
      </w:pPr>
      <w:r>
        <w:rPr>
          <w:rFonts w:ascii="Times New Roman" w:hAnsi="Times New Roman"/>
          <w:b/>
          <w:sz w:val="24"/>
          <w:szCs w:val="24"/>
          <w:lang w:eastAsia="ru-RU"/>
        </w:rPr>
        <w:t xml:space="preserve">та протидії </w:t>
      </w:r>
      <w:r>
        <w:rPr>
          <w:rFonts w:ascii="Times New Roman" w:hAnsi="Times New Roman"/>
          <w:b/>
          <w:bCs/>
          <w:iCs/>
          <w:sz w:val="24"/>
          <w:szCs w:val="24"/>
          <w:lang w:eastAsia="ru-RU"/>
        </w:rPr>
        <w:t>злочинності на 2021 - 2023 роки</w:t>
      </w:r>
    </w:p>
    <w:p w:rsidR="00740FA8" w:rsidRDefault="00740FA8" w:rsidP="00740FA8">
      <w:pPr>
        <w:spacing w:after="0" w:line="240" w:lineRule="auto"/>
        <w:jc w:val="center"/>
        <w:rPr>
          <w:rFonts w:ascii="Times New Roman" w:hAnsi="Times New Roman"/>
          <w:b/>
          <w:bCs/>
          <w:iCs/>
          <w:sz w:val="24"/>
          <w:szCs w:val="24"/>
          <w:lang w:eastAsia="ru-RU"/>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4673"/>
        <w:gridCol w:w="992"/>
        <w:gridCol w:w="2552"/>
        <w:gridCol w:w="1559"/>
        <w:gridCol w:w="1418"/>
        <w:gridCol w:w="2410"/>
      </w:tblGrid>
      <w:tr w:rsidR="00740FA8" w:rsidTr="00740FA8">
        <w:trPr>
          <w:trHeight w:val="148"/>
        </w:trPr>
        <w:tc>
          <w:tcPr>
            <w:tcW w:w="57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№з/п</w:t>
            </w:r>
          </w:p>
        </w:tc>
        <w:tc>
          <w:tcPr>
            <w:tcW w:w="467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Назва напрямку діяльності (пріоритетні завдання)</w:t>
            </w:r>
          </w:p>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та 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Строк виконання заходу</w:t>
            </w:r>
          </w:p>
        </w:tc>
        <w:tc>
          <w:tcPr>
            <w:tcW w:w="255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Виконавці</w:t>
            </w:r>
          </w:p>
        </w:tc>
        <w:tc>
          <w:tcPr>
            <w:tcW w:w="1559"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Джерела фінансува</w:t>
            </w:r>
          </w:p>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ння</w:t>
            </w:r>
          </w:p>
        </w:tc>
        <w:tc>
          <w:tcPr>
            <w:tcW w:w="1418"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Орієнтовні обсяги фінансування</w:t>
            </w:r>
          </w:p>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(тис.грн)</w:t>
            </w:r>
          </w:p>
        </w:tc>
        <w:tc>
          <w:tcPr>
            <w:tcW w:w="2410"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Очікуваний результат</w:t>
            </w:r>
          </w:p>
          <w:p w:rsidR="00740FA8" w:rsidRDefault="00740FA8">
            <w:pPr>
              <w:spacing w:after="0" w:line="240" w:lineRule="auto"/>
              <w:jc w:val="center"/>
              <w:rPr>
                <w:rFonts w:ascii="Times New Roman" w:hAnsi="Times New Roman"/>
                <w:bCs/>
                <w:iCs/>
                <w:sz w:val="24"/>
                <w:szCs w:val="24"/>
                <w:lang w:eastAsia="ru-RU"/>
              </w:rPr>
            </w:pPr>
          </w:p>
        </w:tc>
      </w:tr>
      <w:tr w:rsidR="00740FA8" w:rsidTr="00740FA8">
        <w:trPr>
          <w:trHeight w:val="148"/>
        </w:trPr>
        <w:tc>
          <w:tcPr>
            <w:tcW w:w="57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1.</w:t>
            </w:r>
          </w:p>
        </w:tc>
        <w:tc>
          <w:tcPr>
            <w:tcW w:w="467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У відповідності до Закону України «Про участь громадян в охороні громадського порядку і державного кордону» забезпечити тісну взаємодію працівників поліції з громадським формуванням з охорони громадського порядку та державного кордону «Варта порядку».</w:t>
            </w:r>
          </w:p>
          <w:p w:rsidR="00740FA8" w:rsidRDefault="00740FA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При внесенні змін до бюджету передбачити кошти для підтримки працівників поліції,  громадського формування «Варти порядку» забезпечення паливо -  мастильними матеріалами для   проведення спільних рейдів, патрулювань, відпрацювань населених пунктів зі складною оперативною обстановкою, а саме: с.Боратин, Рованці, Новостав.</w:t>
            </w:r>
          </w:p>
        </w:tc>
        <w:tc>
          <w:tcPr>
            <w:tcW w:w="99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2021- 2023 роки</w:t>
            </w:r>
          </w:p>
        </w:tc>
        <w:tc>
          <w:tcPr>
            <w:tcW w:w="255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bCs/>
                <w:sz w:val="24"/>
                <w:szCs w:val="24"/>
                <w:lang w:eastAsia="ru-RU"/>
              </w:rPr>
            </w:pPr>
            <w:r>
              <w:rPr>
                <w:rFonts w:ascii="Times New Roman" w:hAnsi="Times New Roman"/>
                <w:bCs/>
                <w:sz w:val="24"/>
                <w:szCs w:val="24"/>
                <w:lang w:eastAsia="ru-RU"/>
              </w:rPr>
              <w:t>Луцьке РУП ГУНП</w:t>
            </w:r>
          </w:p>
          <w:p w:rsidR="00740FA8" w:rsidRDefault="00740FA8">
            <w:pPr>
              <w:spacing w:after="0" w:line="240" w:lineRule="auto"/>
              <w:rPr>
                <w:rFonts w:ascii="Times New Roman" w:hAnsi="Times New Roman"/>
                <w:bCs/>
                <w:sz w:val="24"/>
                <w:szCs w:val="24"/>
                <w:lang w:val="ru-RU" w:eastAsia="ru-RU"/>
              </w:rPr>
            </w:pPr>
            <w:r>
              <w:rPr>
                <w:rFonts w:ascii="Times New Roman" w:hAnsi="Times New Roman"/>
                <w:bCs/>
                <w:sz w:val="24"/>
                <w:szCs w:val="24"/>
                <w:lang w:eastAsia="ru-RU"/>
              </w:rPr>
              <w:t>у Волинській області, ГФ «Варта порядку</w:t>
            </w:r>
            <w:r>
              <w:rPr>
                <w:rFonts w:ascii="Times New Roman" w:hAnsi="Times New Roman"/>
                <w:bCs/>
                <w:sz w:val="24"/>
                <w:szCs w:val="24"/>
                <w:lang w:val="ru-RU" w:eastAsia="ru-RU"/>
              </w:rPr>
              <w:t>», Боратинська ТГ</w:t>
            </w:r>
          </w:p>
        </w:tc>
        <w:tc>
          <w:tcPr>
            <w:tcW w:w="1559"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ind w:left="317" w:hanging="317"/>
              <w:rPr>
                <w:rFonts w:ascii="Times New Roman" w:hAnsi="Times New Roman"/>
                <w:bCs/>
                <w:iCs/>
                <w:sz w:val="24"/>
                <w:szCs w:val="24"/>
                <w:lang w:eastAsia="ru-RU"/>
              </w:rPr>
            </w:pPr>
            <w:r>
              <w:rPr>
                <w:rFonts w:ascii="Times New Roman" w:hAnsi="Times New Roman"/>
                <w:bCs/>
                <w:iCs/>
                <w:sz w:val="24"/>
                <w:szCs w:val="24"/>
                <w:lang w:eastAsia="ru-RU"/>
              </w:rPr>
              <w:t>Бюджет</w:t>
            </w:r>
          </w:p>
          <w:p w:rsidR="00740FA8" w:rsidRDefault="00740FA8">
            <w:pPr>
              <w:spacing w:after="0" w:line="240" w:lineRule="auto"/>
              <w:ind w:left="317" w:hanging="317"/>
              <w:rPr>
                <w:rFonts w:ascii="Times New Roman" w:hAnsi="Times New Roman"/>
                <w:bCs/>
                <w:iCs/>
                <w:sz w:val="24"/>
                <w:szCs w:val="24"/>
                <w:lang w:eastAsia="ru-RU"/>
              </w:rPr>
            </w:pPr>
            <w:r>
              <w:rPr>
                <w:rFonts w:ascii="Times New Roman" w:hAnsi="Times New Roman"/>
                <w:bCs/>
                <w:iCs/>
                <w:sz w:val="24"/>
                <w:szCs w:val="24"/>
                <w:lang w:eastAsia="ru-RU"/>
              </w:rPr>
              <w:t>Боратинської ТГ</w:t>
            </w:r>
          </w:p>
        </w:tc>
        <w:tc>
          <w:tcPr>
            <w:tcW w:w="1418"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2</w:t>
            </w:r>
            <w:r>
              <w:rPr>
                <w:rFonts w:ascii="Times New Roman" w:hAnsi="Times New Roman"/>
                <w:bCs/>
                <w:iCs/>
                <w:sz w:val="24"/>
                <w:szCs w:val="24"/>
                <w:lang w:val="en-US" w:eastAsia="ru-RU"/>
              </w:rPr>
              <w:t>0</w:t>
            </w:r>
            <w:r>
              <w:rPr>
                <w:rFonts w:ascii="Times New Roman" w:hAnsi="Times New Roman"/>
                <w:bCs/>
                <w:iCs/>
                <w:sz w:val="24"/>
                <w:szCs w:val="24"/>
                <w:lang w:eastAsia="ru-RU"/>
              </w:rPr>
              <w:t xml:space="preserve"> 000</w:t>
            </w:r>
          </w:p>
        </w:tc>
        <w:tc>
          <w:tcPr>
            <w:tcW w:w="2410"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bCs/>
                <w:iCs/>
                <w:sz w:val="24"/>
                <w:szCs w:val="24"/>
                <w:lang w:eastAsia="ru-RU"/>
              </w:rPr>
            </w:pPr>
            <w:r>
              <w:rPr>
                <w:rFonts w:ascii="Times New Roman" w:hAnsi="Times New Roman"/>
                <w:sz w:val="24"/>
                <w:szCs w:val="24"/>
                <w:lang w:eastAsia="ru-RU"/>
              </w:rPr>
              <w:t xml:space="preserve">Забезпечення публічного порядку та безпеки громадян на території  </w:t>
            </w:r>
          </w:p>
          <w:p w:rsidR="00740FA8" w:rsidRDefault="00740FA8">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БоратинськоїОТГ</w:t>
            </w:r>
          </w:p>
        </w:tc>
      </w:tr>
      <w:tr w:rsidR="00740FA8" w:rsidTr="00740FA8">
        <w:trPr>
          <w:trHeight w:val="3397"/>
        </w:trPr>
        <w:tc>
          <w:tcPr>
            <w:tcW w:w="572"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center"/>
              <w:rPr>
                <w:rFonts w:ascii="Times New Roman" w:hAnsi="Times New Roman"/>
                <w:bCs/>
                <w:iCs/>
                <w:sz w:val="24"/>
                <w:szCs w:val="24"/>
                <w:lang w:eastAsia="ru-RU"/>
              </w:rPr>
            </w:pPr>
          </w:p>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2.</w:t>
            </w:r>
          </w:p>
        </w:tc>
        <w:tc>
          <w:tcPr>
            <w:tcW w:w="467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Забезпечити функціонування на території Боратинської ОТГ </w:t>
            </w:r>
          </w:p>
          <w:p w:rsidR="00740FA8" w:rsidRDefault="00740FA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поліцейської станції,  а також приміщення для груп реагування патрульної поліції, поліцейських офіцерів громади тощо.</w:t>
            </w:r>
          </w:p>
          <w:p w:rsidR="00740FA8" w:rsidRDefault="00740FA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Забезпечити відповідне функціонування та  організації діяльності усіх підрозділів Луцького РУП. Передбачити кошти на придбання  паливо-мастильних матеріалів, автотранспорту, автозапчастин, ремонту автотранспорту комп’ютерної  техніки, радіостанцій, засобів зв’язку, відеореєстраторів, планшетів, термопринтерів, алкотестерів (драгер), а також  оргтехніки.</w:t>
            </w:r>
          </w:p>
        </w:tc>
        <w:tc>
          <w:tcPr>
            <w:tcW w:w="99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 xml:space="preserve">2021- </w:t>
            </w:r>
          </w:p>
          <w:p w:rsidR="00740FA8" w:rsidRDefault="00740FA8">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2023 роки</w:t>
            </w:r>
          </w:p>
        </w:tc>
        <w:tc>
          <w:tcPr>
            <w:tcW w:w="255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bCs/>
                <w:iCs/>
                <w:sz w:val="24"/>
                <w:szCs w:val="24"/>
                <w:lang w:eastAsia="ru-RU"/>
              </w:rPr>
            </w:pPr>
            <w:r>
              <w:rPr>
                <w:rFonts w:ascii="Times New Roman" w:hAnsi="Times New Roman"/>
                <w:bCs/>
                <w:sz w:val="24"/>
                <w:szCs w:val="24"/>
                <w:lang w:eastAsia="ru-RU"/>
              </w:rPr>
              <w:t>Луцьке РУП ГУНП у Волинській області, Боратинська ТГ</w:t>
            </w:r>
          </w:p>
        </w:tc>
        <w:tc>
          <w:tcPr>
            <w:tcW w:w="1559"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 xml:space="preserve">Бюджет </w:t>
            </w:r>
          </w:p>
          <w:p w:rsidR="00740FA8" w:rsidRDefault="00740FA8">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Боратинської ТГ</w:t>
            </w:r>
          </w:p>
        </w:tc>
        <w:tc>
          <w:tcPr>
            <w:tcW w:w="1418"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val="en-US" w:eastAsia="ru-RU"/>
              </w:rPr>
            </w:pPr>
            <w:r>
              <w:rPr>
                <w:rFonts w:ascii="Times New Roman" w:hAnsi="Times New Roman"/>
                <w:bCs/>
                <w:iCs/>
                <w:sz w:val="24"/>
                <w:szCs w:val="24"/>
                <w:lang w:eastAsia="ru-RU"/>
              </w:rPr>
              <w:t>20</w:t>
            </w:r>
            <w:r>
              <w:rPr>
                <w:rFonts w:ascii="Times New Roman" w:hAnsi="Times New Roman"/>
                <w:bCs/>
                <w:iCs/>
                <w:sz w:val="24"/>
                <w:szCs w:val="24"/>
                <w:lang w:val="en-US" w:eastAsia="ru-RU"/>
              </w:rPr>
              <w:t>0 000</w:t>
            </w:r>
          </w:p>
        </w:tc>
        <w:tc>
          <w:tcPr>
            <w:tcW w:w="2410"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Забезпечення на</w:t>
            </w:r>
          </w:p>
          <w:p w:rsidR="00740FA8" w:rsidRDefault="00740F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належному рівні роботи працівників Луцького РУП та  функціонування поліцейської станції, а також приміщення</w:t>
            </w:r>
          </w:p>
          <w:p w:rsidR="00740FA8" w:rsidRDefault="00740FA8">
            <w:pPr>
              <w:spacing w:after="0" w:line="240" w:lineRule="auto"/>
              <w:jc w:val="both"/>
              <w:rPr>
                <w:rFonts w:ascii="Times New Roman" w:hAnsi="Times New Roman"/>
                <w:sz w:val="24"/>
                <w:szCs w:val="24"/>
                <w:lang w:eastAsia="ru-RU"/>
              </w:rPr>
            </w:pPr>
            <w:r>
              <w:rPr>
                <w:rFonts w:ascii="Times New Roman" w:hAnsi="Times New Roman"/>
                <w:bCs/>
                <w:sz w:val="24"/>
                <w:szCs w:val="24"/>
                <w:lang w:eastAsia="ru-RU"/>
              </w:rPr>
              <w:t>для груп реагування патрульної поліції, поліціцейських офіцерів громади, тощо</w:t>
            </w:r>
          </w:p>
        </w:tc>
      </w:tr>
      <w:tr w:rsidR="00740FA8" w:rsidTr="00740FA8">
        <w:trPr>
          <w:trHeight w:val="148"/>
        </w:trPr>
        <w:tc>
          <w:tcPr>
            <w:tcW w:w="57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3.</w:t>
            </w:r>
          </w:p>
        </w:tc>
        <w:tc>
          <w:tcPr>
            <w:tcW w:w="4673"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Визначити пріоритетною організацію індивідуально-профілактичної роботи з неповнолітніми схильними до вживання спиртних напоїв, наркотичних та психотропних речовин.</w:t>
            </w:r>
          </w:p>
          <w:p w:rsidR="00740FA8" w:rsidRDefault="00740FA8" w:rsidP="008364ED">
            <w:pPr>
              <w:spacing w:after="0" w:line="240" w:lineRule="auto"/>
              <w:jc w:val="both"/>
              <w:rPr>
                <w:rFonts w:ascii="Times New Roman" w:hAnsi="Times New Roman"/>
                <w:bCs/>
                <w:iCs/>
                <w:sz w:val="24"/>
                <w:szCs w:val="24"/>
                <w:lang w:eastAsia="ru-RU"/>
              </w:rPr>
            </w:pPr>
            <w:r>
              <w:rPr>
                <w:rFonts w:ascii="Times New Roman" w:hAnsi="Times New Roman"/>
                <w:bCs/>
                <w:sz w:val="24"/>
                <w:szCs w:val="24"/>
                <w:lang w:eastAsia="ru-RU"/>
              </w:rPr>
              <w:t xml:space="preserve">Забезпечити своєчасне виявлення і встановлення осіб неповнолітніх, які займаються бродяжництвом, жебракуванням, розшуку їх батьків, опікунів, з метою повернення в сім’ї. </w:t>
            </w:r>
          </w:p>
        </w:tc>
        <w:tc>
          <w:tcPr>
            <w:tcW w:w="99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2021 – 2023 роки</w:t>
            </w:r>
          </w:p>
        </w:tc>
        <w:tc>
          <w:tcPr>
            <w:tcW w:w="255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sz w:val="24"/>
                <w:szCs w:val="24"/>
                <w:lang w:eastAsia="ru-RU"/>
              </w:rPr>
              <w:t>Луцьке РУП ГУНП у Волинській області, Боратинська ТГ</w:t>
            </w:r>
          </w:p>
        </w:tc>
        <w:tc>
          <w:tcPr>
            <w:tcW w:w="1559"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Бюджет Боратинської ТГ</w:t>
            </w:r>
          </w:p>
        </w:tc>
        <w:tc>
          <w:tcPr>
            <w:tcW w:w="1418"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1</w:t>
            </w:r>
            <w:r>
              <w:rPr>
                <w:rFonts w:ascii="Times New Roman" w:hAnsi="Times New Roman"/>
                <w:bCs/>
                <w:iCs/>
                <w:sz w:val="24"/>
                <w:szCs w:val="24"/>
                <w:lang w:val="en-US" w:eastAsia="ru-RU"/>
              </w:rPr>
              <w:t>0</w:t>
            </w:r>
            <w:r>
              <w:rPr>
                <w:rFonts w:ascii="Times New Roman" w:hAnsi="Times New Roman"/>
                <w:bCs/>
                <w:iCs/>
                <w:sz w:val="24"/>
                <w:szCs w:val="24"/>
                <w:lang w:eastAsia="ru-RU"/>
              </w:rPr>
              <w:t xml:space="preserve"> 000</w:t>
            </w:r>
          </w:p>
        </w:tc>
        <w:tc>
          <w:tcPr>
            <w:tcW w:w="2410"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bCs/>
                <w:sz w:val="24"/>
                <w:szCs w:val="24"/>
                <w:lang w:eastAsia="ru-RU"/>
              </w:rPr>
            </w:pPr>
            <w:r>
              <w:rPr>
                <w:rFonts w:ascii="Times New Roman" w:hAnsi="Times New Roman"/>
                <w:bCs/>
                <w:iCs/>
                <w:sz w:val="24"/>
                <w:szCs w:val="24"/>
                <w:lang w:eastAsia="ru-RU"/>
              </w:rPr>
              <w:t xml:space="preserve">Зменшення кількості </w:t>
            </w:r>
            <w:r>
              <w:rPr>
                <w:rFonts w:ascii="Times New Roman" w:hAnsi="Times New Roman"/>
                <w:bCs/>
                <w:sz w:val="24"/>
                <w:szCs w:val="24"/>
                <w:lang w:eastAsia="ru-RU"/>
              </w:rPr>
              <w:t>неповнолітніх схильних до вживання спиртними</w:t>
            </w:r>
          </w:p>
          <w:p w:rsidR="00740FA8" w:rsidRDefault="00740FA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напоями, наркотичними та психотропними речовинами</w:t>
            </w:r>
          </w:p>
        </w:tc>
      </w:tr>
      <w:tr w:rsidR="00740FA8" w:rsidTr="00740FA8">
        <w:trPr>
          <w:trHeight w:val="148"/>
        </w:trPr>
        <w:tc>
          <w:tcPr>
            <w:tcW w:w="57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4.</w:t>
            </w:r>
          </w:p>
        </w:tc>
        <w:tc>
          <w:tcPr>
            <w:tcW w:w="467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Періодично узагальнювати стан громадського порядку в місцях розташування і роботи, нічних закладів торгівлі, дискотек, клубів. В разі виявлення чинників, які прямо впливають на стан вуличної злочинності і безпеку громадян готувати відповідні подання і забезпечити реагування щодо обмеження режиму роботи зазначених закладів.</w:t>
            </w:r>
          </w:p>
        </w:tc>
        <w:tc>
          <w:tcPr>
            <w:tcW w:w="99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2021 – 2023 роки</w:t>
            </w:r>
          </w:p>
        </w:tc>
        <w:tc>
          <w:tcPr>
            <w:tcW w:w="255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val="ru-RU" w:eastAsia="ru-RU"/>
              </w:rPr>
            </w:pPr>
            <w:r>
              <w:rPr>
                <w:rFonts w:ascii="Times New Roman" w:hAnsi="Times New Roman"/>
                <w:bCs/>
                <w:sz w:val="24"/>
                <w:szCs w:val="24"/>
                <w:lang w:eastAsia="ru-RU"/>
              </w:rPr>
              <w:t>Луцьке РУП ГУНП у Волинській області, Боратинська ТГ</w:t>
            </w:r>
          </w:p>
        </w:tc>
        <w:tc>
          <w:tcPr>
            <w:tcW w:w="1559"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center"/>
              <w:rPr>
                <w:rFonts w:ascii="Times New Roman" w:hAnsi="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center"/>
              <w:rPr>
                <w:rFonts w:ascii="Times New Roman" w:hAnsi="Times New Roman"/>
                <w:bCs/>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 xml:space="preserve">Забезпечення публічного (громадського) порядку та безпеки громадян, недопущення перебування дітей без супроводу дорослих після 22:00 </w:t>
            </w:r>
            <w:r>
              <w:rPr>
                <w:rFonts w:ascii="Times New Roman" w:hAnsi="Times New Roman"/>
                <w:bCs/>
                <w:iCs/>
                <w:sz w:val="24"/>
                <w:szCs w:val="24"/>
                <w:lang w:eastAsia="ru-RU"/>
              </w:rPr>
              <w:lastRenderedPageBreak/>
              <w:t>год. у розважальних закладах.</w:t>
            </w:r>
          </w:p>
        </w:tc>
      </w:tr>
      <w:tr w:rsidR="00740FA8" w:rsidTr="00740FA8">
        <w:trPr>
          <w:trHeight w:val="148"/>
        </w:trPr>
        <w:tc>
          <w:tcPr>
            <w:tcW w:w="57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lastRenderedPageBreak/>
              <w:t>5.</w:t>
            </w:r>
          </w:p>
        </w:tc>
        <w:tc>
          <w:tcPr>
            <w:tcW w:w="467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З метою формування у населення позитивної громадської думки організувати на регулярній основі в засобах масової інформації цикли передач та спеціальні рубрики про позитивний досвід роботи працівників поліції.</w:t>
            </w:r>
          </w:p>
        </w:tc>
        <w:tc>
          <w:tcPr>
            <w:tcW w:w="99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2021 – 2023 роки</w:t>
            </w:r>
          </w:p>
        </w:tc>
        <w:tc>
          <w:tcPr>
            <w:tcW w:w="255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Луцьке РУП ГУНП у Волинській області  </w:t>
            </w:r>
          </w:p>
        </w:tc>
        <w:tc>
          <w:tcPr>
            <w:tcW w:w="1559"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center"/>
              <w:rPr>
                <w:rFonts w:ascii="Times New Roman" w:hAnsi="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center"/>
              <w:rPr>
                <w:rFonts w:ascii="Times New Roman" w:hAnsi="Times New Roman"/>
                <w:bCs/>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Інформування населення про результати роботи працівників поліції Луцького РУП</w:t>
            </w:r>
          </w:p>
        </w:tc>
      </w:tr>
      <w:tr w:rsidR="00740FA8" w:rsidTr="00740FA8">
        <w:trPr>
          <w:trHeight w:val="148"/>
        </w:trPr>
        <w:tc>
          <w:tcPr>
            <w:tcW w:w="57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6.</w:t>
            </w:r>
          </w:p>
        </w:tc>
        <w:tc>
          <w:tcPr>
            <w:tcW w:w="467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Для забезпечення широкої гласності в роботі працівників Національної  поліції продовжувати практикувати обов’язкові щоквартальні звіти перед населенням району, за участю керівників Луцького РУП та Боратинської ОТГ.  </w:t>
            </w:r>
          </w:p>
        </w:tc>
        <w:tc>
          <w:tcPr>
            <w:tcW w:w="99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2021 – 2023 роки</w:t>
            </w:r>
          </w:p>
        </w:tc>
        <w:tc>
          <w:tcPr>
            <w:tcW w:w="255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sz w:val="24"/>
                <w:szCs w:val="24"/>
                <w:lang w:val="ru-RU" w:eastAsia="ru-RU"/>
              </w:rPr>
            </w:pPr>
            <w:r>
              <w:rPr>
                <w:rFonts w:ascii="Times New Roman" w:hAnsi="Times New Roman"/>
                <w:bCs/>
                <w:sz w:val="24"/>
                <w:szCs w:val="24"/>
                <w:lang w:eastAsia="ru-RU"/>
              </w:rPr>
              <w:t>Луцьке РУП ГУНП у Волинській області</w:t>
            </w:r>
          </w:p>
        </w:tc>
        <w:tc>
          <w:tcPr>
            <w:tcW w:w="1559"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center"/>
              <w:rPr>
                <w:rFonts w:ascii="Times New Roman" w:hAnsi="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center"/>
              <w:rPr>
                <w:rFonts w:ascii="Times New Roman" w:hAnsi="Times New Roman"/>
                <w:bCs/>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 xml:space="preserve">Довіра населення </w:t>
            </w:r>
          </w:p>
          <w:p w:rsidR="00740FA8" w:rsidRDefault="00740FA8">
            <w:pPr>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до поліції</w:t>
            </w:r>
          </w:p>
        </w:tc>
      </w:tr>
      <w:tr w:rsidR="00740FA8" w:rsidTr="00740FA8">
        <w:trPr>
          <w:trHeight w:val="416"/>
        </w:trPr>
        <w:tc>
          <w:tcPr>
            <w:tcW w:w="57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7.</w:t>
            </w:r>
          </w:p>
        </w:tc>
        <w:tc>
          <w:tcPr>
            <w:tcW w:w="4673"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Забезпечити постійний моніторинг громадської думки щодо діяльності поліції, її вплив на стан правопорядку в районі та  взаємодія з громадським формуванням з охорони громадського порядку та державного кордону «Варта порядку». Використовувати різні  методи цієї роботи: анонімне анкетування, інтерактивне опитування через Інтернет, відео зйомку, тощо. На підставі результатів вивчення громадської думки приймати відповідні рішення, оприлюднювати їх через засоби масової інформації. </w:t>
            </w:r>
          </w:p>
        </w:tc>
        <w:tc>
          <w:tcPr>
            <w:tcW w:w="99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2021 – 2023</w:t>
            </w:r>
          </w:p>
          <w:p w:rsidR="00740FA8" w:rsidRDefault="00740FA8">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t>роки</w:t>
            </w:r>
          </w:p>
        </w:tc>
        <w:tc>
          <w:tcPr>
            <w:tcW w:w="255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Луцьке РУП ГУНП у Волинській області  </w:t>
            </w:r>
          </w:p>
        </w:tc>
        <w:tc>
          <w:tcPr>
            <w:tcW w:w="1559"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center"/>
              <w:rPr>
                <w:rFonts w:ascii="Times New Roman" w:hAnsi="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center"/>
              <w:rPr>
                <w:rFonts w:ascii="Times New Roman" w:hAnsi="Times New Roman"/>
                <w:bCs/>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 xml:space="preserve">Довіра населення </w:t>
            </w:r>
          </w:p>
          <w:p w:rsidR="00740FA8" w:rsidRDefault="00740FA8">
            <w:pPr>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до поліції</w:t>
            </w:r>
          </w:p>
        </w:tc>
      </w:tr>
      <w:tr w:rsidR="00740FA8" w:rsidTr="00740FA8">
        <w:trPr>
          <w:trHeight w:val="2853"/>
        </w:trPr>
        <w:tc>
          <w:tcPr>
            <w:tcW w:w="572" w:type="dxa"/>
            <w:tcBorders>
              <w:top w:val="single" w:sz="4" w:space="0" w:color="auto"/>
              <w:left w:val="single" w:sz="4" w:space="0" w:color="auto"/>
              <w:bottom w:val="single" w:sz="4" w:space="0" w:color="auto"/>
              <w:right w:val="single" w:sz="4" w:space="0" w:color="auto"/>
            </w:tcBorders>
            <w:hideMark/>
          </w:tcPr>
          <w:p w:rsidR="00740FA8" w:rsidRPr="002B2941" w:rsidRDefault="00740FA8">
            <w:pPr>
              <w:spacing w:after="0" w:line="240" w:lineRule="auto"/>
              <w:jc w:val="center"/>
              <w:rPr>
                <w:rFonts w:ascii="Times New Roman" w:hAnsi="Times New Roman"/>
                <w:bCs/>
                <w:iCs/>
                <w:sz w:val="24"/>
                <w:szCs w:val="24"/>
                <w:lang w:eastAsia="ru-RU"/>
              </w:rPr>
            </w:pPr>
            <w:r w:rsidRPr="002B2941">
              <w:rPr>
                <w:rFonts w:ascii="Times New Roman" w:hAnsi="Times New Roman"/>
                <w:bCs/>
                <w:iCs/>
                <w:sz w:val="24"/>
                <w:szCs w:val="24"/>
                <w:lang w:eastAsia="ru-RU"/>
              </w:rPr>
              <w:lastRenderedPageBreak/>
              <w:t>8.</w:t>
            </w:r>
          </w:p>
        </w:tc>
        <w:tc>
          <w:tcPr>
            <w:tcW w:w="4673" w:type="dxa"/>
            <w:tcBorders>
              <w:top w:val="single" w:sz="4" w:space="0" w:color="auto"/>
              <w:left w:val="single" w:sz="4" w:space="0" w:color="auto"/>
              <w:bottom w:val="single" w:sz="4" w:space="0" w:color="auto"/>
              <w:right w:val="single" w:sz="4" w:space="0" w:color="auto"/>
            </w:tcBorders>
            <w:hideMark/>
          </w:tcPr>
          <w:p w:rsidR="00740FA8" w:rsidRPr="002B2941" w:rsidRDefault="00740FA8">
            <w:pPr>
              <w:spacing w:after="0" w:line="240" w:lineRule="auto"/>
              <w:jc w:val="both"/>
              <w:rPr>
                <w:rFonts w:ascii="Times New Roman" w:hAnsi="Times New Roman"/>
                <w:bCs/>
                <w:color w:val="000000"/>
                <w:sz w:val="24"/>
                <w:szCs w:val="24"/>
                <w:lang w:eastAsia="ru-RU"/>
              </w:rPr>
            </w:pPr>
            <w:r w:rsidRPr="002B2941">
              <w:rPr>
                <w:rFonts w:ascii="Times New Roman" w:hAnsi="Times New Roman"/>
                <w:bCs/>
                <w:color w:val="000000"/>
                <w:sz w:val="24"/>
                <w:szCs w:val="24"/>
                <w:lang w:eastAsia="ru-RU"/>
              </w:rPr>
              <w:t>Проведення капітальних та поточних ремонтних робіт на  об’єктах, які перебувають на балансі Луцького районного управління поліції ГУНП у Волинській області</w:t>
            </w:r>
          </w:p>
          <w:p w:rsidR="00740FA8" w:rsidRPr="002B2941" w:rsidRDefault="00740FA8">
            <w:pPr>
              <w:spacing w:after="0" w:line="240" w:lineRule="auto"/>
              <w:rPr>
                <w:rFonts w:ascii="Times New Roman" w:hAnsi="Times New Roman"/>
                <w:bCs/>
                <w:color w:val="000000"/>
                <w:sz w:val="24"/>
                <w:szCs w:val="24"/>
                <w:lang w:eastAsia="ru-RU"/>
              </w:rPr>
            </w:pPr>
            <w:r w:rsidRPr="002B2941">
              <w:rPr>
                <w:rFonts w:ascii="Times New Roman" w:hAnsi="Times New Roman"/>
                <w:bCs/>
                <w:color w:val="000000"/>
                <w:sz w:val="24"/>
                <w:szCs w:val="24"/>
                <w:lang w:eastAsia="ru-RU"/>
              </w:rPr>
              <w:t>(адміністративних приміщень, автомобільних боксів, підвальних приміщень тощо), облаштування поліцейських «Front office»  і кімнат для проведення слідчих (розшукових) дій з урахуванням типових вимог та номенклатури обладнання, виготовлення відповідної проектно-кошторисної документації для проведення капітального будівництва.</w:t>
            </w:r>
          </w:p>
        </w:tc>
        <w:tc>
          <w:tcPr>
            <w:tcW w:w="992" w:type="dxa"/>
            <w:tcBorders>
              <w:top w:val="single" w:sz="4" w:space="0" w:color="auto"/>
              <w:left w:val="single" w:sz="4" w:space="0" w:color="auto"/>
              <w:bottom w:val="single" w:sz="4" w:space="0" w:color="auto"/>
              <w:right w:val="single" w:sz="4" w:space="0" w:color="auto"/>
            </w:tcBorders>
            <w:hideMark/>
          </w:tcPr>
          <w:p w:rsidR="00740FA8" w:rsidRPr="002B2941" w:rsidRDefault="00740FA8">
            <w:pPr>
              <w:spacing w:after="0" w:line="240" w:lineRule="auto"/>
              <w:jc w:val="center"/>
              <w:rPr>
                <w:rFonts w:ascii="Times New Roman" w:hAnsi="Times New Roman"/>
                <w:bCs/>
                <w:iCs/>
                <w:color w:val="000000"/>
                <w:sz w:val="24"/>
                <w:szCs w:val="24"/>
                <w:lang w:eastAsia="ru-RU"/>
              </w:rPr>
            </w:pPr>
            <w:r w:rsidRPr="002B2941">
              <w:rPr>
                <w:rFonts w:ascii="Times New Roman" w:hAnsi="Times New Roman"/>
                <w:bCs/>
                <w:iCs/>
                <w:color w:val="000000"/>
                <w:sz w:val="24"/>
                <w:szCs w:val="24"/>
                <w:lang w:val="en-US" w:eastAsia="ru-RU"/>
              </w:rPr>
              <w:t>20</w:t>
            </w:r>
            <w:r w:rsidRPr="002B2941">
              <w:rPr>
                <w:rFonts w:ascii="Times New Roman" w:hAnsi="Times New Roman"/>
                <w:bCs/>
                <w:iCs/>
                <w:color w:val="000000"/>
                <w:sz w:val="24"/>
                <w:szCs w:val="24"/>
                <w:lang w:eastAsia="ru-RU"/>
              </w:rPr>
              <w:t>21</w:t>
            </w:r>
            <w:r w:rsidRPr="002B2941">
              <w:rPr>
                <w:rFonts w:ascii="Times New Roman" w:hAnsi="Times New Roman"/>
                <w:bCs/>
                <w:iCs/>
                <w:color w:val="000000"/>
                <w:sz w:val="24"/>
                <w:szCs w:val="24"/>
                <w:lang w:val="en-US" w:eastAsia="ru-RU"/>
              </w:rPr>
              <w:t>-202</w:t>
            </w:r>
            <w:r w:rsidRPr="002B2941">
              <w:rPr>
                <w:rFonts w:ascii="Times New Roman" w:hAnsi="Times New Roman"/>
                <w:bCs/>
                <w:iCs/>
                <w:color w:val="000000"/>
                <w:sz w:val="24"/>
                <w:szCs w:val="24"/>
                <w:lang w:eastAsia="ru-RU"/>
              </w:rPr>
              <w:t>3</w:t>
            </w:r>
          </w:p>
        </w:tc>
        <w:tc>
          <w:tcPr>
            <w:tcW w:w="2552" w:type="dxa"/>
            <w:tcBorders>
              <w:top w:val="single" w:sz="4" w:space="0" w:color="auto"/>
              <w:left w:val="single" w:sz="4" w:space="0" w:color="auto"/>
              <w:bottom w:val="single" w:sz="4" w:space="0" w:color="auto"/>
              <w:right w:val="single" w:sz="4" w:space="0" w:color="auto"/>
            </w:tcBorders>
            <w:hideMark/>
          </w:tcPr>
          <w:p w:rsidR="00740FA8" w:rsidRPr="002B2941" w:rsidRDefault="00740FA8">
            <w:pPr>
              <w:spacing w:after="0" w:line="240" w:lineRule="auto"/>
              <w:jc w:val="center"/>
              <w:rPr>
                <w:rFonts w:ascii="Times New Roman" w:hAnsi="Times New Roman"/>
                <w:bCs/>
                <w:color w:val="000000"/>
                <w:sz w:val="24"/>
                <w:szCs w:val="24"/>
                <w:lang w:eastAsia="ru-RU"/>
              </w:rPr>
            </w:pPr>
            <w:r w:rsidRPr="002B2941">
              <w:rPr>
                <w:rFonts w:ascii="Times New Roman" w:hAnsi="Times New Roman"/>
                <w:bCs/>
                <w:color w:val="000000"/>
                <w:sz w:val="24"/>
                <w:szCs w:val="24"/>
                <w:lang w:eastAsia="ru-RU"/>
              </w:rPr>
              <w:t>Луцьке РУП ГУНП у Волинській області</w:t>
            </w:r>
          </w:p>
        </w:tc>
        <w:tc>
          <w:tcPr>
            <w:tcW w:w="1559" w:type="dxa"/>
            <w:tcBorders>
              <w:top w:val="single" w:sz="4" w:space="0" w:color="auto"/>
              <w:left w:val="single" w:sz="4" w:space="0" w:color="auto"/>
              <w:bottom w:val="single" w:sz="4" w:space="0" w:color="auto"/>
              <w:right w:val="single" w:sz="4" w:space="0" w:color="auto"/>
            </w:tcBorders>
            <w:hideMark/>
          </w:tcPr>
          <w:p w:rsidR="00740FA8" w:rsidRPr="002B2941" w:rsidRDefault="00740FA8">
            <w:pPr>
              <w:spacing w:after="0" w:line="240" w:lineRule="auto"/>
              <w:rPr>
                <w:rFonts w:ascii="Times New Roman" w:hAnsi="Times New Roman"/>
                <w:bCs/>
                <w:iCs/>
                <w:color w:val="000000"/>
                <w:sz w:val="24"/>
                <w:szCs w:val="24"/>
                <w:lang w:eastAsia="ru-RU"/>
              </w:rPr>
            </w:pPr>
            <w:r w:rsidRPr="002B2941">
              <w:rPr>
                <w:rFonts w:ascii="Times New Roman" w:hAnsi="Times New Roman"/>
                <w:bCs/>
                <w:iCs/>
                <w:color w:val="000000"/>
                <w:sz w:val="24"/>
                <w:szCs w:val="24"/>
                <w:lang w:eastAsia="ru-RU"/>
              </w:rPr>
              <w:t>Бюджет Боратинської ТГ</w:t>
            </w:r>
          </w:p>
        </w:tc>
        <w:tc>
          <w:tcPr>
            <w:tcW w:w="1418"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
                <w:bCs/>
                <w:iCs/>
                <w:color w:val="000000"/>
                <w:sz w:val="24"/>
                <w:szCs w:val="24"/>
                <w:lang w:eastAsia="ru-RU"/>
              </w:rPr>
            </w:pPr>
            <w:r>
              <w:rPr>
                <w:rFonts w:ascii="Times New Roman" w:hAnsi="Times New Roman"/>
                <w:b/>
                <w:bCs/>
                <w:iCs/>
                <w:color w:val="000000"/>
                <w:sz w:val="24"/>
                <w:szCs w:val="24"/>
                <w:lang w:eastAsia="ru-RU"/>
              </w:rPr>
              <w:t>1 500 000</w:t>
            </w:r>
          </w:p>
        </w:tc>
        <w:tc>
          <w:tcPr>
            <w:tcW w:w="2410"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b/>
                <w:bCs/>
                <w:iCs/>
                <w:color w:val="000000"/>
                <w:sz w:val="24"/>
                <w:szCs w:val="24"/>
                <w:lang w:eastAsia="ru-RU"/>
              </w:rPr>
            </w:pPr>
            <w:r>
              <w:rPr>
                <w:rFonts w:ascii="Times New Roman" w:hAnsi="Times New Roman"/>
                <w:b/>
                <w:bCs/>
                <w:iCs/>
                <w:color w:val="000000"/>
                <w:sz w:val="24"/>
                <w:szCs w:val="24"/>
                <w:lang w:eastAsia="ru-RU"/>
              </w:rPr>
              <w:t>Покращення умов праці працівників поліції, покращення умов громадян та їх прийому, збереження матеріально -технічних цінностей, автомобілів, приміщень тощо</w:t>
            </w:r>
          </w:p>
        </w:tc>
      </w:tr>
      <w:tr w:rsidR="00740FA8" w:rsidTr="008364ED">
        <w:trPr>
          <w:trHeight w:val="2084"/>
        </w:trPr>
        <w:tc>
          <w:tcPr>
            <w:tcW w:w="572"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center"/>
              <w:rPr>
                <w:rFonts w:ascii="Times New Roman" w:hAnsi="Times New Roman"/>
                <w:bCs/>
                <w:iCs/>
                <w:sz w:val="24"/>
                <w:szCs w:val="24"/>
                <w:lang w:eastAsia="ru-RU"/>
              </w:rPr>
            </w:pPr>
          </w:p>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9</w:t>
            </w:r>
          </w:p>
        </w:tc>
        <w:tc>
          <w:tcPr>
            <w:tcW w:w="4673" w:type="dxa"/>
            <w:tcBorders>
              <w:top w:val="single" w:sz="4" w:space="0" w:color="auto"/>
              <w:left w:val="single" w:sz="4" w:space="0" w:color="auto"/>
              <w:bottom w:val="single" w:sz="4" w:space="0" w:color="auto"/>
              <w:right w:val="single" w:sz="4" w:space="0" w:color="auto"/>
            </w:tcBorders>
          </w:tcPr>
          <w:p w:rsidR="00740FA8" w:rsidRDefault="00740FA8" w:rsidP="008364ED">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Встановлення в місцях масового скупчення, а також на </w:t>
            </w:r>
            <w:r>
              <w:rPr>
                <w:rFonts w:ascii="Times New Roman" w:hAnsi="Times New Roman"/>
                <w:sz w:val="24"/>
                <w:szCs w:val="24"/>
                <w:lang w:eastAsia="ru-RU"/>
              </w:rPr>
              <w:t>автодорогах та  в'їздах (виїздах) в населених пунктах Боратинської ОТГ</w:t>
            </w:r>
            <w:r>
              <w:rPr>
                <w:rFonts w:ascii="Times New Roman" w:hAnsi="Times New Roman"/>
                <w:bCs/>
                <w:sz w:val="24"/>
                <w:szCs w:val="24"/>
                <w:lang w:eastAsia="ru-RU"/>
              </w:rPr>
              <w:t xml:space="preserve"> камер відео спостереження.</w:t>
            </w:r>
            <w:r w:rsidR="008364ED">
              <w:rPr>
                <w:rFonts w:ascii="Times New Roman" w:hAnsi="Times New Roman"/>
                <w:bCs/>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iCs/>
                <w:sz w:val="24"/>
                <w:szCs w:val="24"/>
                <w:lang w:eastAsia="ru-RU"/>
              </w:rPr>
            </w:pPr>
            <w:r>
              <w:rPr>
                <w:rFonts w:ascii="Times New Roman" w:hAnsi="Times New Roman"/>
                <w:bCs/>
                <w:iCs/>
                <w:sz w:val="24"/>
                <w:szCs w:val="24"/>
                <w:lang w:val="en-US" w:eastAsia="ru-RU"/>
              </w:rPr>
              <w:t>20</w:t>
            </w:r>
            <w:r>
              <w:rPr>
                <w:rFonts w:ascii="Times New Roman" w:hAnsi="Times New Roman"/>
                <w:bCs/>
                <w:iCs/>
                <w:sz w:val="24"/>
                <w:szCs w:val="24"/>
                <w:lang w:eastAsia="ru-RU"/>
              </w:rPr>
              <w:t>21</w:t>
            </w:r>
            <w:r>
              <w:rPr>
                <w:rFonts w:ascii="Times New Roman" w:hAnsi="Times New Roman"/>
                <w:bCs/>
                <w:iCs/>
                <w:sz w:val="24"/>
                <w:szCs w:val="24"/>
                <w:lang w:val="en-US" w:eastAsia="ru-RU"/>
              </w:rPr>
              <w:t>-202</w:t>
            </w:r>
            <w:r>
              <w:rPr>
                <w:rFonts w:ascii="Times New Roman" w:hAnsi="Times New Roman"/>
                <w:bCs/>
                <w:iCs/>
                <w:sz w:val="24"/>
                <w:szCs w:val="24"/>
                <w:lang w:eastAsia="ru-RU"/>
              </w:rPr>
              <w:t>3</w:t>
            </w:r>
          </w:p>
        </w:tc>
        <w:tc>
          <w:tcPr>
            <w:tcW w:w="2552"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Боратинська ТГ</w:t>
            </w:r>
          </w:p>
        </w:tc>
        <w:tc>
          <w:tcPr>
            <w:tcW w:w="1559"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center"/>
              <w:rPr>
                <w:rFonts w:ascii="Times New Roman" w:hAnsi="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40FA8" w:rsidRDefault="00740FA8">
            <w:pPr>
              <w:spacing w:after="0" w:line="240" w:lineRule="auto"/>
              <w:jc w:val="center"/>
              <w:rPr>
                <w:rFonts w:ascii="Times New Roman" w:hAnsi="Times New Roman"/>
                <w:bCs/>
                <w:iCs/>
                <w:sz w:val="24"/>
                <w:szCs w:val="24"/>
                <w:lang w:val="en-US" w:eastAsia="ru-RU"/>
              </w:rPr>
            </w:pPr>
          </w:p>
        </w:tc>
        <w:tc>
          <w:tcPr>
            <w:tcW w:w="2410" w:type="dxa"/>
            <w:tcBorders>
              <w:top w:val="single" w:sz="4" w:space="0" w:color="auto"/>
              <w:left w:val="single" w:sz="4" w:space="0" w:color="auto"/>
              <w:bottom w:val="single" w:sz="4" w:space="0" w:color="auto"/>
              <w:right w:val="single" w:sz="4" w:space="0" w:color="auto"/>
            </w:tcBorders>
            <w:hideMark/>
          </w:tcPr>
          <w:p w:rsidR="00740FA8" w:rsidRDefault="00740FA8">
            <w:pPr>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Ефективність у розкритті кримінальних, адміністративних правопорушень та попередженні їх вчиненні.</w:t>
            </w:r>
          </w:p>
        </w:tc>
      </w:tr>
    </w:tbl>
    <w:p w:rsidR="008364ED" w:rsidRDefault="008364ED" w:rsidP="00740FA8">
      <w:pPr>
        <w:spacing w:after="0" w:line="240" w:lineRule="auto"/>
        <w:rPr>
          <w:rFonts w:ascii="Times New Roman" w:eastAsia="Times New Roman" w:hAnsi="Times New Roman" w:cs="Calibri"/>
          <w:sz w:val="24"/>
          <w:szCs w:val="24"/>
          <w:lang w:eastAsia="ru-RU"/>
        </w:rPr>
        <w:sectPr w:rsidR="008364ED" w:rsidSect="008364ED">
          <w:pgSz w:w="16838" w:h="11906" w:orient="landscape"/>
          <w:pgMar w:top="1418" w:right="1134" w:bottom="709" w:left="567" w:header="709" w:footer="709" w:gutter="0"/>
          <w:cols w:space="720"/>
        </w:sectPr>
      </w:pPr>
    </w:p>
    <w:p w:rsidR="00740FA8" w:rsidRDefault="00740FA8" w:rsidP="00740FA8">
      <w:pPr>
        <w:spacing w:after="0"/>
        <w:jc w:val="center"/>
        <w:rPr>
          <w:rFonts w:ascii="Times New Roman" w:hAnsi="Times New Roman"/>
          <w:b/>
          <w:sz w:val="24"/>
          <w:szCs w:val="24"/>
          <w:lang w:bidi="en-US"/>
        </w:rPr>
      </w:pPr>
      <w:r>
        <w:rPr>
          <w:rFonts w:ascii="Times New Roman" w:hAnsi="Times New Roman"/>
          <w:b/>
          <w:noProof/>
          <w:sz w:val="24"/>
          <w:szCs w:val="24"/>
          <w:lang w:eastAsia="uk-UA"/>
        </w:rPr>
        <w:lastRenderedPageBreak/>
        <w:drawing>
          <wp:inline distT="0" distB="0" distL="0" distR="0">
            <wp:extent cx="476250" cy="6286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b/>
          <w:sz w:val="24"/>
          <w:szCs w:val="24"/>
          <w:lang w:bidi="en-US"/>
        </w:rPr>
        <w:t xml:space="preserve">                                        </w:t>
      </w:r>
    </w:p>
    <w:p w:rsidR="00740FA8" w:rsidRDefault="00740FA8" w:rsidP="00740FA8">
      <w:pPr>
        <w:spacing w:after="0"/>
        <w:jc w:val="center"/>
        <w:outlineLvl w:val="0"/>
        <w:rPr>
          <w:rFonts w:ascii="Times New Roman" w:hAnsi="Times New Roman"/>
          <w:b/>
          <w:sz w:val="24"/>
          <w:szCs w:val="24"/>
        </w:rPr>
      </w:pPr>
      <w:r>
        <w:rPr>
          <w:rFonts w:ascii="Times New Roman" w:hAnsi="Times New Roman"/>
          <w:b/>
          <w:sz w:val="24"/>
          <w:szCs w:val="24"/>
        </w:rPr>
        <w:t>БОРАТИНСЬКА  СІЛЬСЬКА  РАДА</w:t>
      </w:r>
    </w:p>
    <w:p w:rsidR="00740FA8" w:rsidRDefault="00740FA8" w:rsidP="00740FA8">
      <w:pPr>
        <w:spacing w:after="0"/>
        <w:jc w:val="center"/>
        <w:outlineLvl w:val="0"/>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spacing w:after="0"/>
        <w:jc w:val="center"/>
        <w:rPr>
          <w:rFonts w:ascii="Times New Roman" w:hAnsi="Times New Roman"/>
          <w:b/>
          <w:sz w:val="24"/>
          <w:szCs w:val="24"/>
        </w:rPr>
      </w:pPr>
    </w:p>
    <w:p w:rsidR="00740FA8" w:rsidRDefault="00740FA8" w:rsidP="00740FA8">
      <w:pPr>
        <w:tabs>
          <w:tab w:val="left" w:pos="3969"/>
        </w:tabs>
        <w:spacing w:after="0"/>
        <w:jc w:val="center"/>
        <w:outlineLvl w:val="0"/>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spacing w:after="0"/>
        <w:jc w:val="center"/>
        <w:rPr>
          <w:rFonts w:ascii="Times New Roman" w:hAnsi="Times New Roman"/>
          <w:b/>
          <w:sz w:val="24"/>
          <w:szCs w:val="24"/>
        </w:rPr>
      </w:pPr>
    </w:p>
    <w:p w:rsidR="00740FA8" w:rsidRDefault="00740FA8" w:rsidP="00740FA8">
      <w:pPr>
        <w:spacing w:after="0"/>
        <w:jc w:val="center"/>
        <w:outlineLvl w:val="0"/>
        <w:rPr>
          <w:rFonts w:ascii="Times New Roman" w:hAnsi="Times New Roman"/>
          <w:b/>
          <w:sz w:val="24"/>
          <w:szCs w:val="24"/>
        </w:rPr>
      </w:pPr>
      <w:r>
        <w:rPr>
          <w:rFonts w:ascii="Times New Roman" w:hAnsi="Times New Roman"/>
          <w:b/>
          <w:sz w:val="24"/>
          <w:szCs w:val="24"/>
        </w:rPr>
        <w:t>Р І Ш Е Н Н Я</w:t>
      </w:r>
    </w:p>
    <w:p w:rsidR="00740FA8" w:rsidRDefault="00740FA8" w:rsidP="00740FA8">
      <w:pPr>
        <w:spacing w:after="0"/>
        <w:rPr>
          <w:rFonts w:ascii="Times New Roman" w:hAnsi="Times New Roman"/>
          <w:b/>
          <w:sz w:val="24"/>
          <w:szCs w:val="24"/>
        </w:rPr>
      </w:pPr>
    </w:p>
    <w:p w:rsidR="00740FA8" w:rsidRDefault="00740FA8" w:rsidP="00740FA8">
      <w:pPr>
        <w:spacing w:after="0" w:line="240" w:lineRule="auto"/>
        <w:rPr>
          <w:rFonts w:ascii="Times New Roman" w:hAnsi="Times New Roman"/>
          <w:sz w:val="24"/>
          <w:szCs w:val="24"/>
        </w:rPr>
      </w:pPr>
      <w:r>
        <w:rPr>
          <w:rFonts w:ascii="Times New Roman" w:hAnsi="Times New Roman"/>
          <w:sz w:val="24"/>
          <w:szCs w:val="24"/>
        </w:rPr>
        <w:t>10 листопада  2023 року  № 19/7</w:t>
      </w:r>
      <w:r>
        <w:rPr>
          <w:rFonts w:ascii="Times New Roman" w:hAnsi="Times New Roman"/>
          <w:sz w:val="24"/>
          <w:szCs w:val="24"/>
        </w:rPr>
        <w:tab/>
      </w:r>
    </w:p>
    <w:p w:rsidR="00740FA8" w:rsidRDefault="00740FA8" w:rsidP="00740FA8">
      <w:pPr>
        <w:spacing w:after="0" w:line="240" w:lineRule="auto"/>
        <w:rPr>
          <w:rFonts w:ascii="Times New Roman" w:hAnsi="Times New Roman"/>
          <w:sz w:val="24"/>
          <w:szCs w:val="24"/>
        </w:rPr>
      </w:pPr>
      <w:r>
        <w:rPr>
          <w:rFonts w:ascii="Times New Roman" w:hAnsi="Times New Roman"/>
          <w:sz w:val="24"/>
          <w:szCs w:val="24"/>
        </w:rPr>
        <w:t xml:space="preserve">      с. Боратин</w:t>
      </w:r>
      <w:r>
        <w:rPr>
          <w:rFonts w:ascii="Times New Roman" w:hAnsi="Times New Roman"/>
          <w:sz w:val="24"/>
          <w:szCs w:val="24"/>
        </w:rPr>
        <w:tab/>
      </w:r>
    </w:p>
    <w:p w:rsidR="00740FA8" w:rsidRDefault="00740FA8" w:rsidP="00740FA8">
      <w:pPr>
        <w:spacing w:after="0" w:line="240" w:lineRule="auto"/>
        <w:rPr>
          <w:rFonts w:ascii="Times New Roman" w:hAnsi="Times New Roman"/>
          <w:sz w:val="24"/>
          <w:szCs w:val="24"/>
          <w:u w:val="single"/>
        </w:rPr>
      </w:pPr>
      <w:r>
        <w:rPr>
          <w:rFonts w:ascii="Times New Roman" w:hAnsi="Times New Roman"/>
          <w:sz w:val="24"/>
          <w:szCs w:val="24"/>
        </w:rPr>
        <w:tab/>
      </w:r>
    </w:p>
    <w:p w:rsidR="00740FA8" w:rsidRDefault="00740FA8" w:rsidP="00740FA8">
      <w:pPr>
        <w:spacing w:after="0"/>
        <w:rPr>
          <w:rFonts w:ascii="Times New Roman" w:hAnsi="Times New Roman"/>
          <w:b/>
          <w:color w:val="000000"/>
          <w:sz w:val="24"/>
          <w:szCs w:val="24"/>
        </w:rPr>
      </w:pPr>
      <w:r>
        <w:rPr>
          <w:rFonts w:ascii="Times New Roman" w:hAnsi="Times New Roman"/>
          <w:b/>
          <w:sz w:val="24"/>
          <w:szCs w:val="24"/>
        </w:rPr>
        <w:t xml:space="preserve">Про внесення змін до Програми </w:t>
      </w:r>
      <w:bookmarkStart w:id="0" w:name="_Hlk101272007"/>
    </w:p>
    <w:bookmarkEnd w:id="0"/>
    <w:p w:rsidR="00740FA8" w:rsidRDefault="00740FA8" w:rsidP="00740FA8">
      <w:pPr>
        <w:spacing w:after="0"/>
        <w:rPr>
          <w:rFonts w:ascii="Times New Roman" w:hAnsi="Times New Roman"/>
          <w:b/>
          <w:sz w:val="24"/>
          <w:szCs w:val="24"/>
        </w:rPr>
      </w:pPr>
      <w:r>
        <w:rPr>
          <w:rFonts w:ascii="Times New Roman" w:hAnsi="Times New Roman"/>
          <w:b/>
          <w:sz w:val="24"/>
          <w:szCs w:val="24"/>
        </w:rPr>
        <w:t>протидії екстремістським та терористичним</w:t>
      </w:r>
    </w:p>
    <w:p w:rsidR="00740FA8" w:rsidRDefault="00740FA8" w:rsidP="00740FA8">
      <w:pPr>
        <w:spacing w:after="0"/>
        <w:rPr>
          <w:rFonts w:ascii="Times New Roman" w:hAnsi="Times New Roman"/>
          <w:b/>
          <w:sz w:val="24"/>
          <w:szCs w:val="24"/>
        </w:rPr>
      </w:pPr>
      <w:r>
        <w:rPr>
          <w:rFonts w:ascii="Times New Roman" w:hAnsi="Times New Roman"/>
          <w:b/>
          <w:sz w:val="24"/>
          <w:szCs w:val="24"/>
        </w:rPr>
        <w:t>проявам у Боратинській ТГ на 2022-2024 роки</w:t>
      </w:r>
    </w:p>
    <w:p w:rsidR="00740FA8" w:rsidRDefault="00740FA8" w:rsidP="00740FA8">
      <w:pPr>
        <w:spacing w:after="0"/>
        <w:rPr>
          <w:rFonts w:ascii="Times New Roman" w:hAnsi="Times New Roman"/>
          <w:b/>
          <w:sz w:val="24"/>
          <w:szCs w:val="24"/>
        </w:rPr>
      </w:pPr>
    </w:p>
    <w:p w:rsidR="00740FA8" w:rsidRDefault="00740FA8" w:rsidP="00740FA8">
      <w:pPr>
        <w:spacing w:after="0"/>
        <w:jc w:val="both"/>
        <w:rPr>
          <w:rFonts w:ascii="Times New Roman" w:hAnsi="Times New Roman"/>
          <w:color w:val="000000"/>
          <w:sz w:val="24"/>
          <w:szCs w:val="24"/>
        </w:rPr>
      </w:pPr>
      <w:r>
        <w:rPr>
          <w:rFonts w:ascii="Times New Roman" w:hAnsi="Times New Roman"/>
          <w:sz w:val="24"/>
          <w:szCs w:val="24"/>
        </w:rPr>
        <w:t xml:space="preserve">             Відповідно до п.22 статті 26 Закону України «Про місцеве самоврядування в Україні», Закону України «Про затвердження Указу Президента України «Про продовження строку дії воєнного стану в Україні», </w:t>
      </w:r>
      <w:r>
        <w:rPr>
          <w:rFonts w:ascii="Times New Roman" w:hAnsi="Times New Roman"/>
          <w:color w:val="000000"/>
          <w:sz w:val="24"/>
          <w:szCs w:val="24"/>
        </w:rPr>
        <w:t xml:space="preserve">з метою виконання завдань спрямованих на захист держави та сприянню забезпеченню готовності до національного спротиву, враховуючи пропозицію </w:t>
      </w:r>
      <w:r>
        <w:rPr>
          <w:rFonts w:ascii="Times New Roman" w:hAnsi="Times New Roman"/>
          <w:sz w:val="24"/>
        </w:rPr>
        <w:t>постійної комісії з питань фінансів, бюджету, планування соціально-економічного розвитку та інвестицій,</w:t>
      </w:r>
      <w:r>
        <w:rPr>
          <w:rFonts w:ascii="Times New Roman" w:hAnsi="Times New Roman"/>
          <w:color w:val="000000"/>
          <w:sz w:val="24"/>
          <w:szCs w:val="24"/>
        </w:rPr>
        <w:t xml:space="preserve"> сільська рада </w:t>
      </w:r>
    </w:p>
    <w:p w:rsidR="00740FA8" w:rsidRDefault="00740FA8" w:rsidP="00740FA8">
      <w:pPr>
        <w:spacing w:after="0"/>
        <w:jc w:val="both"/>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В И Р І Ш И Л А:</w:t>
      </w:r>
    </w:p>
    <w:p w:rsidR="00740FA8" w:rsidRDefault="00740FA8" w:rsidP="00740FA8">
      <w:pPr>
        <w:spacing w:after="0"/>
        <w:jc w:val="both"/>
        <w:rPr>
          <w:rFonts w:ascii="Times New Roman" w:hAnsi="Times New Roman"/>
          <w:b/>
          <w:color w:val="000000"/>
          <w:sz w:val="24"/>
          <w:szCs w:val="24"/>
        </w:rPr>
      </w:pPr>
    </w:p>
    <w:p w:rsidR="00740FA8" w:rsidRDefault="00740FA8" w:rsidP="00740FA8">
      <w:pPr>
        <w:spacing w:after="0"/>
        <w:rPr>
          <w:rFonts w:ascii="Times New Roman" w:hAnsi="Times New Roman" w:cs="Calibri"/>
          <w:sz w:val="24"/>
          <w:szCs w:val="24"/>
        </w:rPr>
      </w:pPr>
      <w:r>
        <w:rPr>
          <w:rFonts w:ascii="Times New Roman" w:hAnsi="Times New Roman"/>
          <w:sz w:val="24"/>
          <w:szCs w:val="24"/>
        </w:rPr>
        <w:t xml:space="preserve">           1. Внести зміни до Програми протидії екстремістським та терористичним проявам у Боратинській ТГ на 2022-2024 роки, а саме:</w:t>
      </w:r>
    </w:p>
    <w:p w:rsidR="00740FA8" w:rsidRDefault="00740FA8" w:rsidP="00740FA8">
      <w:pPr>
        <w:spacing w:after="0"/>
        <w:ind w:firstLine="708"/>
        <w:jc w:val="both"/>
        <w:rPr>
          <w:rFonts w:ascii="Times New Roman" w:hAnsi="Times New Roman"/>
          <w:sz w:val="24"/>
          <w:szCs w:val="24"/>
        </w:rPr>
      </w:pPr>
      <w:r>
        <w:rPr>
          <w:rFonts w:ascii="Times New Roman" w:hAnsi="Times New Roman"/>
          <w:sz w:val="24"/>
          <w:szCs w:val="24"/>
        </w:rPr>
        <w:t>1). Паспорт Програми  викласти в новій редакції, згідно додатку 1.</w:t>
      </w:r>
    </w:p>
    <w:p w:rsidR="00740FA8" w:rsidRDefault="00740FA8" w:rsidP="00740FA8">
      <w:pPr>
        <w:spacing w:after="0"/>
        <w:ind w:firstLine="709"/>
        <w:jc w:val="both"/>
        <w:rPr>
          <w:rFonts w:ascii="Times New Roman" w:hAnsi="Times New Roman"/>
          <w:sz w:val="24"/>
          <w:szCs w:val="24"/>
        </w:rPr>
      </w:pPr>
      <w:r>
        <w:rPr>
          <w:rFonts w:ascii="Times New Roman" w:hAnsi="Times New Roman"/>
          <w:sz w:val="24"/>
          <w:szCs w:val="24"/>
        </w:rPr>
        <w:t>2) Заходи Програми протидії екстремістським та терористичним проявам у Боратинській ТГ на 2022-2024 роки викласти в новій редакції, згідно додатку 2.</w:t>
      </w:r>
    </w:p>
    <w:p w:rsidR="00740FA8" w:rsidRDefault="00740FA8" w:rsidP="00740FA8">
      <w:pPr>
        <w:spacing w:after="0"/>
        <w:ind w:firstLine="709"/>
        <w:jc w:val="both"/>
        <w:rPr>
          <w:rFonts w:ascii="Times New Roman" w:hAnsi="Times New Roman"/>
          <w:sz w:val="24"/>
          <w:szCs w:val="24"/>
        </w:rPr>
      </w:pPr>
      <w:r>
        <w:rPr>
          <w:rFonts w:ascii="Times New Roman" w:hAnsi="Times New Roman"/>
          <w:sz w:val="24"/>
          <w:szCs w:val="24"/>
        </w:rPr>
        <w:t xml:space="preserve">2. Контроль за виконанням даного рішення покласти на постійну комісію </w:t>
      </w:r>
      <w:r>
        <w:rPr>
          <w:rFonts w:ascii="Times New Roman" w:hAnsi="Times New Roman"/>
          <w:sz w:val="24"/>
        </w:rPr>
        <w:t>з питань фінансів, бюджету, планування соціально-економічного розвитку та інвестицій.</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r>
        <w:rPr>
          <w:rFonts w:ascii="Times New Roman" w:hAnsi="Times New Roman"/>
          <w:sz w:val="24"/>
          <w:szCs w:val="24"/>
        </w:rPr>
        <w:t xml:space="preserve"> </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line="360" w:lineRule="auto"/>
        <w:rPr>
          <w:rFonts w:ascii="Times New Roman" w:hAnsi="Times New Roman"/>
          <w:sz w:val="20"/>
          <w:szCs w:val="20"/>
        </w:rPr>
      </w:pPr>
      <w:r>
        <w:rPr>
          <w:rFonts w:ascii="Times New Roman" w:hAnsi="Times New Roman"/>
          <w:sz w:val="20"/>
          <w:szCs w:val="20"/>
        </w:rPr>
        <w:t>Ганна Радчук</w:t>
      </w:r>
    </w:p>
    <w:p w:rsidR="00740FA8" w:rsidRDefault="00740FA8" w:rsidP="00740FA8">
      <w:pPr>
        <w:spacing w:after="0"/>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4785"/>
        <w:gridCol w:w="4786"/>
      </w:tblGrid>
      <w:tr w:rsidR="00740FA8" w:rsidTr="00740FA8">
        <w:tc>
          <w:tcPr>
            <w:tcW w:w="4785" w:type="dxa"/>
          </w:tcPr>
          <w:p w:rsidR="00740FA8" w:rsidRDefault="00740FA8">
            <w:pPr>
              <w:tabs>
                <w:tab w:val="left" w:pos="5380"/>
              </w:tabs>
              <w:spacing w:after="0"/>
              <w:rPr>
                <w:rFonts w:ascii="Times New Roman" w:hAnsi="Times New Roman"/>
                <w:sz w:val="24"/>
                <w:szCs w:val="24"/>
              </w:rPr>
            </w:pPr>
          </w:p>
        </w:tc>
        <w:tc>
          <w:tcPr>
            <w:tcW w:w="4786" w:type="dxa"/>
          </w:tcPr>
          <w:p w:rsidR="00740FA8" w:rsidRDefault="00740FA8">
            <w:pPr>
              <w:spacing w:after="0"/>
              <w:rPr>
                <w:rFonts w:ascii="Times New Roman" w:hAnsi="Times New Roman"/>
                <w:sz w:val="24"/>
                <w:szCs w:val="24"/>
              </w:rPr>
            </w:pPr>
          </w:p>
        </w:tc>
      </w:tr>
    </w:tbl>
    <w:p w:rsidR="00740FA8" w:rsidRDefault="00740FA8" w:rsidP="00740FA8">
      <w:pPr>
        <w:tabs>
          <w:tab w:val="left" w:pos="8096"/>
        </w:tabs>
        <w:spacing w:after="0"/>
        <w:rPr>
          <w:rFonts w:ascii="Times New Roman" w:eastAsia="Times New Roman" w:hAnsi="Times New Roman"/>
          <w:sz w:val="24"/>
          <w:szCs w:val="24"/>
          <w:lang w:eastAsia="zh-CN"/>
        </w:rPr>
      </w:pPr>
    </w:p>
    <w:p w:rsidR="00740FA8" w:rsidRDefault="00740FA8" w:rsidP="00740FA8">
      <w:pPr>
        <w:spacing w:after="0"/>
        <w:rPr>
          <w:rFonts w:ascii="Times New Roman" w:hAnsi="Times New Roman"/>
          <w:sz w:val="24"/>
          <w:szCs w:val="24"/>
          <w:lang w:eastAsia="uk-UA"/>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ind w:firstLine="720"/>
        <w:jc w:val="center"/>
        <w:rPr>
          <w:rFonts w:ascii="Times New Roman" w:hAnsi="Times New Roman"/>
          <w:sz w:val="24"/>
          <w:szCs w:val="24"/>
        </w:rPr>
      </w:pPr>
      <w:r>
        <w:rPr>
          <w:rFonts w:ascii="Times New Roman" w:hAnsi="Times New Roman"/>
          <w:sz w:val="24"/>
          <w:szCs w:val="24"/>
        </w:rPr>
        <w:lastRenderedPageBreak/>
        <w:t xml:space="preserve">                                                                                  Додаток 1</w:t>
      </w:r>
    </w:p>
    <w:p w:rsidR="00740FA8" w:rsidRDefault="00740FA8" w:rsidP="00740FA8">
      <w:pPr>
        <w:spacing w:after="0"/>
        <w:ind w:firstLine="720"/>
        <w:rPr>
          <w:rFonts w:ascii="Times New Roman" w:hAnsi="Times New Roman"/>
          <w:sz w:val="24"/>
          <w:szCs w:val="24"/>
        </w:rPr>
      </w:pPr>
      <w:r>
        <w:rPr>
          <w:rFonts w:ascii="Times New Roman" w:hAnsi="Times New Roman"/>
          <w:sz w:val="24"/>
          <w:szCs w:val="24"/>
        </w:rPr>
        <w:t xml:space="preserve">                                                                                                до рішенні сільської ради</w:t>
      </w:r>
    </w:p>
    <w:p w:rsidR="00740FA8" w:rsidRDefault="00740FA8" w:rsidP="00740FA8">
      <w:pPr>
        <w:spacing w:after="0"/>
        <w:ind w:firstLine="720"/>
        <w:jc w:val="center"/>
        <w:rPr>
          <w:rFonts w:ascii="Times New Roman" w:hAnsi="Times New Roman"/>
          <w:sz w:val="24"/>
          <w:szCs w:val="24"/>
        </w:rPr>
      </w:pPr>
      <w:r>
        <w:rPr>
          <w:rFonts w:ascii="Times New Roman" w:hAnsi="Times New Roman"/>
          <w:sz w:val="24"/>
          <w:szCs w:val="24"/>
        </w:rPr>
        <w:t xml:space="preserve">                                                                                 від10.11.2023 № 19/7</w:t>
      </w:r>
    </w:p>
    <w:p w:rsidR="00740FA8" w:rsidRDefault="00740FA8" w:rsidP="00740FA8">
      <w:pPr>
        <w:spacing w:after="0"/>
        <w:ind w:firstLine="720"/>
        <w:jc w:val="center"/>
        <w:rPr>
          <w:rFonts w:ascii="Times New Roman" w:hAnsi="Times New Roman"/>
          <w:sz w:val="24"/>
          <w:szCs w:val="24"/>
        </w:rPr>
      </w:pPr>
    </w:p>
    <w:p w:rsidR="00740FA8" w:rsidRDefault="00740FA8" w:rsidP="00740FA8">
      <w:pPr>
        <w:spacing w:after="0" w:line="360" w:lineRule="auto"/>
        <w:ind w:left="1404"/>
        <w:jc w:val="center"/>
        <w:rPr>
          <w:rFonts w:ascii="Times New Roman" w:hAnsi="Times New Roman"/>
          <w:sz w:val="24"/>
          <w:szCs w:val="24"/>
        </w:rPr>
      </w:pPr>
      <w:r>
        <w:rPr>
          <w:rFonts w:ascii="Times New Roman" w:hAnsi="Times New Roman"/>
          <w:b/>
          <w:sz w:val="24"/>
          <w:szCs w:val="24"/>
        </w:rPr>
        <w:t>І.ПАСПОРТ ПРОГРАМИ</w:t>
      </w:r>
    </w:p>
    <w:tbl>
      <w:tblPr>
        <w:tblW w:w="0" w:type="auto"/>
        <w:tblInd w:w="175" w:type="dxa"/>
        <w:tblLayout w:type="fixed"/>
        <w:tblCellMar>
          <w:left w:w="40" w:type="dxa"/>
          <w:right w:w="40" w:type="dxa"/>
        </w:tblCellMar>
        <w:tblLook w:val="04A0" w:firstRow="1" w:lastRow="0" w:firstColumn="1" w:lastColumn="0" w:noHBand="0" w:noVBand="1"/>
      </w:tblPr>
      <w:tblGrid>
        <w:gridCol w:w="571"/>
        <w:gridCol w:w="4661"/>
        <w:gridCol w:w="3793"/>
      </w:tblGrid>
      <w:tr w:rsidR="00740FA8" w:rsidTr="00740FA8">
        <w:trPr>
          <w:trHeight w:hRule="exact" w:val="984"/>
        </w:trPr>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ind w:left="71"/>
              <w:rPr>
                <w:rFonts w:ascii="Times New Roman" w:hAnsi="Times New Roman"/>
                <w:sz w:val="24"/>
                <w:szCs w:val="24"/>
              </w:rPr>
            </w:pPr>
            <w:r>
              <w:rPr>
                <w:rFonts w:ascii="Times New Roman" w:hAnsi="Times New Roman"/>
                <w:sz w:val="24"/>
                <w:szCs w:val="24"/>
              </w:rPr>
              <w:t>1.</w:t>
            </w:r>
          </w:p>
        </w:tc>
        <w:tc>
          <w:tcPr>
            <w:tcW w:w="466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ind w:left="259"/>
              <w:rPr>
                <w:rFonts w:ascii="Times New Roman" w:hAnsi="Times New Roman"/>
                <w:sz w:val="24"/>
                <w:szCs w:val="24"/>
              </w:rPr>
            </w:pPr>
            <w:r>
              <w:rPr>
                <w:rFonts w:ascii="Times New Roman" w:hAnsi="Times New Roman"/>
                <w:spacing w:val="-2"/>
                <w:sz w:val="24"/>
                <w:szCs w:val="24"/>
              </w:rPr>
              <w:t>Ініціатор розроблення Програми</w:t>
            </w:r>
          </w:p>
        </w:tc>
        <w:tc>
          <w:tcPr>
            <w:tcW w:w="3793"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line="317" w:lineRule="exact"/>
              <w:jc w:val="center"/>
              <w:rPr>
                <w:rFonts w:ascii="Times New Roman" w:hAnsi="Times New Roman"/>
                <w:sz w:val="24"/>
                <w:szCs w:val="24"/>
              </w:rPr>
            </w:pPr>
            <w:r>
              <w:rPr>
                <w:rFonts w:ascii="Times New Roman" w:hAnsi="Times New Roman"/>
                <w:spacing w:val="-3"/>
                <w:sz w:val="24"/>
                <w:szCs w:val="24"/>
              </w:rPr>
              <w:t>Управління Служби безпеки</w:t>
            </w:r>
          </w:p>
          <w:p w:rsidR="00740FA8" w:rsidRDefault="00740FA8">
            <w:pPr>
              <w:shd w:val="clear" w:color="auto" w:fill="FFFFFF"/>
              <w:spacing w:after="0" w:line="317" w:lineRule="exact"/>
              <w:jc w:val="center"/>
              <w:rPr>
                <w:rFonts w:ascii="Times New Roman" w:hAnsi="Times New Roman"/>
                <w:sz w:val="24"/>
                <w:szCs w:val="24"/>
              </w:rPr>
            </w:pPr>
            <w:r>
              <w:rPr>
                <w:rFonts w:ascii="Times New Roman" w:hAnsi="Times New Roman"/>
                <w:spacing w:val="-1"/>
                <w:sz w:val="24"/>
                <w:szCs w:val="24"/>
              </w:rPr>
              <w:t>України у Волинській</w:t>
            </w:r>
          </w:p>
          <w:p w:rsidR="00740FA8" w:rsidRDefault="00740FA8">
            <w:pPr>
              <w:shd w:val="clear" w:color="auto" w:fill="FFFFFF"/>
              <w:spacing w:after="0" w:line="317" w:lineRule="exact"/>
              <w:jc w:val="center"/>
              <w:rPr>
                <w:rFonts w:ascii="Times New Roman" w:hAnsi="Times New Roman"/>
                <w:sz w:val="24"/>
                <w:szCs w:val="24"/>
              </w:rPr>
            </w:pPr>
            <w:r>
              <w:rPr>
                <w:rFonts w:ascii="Times New Roman" w:hAnsi="Times New Roman"/>
                <w:sz w:val="24"/>
                <w:szCs w:val="24"/>
              </w:rPr>
              <w:t>області</w:t>
            </w:r>
          </w:p>
        </w:tc>
      </w:tr>
      <w:tr w:rsidR="00740FA8" w:rsidTr="00740FA8">
        <w:trPr>
          <w:trHeight w:hRule="exact" w:val="974"/>
        </w:trPr>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ind w:left="125"/>
              <w:rPr>
                <w:rFonts w:ascii="Times New Roman" w:hAnsi="Times New Roman"/>
                <w:sz w:val="24"/>
                <w:szCs w:val="24"/>
              </w:rPr>
            </w:pPr>
            <w:r>
              <w:rPr>
                <w:rFonts w:ascii="Times New Roman" w:hAnsi="Times New Roman"/>
                <w:sz w:val="24"/>
                <w:szCs w:val="24"/>
              </w:rPr>
              <w:t>2.</w:t>
            </w:r>
          </w:p>
        </w:tc>
        <w:tc>
          <w:tcPr>
            <w:tcW w:w="466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line="322" w:lineRule="exact"/>
              <w:ind w:left="58"/>
              <w:rPr>
                <w:rFonts w:ascii="Times New Roman" w:hAnsi="Times New Roman"/>
                <w:sz w:val="24"/>
                <w:szCs w:val="24"/>
              </w:rPr>
            </w:pPr>
            <w:r>
              <w:rPr>
                <w:rFonts w:ascii="Times New Roman" w:hAnsi="Times New Roman"/>
                <w:sz w:val="24"/>
                <w:szCs w:val="24"/>
              </w:rPr>
              <w:t>Дата, номер і назва розпорядчого</w:t>
            </w:r>
          </w:p>
          <w:p w:rsidR="00740FA8" w:rsidRDefault="00740FA8">
            <w:pPr>
              <w:shd w:val="clear" w:color="auto" w:fill="FFFFFF"/>
              <w:spacing w:after="0" w:line="322" w:lineRule="exact"/>
              <w:ind w:left="58"/>
              <w:rPr>
                <w:rFonts w:ascii="Times New Roman" w:hAnsi="Times New Roman"/>
                <w:sz w:val="24"/>
                <w:szCs w:val="24"/>
              </w:rPr>
            </w:pPr>
            <w:r>
              <w:rPr>
                <w:rFonts w:ascii="Times New Roman" w:hAnsi="Times New Roman"/>
                <w:spacing w:val="-2"/>
                <w:sz w:val="24"/>
                <w:szCs w:val="24"/>
              </w:rPr>
              <w:t>документа п</w:t>
            </w:r>
            <w:r>
              <w:rPr>
                <w:rFonts w:ascii="Times New Roman" w:hAnsi="Times New Roman"/>
                <w:sz w:val="24"/>
                <w:szCs w:val="24"/>
              </w:rPr>
              <w:t>ро розроблення Програми</w:t>
            </w:r>
          </w:p>
        </w:tc>
        <w:tc>
          <w:tcPr>
            <w:tcW w:w="3793" w:type="dxa"/>
            <w:tcBorders>
              <w:top w:val="single" w:sz="6" w:space="0" w:color="000000"/>
              <w:left w:val="single" w:sz="6" w:space="0" w:color="000000"/>
              <w:bottom w:val="single" w:sz="6" w:space="0" w:color="000000"/>
              <w:right w:val="single" w:sz="6" w:space="0" w:color="000000"/>
            </w:tcBorders>
            <w:shd w:val="clear" w:color="auto" w:fill="FFFFFF"/>
          </w:tcPr>
          <w:p w:rsidR="00740FA8" w:rsidRDefault="00740FA8">
            <w:pPr>
              <w:shd w:val="clear" w:color="auto" w:fill="FFFFFF"/>
              <w:snapToGrid w:val="0"/>
              <w:spacing w:after="0"/>
              <w:ind w:left="1152"/>
              <w:rPr>
                <w:rFonts w:ascii="Times New Roman" w:hAnsi="Times New Roman"/>
                <w:sz w:val="24"/>
                <w:szCs w:val="24"/>
              </w:rPr>
            </w:pPr>
          </w:p>
        </w:tc>
      </w:tr>
      <w:tr w:rsidR="00740FA8" w:rsidTr="00740FA8">
        <w:trPr>
          <w:trHeight w:hRule="exact" w:val="979"/>
        </w:trPr>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ind w:left="125"/>
              <w:rPr>
                <w:rFonts w:ascii="Times New Roman" w:hAnsi="Times New Roman"/>
                <w:sz w:val="24"/>
                <w:szCs w:val="24"/>
              </w:rPr>
            </w:pPr>
            <w:r>
              <w:rPr>
                <w:rFonts w:ascii="Times New Roman" w:hAnsi="Times New Roman"/>
                <w:sz w:val="24"/>
                <w:szCs w:val="24"/>
              </w:rPr>
              <w:t>3.</w:t>
            </w:r>
          </w:p>
        </w:tc>
        <w:tc>
          <w:tcPr>
            <w:tcW w:w="466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ind w:left="98"/>
              <w:rPr>
                <w:rFonts w:ascii="Times New Roman" w:hAnsi="Times New Roman"/>
                <w:sz w:val="24"/>
                <w:szCs w:val="24"/>
              </w:rPr>
            </w:pPr>
            <w:r>
              <w:rPr>
                <w:rFonts w:ascii="Times New Roman" w:hAnsi="Times New Roman"/>
                <w:sz w:val="24"/>
                <w:szCs w:val="24"/>
              </w:rPr>
              <w:t>Розробник Програми</w:t>
            </w:r>
          </w:p>
        </w:tc>
        <w:tc>
          <w:tcPr>
            <w:tcW w:w="3793"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line="322" w:lineRule="exact"/>
              <w:jc w:val="center"/>
              <w:rPr>
                <w:rFonts w:ascii="Times New Roman" w:hAnsi="Times New Roman"/>
                <w:sz w:val="24"/>
                <w:szCs w:val="24"/>
              </w:rPr>
            </w:pPr>
            <w:r>
              <w:rPr>
                <w:rFonts w:ascii="Times New Roman" w:hAnsi="Times New Roman"/>
                <w:spacing w:val="-3"/>
                <w:sz w:val="24"/>
                <w:szCs w:val="24"/>
              </w:rPr>
              <w:t>Управління Служби безпеки</w:t>
            </w:r>
          </w:p>
          <w:p w:rsidR="00740FA8" w:rsidRDefault="00740FA8">
            <w:pPr>
              <w:shd w:val="clear" w:color="auto" w:fill="FFFFFF"/>
              <w:spacing w:after="0" w:line="322" w:lineRule="exact"/>
              <w:jc w:val="center"/>
              <w:rPr>
                <w:rFonts w:ascii="Times New Roman" w:hAnsi="Times New Roman"/>
                <w:sz w:val="24"/>
                <w:szCs w:val="24"/>
              </w:rPr>
            </w:pPr>
            <w:r>
              <w:rPr>
                <w:rFonts w:ascii="Times New Roman" w:hAnsi="Times New Roman"/>
                <w:sz w:val="24"/>
                <w:szCs w:val="24"/>
              </w:rPr>
              <w:t>України у Волинській області</w:t>
            </w:r>
          </w:p>
          <w:p w:rsidR="00740FA8" w:rsidRDefault="00740FA8">
            <w:pPr>
              <w:shd w:val="clear" w:color="auto" w:fill="FFFFFF"/>
              <w:spacing w:after="0" w:line="322" w:lineRule="exact"/>
              <w:jc w:val="center"/>
              <w:rPr>
                <w:rFonts w:ascii="Times New Roman" w:hAnsi="Times New Roman"/>
                <w:sz w:val="24"/>
                <w:szCs w:val="24"/>
              </w:rPr>
            </w:pPr>
            <w:r>
              <w:rPr>
                <w:rFonts w:ascii="Times New Roman" w:hAnsi="Times New Roman"/>
                <w:sz w:val="24"/>
                <w:szCs w:val="24"/>
              </w:rPr>
              <w:t>області</w:t>
            </w:r>
          </w:p>
        </w:tc>
      </w:tr>
      <w:tr w:rsidR="00740FA8" w:rsidTr="00740FA8">
        <w:trPr>
          <w:trHeight w:hRule="exact" w:val="970"/>
        </w:trPr>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ind w:left="134"/>
              <w:rPr>
                <w:rFonts w:ascii="Times New Roman" w:hAnsi="Times New Roman"/>
                <w:sz w:val="24"/>
                <w:szCs w:val="24"/>
              </w:rPr>
            </w:pPr>
            <w:r>
              <w:rPr>
                <w:rFonts w:ascii="Times New Roman" w:hAnsi="Times New Roman"/>
                <w:sz w:val="24"/>
                <w:szCs w:val="24"/>
              </w:rPr>
              <w:t>5.</w:t>
            </w:r>
          </w:p>
        </w:tc>
        <w:tc>
          <w:tcPr>
            <w:tcW w:w="466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line="317" w:lineRule="exact"/>
              <w:ind w:left="98" w:right="557"/>
              <w:rPr>
                <w:rFonts w:ascii="Times New Roman" w:hAnsi="Times New Roman"/>
                <w:sz w:val="24"/>
                <w:szCs w:val="24"/>
              </w:rPr>
            </w:pPr>
            <w:r>
              <w:rPr>
                <w:rFonts w:ascii="Times New Roman" w:hAnsi="Times New Roman"/>
                <w:spacing w:val="-2"/>
                <w:sz w:val="24"/>
                <w:szCs w:val="24"/>
              </w:rPr>
              <w:t xml:space="preserve">Відповідальний виконавець </w:t>
            </w:r>
            <w:r>
              <w:rPr>
                <w:rFonts w:ascii="Times New Roman" w:hAnsi="Times New Roman"/>
                <w:sz w:val="24"/>
                <w:szCs w:val="24"/>
              </w:rPr>
              <w:t>Програми</w:t>
            </w:r>
          </w:p>
        </w:tc>
        <w:tc>
          <w:tcPr>
            <w:tcW w:w="3793" w:type="dxa"/>
            <w:tcBorders>
              <w:top w:val="single" w:sz="6" w:space="0" w:color="000000"/>
              <w:left w:val="single" w:sz="6" w:space="0" w:color="000000"/>
              <w:bottom w:val="single" w:sz="6" w:space="0" w:color="000000"/>
              <w:right w:val="single" w:sz="6" w:space="0" w:color="000000"/>
            </w:tcBorders>
            <w:shd w:val="clear" w:color="auto" w:fill="FFFFFF"/>
          </w:tcPr>
          <w:p w:rsidR="00740FA8" w:rsidRDefault="00740FA8">
            <w:pPr>
              <w:shd w:val="clear" w:color="auto" w:fill="FFFFFF"/>
              <w:spacing w:after="0" w:line="322" w:lineRule="exact"/>
              <w:jc w:val="center"/>
              <w:rPr>
                <w:rFonts w:ascii="Times New Roman" w:hAnsi="Times New Roman"/>
                <w:sz w:val="24"/>
                <w:szCs w:val="24"/>
              </w:rPr>
            </w:pPr>
            <w:r>
              <w:rPr>
                <w:rFonts w:ascii="Times New Roman" w:hAnsi="Times New Roman"/>
                <w:spacing w:val="-3"/>
                <w:sz w:val="24"/>
                <w:szCs w:val="24"/>
              </w:rPr>
              <w:t>Управління Служби безпеки</w:t>
            </w:r>
          </w:p>
          <w:p w:rsidR="00740FA8" w:rsidRDefault="00740FA8">
            <w:pPr>
              <w:shd w:val="clear" w:color="auto" w:fill="FFFFFF"/>
              <w:spacing w:after="0" w:line="322" w:lineRule="exact"/>
              <w:jc w:val="center"/>
              <w:rPr>
                <w:rFonts w:ascii="Times New Roman" w:hAnsi="Times New Roman"/>
                <w:sz w:val="24"/>
                <w:szCs w:val="24"/>
              </w:rPr>
            </w:pPr>
            <w:r>
              <w:rPr>
                <w:rFonts w:ascii="Times New Roman" w:hAnsi="Times New Roman"/>
                <w:sz w:val="24"/>
                <w:szCs w:val="24"/>
              </w:rPr>
              <w:t>України у Волинській області</w:t>
            </w:r>
          </w:p>
          <w:p w:rsidR="00740FA8" w:rsidRDefault="00740FA8">
            <w:pPr>
              <w:shd w:val="clear" w:color="auto" w:fill="FFFFFF"/>
              <w:spacing w:after="0" w:line="322" w:lineRule="exact"/>
              <w:jc w:val="center"/>
              <w:rPr>
                <w:rFonts w:ascii="Times New Roman" w:hAnsi="Times New Roman"/>
                <w:sz w:val="24"/>
                <w:szCs w:val="24"/>
              </w:rPr>
            </w:pPr>
          </w:p>
        </w:tc>
      </w:tr>
      <w:tr w:rsidR="00740FA8" w:rsidTr="00740FA8">
        <w:trPr>
          <w:trHeight w:hRule="exact" w:val="2383"/>
        </w:trPr>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ind w:left="134"/>
              <w:rPr>
                <w:rFonts w:ascii="Times New Roman" w:hAnsi="Times New Roman"/>
                <w:sz w:val="24"/>
                <w:szCs w:val="24"/>
              </w:rPr>
            </w:pPr>
            <w:r>
              <w:rPr>
                <w:rFonts w:ascii="Times New Roman" w:hAnsi="Times New Roman"/>
                <w:sz w:val="24"/>
                <w:szCs w:val="24"/>
              </w:rPr>
              <w:t>6.</w:t>
            </w:r>
          </w:p>
        </w:tc>
        <w:tc>
          <w:tcPr>
            <w:tcW w:w="466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ind w:left="98"/>
              <w:rPr>
                <w:rFonts w:ascii="Times New Roman" w:hAnsi="Times New Roman"/>
                <w:sz w:val="24"/>
                <w:szCs w:val="24"/>
              </w:rPr>
            </w:pPr>
            <w:r>
              <w:rPr>
                <w:rFonts w:ascii="Times New Roman" w:hAnsi="Times New Roman"/>
                <w:sz w:val="24"/>
                <w:szCs w:val="24"/>
              </w:rPr>
              <w:t>Учасники Програми</w:t>
            </w:r>
          </w:p>
        </w:tc>
        <w:tc>
          <w:tcPr>
            <w:tcW w:w="3793"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line="322" w:lineRule="exact"/>
              <w:jc w:val="center"/>
              <w:rPr>
                <w:rFonts w:ascii="Times New Roman" w:hAnsi="Times New Roman"/>
                <w:sz w:val="24"/>
                <w:szCs w:val="24"/>
              </w:rPr>
            </w:pPr>
            <w:r>
              <w:rPr>
                <w:rFonts w:ascii="Times New Roman" w:hAnsi="Times New Roman"/>
                <w:spacing w:val="-3"/>
                <w:sz w:val="24"/>
                <w:szCs w:val="24"/>
              </w:rPr>
              <w:t>Управління Служби безпеки</w:t>
            </w:r>
          </w:p>
          <w:p w:rsidR="00740FA8" w:rsidRDefault="00740FA8">
            <w:pPr>
              <w:shd w:val="clear" w:color="auto" w:fill="FFFFFF"/>
              <w:spacing w:after="0" w:line="322" w:lineRule="exact"/>
              <w:jc w:val="center"/>
              <w:rPr>
                <w:rFonts w:ascii="Times New Roman" w:hAnsi="Times New Roman"/>
                <w:sz w:val="24"/>
                <w:szCs w:val="24"/>
              </w:rPr>
            </w:pPr>
            <w:r>
              <w:rPr>
                <w:rFonts w:ascii="Times New Roman" w:hAnsi="Times New Roman"/>
                <w:sz w:val="24"/>
                <w:szCs w:val="24"/>
              </w:rPr>
              <w:t>України у Волинській області,</w:t>
            </w:r>
          </w:p>
          <w:p w:rsidR="00740FA8" w:rsidRDefault="00740FA8">
            <w:pPr>
              <w:shd w:val="clear" w:color="auto" w:fill="FFFFFF"/>
              <w:spacing w:after="0" w:line="322" w:lineRule="exact"/>
              <w:jc w:val="center"/>
              <w:rPr>
                <w:rFonts w:ascii="Times New Roman" w:hAnsi="Times New Roman"/>
                <w:spacing w:val="-1"/>
                <w:sz w:val="24"/>
                <w:szCs w:val="24"/>
              </w:rPr>
            </w:pPr>
            <w:r>
              <w:rPr>
                <w:rFonts w:ascii="Times New Roman" w:hAnsi="Times New Roman"/>
                <w:spacing w:val="-3"/>
                <w:sz w:val="24"/>
                <w:szCs w:val="24"/>
              </w:rPr>
              <w:t>Боратинська ОТГ</w:t>
            </w:r>
          </w:p>
        </w:tc>
      </w:tr>
      <w:tr w:rsidR="00740FA8" w:rsidTr="00740FA8">
        <w:trPr>
          <w:trHeight w:hRule="exact" w:val="560"/>
        </w:trPr>
        <w:tc>
          <w:tcPr>
            <w:tcW w:w="57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ind w:left="134"/>
              <w:rPr>
                <w:rFonts w:ascii="Times New Roman" w:hAnsi="Times New Roman"/>
                <w:sz w:val="24"/>
                <w:szCs w:val="24"/>
              </w:rPr>
            </w:pPr>
            <w:r>
              <w:rPr>
                <w:rFonts w:ascii="Times New Roman" w:hAnsi="Times New Roman"/>
                <w:sz w:val="24"/>
                <w:szCs w:val="24"/>
              </w:rPr>
              <w:t>7.</w:t>
            </w:r>
          </w:p>
        </w:tc>
        <w:tc>
          <w:tcPr>
            <w:tcW w:w="466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rPr>
                <w:rFonts w:ascii="Times New Roman" w:hAnsi="Times New Roman"/>
                <w:sz w:val="24"/>
                <w:szCs w:val="24"/>
              </w:rPr>
            </w:pPr>
            <w:r>
              <w:rPr>
                <w:rFonts w:ascii="Times New Roman" w:hAnsi="Times New Roman"/>
                <w:spacing w:val="-2"/>
                <w:sz w:val="24"/>
                <w:szCs w:val="24"/>
              </w:rPr>
              <w:t xml:space="preserve"> Термін реалізації Програми</w:t>
            </w:r>
          </w:p>
        </w:tc>
        <w:tc>
          <w:tcPr>
            <w:tcW w:w="3793"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jc w:val="center"/>
              <w:rPr>
                <w:rFonts w:ascii="Times New Roman" w:hAnsi="Times New Roman"/>
                <w:sz w:val="24"/>
                <w:szCs w:val="24"/>
              </w:rPr>
            </w:pPr>
            <w:r>
              <w:rPr>
                <w:rFonts w:ascii="Times New Roman" w:hAnsi="Times New Roman"/>
                <w:sz w:val="24"/>
                <w:szCs w:val="24"/>
              </w:rPr>
              <w:t>2022-2024 роки</w:t>
            </w:r>
          </w:p>
        </w:tc>
      </w:tr>
      <w:tr w:rsidR="00740FA8" w:rsidTr="00740FA8">
        <w:trPr>
          <w:trHeight w:hRule="exact" w:val="974"/>
        </w:trPr>
        <w:tc>
          <w:tcPr>
            <w:tcW w:w="571" w:type="dxa"/>
            <w:vMerge w:val="restart"/>
            <w:tcBorders>
              <w:top w:val="single" w:sz="6" w:space="0" w:color="000000"/>
              <w:left w:val="single" w:sz="6" w:space="0" w:color="000000"/>
              <w:bottom w:val="nil"/>
              <w:right w:val="single" w:sz="6" w:space="0" w:color="000000"/>
            </w:tcBorders>
            <w:shd w:val="clear" w:color="auto" w:fill="FFFFFF"/>
          </w:tcPr>
          <w:p w:rsidR="00740FA8" w:rsidRDefault="00740FA8">
            <w:pPr>
              <w:shd w:val="clear" w:color="auto" w:fill="FFFFFF"/>
              <w:spacing w:after="0"/>
              <w:ind w:left="134"/>
              <w:rPr>
                <w:rFonts w:ascii="Times New Roman" w:hAnsi="Times New Roman"/>
                <w:sz w:val="24"/>
                <w:szCs w:val="24"/>
              </w:rPr>
            </w:pPr>
            <w:r>
              <w:rPr>
                <w:rFonts w:ascii="Times New Roman" w:hAnsi="Times New Roman"/>
                <w:sz w:val="24"/>
                <w:szCs w:val="24"/>
              </w:rPr>
              <w:t>8.</w:t>
            </w:r>
          </w:p>
          <w:p w:rsidR="00740FA8" w:rsidRDefault="00740FA8">
            <w:pPr>
              <w:shd w:val="clear" w:color="auto" w:fill="FFFFFF"/>
              <w:spacing w:after="0"/>
              <w:ind w:left="34"/>
              <w:rPr>
                <w:rFonts w:ascii="Times New Roman" w:hAnsi="Times New Roman"/>
                <w:sz w:val="24"/>
                <w:szCs w:val="24"/>
              </w:rPr>
            </w:pPr>
          </w:p>
        </w:tc>
        <w:tc>
          <w:tcPr>
            <w:tcW w:w="466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line="322" w:lineRule="exact"/>
              <w:ind w:left="115"/>
              <w:rPr>
                <w:rFonts w:ascii="Times New Roman" w:hAnsi="Times New Roman"/>
                <w:sz w:val="24"/>
                <w:szCs w:val="24"/>
              </w:rPr>
            </w:pPr>
            <w:r>
              <w:rPr>
                <w:rFonts w:ascii="Times New Roman" w:hAnsi="Times New Roman"/>
                <w:sz w:val="24"/>
                <w:szCs w:val="24"/>
              </w:rPr>
              <w:t>Загальний обсяг фінансових</w:t>
            </w:r>
          </w:p>
          <w:p w:rsidR="00740FA8" w:rsidRDefault="00740FA8">
            <w:pPr>
              <w:shd w:val="clear" w:color="auto" w:fill="FFFFFF"/>
              <w:spacing w:after="0" w:line="322" w:lineRule="exact"/>
              <w:ind w:left="115"/>
              <w:rPr>
                <w:rFonts w:ascii="Times New Roman" w:hAnsi="Times New Roman"/>
                <w:sz w:val="24"/>
                <w:szCs w:val="24"/>
              </w:rPr>
            </w:pPr>
            <w:r>
              <w:rPr>
                <w:rFonts w:ascii="Times New Roman" w:hAnsi="Times New Roman"/>
                <w:spacing w:val="-2"/>
                <w:sz w:val="24"/>
                <w:szCs w:val="24"/>
              </w:rPr>
              <w:t>ресурсів, необхідних для реалізації</w:t>
            </w:r>
          </w:p>
          <w:p w:rsidR="00740FA8" w:rsidRDefault="00740FA8">
            <w:pPr>
              <w:shd w:val="clear" w:color="auto" w:fill="FFFFFF"/>
              <w:spacing w:after="0" w:line="322" w:lineRule="exact"/>
              <w:ind w:left="115"/>
              <w:rPr>
                <w:rFonts w:ascii="Times New Roman" w:hAnsi="Times New Roman"/>
                <w:sz w:val="24"/>
                <w:szCs w:val="24"/>
              </w:rPr>
            </w:pPr>
            <w:r>
              <w:rPr>
                <w:rFonts w:ascii="Times New Roman" w:hAnsi="Times New Roman"/>
                <w:spacing w:val="-1"/>
                <w:sz w:val="24"/>
                <w:szCs w:val="24"/>
              </w:rPr>
              <w:t>програми (всього), у тому числі:</w:t>
            </w:r>
          </w:p>
        </w:tc>
        <w:tc>
          <w:tcPr>
            <w:tcW w:w="3793"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jc w:val="center"/>
              <w:rPr>
                <w:rFonts w:ascii="Times New Roman" w:hAnsi="Times New Roman"/>
                <w:sz w:val="24"/>
                <w:szCs w:val="24"/>
              </w:rPr>
            </w:pPr>
            <w:r>
              <w:rPr>
                <w:rFonts w:ascii="Times New Roman" w:hAnsi="Times New Roman"/>
                <w:sz w:val="24"/>
                <w:szCs w:val="24"/>
              </w:rPr>
              <w:t>2 58</w:t>
            </w:r>
            <w:r>
              <w:rPr>
                <w:rFonts w:ascii="Times New Roman" w:hAnsi="Times New Roman"/>
                <w:sz w:val="24"/>
                <w:szCs w:val="24"/>
                <w:lang w:val="en-US"/>
              </w:rPr>
              <w:t xml:space="preserve">0 </w:t>
            </w:r>
            <w:r>
              <w:rPr>
                <w:rFonts w:ascii="Times New Roman" w:hAnsi="Times New Roman"/>
                <w:sz w:val="24"/>
                <w:szCs w:val="24"/>
              </w:rPr>
              <w:t>тис. грн.</w:t>
            </w:r>
          </w:p>
        </w:tc>
      </w:tr>
      <w:tr w:rsidR="00740FA8" w:rsidTr="00740FA8">
        <w:trPr>
          <w:trHeight w:hRule="exact" w:val="1301"/>
        </w:trPr>
        <w:tc>
          <w:tcPr>
            <w:tcW w:w="571" w:type="dxa"/>
            <w:vMerge/>
            <w:tcBorders>
              <w:top w:val="single" w:sz="6" w:space="0" w:color="000000"/>
              <w:left w:val="single" w:sz="6" w:space="0" w:color="000000"/>
              <w:bottom w:val="nil"/>
              <w:right w:val="single" w:sz="6" w:space="0" w:color="000000"/>
            </w:tcBorders>
            <w:vAlign w:val="center"/>
            <w:hideMark/>
          </w:tcPr>
          <w:p w:rsidR="00740FA8" w:rsidRDefault="00740FA8">
            <w:pPr>
              <w:spacing w:after="0" w:line="256" w:lineRule="auto"/>
              <w:rPr>
                <w:rFonts w:ascii="Times New Roman" w:eastAsia="Times New Roman" w:hAnsi="Times New Roman"/>
                <w:sz w:val="24"/>
                <w:szCs w:val="24"/>
              </w:rPr>
            </w:pPr>
          </w:p>
        </w:tc>
        <w:tc>
          <w:tcPr>
            <w:tcW w:w="4661"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rPr>
                <w:rFonts w:ascii="Times New Roman" w:hAnsi="Times New Roman"/>
                <w:sz w:val="24"/>
                <w:szCs w:val="24"/>
              </w:rPr>
            </w:pPr>
            <w:r>
              <w:rPr>
                <w:rFonts w:ascii="Times New Roman" w:hAnsi="Times New Roman"/>
                <w:spacing w:val="-2"/>
                <w:sz w:val="24"/>
                <w:szCs w:val="24"/>
              </w:rPr>
              <w:t>–  Місцевий бюджет</w:t>
            </w:r>
          </w:p>
          <w:p w:rsidR="00740FA8" w:rsidRDefault="00740FA8">
            <w:pPr>
              <w:shd w:val="clear" w:color="auto" w:fill="FFFFFF"/>
              <w:spacing w:after="0"/>
              <w:rPr>
                <w:rFonts w:ascii="Times New Roman" w:hAnsi="Times New Roman"/>
                <w:sz w:val="24"/>
                <w:szCs w:val="24"/>
              </w:rPr>
            </w:pPr>
            <w:r>
              <w:rPr>
                <w:rFonts w:ascii="Times New Roman" w:hAnsi="Times New Roman"/>
                <w:spacing w:val="-2"/>
                <w:sz w:val="24"/>
                <w:szCs w:val="24"/>
              </w:rPr>
              <w:t>–  Інші джерела передбачені законодавством</w:t>
            </w:r>
          </w:p>
        </w:tc>
        <w:tc>
          <w:tcPr>
            <w:tcW w:w="3793" w:type="dxa"/>
            <w:tcBorders>
              <w:top w:val="single" w:sz="6" w:space="0" w:color="000000"/>
              <w:left w:val="single" w:sz="6" w:space="0" w:color="000000"/>
              <w:bottom w:val="single" w:sz="6" w:space="0" w:color="000000"/>
              <w:right w:val="single" w:sz="6" w:space="0" w:color="000000"/>
            </w:tcBorders>
            <w:shd w:val="clear" w:color="auto" w:fill="FFFFFF"/>
            <w:hideMark/>
          </w:tcPr>
          <w:p w:rsidR="00740FA8" w:rsidRDefault="00740FA8">
            <w:pPr>
              <w:shd w:val="clear" w:color="auto" w:fill="FFFFFF"/>
              <w:spacing w:after="0"/>
              <w:jc w:val="center"/>
              <w:rPr>
                <w:rFonts w:ascii="Times New Roman" w:hAnsi="Times New Roman"/>
                <w:sz w:val="24"/>
                <w:szCs w:val="24"/>
              </w:rPr>
            </w:pPr>
            <w:r>
              <w:rPr>
                <w:rFonts w:ascii="Times New Roman" w:hAnsi="Times New Roman"/>
                <w:sz w:val="24"/>
                <w:szCs w:val="24"/>
                <w:lang w:val="ru-RU"/>
              </w:rPr>
              <w:t xml:space="preserve">2 580 </w:t>
            </w:r>
            <w:r>
              <w:rPr>
                <w:rFonts w:ascii="Times New Roman" w:hAnsi="Times New Roman"/>
                <w:sz w:val="24"/>
                <w:szCs w:val="24"/>
              </w:rPr>
              <w:t>тис. грн.</w:t>
            </w:r>
          </w:p>
          <w:p w:rsidR="00740FA8" w:rsidRDefault="00740FA8">
            <w:pPr>
              <w:shd w:val="clear" w:color="auto" w:fill="FFFFFF"/>
              <w:spacing w:after="0"/>
              <w:rPr>
                <w:rFonts w:ascii="Times New Roman" w:hAnsi="Times New Roman"/>
                <w:sz w:val="24"/>
                <w:szCs w:val="24"/>
              </w:rPr>
            </w:pPr>
            <w:r>
              <w:rPr>
                <w:rFonts w:ascii="Times New Roman" w:hAnsi="Times New Roman"/>
                <w:sz w:val="24"/>
                <w:szCs w:val="24"/>
              </w:rPr>
              <w:t>В межах залучених коштів</w:t>
            </w:r>
          </w:p>
        </w:tc>
      </w:tr>
    </w:tbl>
    <w:p w:rsidR="00740FA8" w:rsidRDefault="00740FA8" w:rsidP="00740FA8">
      <w:pPr>
        <w:spacing w:after="0"/>
        <w:jc w:val="center"/>
        <w:rPr>
          <w:rFonts w:ascii="Times New Roman" w:eastAsia="Times New Roman" w:hAnsi="Times New Roman"/>
          <w:b/>
          <w:sz w:val="24"/>
          <w:szCs w:val="24"/>
          <w:lang w:eastAsia="zh-CN"/>
        </w:rPr>
      </w:pPr>
    </w:p>
    <w:p w:rsidR="00740FA8" w:rsidRDefault="00740FA8" w:rsidP="00740FA8">
      <w:pPr>
        <w:spacing w:after="0"/>
        <w:ind w:right="-1" w:firstLine="567"/>
        <w:jc w:val="center"/>
        <w:rPr>
          <w:rFonts w:ascii="Times New Roman" w:hAnsi="Times New Roman"/>
          <w:b/>
          <w:sz w:val="24"/>
          <w:szCs w:val="24"/>
          <w:lang w:eastAsia="uk-UA"/>
        </w:rPr>
      </w:pPr>
    </w:p>
    <w:p w:rsidR="00740FA8" w:rsidRDefault="00740FA8" w:rsidP="00740FA8">
      <w:pPr>
        <w:spacing w:after="0"/>
        <w:ind w:right="-1" w:firstLine="567"/>
        <w:jc w:val="center"/>
        <w:rPr>
          <w:rFonts w:ascii="Times New Roman" w:hAnsi="Times New Roman"/>
          <w:b/>
          <w:sz w:val="24"/>
          <w:szCs w:val="24"/>
        </w:rPr>
      </w:pPr>
    </w:p>
    <w:p w:rsidR="00740FA8" w:rsidRDefault="00740FA8" w:rsidP="00740FA8">
      <w:pPr>
        <w:spacing w:after="0"/>
        <w:ind w:right="-1" w:firstLine="567"/>
        <w:jc w:val="center"/>
        <w:rPr>
          <w:rFonts w:ascii="Times New Roman" w:hAnsi="Times New Roman"/>
          <w:b/>
          <w:sz w:val="24"/>
          <w:szCs w:val="24"/>
        </w:rPr>
      </w:pPr>
    </w:p>
    <w:p w:rsidR="00740FA8" w:rsidRDefault="00740FA8" w:rsidP="00740FA8">
      <w:pPr>
        <w:spacing w:after="0"/>
        <w:ind w:right="-1" w:firstLine="567"/>
        <w:jc w:val="center"/>
        <w:rPr>
          <w:rFonts w:ascii="Times New Roman" w:hAnsi="Times New Roman"/>
          <w:b/>
          <w:sz w:val="24"/>
          <w:szCs w:val="24"/>
        </w:rPr>
      </w:pPr>
    </w:p>
    <w:p w:rsidR="00740FA8" w:rsidRDefault="00740FA8" w:rsidP="00740FA8">
      <w:pPr>
        <w:spacing w:after="0"/>
        <w:ind w:right="-1" w:firstLine="567"/>
        <w:jc w:val="center"/>
        <w:rPr>
          <w:rFonts w:ascii="Times New Roman" w:hAnsi="Times New Roman"/>
          <w:b/>
          <w:sz w:val="24"/>
          <w:szCs w:val="24"/>
        </w:rPr>
      </w:pPr>
    </w:p>
    <w:p w:rsidR="00740FA8" w:rsidRDefault="00740FA8" w:rsidP="00740FA8">
      <w:pPr>
        <w:spacing w:after="0"/>
        <w:ind w:right="-1" w:firstLine="567"/>
        <w:jc w:val="center"/>
        <w:rPr>
          <w:rFonts w:ascii="Times New Roman" w:hAnsi="Times New Roman"/>
          <w:b/>
          <w:sz w:val="24"/>
          <w:szCs w:val="24"/>
        </w:rPr>
      </w:pPr>
    </w:p>
    <w:p w:rsidR="00740FA8" w:rsidRDefault="00740FA8" w:rsidP="00740FA8">
      <w:pPr>
        <w:spacing w:after="0"/>
        <w:ind w:right="-1" w:firstLine="567"/>
        <w:jc w:val="center"/>
        <w:rPr>
          <w:rFonts w:ascii="Times New Roman" w:hAnsi="Times New Roman"/>
          <w:b/>
          <w:sz w:val="24"/>
          <w:szCs w:val="24"/>
        </w:rPr>
      </w:pPr>
    </w:p>
    <w:p w:rsidR="00740FA8" w:rsidRDefault="00740FA8" w:rsidP="00740FA8">
      <w:pPr>
        <w:spacing w:after="0"/>
        <w:ind w:right="-1" w:firstLine="567"/>
        <w:jc w:val="center"/>
        <w:rPr>
          <w:rFonts w:ascii="Times New Roman" w:hAnsi="Times New Roman"/>
          <w:b/>
          <w:sz w:val="24"/>
          <w:szCs w:val="24"/>
        </w:rPr>
      </w:pPr>
    </w:p>
    <w:p w:rsidR="00740FA8" w:rsidRDefault="00740FA8" w:rsidP="00740FA8">
      <w:pPr>
        <w:spacing w:after="0"/>
        <w:ind w:right="-1" w:firstLine="567"/>
        <w:jc w:val="center"/>
        <w:rPr>
          <w:rFonts w:ascii="Times New Roman" w:hAnsi="Times New Roman"/>
          <w:b/>
          <w:sz w:val="24"/>
          <w:szCs w:val="24"/>
        </w:rPr>
      </w:pPr>
    </w:p>
    <w:p w:rsidR="00740FA8" w:rsidRDefault="00740FA8" w:rsidP="00740FA8">
      <w:pPr>
        <w:spacing w:after="0"/>
        <w:ind w:right="-1" w:firstLine="567"/>
        <w:jc w:val="center"/>
        <w:rPr>
          <w:rFonts w:ascii="Times New Roman" w:hAnsi="Times New Roman"/>
          <w:b/>
          <w:sz w:val="24"/>
          <w:szCs w:val="24"/>
        </w:rPr>
      </w:pPr>
    </w:p>
    <w:p w:rsidR="00740FA8" w:rsidRDefault="00740FA8" w:rsidP="00740FA8">
      <w:pPr>
        <w:spacing w:after="0"/>
        <w:ind w:right="-1" w:firstLine="567"/>
        <w:jc w:val="center"/>
        <w:rPr>
          <w:rFonts w:ascii="Times New Roman" w:hAnsi="Times New Roman"/>
          <w:b/>
          <w:sz w:val="24"/>
          <w:szCs w:val="24"/>
        </w:rPr>
      </w:pPr>
    </w:p>
    <w:p w:rsidR="00740FA8" w:rsidRDefault="00740FA8" w:rsidP="00740FA8">
      <w:pPr>
        <w:spacing w:after="0"/>
        <w:ind w:right="-1" w:firstLine="567"/>
        <w:jc w:val="center"/>
        <w:rPr>
          <w:rFonts w:ascii="Times New Roman" w:hAnsi="Times New Roman"/>
          <w:b/>
          <w:sz w:val="24"/>
          <w:szCs w:val="24"/>
        </w:rPr>
      </w:pPr>
    </w:p>
    <w:p w:rsidR="00740FA8" w:rsidRDefault="00740FA8" w:rsidP="00740FA8">
      <w:pPr>
        <w:spacing w:after="0"/>
        <w:ind w:firstLine="720"/>
        <w:jc w:val="center"/>
        <w:rPr>
          <w:rFonts w:ascii="Times New Roman" w:hAnsi="Times New Roman"/>
          <w:sz w:val="24"/>
          <w:szCs w:val="24"/>
        </w:rPr>
      </w:pPr>
      <w:r>
        <w:rPr>
          <w:rFonts w:ascii="Times New Roman" w:hAnsi="Times New Roman"/>
          <w:sz w:val="24"/>
          <w:szCs w:val="24"/>
        </w:rPr>
        <w:lastRenderedPageBreak/>
        <w:t xml:space="preserve">                                                                         Додаток 2</w:t>
      </w:r>
    </w:p>
    <w:p w:rsidR="00740FA8" w:rsidRDefault="00740FA8" w:rsidP="00740FA8">
      <w:pPr>
        <w:spacing w:after="0"/>
        <w:ind w:firstLine="720"/>
        <w:rPr>
          <w:rFonts w:ascii="Times New Roman" w:hAnsi="Times New Roman"/>
          <w:sz w:val="24"/>
          <w:szCs w:val="24"/>
        </w:rPr>
      </w:pPr>
      <w:r>
        <w:rPr>
          <w:rFonts w:ascii="Times New Roman" w:hAnsi="Times New Roman"/>
          <w:sz w:val="24"/>
          <w:szCs w:val="24"/>
        </w:rPr>
        <w:t xml:space="preserve">                                                                                                до рішенні сільської ради</w:t>
      </w:r>
    </w:p>
    <w:p w:rsidR="00740FA8" w:rsidRDefault="00740FA8" w:rsidP="00740FA8">
      <w:pPr>
        <w:spacing w:after="0"/>
        <w:ind w:firstLine="720"/>
        <w:jc w:val="center"/>
        <w:rPr>
          <w:rFonts w:ascii="Times New Roman" w:hAnsi="Times New Roman"/>
          <w:sz w:val="24"/>
          <w:szCs w:val="24"/>
        </w:rPr>
      </w:pPr>
      <w:r>
        <w:rPr>
          <w:rFonts w:ascii="Times New Roman" w:hAnsi="Times New Roman"/>
          <w:sz w:val="24"/>
          <w:szCs w:val="24"/>
        </w:rPr>
        <w:t xml:space="preserve">                                                                                 від .10.11.2023 № 19/7</w:t>
      </w:r>
    </w:p>
    <w:p w:rsidR="00740FA8" w:rsidRDefault="00740FA8" w:rsidP="00740FA8">
      <w:pPr>
        <w:spacing w:after="0"/>
        <w:ind w:firstLine="720"/>
        <w:jc w:val="center"/>
        <w:rPr>
          <w:rFonts w:ascii="Times New Roman" w:hAnsi="Times New Roman"/>
          <w:sz w:val="24"/>
          <w:szCs w:val="24"/>
        </w:rPr>
      </w:pPr>
    </w:p>
    <w:p w:rsidR="00740FA8" w:rsidRDefault="00740FA8" w:rsidP="00740FA8">
      <w:pPr>
        <w:spacing w:after="0"/>
        <w:ind w:right="-1" w:firstLine="567"/>
        <w:jc w:val="center"/>
        <w:rPr>
          <w:rFonts w:ascii="Times New Roman" w:hAnsi="Times New Roman"/>
          <w:b/>
          <w:sz w:val="24"/>
          <w:szCs w:val="24"/>
        </w:rPr>
      </w:pPr>
      <w:r>
        <w:rPr>
          <w:rFonts w:ascii="Times New Roman" w:hAnsi="Times New Roman"/>
          <w:b/>
          <w:sz w:val="24"/>
          <w:szCs w:val="24"/>
        </w:rPr>
        <w:t>ІХ. ЗАХОДИ ПРОГРАМИ</w:t>
      </w:r>
    </w:p>
    <w:p w:rsidR="00740FA8" w:rsidRDefault="00740FA8" w:rsidP="00740FA8">
      <w:pPr>
        <w:spacing w:after="0"/>
        <w:ind w:right="-1" w:firstLine="567"/>
        <w:jc w:val="center"/>
        <w:rPr>
          <w:rFonts w:ascii="Times New Roman" w:hAnsi="Times New Roman"/>
          <w:sz w:val="24"/>
          <w:szCs w:val="24"/>
        </w:rPr>
      </w:pPr>
    </w:p>
    <w:tbl>
      <w:tblPr>
        <w:tblW w:w="10230" w:type="dxa"/>
        <w:tblInd w:w="-617" w:type="dxa"/>
        <w:tblLayout w:type="fixed"/>
        <w:tblLook w:val="04A0" w:firstRow="1" w:lastRow="0" w:firstColumn="1" w:lastColumn="0" w:noHBand="0" w:noVBand="1"/>
      </w:tblPr>
      <w:tblGrid>
        <w:gridCol w:w="587"/>
        <w:gridCol w:w="4251"/>
        <w:gridCol w:w="1375"/>
        <w:gridCol w:w="1124"/>
        <w:gridCol w:w="901"/>
        <w:gridCol w:w="1033"/>
        <w:gridCol w:w="959"/>
      </w:tblGrid>
      <w:tr w:rsidR="00740FA8" w:rsidTr="00740FA8">
        <w:trPr>
          <w:trHeight w:val="145"/>
        </w:trPr>
        <w:tc>
          <w:tcPr>
            <w:tcW w:w="588" w:type="dxa"/>
            <w:vMerge w:val="restart"/>
            <w:tcBorders>
              <w:top w:val="single" w:sz="4" w:space="0" w:color="000000"/>
              <w:left w:val="single" w:sz="4" w:space="0" w:color="000000"/>
              <w:bottom w:val="single" w:sz="4" w:space="0" w:color="000000"/>
              <w:right w:val="single" w:sz="4" w:space="0" w:color="000000"/>
            </w:tcBorders>
            <w:hideMark/>
          </w:tcPr>
          <w:p w:rsidR="00740FA8" w:rsidRDefault="00740FA8">
            <w:pPr>
              <w:spacing w:after="0"/>
              <w:jc w:val="center"/>
              <w:rPr>
                <w:rFonts w:ascii="Times New Roman" w:hAnsi="Times New Roman"/>
                <w:sz w:val="24"/>
                <w:szCs w:val="24"/>
              </w:rPr>
            </w:pPr>
            <w:r>
              <w:rPr>
                <w:rFonts w:ascii="Times New Roman" w:hAnsi="Times New Roman"/>
                <w:bCs/>
                <w:iCs/>
                <w:sz w:val="24"/>
                <w:szCs w:val="24"/>
                <w:lang w:eastAsia="ru-RU"/>
              </w:rPr>
              <w:t>№ з/п</w:t>
            </w:r>
          </w:p>
        </w:tc>
        <w:tc>
          <w:tcPr>
            <w:tcW w:w="4248" w:type="dxa"/>
            <w:vMerge w:val="restart"/>
            <w:tcBorders>
              <w:top w:val="single" w:sz="4" w:space="0" w:color="000000"/>
              <w:left w:val="single" w:sz="4" w:space="0" w:color="000000"/>
              <w:bottom w:val="single" w:sz="4" w:space="0" w:color="000000"/>
              <w:right w:val="single" w:sz="4" w:space="0" w:color="000000"/>
            </w:tcBorders>
            <w:hideMark/>
          </w:tcPr>
          <w:p w:rsidR="00740FA8" w:rsidRDefault="00740FA8">
            <w:pPr>
              <w:spacing w:after="0"/>
              <w:jc w:val="center"/>
              <w:rPr>
                <w:rFonts w:ascii="Times New Roman" w:hAnsi="Times New Roman"/>
                <w:sz w:val="24"/>
                <w:szCs w:val="24"/>
              </w:rPr>
            </w:pPr>
            <w:r>
              <w:rPr>
                <w:rFonts w:ascii="Times New Roman" w:hAnsi="Times New Roman"/>
                <w:bCs/>
                <w:iCs/>
                <w:sz w:val="24"/>
                <w:szCs w:val="24"/>
                <w:lang w:eastAsia="ru-RU"/>
              </w:rPr>
              <w:t>Назва напрямку діяльності (пріоритетні завдання)</w:t>
            </w:r>
          </w:p>
          <w:p w:rsidR="00740FA8" w:rsidRDefault="00740FA8">
            <w:pPr>
              <w:spacing w:after="0"/>
              <w:jc w:val="center"/>
              <w:rPr>
                <w:rFonts w:ascii="Times New Roman" w:hAnsi="Times New Roman"/>
                <w:sz w:val="24"/>
                <w:szCs w:val="24"/>
              </w:rPr>
            </w:pPr>
            <w:r>
              <w:rPr>
                <w:rFonts w:ascii="Times New Roman" w:hAnsi="Times New Roman"/>
                <w:bCs/>
                <w:iCs/>
                <w:sz w:val="24"/>
                <w:szCs w:val="24"/>
                <w:lang w:eastAsia="ru-RU"/>
              </w:rPr>
              <w:t>та перелік заходів Програми</w:t>
            </w:r>
          </w:p>
        </w:tc>
        <w:tc>
          <w:tcPr>
            <w:tcW w:w="1374" w:type="dxa"/>
            <w:vMerge w:val="restart"/>
            <w:tcBorders>
              <w:top w:val="single" w:sz="4" w:space="0" w:color="000000"/>
              <w:left w:val="single" w:sz="4" w:space="0" w:color="000000"/>
              <w:bottom w:val="single" w:sz="4" w:space="0" w:color="000000"/>
              <w:right w:val="single" w:sz="4" w:space="0" w:color="000000"/>
            </w:tcBorders>
            <w:hideMark/>
          </w:tcPr>
          <w:p w:rsidR="00740FA8" w:rsidRDefault="00740FA8">
            <w:pPr>
              <w:spacing w:after="0"/>
              <w:jc w:val="center"/>
              <w:rPr>
                <w:rFonts w:ascii="Times New Roman" w:hAnsi="Times New Roman"/>
                <w:sz w:val="24"/>
                <w:szCs w:val="24"/>
              </w:rPr>
            </w:pPr>
            <w:r>
              <w:rPr>
                <w:rFonts w:ascii="Times New Roman" w:hAnsi="Times New Roman"/>
                <w:bCs/>
                <w:iCs/>
                <w:sz w:val="24"/>
                <w:szCs w:val="24"/>
                <w:lang w:eastAsia="ru-RU"/>
              </w:rPr>
              <w:t>Термін виконання заходу</w:t>
            </w:r>
          </w:p>
        </w:tc>
        <w:tc>
          <w:tcPr>
            <w:tcW w:w="1123" w:type="dxa"/>
            <w:vMerge w:val="restart"/>
            <w:tcBorders>
              <w:top w:val="single" w:sz="4" w:space="0" w:color="000000"/>
              <w:left w:val="single" w:sz="4" w:space="0" w:color="000000"/>
              <w:bottom w:val="single" w:sz="4" w:space="0" w:color="000000"/>
              <w:right w:val="single" w:sz="4" w:space="0" w:color="000000"/>
            </w:tcBorders>
            <w:hideMark/>
          </w:tcPr>
          <w:p w:rsidR="00740FA8" w:rsidRDefault="00740FA8">
            <w:pPr>
              <w:spacing w:after="0"/>
              <w:jc w:val="center"/>
              <w:rPr>
                <w:rFonts w:ascii="Times New Roman" w:hAnsi="Times New Roman"/>
                <w:sz w:val="24"/>
                <w:szCs w:val="24"/>
              </w:rPr>
            </w:pPr>
            <w:r>
              <w:rPr>
                <w:rFonts w:ascii="Times New Roman" w:hAnsi="Times New Roman"/>
                <w:bCs/>
                <w:iCs/>
                <w:sz w:val="24"/>
                <w:szCs w:val="24"/>
                <w:lang w:eastAsia="ru-RU"/>
              </w:rPr>
              <w:t>Джерела фінансу</w:t>
            </w:r>
          </w:p>
          <w:p w:rsidR="00740FA8" w:rsidRDefault="00740FA8">
            <w:pPr>
              <w:spacing w:after="0"/>
              <w:jc w:val="center"/>
              <w:rPr>
                <w:rFonts w:ascii="Times New Roman" w:hAnsi="Times New Roman"/>
                <w:sz w:val="24"/>
                <w:szCs w:val="24"/>
              </w:rPr>
            </w:pPr>
            <w:r>
              <w:rPr>
                <w:rFonts w:ascii="Times New Roman" w:hAnsi="Times New Roman"/>
                <w:bCs/>
                <w:iCs/>
                <w:sz w:val="24"/>
                <w:szCs w:val="24"/>
                <w:lang w:eastAsia="ru-RU"/>
              </w:rPr>
              <w:t>вання</w:t>
            </w:r>
          </w:p>
        </w:tc>
        <w:tc>
          <w:tcPr>
            <w:tcW w:w="2890" w:type="dxa"/>
            <w:gridSpan w:val="3"/>
            <w:tcBorders>
              <w:top w:val="single" w:sz="4" w:space="0" w:color="000000"/>
              <w:left w:val="single" w:sz="4" w:space="0" w:color="000000"/>
              <w:bottom w:val="single" w:sz="4" w:space="0" w:color="000000"/>
              <w:right w:val="single" w:sz="4" w:space="0" w:color="000000"/>
            </w:tcBorders>
            <w:hideMark/>
          </w:tcPr>
          <w:p w:rsidR="00740FA8" w:rsidRDefault="00740FA8">
            <w:pPr>
              <w:spacing w:after="0"/>
              <w:jc w:val="center"/>
              <w:rPr>
                <w:rFonts w:ascii="Times New Roman" w:hAnsi="Times New Roman"/>
                <w:sz w:val="24"/>
                <w:szCs w:val="24"/>
              </w:rPr>
            </w:pPr>
            <w:r>
              <w:rPr>
                <w:rFonts w:ascii="Times New Roman" w:hAnsi="Times New Roman"/>
                <w:bCs/>
                <w:iCs/>
                <w:sz w:val="24"/>
                <w:szCs w:val="24"/>
                <w:lang w:eastAsia="ru-RU"/>
              </w:rPr>
              <w:t>Орієнтовні обсяги фінансування на рік (вартість) тис.грн</w:t>
            </w:r>
          </w:p>
        </w:tc>
      </w:tr>
      <w:tr w:rsidR="00740FA8" w:rsidTr="00740FA8">
        <w:trPr>
          <w:trHeight w:val="145"/>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rsidR="00740FA8" w:rsidRDefault="00740FA8">
            <w:pPr>
              <w:spacing w:after="0" w:line="256" w:lineRule="auto"/>
              <w:rPr>
                <w:rFonts w:ascii="Times New Roman" w:eastAsia="Times New Roman" w:hAnsi="Times New Roman"/>
                <w:sz w:val="24"/>
                <w:szCs w:val="24"/>
              </w:rPr>
            </w:pPr>
          </w:p>
        </w:tc>
        <w:tc>
          <w:tcPr>
            <w:tcW w:w="9635" w:type="dxa"/>
            <w:vMerge/>
            <w:tcBorders>
              <w:top w:val="single" w:sz="4" w:space="0" w:color="000000"/>
              <w:left w:val="single" w:sz="4" w:space="0" w:color="000000"/>
              <w:bottom w:val="single" w:sz="4" w:space="0" w:color="000000"/>
              <w:right w:val="single" w:sz="4" w:space="0" w:color="000000"/>
            </w:tcBorders>
            <w:vAlign w:val="center"/>
            <w:hideMark/>
          </w:tcPr>
          <w:p w:rsidR="00740FA8" w:rsidRDefault="00740FA8">
            <w:pPr>
              <w:spacing w:after="0" w:line="256" w:lineRule="auto"/>
              <w:rPr>
                <w:rFonts w:ascii="Times New Roman" w:eastAsia="Times New Roman" w:hAnsi="Times New Roman"/>
                <w:sz w:val="24"/>
                <w:szCs w:val="24"/>
              </w:rPr>
            </w:pPr>
          </w:p>
        </w:tc>
        <w:tc>
          <w:tcPr>
            <w:tcW w:w="1374" w:type="dxa"/>
            <w:vMerge/>
            <w:tcBorders>
              <w:top w:val="single" w:sz="4" w:space="0" w:color="000000"/>
              <w:left w:val="single" w:sz="4" w:space="0" w:color="000000"/>
              <w:bottom w:val="single" w:sz="4" w:space="0" w:color="000000"/>
              <w:right w:val="single" w:sz="4" w:space="0" w:color="000000"/>
            </w:tcBorders>
            <w:vAlign w:val="center"/>
            <w:hideMark/>
          </w:tcPr>
          <w:p w:rsidR="00740FA8" w:rsidRDefault="00740FA8">
            <w:pPr>
              <w:spacing w:after="0" w:line="256" w:lineRule="auto"/>
              <w:rPr>
                <w:rFonts w:ascii="Times New Roman" w:eastAsia="Times New Roman" w:hAnsi="Times New Roman"/>
                <w:sz w:val="24"/>
                <w:szCs w:val="24"/>
              </w:rPr>
            </w:pPr>
          </w:p>
        </w:tc>
        <w:tc>
          <w:tcPr>
            <w:tcW w:w="1123" w:type="dxa"/>
            <w:vMerge/>
            <w:tcBorders>
              <w:top w:val="single" w:sz="4" w:space="0" w:color="000000"/>
              <w:left w:val="single" w:sz="4" w:space="0" w:color="000000"/>
              <w:bottom w:val="single" w:sz="4" w:space="0" w:color="000000"/>
              <w:right w:val="single" w:sz="4" w:space="0" w:color="000000"/>
            </w:tcBorders>
            <w:vAlign w:val="center"/>
            <w:hideMark/>
          </w:tcPr>
          <w:p w:rsidR="00740FA8" w:rsidRDefault="00740FA8">
            <w:pPr>
              <w:spacing w:after="0" w:line="256" w:lineRule="auto"/>
              <w:rPr>
                <w:rFonts w:ascii="Times New Roman" w:eastAsia="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hideMark/>
          </w:tcPr>
          <w:p w:rsidR="00740FA8" w:rsidRDefault="00740FA8">
            <w:pPr>
              <w:spacing w:after="0"/>
              <w:jc w:val="center"/>
              <w:rPr>
                <w:rFonts w:ascii="Times New Roman" w:hAnsi="Times New Roman"/>
                <w:sz w:val="24"/>
                <w:szCs w:val="24"/>
              </w:rPr>
            </w:pPr>
            <w:r>
              <w:rPr>
                <w:rFonts w:ascii="Times New Roman" w:hAnsi="Times New Roman"/>
                <w:bCs/>
                <w:iCs/>
                <w:sz w:val="24"/>
                <w:szCs w:val="24"/>
                <w:lang w:eastAsia="ru-RU"/>
              </w:rPr>
              <w:t>2022</w:t>
            </w:r>
          </w:p>
        </w:tc>
        <w:tc>
          <w:tcPr>
            <w:tcW w:w="1032" w:type="dxa"/>
            <w:tcBorders>
              <w:top w:val="single" w:sz="4" w:space="0" w:color="000000"/>
              <w:left w:val="single" w:sz="4" w:space="0" w:color="000000"/>
              <w:bottom w:val="single" w:sz="4" w:space="0" w:color="000000"/>
              <w:right w:val="single" w:sz="4" w:space="0" w:color="000000"/>
            </w:tcBorders>
            <w:hideMark/>
          </w:tcPr>
          <w:p w:rsidR="00740FA8" w:rsidRDefault="00740FA8">
            <w:pPr>
              <w:spacing w:after="0"/>
              <w:jc w:val="center"/>
              <w:rPr>
                <w:rFonts w:ascii="Times New Roman" w:hAnsi="Times New Roman"/>
                <w:sz w:val="24"/>
                <w:szCs w:val="24"/>
              </w:rPr>
            </w:pPr>
            <w:r>
              <w:rPr>
                <w:rFonts w:ascii="Times New Roman" w:hAnsi="Times New Roman"/>
                <w:bCs/>
                <w:iCs/>
                <w:sz w:val="24"/>
                <w:szCs w:val="24"/>
                <w:lang w:eastAsia="ru-RU"/>
              </w:rPr>
              <w:t>2023</w:t>
            </w:r>
          </w:p>
        </w:tc>
        <w:tc>
          <w:tcPr>
            <w:tcW w:w="958" w:type="dxa"/>
            <w:tcBorders>
              <w:top w:val="single" w:sz="4" w:space="0" w:color="000000"/>
              <w:left w:val="single" w:sz="4" w:space="0" w:color="000000"/>
              <w:bottom w:val="single" w:sz="4" w:space="0" w:color="000000"/>
              <w:right w:val="single" w:sz="4" w:space="0" w:color="000000"/>
            </w:tcBorders>
            <w:hideMark/>
          </w:tcPr>
          <w:p w:rsidR="00740FA8" w:rsidRDefault="00740FA8">
            <w:pPr>
              <w:spacing w:after="0"/>
              <w:jc w:val="center"/>
              <w:rPr>
                <w:rFonts w:ascii="Times New Roman" w:hAnsi="Times New Roman"/>
                <w:sz w:val="24"/>
                <w:szCs w:val="24"/>
              </w:rPr>
            </w:pPr>
            <w:r>
              <w:rPr>
                <w:rFonts w:ascii="Times New Roman" w:hAnsi="Times New Roman"/>
                <w:bCs/>
                <w:iCs/>
                <w:sz w:val="24"/>
                <w:szCs w:val="24"/>
                <w:lang w:eastAsia="ru-RU"/>
              </w:rPr>
              <w:t>2024</w:t>
            </w:r>
          </w:p>
        </w:tc>
      </w:tr>
      <w:tr w:rsidR="00740FA8" w:rsidTr="00740FA8">
        <w:trPr>
          <w:trHeight w:val="145"/>
        </w:trPr>
        <w:tc>
          <w:tcPr>
            <w:tcW w:w="588" w:type="dxa"/>
            <w:tcBorders>
              <w:top w:val="single" w:sz="4" w:space="0" w:color="000000"/>
              <w:left w:val="single" w:sz="4" w:space="0" w:color="000000"/>
              <w:bottom w:val="single" w:sz="4" w:space="0" w:color="000000"/>
              <w:right w:val="single" w:sz="4" w:space="0" w:color="000000"/>
            </w:tcBorders>
          </w:tcPr>
          <w:p w:rsidR="00740FA8" w:rsidRDefault="00740FA8">
            <w:pPr>
              <w:spacing w:after="0"/>
              <w:jc w:val="center"/>
              <w:rPr>
                <w:rFonts w:ascii="Times New Roman" w:hAnsi="Times New Roman"/>
                <w:sz w:val="24"/>
                <w:szCs w:val="24"/>
              </w:rPr>
            </w:pPr>
          </w:p>
        </w:tc>
        <w:tc>
          <w:tcPr>
            <w:tcW w:w="9635" w:type="dxa"/>
            <w:gridSpan w:val="6"/>
            <w:tcBorders>
              <w:top w:val="single" w:sz="4" w:space="0" w:color="000000"/>
              <w:left w:val="single" w:sz="4" w:space="0" w:color="000000"/>
              <w:bottom w:val="single" w:sz="4" w:space="0" w:color="000000"/>
              <w:right w:val="single" w:sz="4" w:space="0" w:color="000000"/>
            </w:tcBorders>
            <w:hideMark/>
          </w:tcPr>
          <w:p w:rsidR="00740FA8" w:rsidRDefault="00740FA8">
            <w:pPr>
              <w:spacing w:after="0"/>
              <w:jc w:val="center"/>
              <w:rPr>
                <w:rFonts w:ascii="Times New Roman" w:hAnsi="Times New Roman"/>
                <w:sz w:val="24"/>
                <w:szCs w:val="24"/>
              </w:rPr>
            </w:pPr>
            <w:r>
              <w:rPr>
                <w:rFonts w:ascii="Times New Roman" w:hAnsi="Times New Roman"/>
                <w:sz w:val="24"/>
                <w:szCs w:val="24"/>
              </w:rPr>
              <w:t>У сфері сприяння протидії злочинності, екстремістським та терористичним проявам</w:t>
            </w:r>
          </w:p>
        </w:tc>
      </w:tr>
      <w:tr w:rsidR="00740FA8" w:rsidTr="00740FA8">
        <w:trPr>
          <w:trHeight w:val="6889"/>
        </w:trPr>
        <w:tc>
          <w:tcPr>
            <w:tcW w:w="588" w:type="dxa"/>
            <w:tcBorders>
              <w:top w:val="single" w:sz="4" w:space="0" w:color="000000"/>
              <w:left w:val="single" w:sz="4" w:space="0" w:color="000000"/>
              <w:bottom w:val="single" w:sz="4" w:space="0" w:color="000000"/>
              <w:right w:val="single" w:sz="4" w:space="0" w:color="000000"/>
            </w:tcBorders>
          </w:tcPr>
          <w:p w:rsidR="00740FA8" w:rsidRDefault="00740FA8">
            <w:pPr>
              <w:snapToGrid w:val="0"/>
              <w:spacing w:after="0"/>
              <w:jc w:val="center"/>
              <w:rPr>
                <w:rFonts w:ascii="Times New Roman" w:hAnsi="Times New Roman"/>
                <w:bCs/>
                <w:iCs/>
                <w:sz w:val="24"/>
                <w:szCs w:val="24"/>
                <w:lang w:eastAsia="ru-RU"/>
              </w:rPr>
            </w:pPr>
          </w:p>
        </w:tc>
        <w:tc>
          <w:tcPr>
            <w:tcW w:w="4248" w:type="dxa"/>
            <w:tcBorders>
              <w:top w:val="single" w:sz="4" w:space="0" w:color="000000"/>
              <w:left w:val="single" w:sz="4" w:space="0" w:color="000000"/>
              <w:bottom w:val="single" w:sz="4" w:space="0" w:color="000000"/>
              <w:right w:val="single" w:sz="4" w:space="0" w:color="000000"/>
            </w:tcBorders>
            <w:hideMark/>
          </w:tcPr>
          <w:p w:rsidR="00740FA8" w:rsidRDefault="00740FA8">
            <w:pPr>
              <w:spacing w:after="0"/>
              <w:ind w:left="72"/>
              <w:jc w:val="both"/>
              <w:rPr>
                <w:rFonts w:ascii="Times New Roman" w:hAnsi="Times New Roman"/>
                <w:sz w:val="24"/>
                <w:szCs w:val="24"/>
                <w:lang w:eastAsia="zh-CN"/>
              </w:rPr>
            </w:pPr>
            <w:r>
              <w:rPr>
                <w:rFonts w:ascii="Times New Roman" w:hAnsi="Times New Roman"/>
                <w:sz w:val="24"/>
                <w:szCs w:val="24"/>
              </w:rPr>
              <w:t>- надання організаційної та інформаційної підтримки удосконалення та актуалізації планів превентивного планування запобігання терористичним проявам на потенційно небезпечних об’єктах Боратинської ОТГ;</w:t>
            </w:r>
          </w:p>
          <w:p w:rsidR="00740FA8" w:rsidRDefault="00740FA8">
            <w:pPr>
              <w:spacing w:after="0"/>
              <w:jc w:val="both"/>
              <w:rPr>
                <w:rFonts w:ascii="Times New Roman" w:hAnsi="Times New Roman"/>
                <w:sz w:val="24"/>
                <w:szCs w:val="24"/>
                <w:lang w:eastAsia="uk-UA"/>
              </w:rPr>
            </w:pPr>
            <w:r>
              <w:rPr>
                <w:rFonts w:ascii="Times New Roman" w:hAnsi="Times New Roman"/>
                <w:sz w:val="24"/>
                <w:szCs w:val="24"/>
              </w:rPr>
              <w:t xml:space="preserve">- залучення співробітників УСБУ у Волинській області для ведення профілактично - роз’яснювальної роботи серед мешканців Боратинської ОТГ з метою недопущення поширення впливу екстремістських та терористичних течій, здійснення своєчасного виявлення фактів можливої діяльності в районі представників радикалізованих угрупувань, які не виключають екстремістських форм ведення діяльності, вчинення антигромадських та антиконституційних дій, спрямованих на завдання шкоди державним інтересам та інтересам громади, на порушення прав і свобод мешканців району. </w:t>
            </w:r>
          </w:p>
        </w:tc>
        <w:tc>
          <w:tcPr>
            <w:tcW w:w="1374" w:type="dxa"/>
            <w:tcBorders>
              <w:top w:val="single" w:sz="4" w:space="0" w:color="000000"/>
              <w:left w:val="single" w:sz="4" w:space="0" w:color="000000"/>
              <w:bottom w:val="single" w:sz="4" w:space="0" w:color="000000"/>
              <w:right w:val="single" w:sz="4" w:space="0" w:color="000000"/>
            </w:tcBorders>
          </w:tcPr>
          <w:p w:rsidR="00740FA8" w:rsidRDefault="00740FA8">
            <w:pPr>
              <w:spacing w:after="0"/>
              <w:jc w:val="center"/>
              <w:rPr>
                <w:rFonts w:ascii="Times New Roman" w:hAnsi="Times New Roman"/>
                <w:sz w:val="24"/>
                <w:szCs w:val="24"/>
              </w:rPr>
            </w:pPr>
            <w:r>
              <w:rPr>
                <w:rFonts w:ascii="Times New Roman" w:hAnsi="Times New Roman"/>
                <w:bCs/>
                <w:iCs/>
                <w:sz w:val="24"/>
                <w:szCs w:val="24"/>
                <w:lang w:eastAsia="ru-RU"/>
              </w:rPr>
              <w:t>Постійно</w:t>
            </w: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sz w:val="24"/>
                <w:szCs w:val="24"/>
                <w:lang w:eastAsia="zh-CN"/>
              </w:rPr>
            </w:pPr>
          </w:p>
          <w:p w:rsidR="00740FA8" w:rsidRDefault="00740FA8">
            <w:pPr>
              <w:spacing w:after="0"/>
              <w:jc w:val="center"/>
              <w:rPr>
                <w:rFonts w:ascii="Times New Roman" w:hAnsi="Times New Roman"/>
                <w:sz w:val="24"/>
                <w:szCs w:val="24"/>
                <w:lang w:eastAsia="uk-UA"/>
              </w:rPr>
            </w:pPr>
          </w:p>
          <w:p w:rsidR="00740FA8" w:rsidRDefault="00740FA8">
            <w:pPr>
              <w:spacing w:after="0"/>
              <w:jc w:val="center"/>
              <w:rPr>
                <w:rFonts w:ascii="Times New Roman" w:hAnsi="Times New Roman"/>
                <w:sz w:val="24"/>
                <w:szCs w:val="24"/>
              </w:rPr>
            </w:pPr>
          </w:p>
          <w:p w:rsidR="00740FA8" w:rsidRDefault="00740FA8">
            <w:pPr>
              <w:spacing w:after="0"/>
              <w:jc w:val="center"/>
              <w:rPr>
                <w:rFonts w:ascii="Times New Roman" w:hAnsi="Times New Roman"/>
                <w:sz w:val="24"/>
                <w:szCs w:val="24"/>
              </w:rPr>
            </w:pPr>
          </w:p>
          <w:p w:rsidR="00740FA8" w:rsidRDefault="00740FA8">
            <w:pPr>
              <w:spacing w:after="0"/>
              <w:rPr>
                <w:rFonts w:ascii="Times New Roman" w:hAnsi="Times New Roman"/>
                <w:bCs/>
                <w:iCs/>
                <w:sz w:val="24"/>
                <w:szCs w:val="24"/>
                <w:lang w:eastAsia="ru-RU"/>
              </w:rPr>
            </w:pPr>
          </w:p>
          <w:p w:rsidR="00740FA8" w:rsidRDefault="00740FA8">
            <w:pPr>
              <w:spacing w:after="0"/>
              <w:rPr>
                <w:rFonts w:ascii="Times New Roman" w:hAnsi="Times New Roman"/>
                <w:sz w:val="24"/>
                <w:szCs w:val="24"/>
                <w:lang w:eastAsia="zh-CN"/>
              </w:rPr>
            </w:pPr>
            <w:r>
              <w:rPr>
                <w:rFonts w:ascii="Times New Roman" w:hAnsi="Times New Roman"/>
                <w:bCs/>
                <w:iCs/>
                <w:sz w:val="24"/>
                <w:szCs w:val="24"/>
                <w:lang w:eastAsia="ru-RU"/>
              </w:rPr>
              <w:t>Постійно</w:t>
            </w: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rPr>
                <w:rFonts w:ascii="Times New Roman" w:hAnsi="Times New Roman"/>
                <w:bCs/>
                <w:iCs/>
                <w:sz w:val="24"/>
                <w:szCs w:val="24"/>
                <w:lang w:eastAsia="ru-RU"/>
              </w:rPr>
            </w:pPr>
          </w:p>
          <w:p w:rsidR="00740FA8" w:rsidRDefault="00740FA8">
            <w:pPr>
              <w:spacing w:after="0"/>
              <w:rPr>
                <w:rFonts w:ascii="Times New Roman" w:hAnsi="Times New Roman"/>
                <w:sz w:val="24"/>
                <w:szCs w:val="24"/>
                <w:lang w:eastAsia="zh-CN"/>
              </w:rPr>
            </w:pPr>
          </w:p>
        </w:tc>
        <w:tc>
          <w:tcPr>
            <w:tcW w:w="1123" w:type="dxa"/>
            <w:tcBorders>
              <w:top w:val="single" w:sz="4" w:space="0" w:color="000000"/>
              <w:left w:val="single" w:sz="4" w:space="0" w:color="000000"/>
              <w:bottom w:val="single" w:sz="4" w:space="0" w:color="000000"/>
              <w:right w:val="single" w:sz="4" w:space="0" w:color="000000"/>
            </w:tcBorders>
          </w:tcPr>
          <w:p w:rsidR="00740FA8" w:rsidRDefault="00740FA8">
            <w:pPr>
              <w:spacing w:after="0"/>
              <w:ind w:left="-101" w:right="-98" w:hanging="14"/>
              <w:rPr>
                <w:rFonts w:ascii="Times New Roman" w:hAnsi="Times New Roman"/>
                <w:sz w:val="24"/>
                <w:szCs w:val="24"/>
                <w:lang w:eastAsia="uk-UA"/>
              </w:rPr>
            </w:pPr>
            <w:r>
              <w:rPr>
                <w:rFonts w:ascii="Times New Roman" w:hAnsi="Times New Roman"/>
                <w:bCs/>
                <w:iCs/>
                <w:sz w:val="24"/>
                <w:szCs w:val="24"/>
                <w:lang w:eastAsia="ru-RU"/>
              </w:rPr>
              <w:t>не потребує фінансування</w:t>
            </w:r>
          </w:p>
          <w:p w:rsidR="00740FA8" w:rsidRDefault="00740FA8">
            <w:pPr>
              <w:shd w:val="clear" w:color="auto" w:fill="FFFFFF"/>
              <w:spacing w:after="0"/>
              <w:ind w:left="-108"/>
              <w:jc w:val="center"/>
              <w:rPr>
                <w:rFonts w:ascii="Times New Roman" w:hAnsi="Times New Roman"/>
                <w:bCs/>
                <w:iCs/>
                <w:spacing w:val="-3"/>
                <w:sz w:val="24"/>
                <w:szCs w:val="24"/>
              </w:rPr>
            </w:pPr>
          </w:p>
          <w:p w:rsidR="00740FA8" w:rsidRDefault="00740FA8">
            <w:pPr>
              <w:shd w:val="clear" w:color="auto" w:fill="FFFFFF"/>
              <w:spacing w:after="0"/>
              <w:ind w:left="-108"/>
              <w:jc w:val="center"/>
              <w:rPr>
                <w:rFonts w:ascii="Times New Roman" w:hAnsi="Times New Roman"/>
                <w:spacing w:val="-3"/>
                <w:sz w:val="24"/>
                <w:szCs w:val="24"/>
              </w:rPr>
            </w:pPr>
          </w:p>
          <w:p w:rsidR="00740FA8" w:rsidRDefault="00740FA8">
            <w:pPr>
              <w:spacing w:after="0"/>
              <w:ind w:left="-101" w:right="-98" w:hanging="14"/>
              <w:rPr>
                <w:rFonts w:ascii="Times New Roman" w:hAnsi="Times New Roman"/>
                <w:bCs/>
                <w:iCs/>
                <w:spacing w:val="-3"/>
                <w:sz w:val="24"/>
                <w:szCs w:val="24"/>
                <w:lang w:eastAsia="ru-RU"/>
              </w:rPr>
            </w:pPr>
          </w:p>
          <w:p w:rsidR="00740FA8" w:rsidRDefault="00740FA8">
            <w:pPr>
              <w:spacing w:after="0"/>
              <w:ind w:left="-101" w:right="-98" w:hanging="14"/>
              <w:rPr>
                <w:rFonts w:ascii="Times New Roman" w:hAnsi="Times New Roman"/>
                <w:sz w:val="24"/>
                <w:szCs w:val="24"/>
                <w:lang w:eastAsia="zh-CN"/>
              </w:rPr>
            </w:pPr>
            <w:r>
              <w:rPr>
                <w:rFonts w:ascii="Times New Roman" w:hAnsi="Times New Roman"/>
                <w:bCs/>
                <w:iCs/>
                <w:sz w:val="24"/>
                <w:szCs w:val="24"/>
                <w:lang w:eastAsia="ru-RU"/>
              </w:rPr>
              <w:t>не потребує фінансування</w:t>
            </w:r>
          </w:p>
          <w:p w:rsidR="00740FA8" w:rsidRDefault="00740FA8">
            <w:pPr>
              <w:spacing w:after="0"/>
              <w:ind w:left="-101" w:right="-98" w:hanging="14"/>
              <w:rPr>
                <w:rFonts w:ascii="Times New Roman" w:hAnsi="Times New Roman"/>
                <w:bCs/>
                <w:iCs/>
                <w:sz w:val="24"/>
                <w:szCs w:val="24"/>
                <w:lang w:eastAsia="ru-RU"/>
              </w:rPr>
            </w:pPr>
          </w:p>
          <w:p w:rsidR="00740FA8" w:rsidRDefault="00740FA8">
            <w:pPr>
              <w:spacing w:after="0"/>
              <w:ind w:left="-101" w:right="-98" w:hanging="14"/>
              <w:rPr>
                <w:rFonts w:ascii="Times New Roman" w:hAnsi="Times New Roman"/>
                <w:bCs/>
                <w:iCs/>
                <w:sz w:val="24"/>
                <w:szCs w:val="24"/>
                <w:lang w:eastAsia="ru-RU"/>
              </w:rPr>
            </w:pPr>
          </w:p>
          <w:p w:rsidR="00740FA8" w:rsidRDefault="00740FA8">
            <w:pPr>
              <w:spacing w:after="0"/>
              <w:ind w:left="-101" w:right="-98" w:hanging="14"/>
              <w:rPr>
                <w:rFonts w:ascii="Times New Roman" w:hAnsi="Times New Roman"/>
                <w:bCs/>
                <w:iCs/>
                <w:sz w:val="24"/>
                <w:szCs w:val="24"/>
                <w:lang w:eastAsia="ru-RU"/>
              </w:rPr>
            </w:pPr>
          </w:p>
          <w:p w:rsidR="00740FA8" w:rsidRDefault="00740FA8">
            <w:pPr>
              <w:spacing w:after="0"/>
              <w:ind w:left="-101" w:right="-98" w:hanging="14"/>
              <w:rPr>
                <w:rFonts w:ascii="Times New Roman" w:hAnsi="Times New Roman"/>
                <w:bCs/>
                <w:iCs/>
                <w:sz w:val="24"/>
                <w:szCs w:val="24"/>
                <w:lang w:eastAsia="ru-RU"/>
              </w:rPr>
            </w:pPr>
          </w:p>
          <w:p w:rsidR="00740FA8" w:rsidRDefault="00740FA8">
            <w:pPr>
              <w:spacing w:after="0"/>
              <w:ind w:left="-101" w:right="-98" w:hanging="14"/>
              <w:rPr>
                <w:rFonts w:ascii="Times New Roman" w:hAnsi="Times New Roman"/>
                <w:bCs/>
                <w:iCs/>
                <w:sz w:val="24"/>
                <w:szCs w:val="24"/>
                <w:lang w:eastAsia="ru-RU"/>
              </w:rPr>
            </w:pPr>
          </w:p>
          <w:p w:rsidR="00740FA8" w:rsidRDefault="00740FA8">
            <w:pPr>
              <w:spacing w:after="0"/>
              <w:ind w:left="-101" w:right="-98" w:hanging="14"/>
              <w:rPr>
                <w:rFonts w:ascii="Times New Roman" w:hAnsi="Times New Roman"/>
                <w:bCs/>
                <w:iCs/>
                <w:sz w:val="24"/>
                <w:szCs w:val="24"/>
                <w:lang w:eastAsia="ru-RU"/>
              </w:rPr>
            </w:pPr>
          </w:p>
          <w:p w:rsidR="00740FA8" w:rsidRDefault="00740FA8">
            <w:pPr>
              <w:spacing w:after="0"/>
              <w:ind w:left="-101" w:right="-98" w:hanging="14"/>
              <w:rPr>
                <w:rFonts w:ascii="Times New Roman" w:hAnsi="Times New Roman"/>
                <w:bCs/>
                <w:iCs/>
                <w:sz w:val="24"/>
                <w:szCs w:val="24"/>
                <w:lang w:eastAsia="ru-RU"/>
              </w:rPr>
            </w:pPr>
          </w:p>
          <w:p w:rsidR="00740FA8" w:rsidRDefault="00740FA8">
            <w:pPr>
              <w:spacing w:after="0"/>
              <w:ind w:left="-101" w:right="-98" w:hanging="14"/>
              <w:rPr>
                <w:rFonts w:ascii="Times New Roman" w:hAnsi="Times New Roman"/>
                <w:bCs/>
                <w:iCs/>
                <w:sz w:val="24"/>
                <w:szCs w:val="24"/>
                <w:lang w:eastAsia="ru-RU"/>
              </w:rPr>
            </w:pPr>
          </w:p>
          <w:p w:rsidR="00740FA8" w:rsidRDefault="00740FA8">
            <w:pPr>
              <w:spacing w:after="0"/>
              <w:ind w:left="-101" w:right="-98" w:hanging="14"/>
              <w:rPr>
                <w:rFonts w:ascii="Times New Roman" w:hAnsi="Times New Roman"/>
                <w:bCs/>
                <w:iCs/>
                <w:sz w:val="24"/>
                <w:szCs w:val="24"/>
                <w:lang w:eastAsia="ru-RU"/>
              </w:rPr>
            </w:pPr>
          </w:p>
          <w:p w:rsidR="00740FA8" w:rsidRDefault="00740FA8">
            <w:pPr>
              <w:spacing w:after="0"/>
              <w:ind w:left="-101" w:right="-98" w:hanging="14"/>
              <w:rPr>
                <w:rFonts w:ascii="Times New Roman" w:hAnsi="Times New Roman"/>
                <w:bCs/>
                <w:iCs/>
                <w:sz w:val="24"/>
                <w:szCs w:val="24"/>
                <w:lang w:eastAsia="ru-RU"/>
              </w:rPr>
            </w:pPr>
          </w:p>
          <w:p w:rsidR="00740FA8" w:rsidRDefault="00740FA8">
            <w:pPr>
              <w:spacing w:after="0"/>
              <w:ind w:left="-101" w:right="-98" w:hanging="14"/>
              <w:rPr>
                <w:rFonts w:ascii="Times New Roman" w:hAnsi="Times New Roman"/>
                <w:bCs/>
                <w:iCs/>
                <w:sz w:val="24"/>
                <w:szCs w:val="24"/>
                <w:lang w:eastAsia="ru-RU"/>
              </w:rPr>
            </w:pPr>
          </w:p>
          <w:p w:rsidR="00740FA8" w:rsidRDefault="00740FA8">
            <w:pPr>
              <w:spacing w:after="0"/>
              <w:ind w:left="-101" w:right="-98" w:hanging="14"/>
              <w:rPr>
                <w:rFonts w:ascii="Times New Roman" w:hAnsi="Times New Roman"/>
                <w:bCs/>
                <w:iCs/>
                <w:sz w:val="24"/>
                <w:szCs w:val="24"/>
                <w:lang w:eastAsia="ru-RU"/>
              </w:rPr>
            </w:pPr>
          </w:p>
          <w:p w:rsidR="00740FA8" w:rsidRDefault="00740FA8">
            <w:pPr>
              <w:shd w:val="clear" w:color="auto" w:fill="FFFFFF"/>
              <w:spacing w:after="0"/>
              <w:rPr>
                <w:rFonts w:ascii="Times New Roman" w:hAnsi="Times New Roman"/>
                <w:bCs/>
                <w:iCs/>
                <w:spacing w:val="-3"/>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740FA8" w:rsidRDefault="00740FA8">
            <w:pPr>
              <w:snapToGrid w:val="0"/>
              <w:spacing w:after="0"/>
              <w:ind w:left="-108" w:right="-138"/>
              <w:jc w:val="center"/>
              <w:rPr>
                <w:rFonts w:ascii="Times New Roman" w:hAnsi="Times New Roman"/>
                <w:bCs/>
                <w:iCs/>
                <w:spacing w:val="-3"/>
                <w:sz w:val="24"/>
                <w:szCs w:val="24"/>
                <w:lang w:eastAsia="ru-RU"/>
              </w:rPr>
            </w:pPr>
          </w:p>
          <w:p w:rsidR="00740FA8" w:rsidRDefault="00740FA8">
            <w:pPr>
              <w:spacing w:after="0"/>
              <w:ind w:left="-108" w:right="-138"/>
              <w:jc w:val="center"/>
              <w:rPr>
                <w:rFonts w:ascii="Times New Roman" w:hAnsi="Times New Roman"/>
                <w:sz w:val="24"/>
                <w:szCs w:val="24"/>
                <w:lang w:eastAsia="zh-CN"/>
              </w:rPr>
            </w:pPr>
            <w:r>
              <w:rPr>
                <w:rFonts w:ascii="Times New Roman" w:hAnsi="Times New Roman"/>
                <w:bCs/>
                <w:iCs/>
                <w:sz w:val="24"/>
                <w:szCs w:val="24"/>
                <w:lang w:eastAsia="ru-RU"/>
              </w:rPr>
              <w:t>-</w:t>
            </w: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zh-CN"/>
              </w:rPr>
            </w:pPr>
            <w:r>
              <w:rPr>
                <w:rFonts w:ascii="Times New Roman" w:hAnsi="Times New Roman"/>
                <w:sz w:val="24"/>
                <w:szCs w:val="24"/>
                <w:lang w:eastAsia="ru-RU"/>
              </w:rPr>
              <w:t>-</w:t>
            </w: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rPr>
                <w:rFonts w:ascii="Times New Roman" w:hAnsi="Times New Roman"/>
                <w:sz w:val="24"/>
                <w:szCs w:val="24"/>
                <w:lang w:eastAsia="zh-CN"/>
              </w:rPr>
            </w:pPr>
          </w:p>
        </w:tc>
        <w:tc>
          <w:tcPr>
            <w:tcW w:w="1032" w:type="dxa"/>
            <w:tcBorders>
              <w:top w:val="single" w:sz="4" w:space="0" w:color="000000"/>
              <w:left w:val="single" w:sz="4" w:space="0" w:color="000000"/>
              <w:bottom w:val="single" w:sz="4" w:space="0" w:color="000000"/>
              <w:right w:val="single" w:sz="4" w:space="0" w:color="000000"/>
            </w:tcBorders>
          </w:tcPr>
          <w:p w:rsidR="00740FA8" w:rsidRDefault="00740FA8">
            <w:pPr>
              <w:snapToGrid w:val="0"/>
              <w:spacing w:after="0"/>
              <w:jc w:val="center"/>
              <w:rPr>
                <w:rFonts w:ascii="Times New Roman" w:hAnsi="Times New Roman"/>
                <w:bCs/>
                <w:iCs/>
                <w:sz w:val="24"/>
                <w:szCs w:val="24"/>
                <w:lang w:eastAsia="ru-RU"/>
              </w:rPr>
            </w:pPr>
          </w:p>
          <w:p w:rsidR="00740FA8" w:rsidRDefault="00740FA8">
            <w:pPr>
              <w:spacing w:after="0"/>
              <w:ind w:right="-138"/>
              <w:jc w:val="center"/>
              <w:rPr>
                <w:rFonts w:ascii="Times New Roman" w:hAnsi="Times New Roman"/>
                <w:sz w:val="24"/>
                <w:szCs w:val="24"/>
                <w:lang w:eastAsia="zh-CN"/>
              </w:rPr>
            </w:pPr>
            <w:r>
              <w:rPr>
                <w:rFonts w:ascii="Times New Roman" w:hAnsi="Times New Roman"/>
                <w:bCs/>
                <w:iCs/>
                <w:sz w:val="24"/>
                <w:szCs w:val="24"/>
                <w:lang w:eastAsia="ru-RU"/>
              </w:rPr>
              <w:t>-</w:t>
            </w: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zh-CN"/>
              </w:rPr>
            </w:pPr>
            <w:r>
              <w:rPr>
                <w:rFonts w:ascii="Times New Roman" w:hAnsi="Times New Roman"/>
                <w:sz w:val="24"/>
                <w:szCs w:val="24"/>
                <w:lang w:eastAsia="ru-RU"/>
              </w:rPr>
              <w:t>-</w:t>
            </w: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rPr>
                <w:rFonts w:ascii="Times New Roman" w:hAnsi="Times New Roman"/>
                <w:sz w:val="24"/>
                <w:szCs w:val="24"/>
                <w:lang w:eastAsia="ru-RU"/>
              </w:rPr>
            </w:pPr>
          </w:p>
          <w:p w:rsidR="00740FA8" w:rsidRDefault="00740FA8">
            <w:pPr>
              <w:spacing w:after="0"/>
              <w:rPr>
                <w:rFonts w:ascii="Times New Roman" w:hAnsi="Times New Roman"/>
                <w:sz w:val="24"/>
                <w:szCs w:val="24"/>
                <w:lang w:eastAsia="zh-CN"/>
              </w:rPr>
            </w:pPr>
          </w:p>
        </w:tc>
        <w:tc>
          <w:tcPr>
            <w:tcW w:w="958" w:type="dxa"/>
            <w:tcBorders>
              <w:top w:val="single" w:sz="4" w:space="0" w:color="000000"/>
              <w:left w:val="single" w:sz="4" w:space="0" w:color="000000"/>
              <w:bottom w:val="single" w:sz="4" w:space="0" w:color="000000"/>
              <w:right w:val="single" w:sz="4" w:space="0" w:color="000000"/>
            </w:tcBorders>
          </w:tcPr>
          <w:p w:rsidR="00740FA8" w:rsidRDefault="00740FA8">
            <w:pPr>
              <w:snapToGrid w:val="0"/>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sz w:val="24"/>
                <w:szCs w:val="24"/>
                <w:lang w:eastAsia="zh-CN"/>
              </w:rPr>
            </w:pPr>
            <w:r>
              <w:rPr>
                <w:rFonts w:ascii="Times New Roman" w:hAnsi="Times New Roman"/>
                <w:bCs/>
                <w:iCs/>
                <w:sz w:val="24"/>
                <w:szCs w:val="24"/>
                <w:lang w:eastAsia="ru-RU"/>
              </w:rPr>
              <w:t>-</w:t>
            </w: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sz w:val="24"/>
                <w:szCs w:val="24"/>
                <w:lang w:eastAsia="zh-CN"/>
              </w:rPr>
            </w:pPr>
            <w:r>
              <w:rPr>
                <w:rFonts w:ascii="Times New Roman" w:hAnsi="Times New Roman"/>
                <w:sz w:val="24"/>
                <w:szCs w:val="24"/>
                <w:lang w:eastAsia="ru-RU"/>
              </w:rPr>
              <w:t>-</w:t>
            </w: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jc w:val="center"/>
              <w:rPr>
                <w:rFonts w:ascii="Times New Roman" w:hAnsi="Times New Roman"/>
                <w:sz w:val="24"/>
                <w:szCs w:val="24"/>
                <w:lang w:eastAsia="ru-RU"/>
              </w:rPr>
            </w:pPr>
          </w:p>
          <w:p w:rsidR="00740FA8" w:rsidRDefault="00740FA8">
            <w:pPr>
              <w:spacing w:after="0"/>
              <w:rPr>
                <w:rFonts w:ascii="Times New Roman" w:hAnsi="Times New Roman"/>
                <w:sz w:val="24"/>
                <w:szCs w:val="24"/>
                <w:lang w:eastAsia="zh-CN"/>
              </w:rPr>
            </w:pPr>
          </w:p>
        </w:tc>
      </w:tr>
      <w:tr w:rsidR="00740FA8" w:rsidTr="00740FA8">
        <w:trPr>
          <w:trHeight w:val="845"/>
        </w:trPr>
        <w:tc>
          <w:tcPr>
            <w:tcW w:w="588" w:type="dxa"/>
            <w:tcBorders>
              <w:top w:val="single" w:sz="4" w:space="0" w:color="000000"/>
              <w:left w:val="single" w:sz="4" w:space="0" w:color="000000"/>
              <w:bottom w:val="single" w:sz="4" w:space="0" w:color="000000"/>
              <w:right w:val="single" w:sz="4" w:space="0" w:color="000000"/>
            </w:tcBorders>
          </w:tcPr>
          <w:p w:rsidR="00740FA8" w:rsidRDefault="00740FA8">
            <w:pPr>
              <w:spacing w:after="0"/>
              <w:jc w:val="center"/>
              <w:rPr>
                <w:rFonts w:ascii="Times New Roman" w:hAnsi="Times New Roman"/>
                <w:sz w:val="24"/>
                <w:szCs w:val="24"/>
                <w:lang w:eastAsia="uk-UA"/>
              </w:rPr>
            </w:pPr>
          </w:p>
        </w:tc>
        <w:tc>
          <w:tcPr>
            <w:tcW w:w="9635" w:type="dxa"/>
            <w:gridSpan w:val="6"/>
            <w:tcBorders>
              <w:top w:val="single" w:sz="4" w:space="0" w:color="000000"/>
              <w:left w:val="single" w:sz="4" w:space="0" w:color="000000"/>
              <w:bottom w:val="single" w:sz="4" w:space="0" w:color="000000"/>
              <w:right w:val="single" w:sz="4" w:space="0" w:color="000000"/>
            </w:tcBorders>
            <w:hideMark/>
          </w:tcPr>
          <w:p w:rsidR="00740FA8" w:rsidRDefault="00740FA8">
            <w:pPr>
              <w:spacing w:after="0" w:line="252" w:lineRule="auto"/>
              <w:jc w:val="center"/>
              <w:rPr>
                <w:rFonts w:ascii="Times New Roman" w:hAnsi="Times New Roman"/>
                <w:sz w:val="24"/>
                <w:szCs w:val="24"/>
              </w:rPr>
            </w:pPr>
            <w:r>
              <w:rPr>
                <w:rFonts w:ascii="Times New Roman" w:hAnsi="Times New Roman"/>
                <w:sz w:val="24"/>
                <w:szCs w:val="24"/>
              </w:rPr>
              <w:t>У сфері сприяння покращенню матеріально-технічної бази підрозділу УСБУ у Волинській області</w:t>
            </w:r>
          </w:p>
        </w:tc>
      </w:tr>
      <w:tr w:rsidR="00740FA8" w:rsidTr="00740FA8">
        <w:trPr>
          <w:trHeight w:val="3580"/>
        </w:trPr>
        <w:tc>
          <w:tcPr>
            <w:tcW w:w="588" w:type="dxa"/>
            <w:tcBorders>
              <w:top w:val="single" w:sz="4" w:space="0" w:color="000000"/>
              <w:left w:val="single" w:sz="4" w:space="0" w:color="000000"/>
              <w:bottom w:val="single" w:sz="4" w:space="0" w:color="000000"/>
              <w:right w:val="single" w:sz="4" w:space="0" w:color="000000"/>
            </w:tcBorders>
          </w:tcPr>
          <w:p w:rsidR="00740FA8" w:rsidRDefault="00740FA8">
            <w:pPr>
              <w:snapToGrid w:val="0"/>
              <w:spacing w:after="0"/>
              <w:jc w:val="center"/>
              <w:rPr>
                <w:rFonts w:ascii="Times New Roman" w:hAnsi="Times New Roman"/>
                <w:bCs/>
                <w:iCs/>
                <w:sz w:val="24"/>
                <w:szCs w:val="24"/>
                <w:lang w:eastAsia="ru-RU"/>
              </w:rPr>
            </w:pPr>
          </w:p>
        </w:tc>
        <w:tc>
          <w:tcPr>
            <w:tcW w:w="4248" w:type="dxa"/>
            <w:tcBorders>
              <w:top w:val="single" w:sz="4" w:space="0" w:color="000000"/>
              <w:left w:val="single" w:sz="4" w:space="0" w:color="000000"/>
              <w:bottom w:val="single" w:sz="4" w:space="0" w:color="000000"/>
              <w:right w:val="single" w:sz="4" w:space="0" w:color="000000"/>
            </w:tcBorders>
          </w:tcPr>
          <w:p w:rsidR="00740FA8" w:rsidRDefault="00740FA8">
            <w:pPr>
              <w:spacing w:after="0"/>
              <w:jc w:val="both"/>
              <w:rPr>
                <w:rFonts w:ascii="Times New Roman" w:hAnsi="Times New Roman"/>
                <w:sz w:val="24"/>
                <w:szCs w:val="24"/>
                <w:lang w:eastAsia="zh-CN"/>
              </w:rPr>
            </w:pPr>
            <w:r>
              <w:rPr>
                <w:rFonts w:ascii="Times New Roman" w:hAnsi="Times New Roman"/>
                <w:sz w:val="24"/>
                <w:szCs w:val="24"/>
              </w:rPr>
              <w:t>- придбання легкового автомобіля;</w:t>
            </w:r>
          </w:p>
          <w:p w:rsidR="00740FA8" w:rsidRDefault="00740FA8">
            <w:pPr>
              <w:spacing w:after="0"/>
              <w:jc w:val="both"/>
              <w:rPr>
                <w:rFonts w:ascii="Times New Roman" w:hAnsi="Times New Roman"/>
                <w:sz w:val="24"/>
                <w:szCs w:val="24"/>
                <w:lang w:eastAsia="uk-UA"/>
              </w:rPr>
            </w:pPr>
          </w:p>
          <w:p w:rsidR="00740FA8" w:rsidRDefault="00740FA8">
            <w:pPr>
              <w:shd w:val="clear" w:color="auto" w:fill="FFFFFF"/>
              <w:spacing w:after="0" w:line="322" w:lineRule="exact"/>
              <w:jc w:val="both"/>
              <w:rPr>
                <w:rFonts w:ascii="Times New Roman" w:hAnsi="Times New Roman"/>
                <w:sz w:val="24"/>
                <w:szCs w:val="24"/>
              </w:rPr>
            </w:pPr>
            <w:r>
              <w:rPr>
                <w:rFonts w:ascii="Times New Roman" w:hAnsi="Times New Roman"/>
                <w:sz w:val="24"/>
                <w:szCs w:val="24"/>
              </w:rPr>
              <w:t xml:space="preserve">- придбання паливно-мастильних матеріалів для автомобілів </w:t>
            </w:r>
            <w:r>
              <w:rPr>
                <w:rFonts w:ascii="Times New Roman" w:hAnsi="Times New Roman"/>
                <w:spacing w:val="-3"/>
                <w:sz w:val="24"/>
                <w:szCs w:val="24"/>
              </w:rPr>
              <w:t xml:space="preserve">Луцького районного відділу Управління Служби безпеки </w:t>
            </w:r>
            <w:r>
              <w:rPr>
                <w:rFonts w:ascii="Times New Roman" w:hAnsi="Times New Roman"/>
                <w:sz w:val="24"/>
                <w:szCs w:val="24"/>
              </w:rPr>
              <w:t>України у Волинській області</w:t>
            </w:r>
          </w:p>
          <w:p w:rsidR="00740FA8" w:rsidRDefault="00740FA8">
            <w:pPr>
              <w:shd w:val="clear" w:color="auto" w:fill="FFFFFF"/>
              <w:spacing w:after="0" w:line="322" w:lineRule="exact"/>
              <w:jc w:val="both"/>
              <w:rPr>
                <w:rFonts w:ascii="Times New Roman" w:hAnsi="Times New Roman"/>
                <w:sz w:val="24"/>
                <w:szCs w:val="24"/>
              </w:rPr>
            </w:pPr>
          </w:p>
          <w:p w:rsidR="00740FA8" w:rsidRDefault="00740FA8">
            <w:pPr>
              <w:shd w:val="clear" w:color="auto" w:fill="FFFFFF"/>
              <w:spacing w:after="0" w:line="322" w:lineRule="exact"/>
              <w:jc w:val="both"/>
              <w:rPr>
                <w:rFonts w:ascii="Times New Roman" w:hAnsi="Times New Roman"/>
                <w:sz w:val="24"/>
                <w:szCs w:val="24"/>
              </w:rPr>
            </w:pPr>
            <w:r>
              <w:rPr>
                <w:rFonts w:ascii="Times New Roman" w:hAnsi="Times New Roman"/>
                <w:sz w:val="24"/>
                <w:szCs w:val="24"/>
              </w:rPr>
              <w:t>- придбання товарів і обладнання для матеріально-технічного забезпечення виконання бойових (спеціальних) завдань</w:t>
            </w:r>
          </w:p>
        </w:tc>
        <w:tc>
          <w:tcPr>
            <w:tcW w:w="1374" w:type="dxa"/>
            <w:tcBorders>
              <w:top w:val="single" w:sz="4" w:space="0" w:color="000000"/>
              <w:left w:val="single" w:sz="4" w:space="0" w:color="000000"/>
              <w:bottom w:val="single" w:sz="4" w:space="0" w:color="000000"/>
              <w:right w:val="single" w:sz="4" w:space="0" w:color="000000"/>
            </w:tcBorders>
          </w:tcPr>
          <w:p w:rsidR="00740FA8" w:rsidRDefault="00740FA8">
            <w:pPr>
              <w:spacing w:after="0"/>
              <w:jc w:val="center"/>
              <w:rPr>
                <w:rFonts w:ascii="Times New Roman" w:hAnsi="Times New Roman"/>
                <w:sz w:val="24"/>
                <w:szCs w:val="24"/>
              </w:rPr>
            </w:pPr>
            <w:r>
              <w:rPr>
                <w:rFonts w:ascii="Times New Roman" w:hAnsi="Times New Roman"/>
                <w:sz w:val="24"/>
                <w:szCs w:val="24"/>
              </w:rPr>
              <w:t xml:space="preserve"> 2022-2024 роки</w:t>
            </w:r>
          </w:p>
          <w:p w:rsidR="00740FA8" w:rsidRDefault="00740FA8">
            <w:pPr>
              <w:spacing w:after="0"/>
              <w:jc w:val="center"/>
              <w:rPr>
                <w:rFonts w:ascii="Times New Roman" w:hAnsi="Times New Roman"/>
                <w:sz w:val="24"/>
                <w:szCs w:val="24"/>
              </w:rPr>
            </w:pPr>
            <w:r>
              <w:rPr>
                <w:rFonts w:ascii="Times New Roman" w:hAnsi="Times New Roman"/>
                <w:sz w:val="24"/>
                <w:szCs w:val="24"/>
              </w:rPr>
              <w:t>2022-2024 роки</w:t>
            </w:r>
          </w:p>
          <w:p w:rsidR="00740FA8" w:rsidRDefault="00740FA8">
            <w:pPr>
              <w:spacing w:after="0"/>
              <w:jc w:val="center"/>
              <w:rPr>
                <w:rFonts w:ascii="Times New Roman" w:hAnsi="Times New Roman"/>
                <w:sz w:val="24"/>
                <w:szCs w:val="24"/>
              </w:rPr>
            </w:pPr>
          </w:p>
          <w:p w:rsidR="00740FA8" w:rsidRDefault="00740FA8">
            <w:pPr>
              <w:spacing w:after="0"/>
              <w:jc w:val="center"/>
              <w:rPr>
                <w:rFonts w:ascii="Times New Roman" w:hAnsi="Times New Roman"/>
                <w:sz w:val="24"/>
                <w:szCs w:val="24"/>
              </w:rPr>
            </w:pPr>
          </w:p>
          <w:p w:rsidR="00740FA8" w:rsidRDefault="00740FA8">
            <w:pPr>
              <w:spacing w:after="0"/>
              <w:jc w:val="center"/>
              <w:rPr>
                <w:rFonts w:ascii="Times New Roman" w:hAnsi="Times New Roman"/>
                <w:sz w:val="24"/>
                <w:szCs w:val="24"/>
              </w:rPr>
            </w:pPr>
          </w:p>
          <w:p w:rsidR="00740FA8" w:rsidRDefault="00740FA8">
            <w:pPr>
              <w:spacing w:after="0"/>
              <w:jc w:val="center"/>
              <w:rPr>
                <w:rFonts w:ascii="Times New Roman" w:hAnsi="Times New Roman"/>
                <w:sz w:val="24"/>
                <w:szCs w:val="24"/>
              </w:rPr>
            </w:pPr>
          </w:p>
          <w:p w:rsidR="00740FA8" w:rsidRDefault="00740FA8">
            <w:pPr>
              <w:spacing w:after="0"/>
              <w:jc w:val="center"/>
              <w:rPr>
                <w:rFonts w:ascii="Times New Roman" w:hAnsi="Times New Roman"/>
                <w:sz w:val="24"/>
                <w:szCs w:val="24"/>
                <w:lang w:eastAsia="zh-CN"/>
              </w:rPr>
            </w:pPr>
            <w:r>
              <w:rPr>
                <w:rFonts w:ascii="Times New Roman" w:hAnsi="Times New Roman"/>
                <w:sz w:val="24"/>
                <w:szCs w:val="24"/>
              </w:rPr>
              <w:t>2022-2024 роки</w:t>
            </w:r>
          </w:p>
          <w:p w:rsidR="00740FA8" w:rsidRDefault="00740FA8">
            <w:pPr>
              <w:spacing w:after="0"/>
              <w:jc w:val="center"/>
              <w:rPr>
                <w:rFonts w:ascii="Times New Roman" w:hAnsi="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rsidR="00740FA8" w:rsidRDefault="00740FA8">
            <w:pPr>
              <w:spacing w:after="0"/>
              <w:ind w:left="-108" w:right="-138"/>
              <w:jc w:val="center"/>
              <w:rPr>
                <w:rFonts w:ascii="Times New Roman" w:hAnsi="Times New Roman"/>
                <w:sz w:val="24"/>
                <w:szCs w:val="24"/>
                <w:lang w:eastAsia="zh-CN"/>
              </w:rPr>
            </w:pPr>
            <w:r>
              <w:rPr>
                <w:rFonts w:ascii="Times New Roman" w:hAnsi="Times New Roman"/>
                <w:bCs/>
                <w:iCs/>
                <w:sz w:val="24"/>
                <w:szCs w:val="24"/>
                <w:lang w:eastAsia="ru-RU"/>
              </w:rPr>
              <w:t>місцевий бюджет</w:t>
            </w:r>
          </w:p>
          <w:p w:rsidR="00740FA8" w:rsidRDefault="00740FA8">
            <w:pPr>
              <w:spacing w:after="0"/>
              <w:ind w:left="-108" w:right="-138"/>
              <w:jc w:val="center"/>
              <w:rPr>
                <w:rFonts w:ascii="Times New Roman" w:hAnsi="Times New Roman"/>
                <w:sz w:val="24"/>
                <w:szCs w:val="24"/>
                <w:lang w:eastAsia="zh-CN"/>
              </w:rPr>
            </w:pPr>
            <w:r>
              <w:rPr>
                <w:rFonts w:ascii="Times New Roman" w:hAnsi="Times New Roman"/>
                <w:bCs/>
                <w:iCs/>
                <w:sz w:val="24"/>
                <w:szCs w:val="24"/>
                <w:lang w:eastAsia="ru-RU"/>
              </w:rPr>
              <w:t>місцевий бюджет</w:t>
            </w:r>
          </w:p>
          <w:p w:rsidR="00740FA8" w:rsidRDefault="00740FA8">
            <w:pPr>
              <w:spacing w:after="0"/>
              <w:ind w:left="-108" w:right="-138"/>
              <w:jc w:val="center"/>
              <w:rPr>
                <w:rFonts w:ascii="Times New Roman" w:hAnsi="Times New Roman"/>
                <w:bCs/>
                <w:iCs/>
                <w:sz w:val="24"/>
                <w:szCs w:val="24"/>
                <w:lang w:eastAsia="ru-RU"/>
              </w:rPr>
            </w:pPr>
          </w:p>
          <w:p w:rsidR="00740FA8" w:rsidRDefault="00740FA8">
            <w:pPr>
              <w:spacing w:after="0"/>
              <w:ind w:left="-108" w:right="-138"/>
              <w:jc w:val="center"/>
              <w:rPr>
                <w:rFonts w:ascii="Times New Roman" w:hAnsi="Times New Roman"/>
                <w:bCs/>
                <w:iCs/>
                <w:sz w:val="24"/>
                <w:szCs w:val="24"/>
                <w:lang w:eastAsia="ru-RU"/>
              </w:rPr>
            </w:pPr>
          </w:p>
          <w:p w:rsidR="00740FA8" w:rsidRDefault="00740FA8">
            <w:pPr>
              <w:spacing w:after="0"/>
              <w:ind w:left="-108" w:right="-138"/>
              <w:jc w:val="center"/>
              <w:rPr>
                <w:rFonts w:ascii="Times New Roman" w:hAnsi="Times New Roman"/>
                <w:bCs/>
                <w:iCs/>
                <w:sz w:val="24"/>
                <w:szCs w:val="24"/>
                <w:lang w:eastAsia="ru-RU"/>
              </w:rPr>
            </w:pPr>
          </w:p>
          <w:p w:rsidR="00740FA8" w:rsidRDefault="00740FA8">
            <w:pPr>
              <w:spacing w:after="0"/>
              <w:ind w:left="-108" w:right="-138"/>
              <w:jc w:val="center"/>
              <w:rPr>
                <w:rFonts w:ascii="Times New Roman" w:hAnsi="Times New Roman"/>
                <w:bCs/>
                <w:iCs/>
                <w:sz w:val="24"/>
                <w:szCs w:val="24"/>
                <w:lang w:eastAsia="ru-RU"/>
              </w:rPr>
            </w:pPr>
          </w:p>
          <w:p w:rsidR="00740FA8" w:rsidRDefault="00740FA8">
            <w:pPr>
              <w:spacing w:after="0"/>
              <w:ind w:left="-108" w:right="-138"/>
              <w:jc w:val="center"/>
              <w:rPr>
                <w:rFonts w:ascii="Times New Roman" w:hAnsi="Times New Roman"/>
                <w:sz w:val="24"/>
                <w:szCs w:val="24"/>
                <w:lang w:eastAsia="zh-CN"/>
              </w:rPr>
            </w:pPr>
            <w:r>
              <w:rPr>
                <w:rFonts w:ascii="Times New Roman" w:hAnsi="Times New Roman"/>
                <w:bCs/>
                <w:iCs/>
                <w:sz w:val="24"/>
                <w:szCs w:val="24"/>
                <w:lang w:eastAsia="ru-RU"/>
              </w:rPr>
              <w:t>місцевий бюджет</w:t>
            </w:r>
          </w:p>
          <w:p w:rsidR="00740FA8" w:rsidRDefault="00740FA8">
            <w:pPr>
              <w:spacing w:after="0"/>
              <w:ind w:left="-108" w:right="-138"/>
              <w:jc w:val="center"/>
              <w:rPr>
                <w:rFonts w:ascii="Times New Roman" w:hAnsi="Times New Roman"/>
                <w:bCs/>
                <w:iCs/>
                <w:sz w:val="24"/>
                <w:szCs w:val="24"/>
                <w:lang w:eastAsia="ru-RU"/>
              </w:rPr>
            </w:pPr>
          </w:p>
          <w:p w:rsidR="00740FA8" w:rsidRDefault="00740FA8">
            <w:pPr>
              <w:shd w:val="clear" w:color="auto" w:fill="FFFFFF"/>
              <w:spacing w:after="0"/>
              <w:ind w:left="-108"/>
              <w:jc w:val="center"/>
              <w:rPr>
                <w:rFonts w:ascii="Times New Roman" w:hAnsi="Times New Roman"/>
                <w:bCs/>
                <w:iCs/>
                <w:spacing w:val="-3"/>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740FA8" w:rsidRDefault="00740FA8">
            <w:pPr>
              <w:spacing w:after="0"/>
              <w:ind w:left="-108" w:right="-138"/>
              <w:jc w:val="center"/>
              <w:rPr>
                <w:rFonts w:ascii="Times New Roman" w:hAnsi="Times New Roman"/>
                <w:sz w:val="24"/>
                <w:szCs w:val="24"/>
                <w:lang w:eastAsia="zh-CN"/>
              </w:rPr>
            </w:pPr>
            <w:r>
              <w:rPr>
                <w:rFonts w:ascii="Times New Roman" w:hAnsi="Times New Roman"/>
                <w:bCs/>
                <w:iCs/>
                <w:sz w:val="24"/>
                <w:szCs w:val="24"/>
                <w:lang w:eastAsia="ru-RU"/>
              </w:rPr>
              <w:t>400,0</w:t>
            </w:r>
          </w:p>
          <w:p w:rsidR="00740FA8" w:rsidRDefault="00740FA8">
            <w:pPr>
              <w:spacing w:after="0"/>
              <w:jc w:val="center"/>
              <w:rPr>
                <w:rFonts w:ascii="Times New Roman" w:hAnsi="Times New Roman"/>
                <w:bCs/>
                <w:iCs/>
                <w:sz w:val="24"/>
                <w:szCs w:val="24"/>
                <w:lang w:eastAsia="ru-RU"/>
              </w:rPr>
            </w:pPr>
          </w:p>
          <w:p w:rsidR="00740FA8" w:rsidRDefault="00740FA8">
            <w:pPr>
              <w:spacing w:after="0"/>
              <w:jc w:val="center"/>
              <w:rPr>
                <w:rFonts w:ascii="Times New Roman" w:hAnsi="Times New Roman"/>
                <w:sz w:val="24"/>
                <w:szCs w:val="24"/>
                <w:lang w:eastAsia="zh-CN"/>
              </w:rPr>
            </w:pPr>
            <w:r>
              <w:rPr>
                <w:rFonts w:ascii="Times New Roman" w:hAnsi="Times New Roman"/>
                <w:sz w:val="24"/>
                <w:szCs w:val="24"/>
                <w:lang w:eastAsia="ru-RU"/>
              </w:rPr>
              <w:t>60,0</w:t>
            </w:r>
          </w:p>
        </w:tc>
        <w:tc>
          <w:tcPr>
            <w:tcW w:w="1032" w:type="dxa"/>
            <w:tcBorders>
              <w:top w:val="single" w:sz="4" w:space="0" w:color="000000"/>
              <w:left w:val="single" w:sz="4" w:space="0" w:color="000000"/>
              <w:bottom w:val="single" w:sz="4" w:space="0" w:color="000000"/>
              <w:right w:val="single" w:sz="4" w:space="0" w:color="000000"/>
            </w:tcBorders>
          </w:tcPr>
          <w:p w:rsidR="00740FA8" w:rsidRDefault="00740FA8">
            <w:pPr>
              <w:spacing w:after="0"/>
              <w:jc w:val="center"/>
              <w:rPr>
                <w:rFonts w:ascii="Times New Roman" w:hAnsi="Times New Roman"/>
                <w:bCs/>
                <w:iCs/>
                <w:sz w:val="24"/>
                <w:szCs w:val="24"/>
                <w:lang w:eastAsia="ru-RU"/>
              </w:rPr>
            </w:pPr>
            <w:r>
              <w:rPr>
                <w:rFonts w:ascii="Times New Roman" w:hAnsi="Times New Roman"/>
                <w:bCs/>
                <w:iCs/>
                <w:sz w:val="24"/>
                <w:szCs w:val="24"/>
                <w:lang w:eastAsia="ru-RU"/>
              </w:rPr>
              <w:t>0,0</w:t>
            </w:r>
          </w:p>
          <w:p w:rsidR="00740FA8" w:rsidRDefault="00740FA8">
            <w:pPr>
              <w:spacing w:after="0"/>
              <w:jc w:val="center"/>
              <w:rPr>
                <w:rFonts w:ascii="Times New Roman" w:hAnsi="Times New Roman"/>
                <w:bCs/>
                <w:iCs/>
                <w:sz w:val="24"/>
                <w:szCs w:val="24"/>
                <w:lang w:eastAsia="ru-RU"/>
              </w:rPr>
            </w:pPr>
          </w:p>
          <w:p w:rsidR="00740FA8" w:rsidRDefault="00740FA8">
            <w:pPr>
              <w:spacing w:after="0"/>
              <w:rPr>
                <w:rFonts w:ascii="Times New Roman" w:hAnsi="Times New Roman"/>
                <w:sz w:val="24"/>
                <w:szCs w:val="24"/>
                <w:lang w:eastAsia="ru-RU"/>
              </w:rPr>
            </w:pPr>
            <w:r>
              <w:rPr>
                <w:rFonts w:ascii="Times New Roman" w:hAnsi="Times New Roman"/>
                <w:sz w:val="24"/>
                <w:szCs w:val="24"/>
                <w:lang w:eastAsia="ru-RU"/>
              </w:rPr>
              <w:t>60,0</w:t>
            </w:r>
          </w:p>
          <w:p w:rsidR="00740FA8" w:rsidRDefault="00740FA8">
            <w:pPr>
              <w:spacing w:after="0"/>
              <w:rPr>
                <w:rFonts w:ascii="Times New Roman" w:hAnsi="Times New Roman"/>
                <w:sz w:val="24"/>
                <w:szCs w:val="24"/>
                <w:lang w:eastAsia="ru-RU"/>
              </w:rPr>
            </w:pPr>
          </w:p>
          <w:p w:rsidR="00740FA8" w:rsidRDefault="00740FA8">
            <w:pPr>
              <w:spacing w:after="0"/>
              <w:rPr>
                <w:rFonts w:ascii="Times New Roman" w:hAnsi="Times New Roman"/>
                <w:sz w:val="24"/>
                <w:szCs w:val="24"/>
                <w:lang w:eastAsia="ru-RU"/>
              </w:rPr>
            </w:pPr>
          </w:p>
          <w:p w:rsidR="00740FA8" w:rsidRDefault="00740FA8">
            <w:pPr>
              <w:spacing w:after="0"/>
              <w:rPr>
                <w:rFonts w:ascii="Times New Roman" w:hAnsi="Times New Roman"/>
                <w:sz w:val="24"/>
                <w:szCs w:val="24"/>
                <w:lang w:eastAsia="ru-RU"/>
              </w:rPr>
            </w:pPr>
          </w:p>
          <w:p w:rsidR="00740FA8" w:rsidRDefault="00740FA8">
            <w:pPr>
              <w:spacing w:after="0"/>
              <w:rPr>
                <w:rFonts w:ascii="Times New Roman" w:hAnsi="Times New Roman"/>
                <w:sz w:val="24"/>
                <w:szCs w:val="24"/>
                <w:lang w:eastAsia="ru-RU"/>
              </w:rPr>
            </w:pPr>
          </w:p>
          <w:p w:rsidR="00740FA8" w:rsidRDefault="00740FA8">
            <w:pPr>
              <w:spacing w:after="0"/>
              <w:rPr>
                <w:rFonts w:ascii="Times New Roman" w:hAnsi="Times New Roman"/>
                <w:sz w:val="24"/>
                <w:szCs w:val="24"/>
                <w:lang w:eastAsia="ru-RU"/>
              </w:rPr>
            </w:pPr>
          </w:p>
          <w:p w:rsidR="00740FA8" w:rsidRDefault="00740FA8">
            <w:pPr>
              <w:spacing w:after="0"/>
              <w:rPr>
                <w:rFonts w:ascii="Times New Roman" w:hAnsi="Times New Roman"/>
                <w:sz w:val="24"/>
                <w:szCs w:val="24"/>
                <w:lang w:eastAsia="zh-CN"/>
              </w:rPr>
            </w:pPr>
            <w:r>
              <w:rPr>
                <w:rFonts w:ascii="Times New Roman" w:hAnsi="Times New Roman"/>
                <w:sz w:val="24"/>
                <w:szCs w:val="24"/>
                <w:lang w:eastAsia="ru-RU"/>
              </w:rPr>
              <w:t>2 000,0</w:t>
            </w:r>
          </w:p>
        </w:tc>
        <w:tc>
          <w:tcPr>
            <w:tcW w:w="958" w:type="dxa"/>
            <w:tcBorders>
              <w:top w:val="single" w:sz="4" w:space="0" w:color="000000"/>
              <w:left w:val="single" w:sz="4" w:space="0" w:color="000000"/>
              <w:bottom w:val="single" w:sz="4" w:space="0" w:color="000000"/>
              <w:right w:val="single" w:sz="4" w:space="0" w:color="000000"/>
            </w:tcBorders>
          </w:tcPr>
          <w:p w:rsidR="00740FA8" w:rsidRDefault="00740FA8">
            <w:pPr>
              <w:spacing w:after="0"/>
              <w:ind w:right="-126"/>
              <w:jc w:val="center"/>
              <w:rPr>
                <w:rFonts w:ascii="Times New Roman" w:hAnsi="Times New Roman"/>
                <w:bCs/>
                <w:iCs/>
                <w:sz w:val="24"/>
                <w:szCs w:val="24"/>
                <w:lang w:eastAsia="ru-RU"/>
              </w:rPr>
            </w:pPr>
            <w:r>
              <w:rPr>
                <w:rFonts w:ascii="Times New Roman" w:hAnsi="Times New Roman"/>
                <w:bCs/>
                <w:iCs/>
                <w:sz w:val="24"/>
                <w:szCs w:val="24"/>
                <w:lang w:eastAsia="ru-RU"/>
              </w:rPr>
              <w:t>0,0</w:t>
            </w:r>
          </w:p>
          <w:p w:rsidR="00740FA8" w:rsidRDefault="00740FA8">
            <w:pPr>
              <w:spacing w:after="0"/>
              <w:ind w:right="-126"/>
              <w:jc w:val="center"/>
              <w:rPr>
                <w:rFonts w:ascii="Times New Roman" w:hAnsi="Times New Roman"/>
                <w:bCs/>
                <w:iCs/>
                <w:sz w:val="24"/>
                <w:szCs w:val="24"/>
                <w:lang w:eastAsia="ru-RU"/>
              </w:rPr>
            </w:pPr>
          </w:p>
          <w:p w:rsidR="00740FA8" w:rsidRDefault="00740FA8">
            <w:pPr>
              <w:spacing w:after="0"/>
              <w:ind w:right="-126"/>
              <w:jc w:val="center"/>
              <w:rPr>
                <w:rFonts w:ascii="Times New Roman" w:hAnsi="Times New Roman"/>
                <w:sz w:val="24"/>
                <w:szCs w:val="24"/>
                <w:lang w:eastAsia="zh-CN"/>
              </w:rPr>
            </w:pPr>
            <w:r>
              <w:rPr>
                <w:rFonts w:ascii="Times New Roman" w:hAnsi="Times New Roman"/>
                <w:bCs/>
                <w:iCs/>
                <w:sz w:val="24"/>
                <w:szCs w:val="24"/>
                <w:lang w:eastAsia="ru-RU"/>
              </w:rPr>
              <w:t>60,0</w:t>
            </w:r>
          </w:p>
          <w:p w:rsidR="00740FA8" w:rsidRDefault="00740FA8">
            <w:pPr>
              <w:spacing w:after="0"/>
              <w:ind w:right="-126"/>
              <w:jc w:val="center"/>
              <w:rPr>
                <w:rFonts w:ascii="Times New Roman" w:hAnsi="Times New Roman"/>
                <w:bCs/>
                <w:iCs/>
                <w:sz w:val="24"/>
                <w:szCs w:val="24"/>
                <w:lang w:eastAsia="ru-RU"/>
              </w:rPr>
            </w:pPr>
          </w:p>
          <w:p w:rsidR="00740FA8" w:rsidRDefault="00740FA8">
            <w:pPr>
              <w:spacing w:after="0"/>
              <w:ind w:right="-126"/>
              <w:jc w:val="center"/>
              <w:rPr>
                <w:rFonts w:ascii="Times New Roman" w:hAnsi="Times New Roman"/>
                <w:bCs/>
                <w:iCs/>
                <w:sz w:val="24"/>
                <w:szCs w:val="24"/>
                <w:lang w:eastAsia="ru-RU"/>
              </w:rPr>
            </w:pPr>
          </w:p>
          <w:p w:rsidR="00740FA8" w:rsidRDefault="00740FA8">
            <w:pPr>
              <w:spacing w:after="0"/>
              <w:ind w:right="-126"/>
              <w:rPr>
                <w:rFonts w:ascii="Times New Roman" w:hAnsi="Times New Roman"/>
                <w:bCs/>
                <w:iCs/>
                <w:sz w:val="24"/>
                <w:szCs w:val="24"/>
                <w:lang w:eastAsia="ru-RU"/>
              </w:rPr>
            </w:pPr>
          </w:p>
        </w:tc>
      </w:tr>
    </w:tbl>
    <w:p w:rsidR="00740FA8" w:rsidRDefault="00740FA8" w:rsidP="00740FA8">
      <w:pPr>
        <w:spacing w:after="0"/>
        <w:ind w:firstLine="720"/>
        <w:jc w:val="center"/>
        <w:rPr>
          <w:rFonts w:ascii="Times New Roman" w:eastAsia="Times New Roman" w:hAnsi="Times New Roman"/>
          <w:sz w:val="24"/>
          <w:szCs w:val="24"/>
          <w:lang w:eastAsia="zh-CN"/>
        </w:rPr>
      </w:pPr>
    </w:p>
    <w:p w:rsidR="00740FA8" w:rsidRDefault="00740FA8" w:rsidP="00740FA8">
      <w:pPr>
        <w:jc w:val="center"/>
        <w:rPr>
          <w:rFonts w:ascii="Times New Roman" w:hAnsi="Times New Roman"/>
          <w:b/>
          <w:sz w:val="24"/>
          <w:szCs w:val="24"/>
          <w:lang w:eastAsia="uk-UA"/>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8364ED" w:rsidRDefault="008364ED" w:rsidP="00740FA8">
      <w:pPr>
        <w:jc w:val="center"/>
        <w:rPr>
          <w:rFonts w:ascii="Times New Roman" w:hAnsi="Times New Roman"/>
          <w:b/>
          <w:sz w:val="24"/>
          <w:szCs w:val="24"/>
        </w:rPr>
      </w:pPr>
    </w:p>
    <w:p w:rsidR="008364ED" w:rsidRDefault="008364ED"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jc w:val="center"/>
        <w:rPr>
          <w:rFonts w:ascii="Times New Roman" w:hAnsi="Times New Roman"/>
          <w:b/>
          <w:sz w:val="24"/>
          <w:szCs w:val="24"/>
        </w:rPr>
      </w:pPr>
    </w:p>
    <w:p w:rsidR="00740FA8" w:rsidRDefault="00740FA8" w:rsidP="00740FA8">
      <w:pPr>
        <w:spacing w:after="0"/>
        <w:jc w:val="center"/>
        <w:rPr>
          <w:rFonts w:ascii="Times New Roman" w:hAnsi="Times New Roman"/>
          <w:sz w:val="24"/>
          <w:szCs w:val="24"/>
        </w:rPr>
      </w:pPr>
      <w:r>
        <w:rPr>
          <w:rFonts w:ascii="Times New Roman" w:hAnsi="Times New Roman"/>
          <w:b/>
          <w:noProof/>
          <w:sz w:val="24"/>
          <w:szCs w:val="24"/>
          <w:lang w:eastAsia="uk-UA"/>
        </w:rPr>
        <w:lastRenderedPageBreak/>
        <w:drawing>
          <wp:inline distT="0" distB="0" distL="0" distR="0">
            <wp:extent cx="476250" cy="62865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sz w:val="24"/>
          <w:szCs w:val="24"/>
        </w:rPr>
        <w:t xml:space="preserve">   </w:t>
      </w:r>
    </w:p>
    <w:p w:rsidR="00740FA8" w:rsidRDefault="00740FA8" w:rsidP="00740FA8">
      <w:pPr>
        <w:spacing w:after="0"/>
        <w:jc w:val="center"/>
        <w:rPr>
          <w:rFonts w:ascii="Times New Roman" w:hAnsi="Times New Roman"/>
          <w:b/>
          <w:bCs/>
          <w:sz w:val="24"/>
          <w:szCs w:val="24"/>
          <w:lang w:val="ru-RU"/>
        </w:rPr>
      </w:pPr>
      <w:r>
        <w:rPr>
          <w:rFonts w:ascii="Times New Roman" w:hAnsi="Times New Roman"/>
          <w:sz w:val="24"/>
          <w:szCs w:val="24"/>
        </w:rPr>
        <w:t xml:space="preserve">                            </w:t>
      </w:r>
    </w:p>
    <w:p w:rsidR="00740FA8" w:rsidRDefault="00740FA8" w:rsidP="00740FA8">
      <w:pPr>
        <w:spacing w:after="0"/>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740FA8" w:rsidRDefault="00740FA8" w:rsidP="00740FA8">
      <w:pPr>
        <w:spacing w:after="0"/>
        <w:jc w:val="center"/>
        <w:rPr>
          <w:rFonts w:ascii="Times New Roman" w:hAnsi="Times New Roman"/>
          <w:b/>
          <w:bCs/>
          <w:sz w:val="24"/>
          <w:szCs w:val="24"/>
        </w:rPr>
      </w:pPr>
      <w:r>
        <w:rPr>
          <w:rFonts w:ascii="Times New Roman" w:hAnsi="Times New Roman"/>
          <w:b/>
          <w:bCs/>
          <w:sz w:val="24"/>
          <w:szCs w:val="24"/>
        </w:rPr>
        <w:t>ЛУЦЬКОГО РАЙОНУ ВОЛИНСЬКОЇ ОБЛАСТІ</w:t>
      </w:r>
    </w:p>
    <w:p w:rsidR="00740FA8" w:rsidRDefault="00740FA8" w:rsidP="00740FA8">
      <w:pPr>
        <w:spacing w:after="0"/>
        <w:jc w:val="center"/>
        <w:rPr>
          <w:rFonts w:ascii="Times New Roman" w:hAnsi="Times New Roman"/>
          <w:bCs/>
          <w:sz w:val="24"/>
          <w:szCs w:val="24"/>
        </w:rPr>
      </w:pPr>
      <w:r>
        <w:rPr>
          <w:rFonts w:ascii="Times New Roman" w:hAnsi="Times New Roman"/>
          <w:bCs/>
          <w:sz w:val="24"/>
          <w:szCs w:val="24"/>
        </w:rPr>
        <w:t>Восьмого скликання</w:t>
      </w:r>
    </w:p>
    <w:p w:rsidR="00740FA8" w:rsidRDefault="00740FA8" w:rsidP="00740FA8">
      <w:pPr>
        <w:spacing w:after="0"/>
        <w:ind w:right="-99"/>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spacing w:after="0" w:line="240" w:lineRule="auto"/>
        <w:rPr>
          <w:rFonts w:ascii="Times New Roman" w:hAnsi="Times New Roman"/>
          <w:sz w:val="24"/>
          <w:szCs w:val="24"/>
        </w:rPr>
      </w:pPr>
      <w:r>
        <w:rPr>
          <w:rFonts w:ascii="Times New Roman" w:hAnsi="Times New Roman"/>
          <w:sz w:val="24"/>
          <w:szCs w:val="24"/>
        </w:rPr>
        <w:t>10 листопада  2023 року  № 19/8</w:t>
      </w:r>
      <w:r>
        <w:rPr>
          <w:rFonts w:ascii="Times New Roman" w:hAnsi="Times New Roman"/>
          <w:sz w:val="24"/>
          <w:szCs w:val="24"/>
        </w:rPr>
        <w:tab/>
      </w:r>
    </w:p>
    <w:p w:rsidR="00740FA8" w:rsidRDefault="00740FA8" w:rsidP="00740FA8">
      <w:pPr>
        <w:spacing w:after="0" w:line="240" w:lineRule="auto"/>
        <w:rPr>
          <w:rFonts w:ascii="Times New Roman" w:hAnsi="Times New Roman"/>
          <w:sz w:val="24"/>
          <w:szCs w:val="24"/>
        </w:rPr>
      </w:pPr>
      <w:r>
        <w:rPr>
          <w:rFonts w:ascii="Times New Roman" w:hAnsi="Times New Roman"/>
          <w:sz w:val="24"/>
          <w:szCs w:val="24"/>
        </w:rPr>
        <w:t xml:space="preserve">      с. Боратин</w:t>
      </w:r>
      <w:r>
        <w:rPr>
          <w:rFonts w:ascii="Times New Roman" w:hAnsi="Times New Roman"/>
          <w:sz w:val="24"/>
          <w:szCs w:val="24"/>
        </w:rPr>
        <w:tab/>
      </w:r>
    </w:p>
    <w:p w:rsidR="00740FA8" w:rsidRDefault="00740FA8" w:rsidP="00740FA8">
      <w:pPr>
        <w:spacing w:after="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 xml:space="preserve">  </w:t>
      </w:r>
      <w:r w:rsidR="002B2941">
        <w:rPr>
          <w:rFonts w:ascii="Times New Roman" w:hAnsi="Times New Roman"/>
          <w:b/>
          <w:sz w:val="24"/>
          <w:szCs w:val="24"/>
        </w:rPr>
        <w:t xml:space="preserve">Про </w:t>
      </w:r>
      <w:r>
        <w:rPr>
          <w:rFonts w:ascii="Times New Roman" w:hAnsi="Times New Roman"/>
          <w:b/>
          <w:sz w:val="24"/>
          <w:szCs w:val="24"/>
        </w:rPr>
        <w:t>внесення змін до рішення сільської ради</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від 23.12.2022 № 14/11 «Про бюджет сільської </w:t>
      </w:r>
    </w:p>
    <w:p w:rsidR="00740FA8" w:rsidRDefault="00740FA8" w:rsidP="00740FA8">
      <w:pPr>
        <w:spacing w:after="0"/>
        <w:rPr>
          <w:rFonts w:ascii="Times New Roman" w:hAnsi="Times New Roman"/>
          <w:b/>
          <w:sz w:val="24"/>
          <w:szCs w:val="24"/>
        </w:rPr>
      </w:pPr>
      <w:r>
        <w:rPr>
          <w:rFonts w:ascii="Times New Roman" w:hAnsi="Times New Roman"/>
          <w:b/>
          <w:sz w:val="24"/>
          <w:szCs w:val="24"/>
        </w:rPr>
        <w:t>територіальної громади на 2023 рік»</w:t>
      </w:r>
    </w:p>
    <w:p w:rsidR="00740FA8" w:rsidRDefault="00740FA8" w:rsidP="00740FA8">
      <w:pPr>
        <w:spacing w:after="0"/>
        <w:rPr>
          <w:rFonts w:ascii="Times New Roman" w:hAnsi="Times New Roman"/>
          <w:b/>
          <w:sz w:val="24"/>
          <w:szCs w:val="24"/>
        </w:rPr>
      </w:pPr>
      <w:r>
        <w:rPr>
          <w:rFonts w:ascii="Times New Roman" w:hAnsi="Times New Roman"/>
          <w:b/>
          <w:sz w:val="24"/>
          <w:szCs w:val="24"/>
        </w:rPr>
        <w:t>0352500000</w:t>
      </w:r>
    </w:p>
    <w:p w:rsidR="00740FA8" w:rsidRDefault="00740FA8" w:rsidP="00740FA8">
      <w:pPr>
        <w:spacing w:after="0"/>
        <w:rPr>
          <w:rFonts w:ascii="Times New Roman" w:hAnsi="Times New Roman"/>
          <w:b/>
          <w:sz w:val="24"/>
          <w:szCs w:val="24"/>
        </w:rPr>
      </w:pPr>
      <w:r>
        <w:rPr>
          <w:rFonts w:ascii="Times New Roman" w:hAnsi="Times New Roman"/>
          <w:b/>
          <w:sz w:val="24"/>
          <w:szCs w:val="24"/>
        </w:rPr>
        <w:t>(код бюджету)</w:t>
      </w:r>
    </w:p>
    <w:p w:rsidR="00740FA8" w:rsidRDefault="00740FA8" w:rsidP="00740FA8">
      <w:pPr>
        <w:spacing w:after="0"/>
        <w:ind w:firstLine="720"/>
        <w:jc w:val="both"/>
        <w:rPr>
          <w:rFonts w:ascii="Times New Roman" w:hAnsi="Times New Roman"/>
          <w:color w:val="000000"/>
          <w:sz w:val="24"/>
          <w:szCs w:val="24"/>
        </w:rPr>
      </w:pPr>
    </w:p>
    <w:p w:rsidR="00740FA8" w:rsidRDefault="00740FA8" w:rsidP="00740FA8">
      <w:pPr>
        <w:spacing w:after="0"/>
        <w:ind w:firstLine="720"/>
        <w:jc w:val="both"/>
        <w:rPr>
          <w:rFonts w:ascii="Times New Roman" w:hAnsi="Times New Roman"/>
          <w:color w:val="000000"/>
          <w:sz w:val="24"/>
          <w:szCs w:val="24"/>
        </w:rPr>
      </w:pPr>
      <w:r>
        <w:rPr>
          <w:rFonts w:ascii="Times New Roman" w:hAnsi="Times New Roman"/>
          <w:color w:val="000000"/>
          <w:sz w:val="24"/>
          <w:szCs w:val="24"/>
        </w:rPr>
        <w:t xml:space="preserve">Керуючись Бюджетним кодексом України, Законом України «Про місцеве самоврядування», </w:t>
      </w:r>
      <w:r>
        <w:rPr>
          <w:rFonts w:ascii="Times New Roman" w:hAnsi="Times New Roman"/>
          <w:color w:val="000000"/>
          <w:sz w:val="24"/>
          <w:szCs w:val="24"/>
          <w:lang w:bidi="uk-UA"/>
        </w:rPr>
        <w:t xml:space="preserve">законами України «Про правовий режим воєнного стану», постановою Кабінету Міністрів України від 11 березня 2022 року №252 «Деякі питання формування та виконання місцевих бюджетів у період воєнного стану», </w:t>
      </w:r>
      <w:r>
        <w:rPr>
          <w:rFonts w:ascii="Times New Roman" w:hAnsi="Times New Roman"/>
          <w:color w:val="000000"/>
          <w:sz w:val="24"/>
          <w:szCs w:val="24"/>
        </w:rPr>
        <w:t>Боратинська сільська рада</w:t>
      </w:r>
    </w:p>
    <w:p w:rsidR="00740FA8" w:rsidRDefault="00740FA8" w:rsidP="00740FA8">
      <w:pPr>
        <w:spacing w:after="0"/>
        <w:ind w:firstLine="720"/>
        <w:jc w:val="both"/>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ВИРІШИЛА::</w:t>
      </w:r>
    </w:p>
    <w:p w:rsidR="00740FA8" w:rsidRDefault="00740FA8" w:rsidP="00740FA8">
      <w:pPr>
        <w:spacing w:after="0"/>
        <w:ind w:firstLine="720"/>
        <w:jc w:val="both"/>
        <w:rPr>
          <w:rFonts w:ascii="Times New Roman" w:hAnsi="Times New Roman"/>
          <w:bCs/>
          <w:sz w:val="24"/>
          <w:szCs w:val="24"/>
        </w:rPr>
      </w:pPr>
      <w:r>
        <w:rPr>
          <w:rFonts w:ascii="Times New Roman" w:hAnsi="Times New Roman"/>
          <w:sz w:val="24"/>
          <w:szCs w:val="24"/>
        </w:rPr>
        <w:t xml:space="preserve">1. Внести до рішення сільської ради від 23 грудня 2022 року № 14/11 «Про </w:t>
      </w:r>
      <w:r>
        <w:rPr>
          <w:rFonts w:ascii="Times New Roman" w:hAnsi="Times New Roman"/>
          <w:bCs/>
          <w:sz w:val="24"/>
          <w:szCs w:val="24"/>
        </w:rPr>
        <w:t>бюджет сільської територіальної громади на 2023 рік» такі зміни:</w:t>
      </w:r>
    </w:p>
    <w:p w:rsidR="00740FA8" w:rsidRDefault="00740FA8" w:rsidP="00740FA8">
      <w:pPr>
        <w:numPr>
          <w:ilvl w:val="1"/>
          <w:numId w:val="13"/>
        </w:numPr>
        <w:spacing w:after="0" w:line="240" w:lineRule="auto"/>
        <w:jc w:val="both"/>
        <w:rPr>
          <w:rFonts w:ascii="Times New Roman" w:hAnsi="Times New Roman"/>
          <w:sz w:val="24"/>
          <w:szCs w:val="24"/>
        </w:rPr>
      </w:pPr>
      <w:r>
        <w:rPr>
          <w:rFonts w:ascii="Times New Roman" w:hAnsi="Times New Roman"/>
          <w:sz w:val="24"/>
          <w:szCs w:val="24"/>
        </w:rPr>
        <w:t>У пункті 1:</w:t>
      </w:r>
    </w:p>
    <w:p w:rsidR="00740FA8" w:rsidRDefault="00740FA8" w:rsidP="00740FA8">
      <w:pPr>
        <w:spacing w:after="0"/>
        <w:ind w:firstLine="720"/>
        <w:jc w:val="both"/>
        <w:rPr>
          <w:rFonts w:ascii="Times New Roman" w:hAnsi="Times New Roman"/>
          <w:sz w:val="24"/>
          <w:szCs w:val="24"/>
        </w:rPr>
      </w:pPr>
      <w:r>
        <w:rPr>
          <w:rFonts w:ascii="Times New Roman" w:hAnsi="Times New Roman"/>
          <w:sz w:val="24"/>
          <w:szCs w:val="24"/>
        </w:rPr>
        <w:t>а) в абзаці першому цифри «267 333 735», «253 236 556» та «14 097 179» замінити цифрами «322 790 590», «308 503 196» та «14 287 394»;</w:t>
      </w:r>
    </w:p>
    <w:p w:rsidR="00740FA8" w:rsidRDefault="00740FA8" w:rsidP="00740FA8">
      <w:pPr>
        <w:spacing w:after="0"/>
        <w:ind w:firstLine="720"/>
        <w:jc w:val="both"/>
        <w:rPr>
          <w:rFonts w:ascii="Times New Roman" w:hAnsi="Times New Roman"/>
          <w:sz w:val="24"/>
          <w:szCs w:val="24"/>
        </w:rPr>
      </w:pPr>
      <w:r>
        <w:rPr>
          <w:rFonts w:ascii="Times New Roman" w:hAnsi="Times New Roman"/>
          <w:sz w:val="24"/>
          <w:szCs w:val="24"/>
        </w:rPr>
        <w:t>б) в абзаці другому цифри «376 254 790», «309 522 840» та «66 731 950» замінити цифрами «431 810 654», «359 878 195» та «71 932 459»;</w:t>
      </w:r>
    </w:p>
    <w:p w:rsidR="00740FA8" w:rsidRDefault="00740FA8" w:rsidP="00740FA8">
      <w:pPr>
        <w:spacing w:after="0"/>
        <w:ind w:firstLine="720"/>
        <w:jc w:val="both"/>
        <w:rPr>
          <w:rFonts w:ascii="Times New Roman" w:hAnsi="Times New Roman"/>
          <w:sz w:val="24"/>
          <w:szCs w:val="24"/>
        </w:rPr>
      </w:pPr>
      <w:r>
        <w:rPr>
          <w:rFonts w:ascii="Times New Roman" w:hAnsi="Times New Roman"/>
          <w:sz w:val="24"/>
          <w:szCs w:val="24"/>
        </w:rPr>
        <w:t>в) в абзаці п’ятому цифри «56 286 284» замінити цифрами «51 374 799»;</w:t>
      </w:r>
    </w:p>
    <w:p w:rsidR="00740FA8" w:rsidRDefault="00740FA8" w:rsidP="00740FA8">
      <w:pPr>
        <w:spacing w:after="0"/>
        <w:ind w:firstLine="720"/>
        <w:jc w:val="both"/>
        <w:rPr>
          <w:rFonts w:ascii="Times New Roman" w:hAnsi="Times New Roman"/>
          <w:sz w:val="24"/>
          <w:szCs w:val="24"/>
        </w:rPr>
      </w:pPr>
      <w:r>
        <w:rPr>
          <w:rFonts w:ascii="Times New Roman" w:hAnsi="Times New Roman"/>
          <w:sz w:val="24"/>
          <w:szCs w:val="24"/>
        </w:rPr>
        <w:t>г) в абзаці шостому цифри «52 634 771» замінити цифрами «57 645 065»;</w:t>
      </w:r>
    </w:p>
    <w:p w:rsidR="00740FA8" w:rsidRDefault="00740FA8" w:rsidP="00740FA8">
      <w:pPr>
        <w:spacing w:after="0"/>
        <w:ind w:firstLine="720"/>
        <w:jc w:val="both"/>
        <w:rPr>
          <w:rFonts w:ascii="Times New Roman" w:hAnsi="Times New Roman"/>
          <w:sz w:val="24"/>
          <w:szCs w:val="24"/>
        </w:rPr>
      </w:pPr>
      <w:r>
        <w:rPr>
          <w:rFonts w:ascii="Times New Roman" w:hAnsi="Times New Roman"/>
          <w:sz w:val="24"/>
          <w:szCs w:val="24"/>
        </w:rPr>
        <w:t>д) абзац восьмий викласти в новій редакції «резервний фонд бюджету сільської територіальної громади у розмірі 1 016 152 гривень, що становить 0,28 відсотка видатків загального фонду бюджету сільської територіальної громади, визначених цим пунктом».</w:t>
      </w:r>
    </w:p>
    <w:p w:rsidR="00740FA8" w:rsidRDefault="00740FA8" w:rsidP="00740FA8">
      <w:pPr>
        <w:spacing w:after="0"/>
        <w:ind w:firstLine="720"/>
        <w:jc w:val="both"/>
        <w:rPr>
          <w:rFonts w:ascii="Times New Roman" w:hAnsi="Times New Roman"/>
          <w:sz w:val="24"/>
          <w:szCs w:val="24"/>
        </w:rPr>
      </w:pPr>
      <w:r>
        <w:rPr>
          <w:rFonts w:ascii="Times New Roman" w:hAnsi="Times New Roman"/>
          <w:sz w:val="24"/>
          <w:szCs w:val="24"/>
        </w:rPr>
        <w:t>1.2 У пункті 5 цифри «44 013 579» замінити цифрами «88 635 679».</w:t>
      </w:r>
    </w:p>
    <w:p w:rsidR="00740FA8" w:rsidRDefault="00740FA8" w:rsidP="00740FA8">
      <w:pPr>
        <w:shd w:val="clear" w:color="auto" w:fill="FFFFFF"/>
        <w:spacing w:after="0"/>
        <w:ind w:firstLine="720"/>
        <w:jc w:val="both"/>
        <w:rPr>
          <w:rFonts w:ascii="Times New Roman" w:hAnsi="Times New Roman"/>
          <w:sz w:val="24"/>
          <w:szCs w:val="24"/>
        </w:rPr>
      </w:pPr>
      <w:r>
        <w:rPr>
          <w:rFonts w:ascii="Times New Roman" w:hAnsi="Times New Roman"/>
          <w:sz w:val="24"/>
          <w:szCs w:val="24"/>
        </w:rPr>
        <w:t>2. Внести зміни до додатків № 1, 2, 3, 5, 6, 7 до рішення сільської ради від 23 грудня 2022 року № 14/11 «Про бюджет сільської територіальної громади на  2023 рік» відповідно до додатків № 1, 2, 3, 4, 5, 6 до цього рішення.</w:t>
      </w:r>
    </w:p>
    <w:p w:rsidR="00740FA8" w:rsidRDefault="00740FA8" w:rsidP="00740FA8">
      <w:pPr>
        <w:spacing w:after="0"/>
        <w:ind w:firstLine="720"/>
        <w:jc w:val="both"/>
        <w:rPr>
          <w:rFonts w:ascii="Times New Roman" w:hAnsi="Times New Roman"/>
          <w:sz w:val="24"/>
          <w:szCs w:val="24"/>
        </w:rPr>
      </w:pPr>
      <w:r>
        <w:rPr>
          <w:rFonts w:ascii="Times New Roman" w:hAnsi="Times New Roman"/>
          <w:sz w:val="24"/>
          <w:szCs w:val="24"/>
        </w:rPr>
        <w:t>3. Додатки № 1-6 до цього рішення є його невід’ємною частиною.</w:t>
      </w:r>
    </w:p>
    <w:p w:rsidR="00740FA8" w:rsidRDefault="00740FA8" w:rsidP="00740FA8">
      <w:pPr>
        <w:shd w:val="clear" w:color="auto" w:fill="FFFFFF"/>
        <w:spacing w:after="0"/>
        <w:ind w:firstLine="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en-US"/>
        </w:rPr>
        <w:t> </w:t>
      </w:r>
      <w:r>
        <w:rPr>
          <w:rFonts w:ascii="Times New Roman" w:hAnsi="Times New Roman"/>
          <w:sz w:val="24"/>
          <w:szCs w:val="24"/>
        </w:rPr>
        <w:t>Відділу фінансів Боратинської сільської ради внести відповідні зміни до розпису бюджету сільської територіальної громади на 2023 рік.</w:t>
      </w:r>
    </w:p>
    <w:p w:rsidR="00740FA8" w:rsidRDefault="00740FA8" w:rsidP="00740FA8">
      <w:pPr>
        <w:spacing w:after="0"/>
        <w:ind w:firstLine="720"/>
        <w:jc w:val="both"/>
        <w:rPr>
          <w:rFonts w:ascii="Times New Roman" w:hAnsi="Times New Roman"/>
          <w:sz w:val="24"/>
          <w:szCs w:val="24"/>
        </w:rPr>
      </w:pPr>
      <w:r>
        <w:rPr>
          <w:rFonts w:ascii="Times New Roman" w:hAnsi="Times New Roman"/>
          <w:sz w:val="24"/>
          <w:szCs w:val="24"/>
        </w:rPr>
        <w:t>5. Головним розпорядникам коштів бюджету сільської територіальної громади здійснити уточнення бюджетних призначень підвідомчих установ на 2023 рік.</w:t>
      </w:r>
    </w:p>
    <w:p w:rsidR="00740FA8" w:rsidRDefault="00740FA8" w:rsidP="00740FA8">
      <w:pPr>
        <w:spacing w:after="0"/>
        <w:jc w:val="both"/>
        <w:rPr>
          <w:rFonts w:ascii="Times New Roman" w:hAnsi="Times New Roman"/>
          <w:b/>
          <w:sz w:val="24"/>
          <w:szCs w:val="24"/>
          <w:lang w:val="ru-RU"/>
        </w:rPr>
      </w:pPr>
      <w:r>
        <w:rPr>
          <w:rFonts w:ascii="Times New Roman" w:hAnsi="Times New Roman"/>
          <w:sz w:val="24"/>
          <w:szCs w:val="24"/>
        </w:rPr>
        <w:tab/>
        <w:t>6. Контроль за виконанням цього рішення покласти на сільського голову Сергія ЯРУЧИКА.</w:t>
      </w:r>
      <w:r>
        <w:rPr>
          <w:rFonts w:ascii="Times New Roman" w:hAnsi="Times New Roman"/>
          <w:b/>
          <w:sz w:val="24"/>
          <w:szCs w:val="24"/>
        </w:rPr>
        <w:t xml:space="preserve"> </w:t>
      </w:r>
    </w:p>
    <w:p w:rsidR="00740FA8" w:rsidRDefault="00740FA8" w:rsidP="00740FA8">
      <w:pPr>
        <w:pStyle w:val="a5"/>
        <w:spacing w:line="252" w:lineRule="auto"/>
        <w:ind w:left="283"/>
        <w:rPr>
          <w:b/>
          <w:lang w:eastAsia="ru-RU"/>
        </w:rPr>
      </w:pPr>
    </w:p>
    <w:p w:rsidR="00740FA8" w:rsidRDefault="00740FA8" w:rsidP="00740FA8">
      <w:pPr>
        <w:pStyle w:val="a5"/>
        <w:spacing w:line="252" w:lineRule="auto"/>
        <w:ind w:left="142"/>
        <w:rPr>
          <w:b/>
          <w:lang w:val="ru-RU" w:eastAsia="ru-RU"/>
        </w:rPr>
      </w:pPr>
      <w:r>
        <w:rPr>
          <w:lang w:val="ru-RU" w:eastAsia="ru-RU"/>
        </w:rPr>
        <w:t>Боратинський сільський голова</w:t>
      </w:r>
      <w:r>
        <w:rPr>
          <w:b/>
          <w:lang w:val="ru-RU" w:eastAsia="ru-RU"/>
        </w:rPr>
        <w:tab/>
      </w:r>
      <w:r>
        <w:rPr>
          <w:b/>
          <w:lang w:val="ru-RU" w:eastAsia="ru-RU"/>
        </w:rPr>
        <w:tab/>
      </w:r>
      <w:r>
        <w:rPr>
          <w:b/>
          <w:lang w:val="ru-RU" w:eastAsia="ru-RU"/>
        </w:rPr>
        <w:tab/>
      </w:r>
      <w:r>
        <w:rPr>
          <w:b/>
          <w:lang w:val="ru-RU" w:eastAsia="ru-RU"/>
        </w:rPr>
        <w:tab/>
      </w:r>
      <w:r>
        <w:rPr>
          <w:b/>
          <w:lang w:val="ru-RU" w:eastAsia="ru-RU"/>
        </w:rPr>
        <w:tab/>
        <w:t>Сергій ЯРУЧИК</w:t>
      </w:r>
    </w:p>
    <w:p w:rsidR="00740FA8" w:rsidRDefault="00740FA8" w:rsidP="00740FA8">
      <w:pPr>
        <w:pStyle w:val="a5"/>
        <w:spacing w:line="252" w:lineRule="auto"/>
        <w:ind w:left="283"/>
        <w:rPr>
          <w:sz w:val="20"/>
          <w:szCs w:val="20"/>
          <w:lang w:eastAsia="ru-RU"/>
        </w:rPr>
      </w:pPr>
      <w:r>
        <w:rPr>
          <w:sz w:val="20"/>
          <w:szCs w:val="20"/>
          <w:lang w:val="ru-RU" w:eastAsia="ru-RU"/>
        </w:rPr>
        <w:t xml:space="preserve">Ганна Радчук </w:t>
      </w:r>
    </w:p>
    <w:p w:rsidR="00740FA8" w:rsidRDefault="00740FA8" w:rsidP="00740FA8">
      <w:pPr>
        <w:jc w:val="center"/>
        <w:rPr>
          <w:rFonts w:asciiTheme="minorHAnsi" w:hAnsiTheme="minorHAnsi" w:cstheme="minorBidi"/>
          <w:snapToGrid w:val="0"/>
          <w:color w:val="FF0000"/>
          <w:spacing w:val="8"/>
          <w:sz w:val="24"/>
          <w:szCs w:val="24"/>
          <w:lang w:eastAsia="uk-UA"/>
        </w:rPr>
      </w:pPr>
      <w:r>
        <w:rPr>
          <w:rFonts w:ascii="Times New Roman" w:hAnsi="Times New Roman"/>
          <w:b/>
          <w:sz w:val="24"/>
          <w:szCs w:val="24"/>
        </w:rPr>
        <w:lastRenderedPageBreak/>
        <w:t xml:space="preserve">   </w:t>
      </w:r>
      <w:r>
        <w:rPr>
          <w:noProof/>
          <w:spacing w:val="8"/>
          <w:sz w:val="24"/>
          <w:szCs w:val="24"/>
          <w:lang w:eastAsia="uk-UA"/>
        </w:rPr>
        <w:drawing>
          <wp:inline distT="0" distB="0" distL="0" distR="0">
            <wp:extent cx="409575" cy="600075"/>
            <wp:effectExtent l="0" t="0" r="9525" b="952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solidFill>
                      <a:srgbClr val="C0C0C0"/>
                    </a:solidFill>
                    <a:ln>
                      <a:noFill/>
                    </a:ln>
                  </pic:spPr>
                </pic:pic>
              </a:graphicData>
            </a:graphic>
          </wp:inline>
        </w:drawing>
      </w:r>
    </w:p>
    <w:p w:rsidR="00740FA8" w:rsidRDefault="00740FA8" w:rsidP="00740FA8">
      <w:pPr>
        <w:tabs>
          <w:tab w:val="center" w:pos="4395"/>
        </w:tabs>
        <w:spacing w:after="0"/>
        <w:jc w:val="center"/>
        <w:rPr>
          <w:rFonts w:ascii="Times New Roman" w:hAnsi="Times New Roman" w:cs="Calibri"/>
          <w:b/>
          <w:sz w:val="24"/>
          <w:szCs w:val="24"/>
        </w:rPr>
      </w:pPr>
      <w:r>
        <w:rPr>
          <w:rFonts w:ascii="Times New Roman" w:hAnsi="Times New Roman"/>
          <w:b/>
          <w:sz w:val="24"/>
          <w:szCs w:val="24"/>
        </w:rPr>
        <w:t>БОРАТИНСЬКА СІЛЬСЬКА  РАДА</w:t>
      </w:r>
    </w:p>
    <w:p w:rsidR="00740FA8" w:rsidRDefault="00740FA8" w:rsidP="00740FA8">
      <w:pPr>
        <w:pStyle w:val="aff4"/>
        <w:tabs>
          <w:tab w:val="center" w:pos="4395"/>
        </w:tabs>
        <w:spacing w:before="0" w:after="0" w:line="276" w:lineRule="auto"/>
        <w:rPr>
          <w:rFonts w:ascii="Times New Roman" w:hAnsi="Times New Roman"/>
          <w:szCs w:val="24"/>
          <w:lang w:val="ru-RU"/>
        </w:rPr>
      </w:pPr>
      <w:r>
        <w:rPr>
          <w:rFonts w:ascii="Times New Roman" w:hAnsi="Times New Roman"/>
          <w:szCs w:val="24"/>
        </w:rPr>
        <w:t>ЛУЦЬКОГО РАЙОНУ  ВОЛИНСЬКОЇ  ОБЛАСТІ</w:t>
      </w:r>
    </w:p>
    <w:p w:rsidR="00740FA8" w:rsidRDefault="00740FA8" w:rsidP="00740FA8">
      <w:pPr>
        <w:jc w:val="center"/>
        <w:rPr>
          <w:rFonts w:ascii="Times New Roman" w:hAnsi="Times New Roman"/>
          <w:sz w:val="24"/>
          <w:szCs w:val="24"/>
          <w:lang w:val="ru-RU"/>
        </w:rPr>
      </w:pPr>
      <w:r>
        <w:rPr>
          <w:rFonts w:ascii="Times New Roman" w:hAnsi="Times New Roman"/>
          <w:sz w:val="24"/>
          <w:szCs w:val="24"/>
          <w:lang w:val="ru-RU"/>
        </w:rPr>
        <w:t>Восьмого скликання</w:t>
      </w:r>
    </w:p>
    <w:p w:rsidR="00740FA8" w:rsidRDefault="00740FA8" w:rsidP="00740FA8">
      <w:pPr>
        <w:jc w:val="center"/>
        <w:rPr>
          <w:rFonts w:ascii="Times New Roman" w:hAnsi="Times New Roman"/>
          <w:b/>
          <w:sz w:val="24"/>
          <w:szCs w:val="24"/>
          <w:lang w:val="ru-RU"/>
        </w:rPr>
      </w:pPr>
      <w:r>
        <w:rPr>
          <w:rFonts w:ascii="Times New Roman" w:hAnsi="Times New Roman"/>
          <w:b/>
          <w:sz w:val="24"/>
          <w:szCs w:val="24"/>
          <w:lang w:val="ru-RU"/>
        </w:rPr>
        <w:t>Р І Ш Е Н Н Я</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10 листопада 2023 року № 19/9</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с. Боратин</w:t>
      </w:r>
    </w:p>
    <w:p w:rsidR="00740FA8" w:rsidRDefault="00740FA8" w:rsidP="00740FA8">
      <w:pPr>
        <w:spacing w:line="240" w:lineRule="auto"/>
        <w:jc w:val="both"/>
        <w:rPr>
          <w:rFonts w:ascii="Times New Roman" w:hAnsi="Times New Roman"/>
          <w:sz w:val="24"/>
          <w:szCs w:val="24"/>
        </w:rPr>
      </w:pPr>
    </w:p>
    <w:p w:rsidR="00740FA8" w:rsidRDefault="00740FA8" w:rsidP="00740FA8">
      <w:pPr>
        <w:spacing w:after="0" w:line="240" w:lineRule="auto"/>
        <w:rPr>
          <w:rFonts w:ascii="Times New Roman" w:hAnsi="Times New Roman"/>
          <w:b/>
          <w:sz w:val="24"/>
          <w:szCs w:val="24"/>
        </w:rPr>
      </w:pPr>
      <w:r>
        <w:rPr>
          <w:rFonts w:ascii="Times New Roman" w:hAnsi="Times New Roman"/>
          <w:b/>
          <w:sz w:val="24"/>
          <w:szCs w:val="24"/>
        </w:rPr>
        <w:t>Про затвердження Статуту Рованцівського</w:t>
      </w:r>
    </w:p>
    <w:p w:rsidR="00740FA8" w:rsidRDefault="00740FA8" w:rsidP="00740FA8">
      <w:pPr>
        <w:spacing w:after="0" w:line="240" w:lineRule="auto"/>
        <w:rPr>
          <w:rFonts w:ascii="Times New Roman" w:hAnsi="Times New Roman"/>
          <w:b/>
          <w:sz w:val="24"/>
          <w:szCs w:val="24"/>
        </w:rPr>
      </w:pPr>
      <w:r>
        <w:rPr>
          <w:rFonts w:ascii="Times New Roman" w:hAnsi="Times New Roman"/>
          <w:b/>
          <w:sz w:val="24"/>
          <w:szCs w:val="24"/>
        </w:rPr>
        <w:t>ліцею Боратинської сільської ради в новій редакції.</w:t>
      </w:r>
    </w:p>
    <w:p w:rsidR="00740FA8" w:rsidRDefault="00740FA8" w:rsidP="00740FA8">
      <w:pPr>
        <w:spacing w:after="0" w:line="240" w:lineRule="auto"/>
        <w:rPr>
          <w:rFonts w:ascii="Times New Roman" w:hAnsi="Times New Roman"/>
          <w:b/>
          <w:sz w:val="24"/>
          <w:szCs w:val="24"/>
        </w:rPr>
      </w:pPr>
    </w:p>
    <w:p w:rsidR="00740FA8" w:rsidRDefault="00740FA8" w:rsidP="00740FA8">
      <w:pPr>
        <w:spacing w:after="0" w:line="240" w:lineRule="auto"/>
        <w:jc w:val="both"/>
        <w:rPr>
          <w:rFonts w:ascii="Times New Roman" w:hAnsi="Times New Roman"/>
          <w:sz w:val="24"/>
          <w:szCs w:val="24"/>
          <w:lang w:eastAsia="ru-RU"/>
        </w:rPr>
      </w:pPr>
      <w:r>
        <w:rPr>
          <w:rFonts w:ascii="Times New Roman" w:hAnsi="Times New Roman"/>
          <w:sz w:val="24"/>
          <w:szCs w:val="24"/>
        </w:rPr>
        <w:t xml:space="preserve">            </w:t>
      </w:r>
      <w:r>
        <w:rPr>
          <w:rFonts w:ascii="Times New Roman" w:hAnsi="Times New Roman"/>
          <w:sz w:val="24"/>
          <w:szCs w:val="24"/>
          <w:lang w:eastAsia="ru-RU"/>
        </w:rPr>
        <w:t xml:space="preserve">Керуючись ст. 26, 32 Закону України “Про місцеве самоврядування в  Україні”, ст. 33, 56 Закону України “Про повну загальну середню освіту”, розглянувши клопотання директора Рованцівського  ліцею  щодо затвердження нової редакції Статуту Рованцівського ліцею Боратинської сільської ради, сільська рада </w:t>
      </w:r>
    </w:p>
    <w:p w:rsidR="00740FA8" w:rsidRDefault="00740FA8" w:rsidP="00740F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p>
    <w:p w:rsidR="00740FA8" w:rsidRDefault="00740FA8" w:rsidP="00740FA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В И Р І Ш И Л А:</w:t>
      </w:r>
    </w:p>
    <w:p w:rsidR="00740FA8" w:rsidRDefault="00740FA8" w:rsidP="00740FA8">
      <w:pPr>
        <w:spacing w:after="0" w:line="240" w:lineRule="auto"/>
        <w:jc w:val="center"/>
        <w:rPr>
          <w:rFonts w:ascii="Times New Roman" w:hAnsi="Times New Roman"/>
          <w:b/>
          <w:sz w:val="24"/>
          <w:szCs w:val="24"/>
          <w:lang w:eastAsia="ru-RU"/>
        </w:rPr>
      </w:pPr>
    </w:p>
    <w:p w:rsidR="00740FA8" w:rsidRDefault="00740FA8" w:rsidP="00740FA8">
      <w:pPr>
        <w:tabs>
          <w:tab w:val="left" w:pos="312"/>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 Затвердити Статут Рованцівського ліцею Боратинської сільської ради в новій редакції</w:t>
      </w:r>
    </w:p>
    <w:p w:rsidR="00740FA8" w:rsidRDefault="00740FA8" w:rsidP="00740FA8">
      <w:pPr>
        <w:tabs>
          <w:tab w:val="left" w:pos="312"/>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 додається).</w:t>
      </w:r>
    </w:p>
    <w:p w:rsidR="00740FA8" w:rsidRDefault="00740FA8" w:rsidP="00740FA8">
      <w:pPr>
        <w:tabs>
          <w:tab w:val="left" w:pos="312"/>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2 Директору закладу Власюк Людмилі Миколаївні здійснити реєстрацію установчого документа закладу ( Статуту) у відповідності до нормативно- законодавчих вимог та у встановлені терміни. </w:t>
      </w:r>
    </w:p>
    <w:p w:rsidR="00740FA8" w:rsidRDefault="00740FA8" w:rsidP="00740FA8">
      <w:pPr>
        <w:tabs>
          <w:tab w:val="left" w:pos="312"/>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3.Скасувати дію п.2 рішення Боратинської сільської ради від 30 червня 2021 року № 7/13 “Про перейменування загальноосвітньої школи І-ІІІ ступенів с.Рованці Луцького району та затвердження Статуту Рованцівського ліцею Боратинської сільської ради”.</w:t>
      </w:r>
    </w:p>
    <w:p w:rsidR="00740FA8" w:rsidRDefault="00740FA8" w:rsidP="00740FA8">
      <w:pPr>
        <w:spacing w:after="0" w:line="240" w:lineRule="auto"/>
        <w:jc w:val="both"/>
        <w:rPr>
          <w:rFonts w:ascii="Times New Roman" w:hAnsi="Times New Roman"/>
          <w:iCs/>
          <w:sz w:val="24"/>
          <w:szCs w:val="24"/>
          <w:lang w:eastAsia="ru-RU"/>
        </w:rPr>
      </w:pPr>
      <w:r>
        <w:rPr>
          <w:rFonts w:ascii="Times New Roman" w:hAnsi="Times New Roman"/>
          <w:sz w:val="24"/>
          <w:szCs w:val="24"/>
          <w:lang w:eastAsia="ru-RU"/>
        </w:rPr>
        <w:t>4. Контроль за виконанням цього рішення покласти на постійну комісію з гуманітарних питань  (голова комісії Герасимчук І.Д.) та відділ освіти Боратинської сільської ради  (начальник відділу Хомич О.С.).</w:t>
      </w:r>
    </w:p>
    <w:p w:rsidR="00740FA8" w:rsidRDefault="00740FA8" w:rsidP="00740FA8">
      <w:pPr>
        <w:spacing w:after="0" w:line="240" w:lineRule="auto"/>
        <w:jc w:val="both"/>
        <w:rPr>
          <w:rFonts w:ascii="Times New Roman" w:hAnsi="Times New Roman"/>
          <w:iCs/>
          <w:sz w:val="24"/>
          <w:szCs w:val="24"/>
          <w:lang w:eastAsia="ru-RU"/>
        </w:rPr>
      </w:pPr>
    </w:p>
    <w:p w:rsidR="00740FA8" w:rsidRDefault="00740FA8" w:rsidP="00740FA8">
      <w:pPr>
        <w:spacing w:after="0" w:line="240" w:lineRule="auto"/>
        <w:jc w:val="both"/>
        <w:rPr>
          <w:rFonts w:ascii="Times New Roman" w:hAnsi="Times New Roman"/>
          <w:iCs/>
          <w:sz w:val="24"/>
          <w:szCs w:val="24"/>
          <w:lang w:eastAsia="ru-RU"/>
        </w:rPr>
      </w:pPr>
    </w:p>
    <w:p w:rsidR="00740FA8" w:rsidRDefault="00740FA8" w:rsidP="00740FA8">
      <w:pPr>
        <w:spacing w:after="0" w:line="240" w:lineRule="auto"/>
        <w:jc w:val="both"/>
        <w:rPr>
          <w:rFonts w:ascii="Times New Roman" w:hAnsi="Times New Roman"/>
          <w:bCs/>
          <w:color w:val="000000"/>
          <w:sz w:val="24"/>
          <w:szCs w:val="24"/>
          <w:lang w:eastAsia="uk-UA"/>
        </w:rPr>
      </w:pPr>
    </w:p>
    <w:p w:rsidR="00740FA8" w:rsidRDefault="00740FA8" w:rsidP="00740FA8">
      <w:pPr>
        <w:spacing w:after="0" w:line="240" w:lineRule="auto"/>
        <w:jc w:val="both"/>
        <w:rPr>
          <w:rFonts w:ascii="Times New Roman" w:hAnsi="Times New Roman"/>
          <w:b/>
          <w:bCs/>
          <w:color w:val="000000"/>
          <w:sz w:val="24"/>
          <w:szCs w:val="24"/>
        </w:rPr>
      </w:pPr>
      <w:r>
        <w:rPr>
          <w:rFonts w:ascii="Times New Roman" w:hAnsi="Times New Roman"/>
          <w:bCs/>
          <w:color w:val="000000"/>
          <w:sz w:val="24"/>
          <w:szCs w:val="24"/>
        </w:rPr>
        <w:t xml:space="preserve">Сільський голова                                                                        </w:t>
      </w:r>
      <w:r>
        <w:rPr>
          <w:rFonts w:ascii="Times New Roman" w:hAnsi="Times New Roman"/>
          <w:bCs/>
          <w:color w:val="000000"/>
          <w:sz w:val="24"/>
          <w:szCs w:val="24"/>
          <w:lang w:val="ru-RU"/>
        </w:rPr>
        <w:t xml:space="preserve"> </w:t>
      </w:r>
      <w:r>
        <w:rPr>
          <w:rFonts w:ascii="Times New Roman" w:hAnsi="Times New Roman"/>
          <w:b/>
          <w:bCs/>
          <w:color w:val="000000"/>
          <w:sz w:val="24"/>
          <w:szCs w:val="24"/>
        </w:rPr>
        <w:t>Сергій ЯРУЧИК</w:t>
      </w:r>
    </w:p>
    <w:p w:rsidR="00740FA8" w:rsidRDefault="00740FA8" w:rsidP="00740FA8">
      <w:pPr>
        <w:spacing w:after="0" w:line="240" w:lineRule="auto"/>
        <w:jc w:val="both"/>
        <w:rPr>
          <w:rFonts w:ascii="Times New Roman" w:hAnsi="Times New Roman"/>
          <w:bCs/>
          <w:color w:val="000000"/>
          <w:sz w:val="24"/>
          <w:szCs w:val="24"/>
        </w:rPr>
      </w:pPr>
    </w:p>
    <w:p w:rsidR="00740FA8" w:rsidRDefault="00740FA8" w:rsidP="00740FA8">
      <w:pPr>
        <w:spacing w:after="0" w:line="240" w:lineRule="auto"/>
        <w:jc w:val="both"/>
        <w:rPr>
          <w:rFonts w:ascii="Times New Roman" w:hAnsi="Times New Roman"/>
          <w:b/>
          <w:bCs/>
          <w:color w:val="000000"/>
          <w:sz w:val="20"/>
          <w:szCs w:val="20"/>
        </w:rPr>
      </w:pPr>
      <w:r>
        <w:rPr>
          <w:rFonts w:ascii="Times New Roman" w:hAnsi="Times New Roman"/>
          <w:bCs/>
          <w:color w:val="000000"/>
          <w:sz w:val="20"/>
          <w:szCs w:val="20"/>
        </w:rPr>
        <w:t xml:space="preserve">Олександр Хомич </w:t>
      </w:r>
    </w:p>
    <w:p w:rsidR="00740FA8" w:rsidRDefault="00740FA8" w:rsidP="00740FA8">
      <w:pPr>
        <w:overflowPunct w:val="0"/>
        <w:adjustRightInd w:val="0"/>
        <w:spacing w:after="0" w:line="240" w:lineRule="auto"/>
        <w:ind w:left="6372" w:right="-82"/>
        <w:textAlignment w:val="baseline"/>
        <w:rPr>
          <w:rFonts w:ascii="Times New Roman" w:hAnsi="Times New Roman"/>
          <w:bCs/>
          <w:color w:val="000000"/>
          <w:sz w:val="24"/>
          <w:szCs w:val="24"/>
        </w:rPr>
      </w:pPr>
    </w:p>
    <w:p w:rsidR="00740FA8" w:rsidRDefault="00740FA8" w:rsidP="00740FA8">
      <w:pPr>
        <w:ind w:firstLine="708"/>
        <w:jc w:val="both"/>
        <w:rPr>
          <w:rFonts w:asciiTheme="minorHAnsi" w:eastAsiaTheme="minorHAnsi" w:hAnsiTheme="minorHAnsi" w:cstheme="minorBidi"/>
          <w:color w:val="000000"/>
          <w:sz w:val="24"/>
          <w:szCs w:val="24"/>
        </w:rPr>
      </w:pPr>
    </w:p>
    <w:p w:rsidR="00740FA8" w:rsidRDefault="00740FA8" w:rsidP="00740FA8">
      <w:pPr>
        <w:ind w:firstLine="708"/>
        <w:jc w:val="both"/>
        <w:rPr>
          <w:rFonts w:asciiTheme="minorHAnsi" w:eastAsiaTheme="minorHAnsi" w:hAnsiTheme="minorHAnsi" w:cstheme="minorBidi"/>
          <w:color w:val="000000"/>
          <w:sz w:val="24"/>
          <w:szCs w:val="24"/>
        </w:rPr>
      </w:pPr>
    </w:p>
    <w:p w:rsidR="00740FA8" w:rsidRDefault="00740FA8" w:rsidP="00740FA8">
      <w:pPr>
        <w:ind w:firstLine="708"/>
        <w:jc w:val="both"/>
        <w:rPr>
          <w:rFonts w:asciiTheme="minorHAnsi" w:eastAsiaTheme="minorHAnsi" w:hAnsiTheme="minorHAnsi" w:cstheme="minorBidi"/>
          <w:color w:val="000000"/>
          <w:sz w:val="24"/>
          <w:szCs w:val="24"/>
        </w:rPr>
      </w:pPr>
    </w:p>
    <w:p w:rsidR="00740FA8" w:rsidRDefault="00740FA8" w:rsidP="00740FA8">
      <w:pPr>
        <w:ind w:firstLine="708"/>
        <w:jc w:val="both"/>
        <w:rPr>
          <w:rFonts w:asciiTheme="minorHAnsi" w:eastAsiaTheme="minorHAnsi" w:hAnsiTheme="minorHAnsi" w:cstheme="minorBidi"/>
          <w:color w:val="000000"/>
          <w:sz w:val="24"/>
          <w:szCs w:val="24"/>
        </w:rPr>
      </w:pPr>
    </w:p>
    <w:p w:rsidR="00740FA8" w:rsidRDefault="00740FA8" w:rsidP="00740FA8">
      <w:pPr>
        <w:ind w:firstLine="708"/>
        <w:jc w:val="both"/>
        <w:rPr>
          <w:rFonts w:asciiTheme="minorHAnsi" w:eastAsiaTheme="minorHAnsi" w:hAnsiTheme="minorHAnsi" w:cstheme="minorBidi"/>
          <w:color w:val="000000"/>
          <w:sz w:val="24"/>
          <w:szCs w:val="24"/>
        </w:rPr>
      </w:pPr>
    </w:p>
    <w:p w:rsidR="00740FA8" w:rsidRDefault="00740FA8" w:rsidP="00740FA8">
      <w:pPr>
        <w:ind w:firstLine="708"/>
        <w:jc w:val="both"/>
        <w:rPr>
          <w:rFonts w:asciiTheme="minorHAnsi" w:eastAsiaTheme="minorHAnsi" w:hAnsiTheme="minorHAnsi" w:cstheme="minorBidi"/>
          <w:color w:val="000000"/>
          <w:sz w:val="24"/>
          <w:szCs w:val="24"/>
        </w:rPr>
      </w:pPr>
    </w:p>
    <w:p w:rsidR="00740FA8" w:rsidRDefault="00740FA8" w:rsidP="007D45C4">
      <w:pPr>
        <w:ind w:leftChars="2784" w:left="6125" w:firstLineChars="800" w:firstLine="1920"/>
        <w:jc w:val="both"/>
        <w:rPr>
          <w:rFonts w:asciiTheme="minorHAnsi" w:hAnsiTheme="minorHAnsi" w:cstheme="minorBidi"/>
          <w:snapToGrid w:val="0"/>
          <w:color w:val="FF0000"/>
          <w:spacing w:val="8"/>
          <w:sz w:val="24"/>
          <w:szCs w:val="24"/>
        </w:rPr>
      </w:pPr>
      <w:r>
        <w:rPr>
          <w:rFonts w:ascii="Times New Roman" w:hAnsi="Times New Roman"/>
          <w:bCs/>
          <w:sz w:val="24"/>
          <w:szCs w:val="24"/>
        </w:rPr>
        <w:t xml:space="preserve">                                       </w:t>
      </w:r>
    </w:p>
    <w:p w:rsidR="007D45C4" w:rsidRDefault="007D45C4" w:rsidP="007D45C4">
      <w:pPr>
        <w:jc w:val="center"/>
        <w:rPr>
          <w:rFonts w:asciiTheme="minorHAnsi" w:hAnsiTheme="minorHAnsi" w:cstheme="minorBidi"/>
          <w:snapToGrid w:val="0"/>
          <w:color w:val="FF0000"/>
          <w:spacing w:val="8"/>
          <w:sz w:val="24"/>
          <w:szCs w:val="24"/>
          <w:lang w:eastAsia="uk-UA"/>
        </w:rPr>
      </w:pPr>
      <w:r>
        <w:rPr>
          <w:rFonts w:ascii="Times New Roman" w:hAnsi="Times New Roman"/>
          <w:b/>
          <w:sz w:val="24"/>
          <w:szCs w:val="24"/>
        </w:rPr>
        <w:lastRenderedPageBreak/>
        <w:t xml:space="preserve">   </w:t>
      </w:r>
      <w:r>
        <w:rPr>
          <w:noProof/>
          <w:spacing w:val="8"/>
          <w:sz w:val="24"/>
          <w:szCs w:val="24"/>
          <w:lang w:eastAsia="uk-UA"/>
        </w:rPr>
        <w:drawing>
          <wp:inline distT="0" distB="0" distL="0" distR="0" wp14:anchorId="29336597" wp14:editId="33CD10B9">
            <wp:extent cx="409575" cy="60007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solidFill>
                      <a:srgbClr val="C0C0C0"/>
                    </a:solidFill>
                    <a:ln>
                      <a:noFill/>
                    </a:ln>
                  </pic:spPr>
                </pic:pic>
              </a:graphicData>
            </a:graphic>
          </wp:inline>
        </w:drawing>
      </w:r>
    </w:p>
    <w:p w:rsidR="00740FA8" w:rsidRDefault="007D45C4" w:rsidP="00740FA8">
      <w:pPr>
        <w:tabs>
          <w:tab w:val="center" w:pos="4395"/>
        </w:tabs>
        <w:spacing w:after="0"/>
        <w:jc w:val="center"/>
        <w:rPr>
          <w:rFonts w:ascii="Times New Roman" w:hAnsi="Times New Roman" w:cs="Calibri"/>
          <w:b/>
          <w:sz w:val="24"/>
          <w:szCs w:val="24"/>
        </w:rPr>
      </w:pPr>
      <w:r>
        <w:rPr>
          <w:rFonts w:ascii="Times New Roman" w:hAnsi="Times New Roman"/>
          <w:b/>
          <w:sz w:val="24"/>
          <w:szCs w:val="24"/>
        </w:rPr>
        <w:t>БОРАТИН</w:t>
      </w:r>
      <w:r w:rsidR="00740FA8">
        <w:rPr>
          <w:rFonts w:ascii="Times New Roman" w:hAnsi="Times New Roman"/>
          <w:b/>
          <w:sz w:val="24"/>
          <w:szCs w:val="24"/>
        </w:rPr>
        <w:t>СЬКА СІЛЬСЬКА  РАДА</w:t>
      </w:r>
    </w:p>
    <w:p w:rsidR="00740FA8" w:rsidRDefault="00740FA8" w:rsidP="00740FA8">
      <w:pPr>
        <w:pStyle w:val="aff4"/>
        <w:tabs>
          <w:tab w:val="center" w:pos="4395"/>
        </w:tabs>
        <w:spacing w:before="0" w:after="0" w:line="276" w:lineRule="auto"/>
        <w:rPr>
          <w:rFonts w:ascii="Times New Roman" w:hAnsi="Times New Roman"/>
          <w:szCs w:val="24"/>
          <w:lang w:val="ru-RU"/>
        </w:rPr>
      </w:pPr>
      <w:r>
        <w:rPr>
          <w:rFonts w:ascii="Times New Roman" w:hAnsi="Times New Roman"/>
          <w:szCs w:val="24"/>
        </w:rPr>
        <w:t>ЛУЦЬКОГО РАЙОНУ  ВОЛИНСЬКОЇ  ОБЛАСТІ</w:t>
      </w:r>
    </w:p>
    <w:p w:rsidR="00740FA8" w:rsidRDefault="00740FA8" w:rsidP="00740FA8">
      <w:pPr>
        <w:spacing w:after="0"/>
        <w:jc w:val="center"/>
        <w:rPr>
          <w:rFonts w:ascii="Times New Roman" w:hAnsi="Times New Roman"/>
          <w:sz w:val="24"/>
          <w:szCs w:val="24"/>
          <w:lang w:val="ru-RU"/>
        </w:rPr>
      </w:pPr>
      <w:r>
        <w:rPr>
          <w:rFonts w:ascii="Times New Roman" w:hAnsi="Times New Roman"/>
          <w:sz w:val="24"/>
          <w:szCs w:val="24"/>
          <w:lang w:val="ru-RU"/>
        </w:rPr>
        <w:t>Восьмого скликання</w:t>
      </w:r>
    </w:p>
    <w:p w:rsidR="00740FA8" w:rsidRDefault="00740FA8" w:rsidP="00740FA8">
      <w:pPr>
        <w:spacing w:after="0"/>
        <w:jc w:val="center"/>
        <w:rPr>
          <w:rFonts w:ascii="Times New Roman" w:hAnsi="Times New Roman"/>
          <w:sz w:val="24"/>
          <w:szCs w:val="24"/>
          <w:lang w:val="ru-RU"/>
        </w:rPr>
      </w:pPr>
    </w:p>
    <w:p w:rsidR="00740FA8" w:rsidRDefault="00740FA8" w:rsidP="00740FA8">
      <w:pPr>
        <w:spacing w:after="0"/>
        <w:jc w:val="center"/>
        <w:rPr>
          <w:rFonts w:ascii="Times New Roman" w:hAnsi="Times New Roman"/>
          <w:b/>
          <w:sz w:val="24"/>
          <w:szCs w:val="24"/>
          <w:lang w:val="ru-RU"/>
        </w:rPr>
      </w:pPr>
      <w:r>
        <w:rPr>
          <w:rFonts w:ascii="Times New Roman" w:hAnsi="Times New Roman"/>
          <w:b/>
          <w:sz w:val="24"/>
          <w:szCs w:val="24"/>
          <w:lang w:val="ru-RU"/>
        </w:rPr>
        <w:t>Р І Ш Е Н Н Я</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10 листопада 2023 року № 19/10</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с. Боратин</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rPr>
          <w:rFonts w:ascii="Times New Roman" w:hAnsi="Times New Roman"/>
          <w:b/>
          <w:sz w:val="24"/>
          <w:szCs w:val="24"/>
        </w:rPr>
      </w:pPr>
      <w:r>
        <w:rPr>
          <w:rFonts w:ascii="Times New Roman" w:hAnsi="Times New Roman"/>
          <w:b/>
          <w:sz w:val="24"/>
          <w:szCs w:val="24"/>
        </w:rPr>
        <w:t>Про затвердження Статуту Коршівської гімназії</w:t>
      </w:r>
    </w:p>
    <w:p w:rsidR="00740FA8" w:rsidRDefault="00740FA8" w:rsidP="00740FA8">
      <w:pPr>
        <w:spacing w:after="0" w:line="240" w:lineRule="auto"/>
        <w:rPr>
          <w:rFonts w:ascii="Times New Roman" w:hAnsi="Times New Roman"/>
          <w:b/>
          <w:sz w:val="24"/>
          <w:szCs w:val="24"/>
        </w:rPr>
      </w:pPr>
      <w:r>
        <w:rPr>
          <w:rFonts w:ascii="Times New Roman" w:hAnsi="Times New Roman"/>
          <w:b/>
          <w:sz w:val="24"/>
          <w:szCs w:val="24"/>
        </w:rPr>
        <w:t>Боратинської сільської ради в новій редакції.</w:t>
      </w:r>
    </w:p>
    <w:p w:rsidR="00740FA8" w:rsidRDefault="00740FA8" w:rsidP="00740FA8">
      <w:pPr>
        <w:spacing w:after="0" w:line="240" w:lineRule="auto"/>
        <w:jc w:val="center"/>
        <w:rPr>
          <w:rFonts w:ascii="Times New Roman" w:hAnsi="Times New Roman"/>
          <w:sz w:val="24"/>
          <w:szCs w:val="24"/>
        </w:rPr>
      </w:pPr>
    </w:p>
    <w:p w:rsidR="00740FA8" w:rsidRDefault="00740FA8" w:rsidP="00740FA8">
      <w:pPr>
        <w:spacing w:after="0" w:line="240" w:lineRule="auto"/>
        <w:jc w:val="center"/>
        <w:rPr>
          <w:rFonts w:ascii="Times New Roman" w:hAnsi="Times New Roman"/>
          <w:sz w:val="24"/>
          <w:szCs w:val="24"/>
        </w:rPr>
      </w:pPr>
    </w:p>
    <w:p w:rsidR="00740FA8" w:rsidRDefault="00740FA8" w:rsidP="00740FA8">
      <w:pPr>
        <w:spacing w:after="0" w:line="240" w:lineRule="auto"/>
        <w:rPr>
          <w:rFonts w:ascii="Times New Roman" w:hAnsi="Times New Roman"/>
          <w:sz w:val="24"/>
          <w:szCs w:val="24"/>
          <w:lang w:eastAsia="ru-RU"/>
        </w:rPr>
      </w:pPr>
      <w:r>
        <w:rPr>
          <w:rFonts w:ascii="Times New Roman" w:hAnsi="Times New Roman"/>
          <w:sz w:val="24"/>
          <w:szCs w:val="24"/>
        </w:rPr>
        <w:t xml:space="preserve">            </w:t>
      </w:r>
      <w:r>
        <w:rPr>
          <w:rFonts w:ascii="Times New Roman" w:hAnsi="Times New Roman"/>
          <w:sz w:val="24"/>
          <w:szCs w:val="24"/>
          <w:lang w:eastAsia="ru-RU"/>
        </w:rPr>
        <w:t xml:space="preserve">Керуючись ст. 26, 32 Закону України “Про місцеве самоврядування в  Україні”, ст. 33, 56 Закону України “Про повну загальну середню освіту”, розглянувши клопотання директора Коршівської  гімназії  щодо затвердження нової редакції Статуту Коршівської гімназії Боратинської сільської ради,  сільська рада  </w:t>
      </w:r>
    </w:p>
    <w:p w:rsidR="00740FA8" w:rsidRDefault="00740FA8" w:rsidP="00740F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p>
    <w:p w:rsidR="00740FA8" w:rsidRDefault="00740FA8" w:rsidP="00740FA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В И Р І Ш И Л А:</w:t>
      </w:r>
    </w:p>
    <w:p w:rsidR="00740FA8" w:rsidRDefault="00740FA8" w:rsidP="00740FA8">
      <w:pPr>
        <w:spacing w:after="0" w:line="240" w:lineRule="auto"/>
        <w:jc w:val="center"/>
        <w:rPr>
          <w:rFonts w:ascii="Times New Roman" w:hAnsi="Times New Roman"/>
          <w:b/>
          <w:sz w:val="24"/>
          <w:szCs w:val="24"/>
          <w:lang w:eastAsia="ru-RU"/>
        </w:rPr>
      </w:pPr>
    </w:p>
    <w:p w:rsidR="00740FA8" w:rsidRDefault="00740FA8" w:rsidP="00740FA8">
      <w:pPr>
        <w:numPr>
          <w:ilvl w:val="0"/>
          <w:numId w:val="40"/>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Затвердити Статут Коршівської гімназії Боратинської сільської ради в новій редакції </w:t>
      </w:r>
    </w:p>
    <w:p w:rsidR="00740FA8" w:rsidRDefault="00740FA8" w:rsidP="00740FA8">
      <w:pPr>
        <w:tabs>
          <w:tab w:val="left" w:pos="312"/>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додається).</w:t>
      </w:r>
    </w:p>
    <w:p w:rsidR="00740FA8" w:rsidRDefault="00740FA8" w:rsidP="00740FA8">
      <w:pPr>
        <w:numPr>
          <w:ilvl w:val="0"/>
          <w:numId w:val="40"/>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Директору закладу Ільчук Оксані Георгіївні здійснити реєстрацію установчого документа закладу ( Статуту) у відповідності до нормативно- законодавчих вимог та у встановлені терміни. </w:t>
      </w:r>
    </w:p>
    <w:p w:rsidR="00740FA8" w:rsidRDefault="00740FA8" w:rsidP="00740FA8">
      <w:pPr>
        <w:numPr>
          <w:ilvl w:val="0"/>
          <w:numId w:val="40"/>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Скасувати дію п.2 рішення Боратинської сільської ради від 24 грудня 2020 року № 2/13 “Про затвердження Статуту Комунального закладу загальної середньої освіти «Коршівська гімназія Боратинської сільської ради».</w:t>
      </w:r>
    </w:p>
    <w:p w:rsidR="00740FA8" w:rsidRDefault="00740FA8" w:rsidP="00740FA8">
      <w:pPr>
        <w:spacing w:after="0" w:line="240" w:lineRule="auto"/>
        <w:jc w:val="both"/>
        <w:rPr>
          <w:rFonts w:ascii="Times New Roman" w:hAnsi="Times New Roman"/>
          <w:iCs/>
          <w:sz w:val="24"/>
          <w:szCs w:val="24"/>
          <w:lang w:eastAsia="ru-RU"/>
        </w:rPr>
      </w:pPr>
      <w:r>
        <w:rPr>
          <w:rFonts w:ascii="Times New Roman" w:hAnsi="Times New Roman"/>
          <w:sz w:val="24"/>
          <w:szCs w:val="24"/>
          <w:lang w:eastAsia="ru-RU"/>
        </w:rPr>
        <w:t>4. Контроль за виконанням цього рішення покласти на постійну комісію з гуманітарних питань  (голова комісії Герасимчук І.Д.) та відділ освіти Боратинської сільської ради  (начальник відділу Хомич О.С.).</w:t>
      </w:r>
    </w:p>
    <w:p w:rsidR="00740FA8" w:rsidRDefault="00740FA8" w:rsidP="00740FA8">
      <w:pPr>
        <w:spacing w:after="0" w:line="240" w:lineRule="auto"/>
        <w:jc w:val="both"/>
        <w:rPr>
          <w:rFonts w:ascii="Times New Roman" w:hAnsi="Times New Roman"/>
          <w:iCs/>
          <w:sz w:val="24"/>
          <w:szCs w:val="24"/>
          <w:lang w:eastAsia="ru-RU"/>
        </w:rPr>
      </w:pPr>
    </w:p>
    <w:p w:rsidR="00740FA8" w:rsidRDefault="00740FA8" w:rsidP="00740FA8">
      <w:pPr>
        <w:spacing w:after="0" w:line="240" w:lineRule="auto"/>
        <w:jc w:val="both"/>
        <w:rPr>
          <w:rFonts w:ascii="Times New Roman" w:hAnsi="Times New Roman"/>
          <w:bCs/>
          <w:color w:val="000000"/>
          <w:sz w:val="24"/>
          <w:szCs w:val="24"/>
          <w:lang w:eastAsia="uk-UA"/>
        </w:rPr>
      </w:pPr>
    </w:p>
    <w:p w:rsidR="00740FA8" w:rsidRDefault="00740FA8" w:rsidP="00740FA8">
      <w:pPr>
        <w:spacing w:after="0" w:line="240" w:lineRule="auto"/>
        <w:jc w:val="both"/>
        <w:rPr>
          <w:rFonts w:ascii="Times New Roman" w:hAnsi="Times New Roman"/>
          <w:bCs/>
          <w:color w:val="000000"/>
          <w:sz w:val="24"/>
          <w:szCs w:val="24"/>
        </w:rPr>
      </w:pPr>
    </w:p>
    <w:p w:rsidR="00740FA8" w:rsidRDefault="00740FA8" w:rsidP="00740FA8">
      <w:pPr>
        <w:spacing w:after="0" w:line="240" w:lineRule="auto"/>
        <w:jc w:val="both"/>
        <w:rPr>
          <w:rFonts w:ascii="Times New Roman" w:hAnsi="Times New Roman"/>
          <w:b/>
          <w:bCs/>
          <w:color w:val="000000"/>
          <w:sz w:val="24"/>
          <w:szCs w:val="24"/>
        </w:rPr>
      </w:pPr>
      <w:r>
        <w:rPr>
          <w:rFonts w:ascii="Times New Roman" w:hAnsi="Times New Roman"/>
          <w:bCs/>
          <w:color w:val="000000"/>
          <w:sz w:val="24"/>
          <w:szCs w:val="24"/>
        </w:rPr>
        <w:t xml:space="preserve">Сільський голова                                                                        </w:t>
      </w:r>
      <w:r>
        <w:rPr>
          <w:rFonts w:ascii="Times New Roman" w:hAnsi="Times New Roman"/>
          <w:bCs/>
          <w:color w:val="000000"/>
          <w:sz w:val="24"/>
          <w:szCs w:val="24"/>
          <w:lang w:val="ru-RU"/>
        </w:rPr>
        <w:t xml:space="preserve"> </w:t>
      </w:r>
      <w:r>
        <w:rPr>
          <w:rFonts w:ascii="Times New Roman" w:hAnsi="Times New Roman"/>
          <w:b/>
          <w:bCs/>
          <w:color w:val="000000"/>
          <w:sz w:val="24"/>
          <w:szCs w:val="24"/>
        </w:rPr>
        <w:t>Сергій ЯРУЧИК</w:t>
      </w:r>
    </w:p>
    <w:p w:rsidR="00740FA8" w:rsidRDefault="00740FA8" w:rsidP="00740FA8">
      <w:pPr>
        <w:spacing w:after="0" w:line="240" w:lineRule="auto"/>
        <w:jc w:val="both"/>
        <w:rPr>
          <w:rFonts w:ascii="Times New Roman" w:hAnsi="Times New Roman"/>
          <w:bCs/>
          <w:color w:val="000000"/>
          <w:sz w:val="24"/>
          <w:szCs w:val="24"/>
        </w:rPr>
      </w:pPr>
    </w:p>
    <w:p w:rsidR="00740FA8" w:rsidRDefault="00740FA8" w:rsidP="00740FA8">
      <w:pPr>
        <w:spacing w:after="0" w:line="240" w:lineRule="auto"/>
        <w:jc w:val="both"/>
        <w:rPr>
          <w:rFonts w:ascii="Times New Roman" w:hAnsi="Times New Roman"/>
          <w:b/>
          <w:bCs/>
          <w:color w:val="000000"/>
          <w:sz w:val="20"/>
          <w:szCs w:val="20"/>
        </w:rPr>
      </w:pPr>
      <w:r>
        <w:rPr>
          <w:rFonts w:ascii="Times New Roman" w:hAnsi="Times New Roman"/>
          <w:bCs/>
          <w:color w:val="000000"/>
          <w:sz w:val="20"/>
          <w:szCs w:val="20"/>
        </w:rPr>
        <w:t xml:space="preserve">Олександр Хомич </w:t>
      </w:r>
    </w:p>
    <w:p w:rsidR="00740FA8" w:rsidRDefault="00740FA8" w:rsidP="00740FA8">
      <w:pPr>
        <w:overflowPunct w:val="0"/>
        <w:adjustRightInd w:val="0"/>
        <w:spacing w:after="0" w:line="240" w:lineRule="auto"/>
        <w:ind w:left="6372" w:right="-82"/>
        <w:textAlignment w:val="baseline"/>
        <w:rPr>
          <w:rFonts w:ascii="Times New Roman" w:hAnsi="Times New Roman"/>
          <w:bCs/>
          <w:color w:val="000000"/>
          <w:sz w:val="24"/>
          <w:szCs w:val="24"/>
        </w:rPr>
      </w:pPr>
    </w:p>
    <w:p w:rsidR="00740FA8" w:rsidRDefault="00740FA8" w:rsidP="00740FA8">
      <w:pPr>
        <w:spacing w:after="0"/>
        <w:ind w:firstLine="708"/>
        <w:jc w:val="both"/>
        <w:rPr>
          <w:rFonts w:asciiTheme="minorHAnsi" w:eastAsiaTheme="minorHAnsi" w:hAnsiTheme="minorHAnsi" w:cstheme="minorBidi"/>
          <w:color w:val="000000"/>
          <w:sz w:val="24"/>
          <w:szCs w:val="24"/>
        </w:rPr>
      </w:pPr>
    </w:p>
    <w:p w:rsidR="00740FA8" w:rsidRDefault="00740FA8" w:rsidP="00740FA8">
      <w:pPr>
        <w:spacing w:after="0" w:line="240" w:lineRule="auto"/>
        <w:jc w:val="both"/>
        <w:rPr>
          <w:rFonts w:ascii="Times New Roman" w:eastAsia="Times New Roman" w:hAnsi="Times New Roman"/>
          <w:b/>
          <w:sz w:val="24"/>
          <w:lang w:eastAsia="uk-UA"/>
        </w:rPr>
      </w:pPr>
      <w:r>
        <w:rPr>
          <w:rFonts w:ascii="Times New Roman" w:hAnsi="Times New Roman"/>
          <w:b/>
          <w:sz w:val="24"/>
        </w:rPr>
        <w:t xml:space="preserve">                     </w:t>
      </w: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sz w:val="24"/>
          <w:szCs w:val="24"/>
        </w:rPr>
      </w:pPr>
      <w:r>
        <w:rPr>
          <w:rFonts w:ascii="Times New Roman" w:hAnsi="Times New Roman"/>
          <w:b/>
          <w:sz w:val="24"/>
          <w:szCs w:val="24"/>
        </w:rPr>
        <w:lastRenderedPageBreak/>
        <w:t xml:space="preserve">                                                                       </w:t>
      </w:r>
      <w:r>
        <w:rPr>
          <w:rFonts w:ascii="Times New Roman" w:eastAsiaTheme="minorEastAsia" w:hAnsi="Times New Roman"/>
          <w:sz w:val="24"/>
          <w:szCs w:val="24"/>
          <w:lang w:eastAsia="uk-UA"/>
        </w:rPr>
        <w:object w:dxaOrig="735" w:dyaOrig="975">
          <v:rect id="_x0000_i1025" style="width:36.6pt;height:48.6pt" o:ole="" o:preferrelative="t" stroked="f">
            <v:imagedata r:id="rId9" o:title=""/>
          </v:rect>
          <o:OLEObject Type="Embed" ProgID="StaticMetafile" ShapeID="_x0000_i1025" DrawAspect="Content" ObjectID="_1779182332" r:id="rId10"/>
        </w:object>
      </w:r>
      <w:r>
        <w:rPr>
          <w:rFonts w:ascii="Times New Roman" w:hAnsi="Times New Roman"/>
          <w:b/>
          <w:sz w:val="24"/>
          <w:szCs w:val="24"/>
        </w:rPr>
        <w:t xml:space="preserve">                                      </w:t>
      </w:r>
      <w:r>
        <w:rPr>
          <w:rFonts w:ascii="Times New Roman" w:hAnsi="Times New Roman"/>
          <w:sz w:val="24"/>
          <w:szCs w:val="24"/>
        </w:rPr>
        <w:t xml:space="preserve"> </w:t>
      </w:r>
    </w:p>
    <w:p w:rsidR="00740FA8" w:rsidRDefault="00740FA8" w:rsidP="00740FA8">
      <w:pPr>
        <w:spacing w:after="0" w:line="240" w:lineRule="auto"/>
        <w:rPr>
          <w:rFonts w:ascii="Times New Roman" w:hAnsi="Times New Roman"/>
          <w:b/>
        </w:rPr>
      </w:pPr>
    </w:p>
    <w:p w:rsidR="00740FA8" w:rsidRDefault="00740FA8" w:rsidP="00740FA8">
      <w:pPr>
        <w:spacing w:after="0" w:line="240" w:lineRule="auto"/>
        <w:rPr>
          <w:rFonts w:ascii="Times New Roman" w:hAnsi="Times New Roman"/>
          <w:b/>
          <w:sz w:val="24"/>
        </w:rPr>
      </w:pPr>
      <w:r>
        <w:rPr>
          <w:rFonts w:ascii="Times New Roman" w:hAnsi="Times New Roman"/>
          <w:b/>
          <w:sz w:val="24"/>
        </w:rPr>
        <w:t xml:space="preserve">                                                БОРАТИНСЬКА  СІЛЬСЬКА  РАДА</w:t>
      </w:r>
    </w:p>
    <w:p w:rsidR="00740FA8" w:rsidRDefault="00740FA8" w:rsidP="00740FA8">
      <w:pPr>
        <w:spacing w:after="0" w:line="240" w:lineRule="auto"/>
        <w:rPr>
          <w:rFonts w:ascii="Times New Roman" w:hAnsi="Times New Roman"/>
          <w:b/>
          <w:sz w:val="24"/>
        </w:rPr>
      </w:pPr>
      <w:r>
        <w:rPr>
          <w:rFonts w:ascii="Times New Roman" w:hAnsi="Times New Roman"/>
          <w:b/>
          <w:sz w:val="24"/>
        </w:rPr>
        <w:t xml:space="preserve">                                   ЛУЦЬКОГО РАЙОНУ   ВОЛИНСЬКОЇ ОБЛАСТІ</w:t>
      </w:r>
    </w:p>
    <w:p w:rsidR="00740FA8" w:rsidRDefault="00740FA8" w:rsidP="00740FA8">
      <w:pPr>
        <w:spacing w:after="0" w:line="240" w:lineRule="auto"/>
        <w:rPr>
          <w:rFonts w:ascii="Times New Roman" w:hAnsi="Times New Roman"/>
          <w:color w:val="000000"/>
          <w:sz w:val="24"/>
        </w:rPr>
      </w:pP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Восьмого</w:t>
      </w:r>
      <w:r>
        <w:rPr>
          <w:rFonts w:ascii="Times New Roman" w:hAnsi="Times New Roman"/>
          <w:color w:val="000000"/>
          <w:sz w:val="24"/>
        </w:rPr>
        <w:t xml:space="preserve"> скликання</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w:t>
      </w:r>
    </w:p>
    <w:p w:rsidR="00740FA8" w:rsidRDefault="00740FA8" w:rsidP="00740FA8">
      <w:pPr>
        <w:spacing w:after="0" w:line="240" w:lineRule="auto"/>
        <w:rPr>
          <w:rFonts w:ascii="Times New Roman" w:hAnsi="Times New Roman"/>
          <w:b/>
          <w:sz w:val="24"/>
        </w:rPr>
      </w:pPr>
      <w:r>
        <w:rPr>
          <w:rFonts w:ascii="Times New Roman" w:hAnsi="Times New Roman"/>
          <w:b/>
          <w:sz w:val="24"/>
        </w:rPr>
        <w:t xml:space="preserve">                                                                    Р І Ш Е Н Н Я</w:t>
      </w: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cs="Calibri"/>
          <w:sz w:val="24"/>
          <w:szCs w:val="24"/>
          <w:lang w:eastAsia="ru-RU"/>
        </w:rPr>
      </w:pPr>
      <w:r>
        <w:rPr>
          <w:rFonts w:ascii="Times New Roman" w:hAnsi="Times New Roman"/>
          <w:sz w:val="24"/>
        </w:rPr>
        <w:t xml:space="preserve">   </w:t>
      </w:r>
    </w:p>
    <w:p w:rsidR="00740FA8" w:rsidRDefault="00740FA8" w:rsidP="00740FA8">
      <w:pPr>
        <w:spacing w:after="0" w:line="240" w:lineRule="auto"/>
        <w:rPr>
          <w:rFonts w:ascii="Times New Roman" w:hAnsi="Times New Roman"/>
          <w:b/>
          <w:sz w:val="24"/>
          <w:szCs w:val="24"/>
          <w:lang w:val="ru-RU" w:eastAsia="ru-RU"/>
        </w:rPr>
      </w:pPr>
      <w:r>
        <w:rPr>
          <w:rFonts w:ascii="Times New Roman" w:hAnsi="Times New Roman"/>
          <w:sz w:val="24"/>
          <w:szCs w:val="24"/>
          <w:lang w:eastAsia="ru-RU"/>
        </w:rPr>
        <w:t xml:space="preserve">10 листопада  </w:t>
      </w:r>
      <w:r>
        <w:rPr>
          <w:rFonts w:ascii="Times New Roman" w:hAnsi="Times New Roman"/>
          <w:sz w:val="24"/>
          <w:szCs w:val="24"/>
          <w:lang w:val="ru-RU" w:eastAsia="ru-RU"/>
        </w:rPr>
        <w:t>2023 року № 19 /11</w:t>
      </w:r>
    </w:p>
    <w:p w:rsidR="00740FA8" w:rsidRDefault="00740FA8" w:rsidP="00740FA8">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     с.Боратин</w:t>
      </w:r>
    </w:p>
    <w:p w:rsidR="00740FA8" w:rsidRDefault="00740FA8" w:rsidP="00740FA8">
      <w:pPr>
        <w:spacing w:after="0"/>
        <w:ind w:right="4110"/>
        <w:jc w:val="both"/>
        <w:rPr>
          <w:rFonts w:ascii="Times New Roman" w:hAnsi="Times New Roman"/>
          <w:sz w:val="28"/>
          <w:szCs w:val="28"/>
        </w:rPr>
      </w:pPr>
    </w:p>
    <w:p w:rsidR="00740FA8" w:rsidRDefault="00740FA8" w:rsidP="00740FA8">
      <w:pPr>
        <w:pStyle w:val="a5"/>
        <w:spacing w:line="276" w:lineRule="auto"/>
        <w:rPr>
          <w:b/>
          <w:bdr w:val="none" w:sz="0" w:space="0" w:color="auto" w:frame="1"/>
          <w:lang w:val="ru-RU"/>
        </w:rPr>
      </w:pPr>
      <w:r>
        <w:rPr>
          <w:b/>
          <w:bdr w:val="none" w:sz="0" w:space="0" w:color="auto" w:frame="1"/>
          <w:lang w:val="ru-RU"/>
        </w:rPr>
        <w:t xml:space="preserve">Про затвердження Положення  про присвоєння  </w:t>
      </w:r>
    </w:p>
    <w:p w:rsidR="00740FA8" w:rsidRDefault="00740FA8" w:rsidP="00740FA8">
      <w:pPr>
        <w:pStyle w:val="a5"/>
        <w:spacing w:line="276" w:lineRule="auto"/>
        <w:rPr>
          <w:b/>
          <w:bdr w:val="none" w:sz="0" w:space="0" w:color="auto" w:frame="1"/>
          <w:lang w:val="ru-RU"/>
        </w:rPr>
      </w:pPr>
      <w:r>
        <w:rPr>
          <w:b/>
          <w:bdr w:val="none" w:sz="0" w:space="0" w:color="auto" w:frame="1"/>
          <w:lang w:val="ru-RU"/>
        </w:rPr>
        <w:t>звання «Почесний громадянин Боратинської</w:t>
      </w:r>
    </w:p>
    <w:p w:rsidR="00740FA8" w:rsidRDefault="00740FA8" w:rsidP="00740FA8">
      <w:pPr>
        <w:pStyle w:val="a5"/>
        <w:spacing w:line="276" w:lineRule="auto"/>
        <w:rPr>
          <w:b/>
          <w:bdr w:val="none" w:sz="0" w:space="0" w:color="auto" w:frame="1"/>
          <w:lang w:val="ru-RU"/>
        </w:rPr>
      </w:pPr>
      <w:r>
        <w:rPr>
          <w:b/>
          <w:bdr w:val="none" w:sz="0" w:space="0" w:color="auto" w:frame="1"/>
          <w:lang w:val="ru-RU"/>
        </w:rPr>
        <w:t xml:space="preserve">територіальної громади </w:t>
      </w:r>
    </w:p>
    <w:p w:rsidR="00740FA8" w:rsidRDefault="00740FA8" w:rsidP="00740FA8">
      <w:pPr>
        <w:shd w:val="clear" w:color="auto" w:fill="FFFFFF"/>
        <w:spacing w:after="0"/>
        <w:jc w:val="both"/>
        <w:textAlignment w:val="baseline"/>
        <w:outlineLvl w:val="2"/>
        <w:rPr>
          <w:rFonts w:ascii="Times New Roman" w:hAnsi="Times New Roman"/>
          <w:b/>
          <w:bCs/>
          <w:sz w:val="24"/>
          <w:szCs w:val="28"/>
          <w:lang w:eastAsia="uk-UA"/>
        </w:rPr>
      </w:pPr>
    </w:p>
    <w:p w:rsidR="00740FA8" w:rsidRDefault="00740FA8" w:rsidP="00740FA8">
      <w:pPr>
        <w:tabs>
          <w:tab w:val="left" w:pos="5370"/>
        </w:tabs>
        <w:spacing w:after="0"/>
        <w:rPr>
          <w:rFonts w:ascii="Times New Roman" w:hAnsi="Times New Roman"/>
          <w:color w:val="000000"/>
          <w:sz w:val="24"/>
          <w:szCs w:val="24"/>
          <w:lang w:val="ru-RU" w:eastAsia="ru-RU"/>
        </w:rPr>
      </w:pPr>
      <w:r>
        <w:rPr>
          <w:rFonts w:ascii="Times New Roman" w:hAnsi="Times New Roman"/>
          <w:b/>
          <w:color w:val="444444"/>
          <w:sz w:val="24"/>
          <w:szCs w:val="24"/>
          <w:lang w:eastAsia="ru-RU"/>
        </w:rPr>
        <w:t xml:space="preserve">              </w:t>
      </w:r>
      <w:r>
        <w:rPr>
          <w:rFonts w:ascii="Times New Roman" w:hAnsi="Times New Roman"/>
          <w:color w:val="444444"/>
          <w:sz w:val="24"/>
          <w:szCs w:val="24"/>
          <w:lang w:eastAsia="ru-RU"/>
        </w:rPr>
        <w:t>З метою в</w:t>
      </w:r>
      <w:r>
        <w:rPr>
          <w:rFonts w:ascii="Times New Roman" w:hAnsi="Times New Roman"/>
          <w:color w:val="000000"/>
          <w:sz w:val="24"/>
          <w:szCs w:val="24"/>
          <w:lang w:eastAsia="ru-RU"/>
        </w:rPr>
        <w:t>шанування громадян, чиє життя, трудова, творча та інша діяльність</w:t>
      </w:r>
      <w:r>
        <w:rPr>
          <w:rFonts w:ascii="Times New Roman" w:hAnsi="Times New Roman"/>
          <w:color w:val="000000"/>
          <w:sz w:val="24"/>
          <w:szCs w:val="24"/>
          <w:lang w:val="ru-RU" w:eastAsia="ru-RU"/>
        </w:rPr>
        <w:t>  </w:t>
      </w:r>
      <w:r>
        <w:rPr>
          <w:rFonts w:ascii="Times New Roman" w:hAnsi="Times New Roman"/>
          <w:color w:val="000000"/>
          <w:sz w:val="24"/>
          <w:szCs w:val="24"/>
          <w:lang w:eastAsia="ru-RU"/>
        </w:rPr>
        <w:t xml:space="preserve"> тісно пов’язані із  Боратинською  </w:t>
      </w:r>
      <w:r>
        <w:rPr>
          <w:rFonts w:ascii="Times New Roman" w:hAnsi="Times New Roman"/>
          <w:color w:val="000000"/>
          <w:sz w:val="24"/>
          <w:szCs w:val="24"/>
          <w:lang w:val="ru-RU" w:eastAsia="ru-RU"/>
        </w:rPr>
        <w:t>територіальною громадою, за  вагомий особистий внесок у розвиток населених пунктів, які входять у громаду, зокрема,  місцевого самоврядування , економіки,  освіти, охорони здоров’я,  культури,  спорту, за виявлені  відвагу  та мужність при виконанні військового та громадянського обов’язку,  керуючись статтями 25, 26 частиною  1 статті 59 Закону України „Про місцеве самоврядування в Україні», враховуючи рекомендації постійної  комісії з гуманітарних питань, сільська рада</w:t>
      </w:r>
    </w:p>
    <w:p w:rsidR="00740FA8" w:rsidRDefault="00740FA8" w:rsidP="00740FA8">
      <w:pPr>
        <w:shd w:val="clear" w:color="auto" w:fill="FFFFFF"/>
        <w:spacing w:after="0" w:line="240" w:lineRule="auto"/>
        <w:ind w:firstLine="708"/>
        <w:jc w:val="both"/>
        <w:rPr>
          <w:rFonts w:ascii="Times New Roman" w:hAnsi="Times New Roman"/>
          <w:color w:val="000000"/>
          <w:sz w:val="27"/>
          <w:szCs w:val="27"/>
          <w:lang w:val="ru-RU" w:eastAsia="ru-RU"/>
        </w:rPr>
      </w:pPr>
      <w:r>
        <w:rPr>
          <w:rFonts w:ascii="Times New Roman" w:hAnsi="Times New Roman"/>
          <w:color w:val="000000"/>
          <w:sz w:val="27"/>
          <w:szCs w:val="27"/>
          <w:lang w:val="ru-RU" w:eastAsia="ru-RU"/>
        </w:rPr>
        <w:t>                                </w:t>
      </w:r>
      <w:r>
        <w:rPr>
          <w:rFonts w:ascii="Times New Roman" w:hAnsi="Times New Roman"/>
          <w:color w:val="000000"/>
          <w:sz w:val="28"/>
          <w:szCs w:val="28"/>
          <w:lang w:val="ru-RU" w:eastAsia="ru-RU"/>
        </w:rPr>
        <w:t>В И Р І Ш И Л А:</w:t>
      </w:r>
    </w:p>
    <w:p w:rsidR="00740FA8" w:rsidRDefault="00740FA8" w:rsidP="00740FA8">
      <w:pPr>
        <w:shd w:val="clear" w:color="auto" w:fill="FFFFFF"/>
        <w:spacing w:after="0" w:line="240" w:lineRule="auto"/>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1. Заснувати звання “Почесний громадянин Боратинської</w:t>
      </w:r>
      <w:r>
        <w:rPr>
          <w:rFonts w:ascii="Times New Roman" w:hAnsi="Times New Roman"/>
          <w:bCs/>
          <w:color w:val="000000"/>
          <w:sz w:val="24"/>
          <w:szCs w:val="24"/>
          <w:lang w:val="ru-RU" w:eastAsia="ru-RU"/>
        </w:rPr>
        <w:t xml:space="preserve">  територіальної громади</w:t>
      </w:r>
      <w:r>
        <w:rPr>
          <w:rFonts w:ascii="Times New Roman" w:hAnsi="Times New Roman"/>
          <w:color w:val="000000"/>
          <w:sz w:val="24"/>
          <w:szCs w:val="24"/>
          <w:lang w:val="ru-RU" w:eastAsia="ru-RU"/>
        </w:rPr>
        <w:t>».</w:t>
      </w:r>
    </w:p>
    <w:p w:rsidR="00740FA8" w:rsidRDefault="00740FA8" w:rsidP="00740FA8">
      <w:pPr>
        <w:shd w:val="clear" w:color="auto" w:fill="FFFFFF"/>
        <w:spacing w:after="0" w:line="24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            2 . Затвердити Положення «Про присвоєння звання «Почесний громадянин Боратинської</w:t>
      </w:r>
      <w:r>
        <w:rPr>
          <w:rFonts w:ascii="Times New Roman" w:hAnsi="Times New Roman"/>
          <w:bCs/>
          <w:color w:val="000000"/>
          <w:sz w:val="24"/>
          <w:szCs w:val="24"/>
          <w:lang w:val="ru-RU" w:eastAsia="ru-RU"/>
        </w:rPr>
        <w:t xml:space="preserve"> територіальної громади</w:t>
      </w:r>
      <w:r>
        <w:rPr>
          <w:rFonts w:ascii="Times New Roman" w:hAnsi="Times New Roman"/>
          <w:color w:val="000000"/>
          <w:sz w:val="24"/>
          <w:szCs w:val="24"/>
          <w:lang w:val="ru-RU" w:eastAsia="ru-RU"/>
        </w:rPr>
        <w:t>» (додаток  1).</w:t>
      </w:r>
    </w:p>
    <w:p w:rsidR="00740FA8" w:rsidRDefault="00740FA8" w:rsidP="00740FA8">
      <w:pPr>
        <w:shd w:val="clear" w:color="auto" w:fill="FFFFFF"/>
        <w:spacing w:after="0" w:line="240" w:lineRule="auto"/>
        <w:rPr>
          <w:rFonts w:ascii="Times New Roman" w:hAnsi="Times New Roman"/>
          <w:color w:val="000000"/>
          <w:sz w:val="24"/>
          <w:szCs w:val="24"/>
          <w:lang w:val="ru-RU" w:eastAsia="ru-RU"/>
        </w:rPr>
      </w:pPr>
      <w:r>
        <w:rPr>
          <w:rFonts w:ascii="Times New Roman" w:hAnsi="Times New Roman"/>
          <w:color w:val="000000"/>
          <w:sz w:val="28"/>
          <w:szCs w:val="28"/>
          <w:lang w:val="ru-RU" w:eastAsia="ru-RU"/>
        </w:rPr>
        <w:t xml:space="preserve">          </w:t>
      </w:r>
      <w:r>
        <w:rPr>
          <w:rFonts w:ascii="Times New Roman" w:hAnsi="Times New Roman"/>
          <w:color w:val="000000"/>
          <w:sz w:val="24"/>
          <w:szCs w:val="24"/>
          <w:lang w:val="ru-RU" w:eastAsia="ru-RU"/>
        </w:rPr>
        <w:t xml:space="preserve">3. Призначити відповідальними за: </w:t>
      </w:r>
    </w:p>
    <w:p w:rsidR="00740FA8" w:rsidRDefault="00740FA8" w:rsidP="00740FA8">
      <w:pPr>
        <w:spacing w:after="0"/>
        <w:rPr>
          <w:rFonts w:ascii="Times New Roman" w:hAnsi="Times New Roman"/>
          <w:color w:val="000000"/>
          <w:sz w:val="24"/>
          <w:szCs w:val="24"/>
          <w:lang w:val="ru-RU" w:eastAsia="ru-RU"/>
        </w:rPr>
      </w:pPr>
      <w:r>
        <w:rPr>
          <w:rFonts w:ascii="Times New Roman" w:hAnsi="Times New Roman"/>
          <w:sz w:val="24"/>
          <w:szCs w:val="24"/>
        </w:rPr>
        <w:t xml:space="preserve">                1)  збереження та виготовлення посвідчень і дипломів «Почесний громадянин Боратинської територіальної громади» - </w:t>
      </w:r>
      <w:r>
        <w:rPr>
          <w:rFonts w:ascii="Times New Roman" w:hAnsi="Times New Roman"/>
          <w:color w:val="000000"/>
          <w:sz w:val="24"/>
          <w:szCs w:val="24"/>
          <w:lang w:val="ru-RU" w:eastAsia="ru-RU"/>
        </w:rPr>
        <w:t xml:space="preserve">відділ культури та молодіжної політики </w:t>
      </w:r>
      <w:r>
        <w:rPr>
          <w:rFonts w:ascii="Times New Roman" w:hAnsi="Times New Roman"/>
          <w:sz w:val="24"/>
          <w:szCs w:val="24"/>
        </w:rPr>
        <w:t>Боратинської сільської ради.</w:t>
      </w:r>
    </w:p>
    <w:p w:rsidR="00740FA8" w:rsidRDefault="00740FA8" w:rsidP="00740FA8">
      <w:pPr>
        <w:spacing w:after="0"/>
        <w:rPr>
          <w:rFonts w:ascii="Times New Roman" w:hAnsi="Times New Roman"/>
          <w:sz w:val="24"/>
          <w:szCs w:val="24"/>
          <w:lang w:eastAsia="uk-UA"/>
        </w:rPr>
      </w:pPr>
      <w:r>
        <w:rPr>
          <w:rFonts w:ascii="Times New Roman" w:hAnsi="Times New Roman"/>
          <w:sz w:val="24"/>
          <w:szCs w:val="24"/>
        </w:rPr>
        <w:t xml:space="preserve">               2)  запис інформації у “Книзі почесних громадян Боратинської територіальної громади” та її збереження у громаді;</w:t>
      </w:r>
    </w:p>
    <w:p w:rsidR="00740FA8" w:rsidRDefault="00740FA8" w:rsidP="00740FA8">
      <w:pPr>
        <w:spacing w:after="0"/>
        <w:jc w:val="both"/>
        <w:rPr>
          <w:rFonts w:ascii="Times New Roman" w:hAnsi="Times New Roman" w:cs="Calibri"/>
          <w:color w:val="000000"/>
          <w:sz w:val="24"/>
          <w:szCs w:val="24"/>
          <w:lang w:eastAsia="ru-RU"/>
        </w:rPr>
      </w:pPr>
      <w:r>
        <w:rPr>
          <w:rFonts w:ascii="Times New Roman" w:hAnsi="Times New Roman"/>
          <w:sz w:val="24"/>
          <w:szCs w:val="24"/>
        </w:rPr>
        <w:t xml:space="preserve">                    ведення реєстру посвідчень виданих почесним громадянам Боратинської територіальної громади -  відділ організаційно-правового забезпечення Боратинської сільської ради.</w:t>
      </w:r>
    </w:p>
    <w:p w:rsidR="00740FA8" w:rsidRDefault="00740FA8" w:rsidP="00740FA8">
      <w:pPr>
        <w:shd w:val="clear" w:color="auto" w:fill="FFFFFF"/>
        <w:spacing w:after="0" w:line="240" w:lineRule="auto"/>
        <w:rPr>
          <w:rFonts w:ascii="Times New Roman" w:hAnsi="Times New Roman"/>
          <w:color w:val="000000"/>
          <w:sz w:val="28"/>
          <w:szCs w:val="28"/>
          <w:lang w:eastAsia="ru-RU"/>
        </w:rPr>
      </w:pPr>
      <w:r>
        <w:rPr>
          <w:rFonts w:ascii="Times New Roman" w:hAnsi="Times New Roman"/>
          <w:color w:val="000000"/>
          <w:sz w:val="28"/>
          <w:szCs w:val="28"/>
          <w:lang w:val="ru-RU" w:eastAsia="ru-RU"/>
        </w:rPr>
        <w:t>   </w:t>
      </w:r>
      <w:r>
        <w:rPr>
          <w:rFonts w:ascii="Times New Roman" w:hAnsi="Times New Roman"/>
          <w:color w:val="000000"/>
          <w:sz w:val="28"/>
          <w:szCs w:val="28"/>
          <w:lang w:eastAsia="ru-RU"/>
        </w:rPr>
        <w:t xml:space="preserve">       </w:t>
      </w:r>
      <w:r>
        <w:rPr>
          <w:rFonts w:ascii="Times New Roman" w:hAnsi="Times New Roman"/>
          <w:color w:val="000000"/>
          <w:sz w:val="24"/>
          <w:szCs w:val="24"/>
          <w:lang w:eastAsia="ru-RU"/>
        </w:rPr>
        <w:t xml:space="preserve">4. Відділу фінансів сільської ради (начальник-Ганна Радчук) при формуванні бюджету передбачати кошти на фінансування витрат, пов’язаних з виконанням вимог Положення про присвоєння звання «Почесний громадянин Боратинської </w:t>
      </w:r>
      <w:r>
        <w:rPr>
          <w:rFonts w:ascii="Times New Roman" w:hAnsi="Times New Roman"/>
          <w:bCs/>
          <w:color w:val="000000"/>
          <w:sz w:val="24"/>
          <w:szCs w:val="24"/>
          <w:lang w:eastAsia="ru-RU"/>
        </w:rPr>
        <w:t xml:space="preserve"> територіальної громади</w:t>
      </w:r>
      <w:r>
        <w:rPr>
          <w:rFonts w:ascii="Times New Roman" w:hAnsi="Times New Roman"/>
          <w:color w:val="000000"/>
          <w:sz w:val="24"/>
          <w:szCs w:val="24"/>
          <w:lang w:eastAsia="ru-RU"/>
        </w:rPr>
        <w:t>»</w:t>
      </w:r>
      <w:r>
        <w:rPr>
          <w:rFonts w:ascii="Times New Roman" w:hAnsi="Times New Roman"/>
          <w:color w:val="000000"/>
          <w:sz w:val="28"/>
          <w:szCs w:val="28"/>
          <w:lang w:eastAsia="ru-RU"/>
        </w:rPr>
        <w:t>.</w:t>
      </w:r>
    </w:p>
    <w:p w:rsidR="00740FA8" w:rsidRDefault="00740FA8" w:rsidP="00740FA8">
      <w:pPr>
        <w:shd w:val="clear" w:color="auto" w:fill="FFFFFF"/>
        <w:spacing w:after="0" w:line="240" w:lineRule="auto"/>
        <w:jc w:val="both"/>
        <w:rPr>
          <w:rFonts w:ascii="Times New Roman" w:hAnsi="Times New Roman"/>
          <w:color w:val="000000"/>
          <w:sz w:val="27"/>
          <w:szCs w:val="27"/>
          <w:lang w:val="ru-RU" w:eastAsia="ru-RU"/>
        </w:rPr>
      </w:pPr>
      <w:r>
        <w:rPr>
          <w:rFonts w:ascii="Times New Roman" w:hAnsi="Times New Roman"/>
          <w:color w:val="000000"/>
          <w:sz w:val="24"/>
          <w:szCs w:val="24"/>
          <w:lang w:val="ru-RU" w:eastAsia="ru-RU"/>
        </w:rPr>
        <w:t>    </w:t>
      </w:r>
      <w:r>
        <w:rPr>
          <w:rFonts w:ascii="Times New Roman" w:hAnsi="Times New Roman"/>
          <w:color w:val="000000"/>
          <w:sz w:val="24"/>
          <w:szCs w:val="24"/>
          <w:lang w:eastAsia="ru-RU"/>
        </w:rPr>
        <w:t xml:space="preserve">       </w:t>
      </w:r>
      <w:r>
        <w:rPr>
          <w:rFonts w:ascii="Times New Roman" w:hAnsi="Times New Roman"/>
          <w:color w:val="000000"/>
          <w:sz w:val="24"/>
          <w:szCs w:val="24"/>
          <w:lang w:val="ru-RU" w:eastAsia="ru-RU"/>
        </w:rPr>
        <w:t> 5. Контроль за виконанням цього рішення покласти на постійну  комісію з гуманітарних питань.</w:t>
      </w:r>
      <w:r>
        <w:rPr>
          <w:rFonts w:ascii="Times New Roman" w:hAnsi="Times New Roman"/>
          <w:color w:val="000000"/>
          <w:sz w:val="27"/>
          <w:szCs w:val="27"/>
          <w:lang w:val="ru-RU" w:eastAsia="ru-RU"/>
        </w:rPr>
        <w:t> </w:t>
      </w:r>
    </w:p>
    <w:p w:rsidR="00740FA8" w:rsidRDefault="00740FA8" w:rsidP="00740FA8">
      <w:pPr>
        <w:shd w:val="clear" w:color="auto" w:fill="FFFFFF"/>
        <w:spacing w:before="100" w:beforeAutospacing="1" w:after="100" w:afterAutospacing="1" w:line="240" w:lineRule="auto"/>
        <w:jc w:val="both"/>
        <w:rPr>
          <w:rFonts w:ascii="Times New Roman" w:hAnsi="Times New Roman"/>
          <w:b/>
          <w:sz w:val="28"/>
          <w:szCs w:val="28"/>
          <w:lang w:val="ru-RU" w:eastAsia="uk-UA"/>
        </w:rPr>
      </w:pPr>
      <w:r>
        <w:rPr>
          <w:rFonts w:ascii="Times New Roman" w:hAnsi="Times New Roman"/>
          <w:color w:val="000000"/>
          <w:sz w:val="27"/>
          <w:szCs w:val="27"/>
          <w:lang w:val="ru-RU" w:eastAsia="ru-RU"/>
        </w:rPr>
        <w:t> </w:t>
      </w:r>
      <w:r>
        <w:rPr>
          <w:rFonts w:ascii="Times New Roman" w:hAnsi="Times New Roman"/>
          <w:color w:val="000000"/>
          <w:sz w:val="24"/>
          <w:szCs w:val="24"/>
          <w:lang w:val="ru-RU" w:eastAsia="ru-RU"/>
        </w:rPr>
        <w:t xml:space="preserve">Боратинський сільський голова                                                        </w:t>
      </w:r>
      <w:r>
        <w:rPr>
          <w:rFonts w:ascii="Times New Roman" w:hAnsi="Times New Roman"/>
          <w:b/>
          <w:color w:val="000000"/>
          <w:sz w:val="24"/>
          <w:szCs w:val="24"/>
          <w:lang w:val="ru-RU" w:eastAsia="ru-RU"/>
        </w:rPr>
        <w:t>Сергій ЯРУЧИК</w:t>
      </w:r>
    </w:p>
    <w:p w:rsidR="00740FA8" w:rsidRDefault="00740FA8" w:rsidP="00740FA8">
      <w:pPr>
        <w:spacing w:after="0" w:line="240" w:lineRule="auto"/>
        <w:jc w:val="both"/>
        <w:rPr>
          <w:rFonts w:ascii="Times New Roman" w:hAnsi="Times New Roman"/>
          <w:sz w:val="20"/>
          <w:szCs w:val="20"/>
          <w:lang w:val="ru-RU"/>
        </w:rPr>
      </w:pPr>
      <w:r>
        <w:rPr>
          <w:rFonts w:ascii="Times New Roman" w:hAnsi="Times New Roman"/>
          <w:sz w:val="20"/>
          <w:szCs w:val="20"/>
          <w:lang w:val="ru-RU"/>
        </w:rPr>
        <w:t>Оксана Кравчук</w:t>
      </w:r>
    </w:p>
    <w:p w:rsidR="00740FA8" w:rsidRDefault="00740FA8" w:rsidP="00740FA8">
      <w:pPr>
        <w:ind w:left="2832" w:firstLine="708"/>
        <w:rPr>
          <w:rFonts w:ascii="Times New Roman" w:hAnsi="Times New Roman"/>
          <w:b/>
          <w:color w:val="444444"/>
          <w:sz w:val="28"/>
          <w:szCs w:val="28"/>
          <w:lang w:eastAsia="ru-RU"/>
        </w:rPr>
      </w:pPr>
    </w:p>
    <w:p w:rsidR="002D7DCF" w:rsidRDefault="00740FA8" w:rsidP="00740FA8">
      <w:pPr>
        <w:spacing w:after="0"/>
        <w:ind w:left="2832" w:firstLine="708"/>
        <w:rPr>
          <w:rFonts w:ascii="Times New Roman" w:hAnsi="Times New Roman"/>
          <w:b/>
          <w:color w:val="444444"/>
          <w:sz w:val="28"/>
          <w:szCs w:val="28"/>
          <w:lang w:eastAsia="ru-RU"/>
        </w:rPr>
      </w:pPr>
      <w:r>
        <w:rPr>
          <w:rFonts w:ascii="Times New Roman" w:hAnsi="Times New Roman"/>
          <w:b/>
          <w:color w:val="444444"/>
          <w:sz w:val="28"/>
          <w:szCs w:val="28"/>
          <w:lang w:eastAsia="ru-RU"/>
        </w:rPr>
        <w:t xml:space="preserve">                                                    </w:t>
      </w:r>
    </w:p>
    <w:p w:rsidR="00740FA8" w:rsidRDefault="00740FA8" w:rsidP="002D7DCF">
      <w:pPr>
        <w:spacing w:after="0"/>
        <w:ind w:left="2832" w:firstLine="708"/>
        <w:jc w:val="right"/>
        <w:rPr>
          <w:rFonts w:ascii="Times New Roman" w:hAnsi="Times New Roman"/>
          <w:color w:val="444444"/>
          <w:sz w:val="24"/>
          <w:szCs w:val="24"/>
          <w:lang w:eastAsia="ru-RU"/>
        </w:rPr>
      </w:pPr>
      <w:r>
        <w:rPr>
          <w:rFonts w:ascii="Times New Roman" w:hAnsi="Times New Roman"/>
          <w:color w:val="444444"/>
          <w:sz w:val="24"/>
          <w:szCs w:val="24"/>
          <w:lang w:eastAsia="ru-RU"/>
        </w:rPr>
        <w:lastRenderedPageBreak/>
        <w:t>Додаток 1</w:t>
      </w:r>
    </w:p>
    <w:p w:rsidR="00740FA8" w:rsidRDefault="00740FA8" w:rsidP="002D7DCF">
      <w:pPr>
        <w:spacing w:after="0"/>
        <w:ind w:left="2832" w:firstLine="708"/>
        <w:jc w:val="right"/>
        <w:rPr>
          <w:rFonts w:ascii="Times New Roman" w:hAnsi="Times New Roman"/>
          <w:color w:val="444444"/>
          <w:sz w:val="24"/>
          <w:szCs w:val="24"/>
          <w:lang w:eastAsia="ru-RU"/>
        </w:rPr>
      </w:pPr>
      <w:r>
        <w:rPr>
          <w:rFonts w:ascii="Times New Roman" w:hAnsi="Times New Roman"/>
          <w:color w:val="444444"/>
          <w:sz w:val="24"/>
          <w:szCs w:val="24"/>
          <w:lang w:eastAsia="ru-RU"/>
        </w:rPr>
        <w:t>до рішення сільської ради</w:t>
      </w:r>
    </w:p>
    <w:p w:rsidR="00740FA8" w:rsidRDefault="00740FA8" w:rsidP="002D7DCF">
      <w:pPr>
        <w:spacing w:after="0"/>
        <w:ind w:left="2832" w:firstLine="708"/>
        <w:jc w:val="right"/>
        <w:rPr>
          <w:rFonts w:ascii="Times New Roman" w:hAnsi="Times New Roman"/>
          <w:color w:val="444444"/>
          <w:sz w:val="24"/>
          <w:szCs w:val="24"/>
          <w:lang w:eastAsia="ru-RU"/>
        </w:rPr>
      </w:pPr>
      <w:r>
        <w:rPr>
          <w:rFonts w:ascii="Times New Roman" w:hAnsi="Times New Roman"/>
          <w:color w:val="444444"/>
          <w:sz w:val="24"/>
          <w:szCs w:val="24"/>
          <w:lang w:eastAsia="ru-RU"/>
        </w:rPr>
        <w:t>від 10.11.2023  № 19/11</w:t>
      </w:r>
    </w:p>
    <w:p w:rsidR="00740FA8" w:rsidRDefault="00740FA8" w:rsidP="00740FA8">
      <w:pPr>
        <w:ind w:left="2832" w:firstLine="708"/>
        <w:rPr>
          <w:rFonts w:ascii="Times New Roman" w:hAnsi="Times New Roman"/>
          <w:b/>
          <w:sz w:val="24"/>
          <w:szCs w:val="24"/>
          <w:lang w:eastAsia="uk-UA"/>
        </w:rPr>
      </w:pPr>
      <w:r>
        <w:rPr>
          <w:rFonts w:ascii="Times New Roman" w:hAnsi="Times New Roman"/>
          <w:b/>
          <w:sz w:val="24"/>
          <w:szCs w:val="24"/>
        </w:rPr>
        <w:t>ПОЛОЖЕННЯ</w:t>
      </w:r>
    </w:p>
    <w:p w:rsidR="00740FA8" w:rsidRDefault="00740FA8" w:rsidP="00740FA8">
      <w:pPr>
        <w:ind w:left="708"/>
        <w:rPr>
          <w:rFonts w:ascii="Times New Roman" w:hAnsi="Times New Roman"/>
          <w:b/>
          <w:sz w:val="24"/>
          <w:szCs w:val="24"/>
        </w:rPr>
      </w:pPr>
      <w:r>
        <w:rPr>
          <w:rFonts w:ascii="Times New Roman" w:hAnsi="Times New Roman"/>
          <w:b/>
          <w:sz w:val="24"/>
          <w:szCs w:val="24"/>
        </w:rPr>
        <w:t>про звання «Почесний громадянин Боратинської територіальної громади»</w:t>
      </w:r>
    </w:p>
    <w:p w:rsidR="00740FA8" w:rsidRDefault="00740FA8" w:rsidP="00740FA8">
      <w:pPr>
        <w:ind w:left="708"/>
        <w:jc w:val="both"/>
        <w:rPr>
          <w:rFonts w:ascii="Times New Roman" w:hAnsi="Times New Roman"/>
          <w:b/>
          <w:sz w:val="24"/>
          <w:szCs w:val="24"/>
        </w:rPr>
      </w:pPr>
    </w:p>
    <w:p w:rsidR="00740FA8" w:rsidRDefault="00740FA8" w:rsidP="00740FA8">
      <w:pPr>
        <w:ind w:left="708" w:firstLine="708"/>
        <w:rPr>
          <w:rFonts w:ascii="Times New Roman" w:hAnsi="Times New Roman"/>
          <w:b/>
          <w:sz w:val="24"/>
          <w:szCs w:val="24"/>
        </w:rPr>
      </w:pPr>
      <w:r>
        <w:rPr>
          <w:rFonts w:ascii="Times New Roman" w:hAnsi="Times New Roman"/>
          <w:b/>
          <w:sz w:val="24"/>
          <w:szCs w:val="24"/>
        </w:rPr>
        <w:t>1.Загальні положення</w:t>
      </w:r>
    </w:p>
    <w:p w:rsidR="00740FA8" w:rsidRDefault="00740FA8" w:rsidP="00740FA8">
      <w:pPr>
        <w:spacing w:line="480" w:lineRule="auto"/>
        <w:jc w:val="both"/>
        <w:rPr>
          <w:rFonts w:ascii="Times New Roman" w:hAnsi="Times New Roman"/>
          <w:sz w:val="24"/>
          <w:szCs w:val="24"/>
        </w:rPr>
      </w:pPr>
      <w:r>
        <w:rPr>
          <w:rFonts w:ascii="Times New Roman" w:hAnsi="Times New Roman"/>
          <w:sz w:val="24"/>
          <w:szCs w:val="24"/>
        </w:rPr>
        <w:t>1.1. Звання «Почесний громадянин Боратинської територіальної громади» (далі – Звання), є найвищою відзнакою Боратинської територіальної громади.</w:t>
      </w:r>
    </w:p>
    <w:p w:rsidR="00740FA8" w:rsidRDefault="00740FA8" w:rsidP="00740FA8">
      <w:pPr>
        <w:jc w:val="both"/>
        <w:rPr>
          <w:rFonts w:ascii="Times New Roman" w:hAnsi="Times New Roman"/>
          <w:sz w:val="24"/>
          <w:szCs w:val="24"/>
        </w:rPr>
      </w:pPr>
      <w:r>
        <w:rPr>
          <w:rFonts w:ascii="Times New Roman" w:hAnsi="Times New Roman"/>
          <w:sz w:val="24"/>
          <w:szCs w:val="24"/>
        </w:rPr>
        <w:t>1.2. Звання «Почесний громадянин Боратинської територіальної громади» (далі – Звання) присвоюється жителям Боратинської територіальної громади, іншим громадянам України, іноземним громадянам (в тому числі посмертно), які мають видатні заслуги і внесли великий особистий внесок в розвиток Боратинської територіальної громади, України і світу, соціально-економічний розвиток громади, культуру, мистецтво, науку, освіту, охорону здоров'я, спорт та інші види діяльності, чия багаторічна виробнича, благодійницька, громадська та інша діяльність отримала широке визнання мешканців Боратинської територіальної громади.</w:t>
      </w:r>
    </w:p>
    <w:p w:rsidR="00740FA8" w:rsidRDefault="00740FA8" w:rsidP="00740FA8">
      <w:pPr>
        <w:jc w:val="both"/>
        <w:rPr>
          <w:rFonts w:ascii="Times New Roman" w:hAnsi="Times New Roman"/>
          <w:sz w:val="24"/>
          <w:szCs w:val="24"/>
        </w:rPr>
      </w:pPr>
      <w:r>
        <w:rPr>
          <w:rFonts w:ascii="Times New Roman" w:hAnsi="Times New Roman"/>
          <w:sz w:val="24"/>
          <w:szCs w:val="24"/>
        </w:rPr>
        <w:t>1.3.Звання присвоюється особливо за особисту мужність та героїзм, проявлені під час виконання службового та громадського обов</w:t>
      </w:r>
      <w:r>
        <w:rPr>
          <w:rFonts w:ascii="Times New Roman" w:hAnsi="Times New Roman"/>
          <w:sz w:val="24"/>
          <w:szCs w:val="24"/>
          <w:lang w:val="ru-RU"/>
        </w:rPr>
        <w:t>’</w:t>
      </w:r>
      <w:r>
        <w:rPr>
          <w:rFonts w:ascii="Times New Roman" w:hAnsi="Times New Roman"/>
          <w:sz w:val="24"/>
          <w:szCs w:val="24"/>
        </w:rPr>
        <w:t xml:space="preserve">язку на благо України і громади. </w:t>
      </w:r>
    </w:p>
    <w:p w:rsidR="00740FA8" w:rsidRDefault="00740FA8" w:rsidP="00740FA8">
      <w:pPr>
        <w:ind w:left="708" w:firstLine="708"/>
        <w:jc w:val="both"/>
        <w:rPr>
          <w:rFonts w:ascii="Times New Roman" w:hAnsi="Times New Roman"/>
          <w:b/>
          <w:sz w:val="24"/>
          <w:szCs w:val="24"/>
        </w:rPr>
      </w:pPr>
      <w:r>
        <w:rPr>
          <w:rFonts w:ascii="Times New Roman" w:hAnsi="Times New Roman"/>
          <w:b/>
          <w:sz w:val="24"/>
          <w:szCs w:val="24"/>
        </w:rPr>
        <w:t xml:space="preserve">2.Порядок представлення до присвоєння Звання </w:t>
      </w:r>
    </w:p>
    <w:p w:rsidR="00740FA8" w:rsidRDefault="00740FA8" w:rsidP="00740FA8">
      <w:pPr>
        <w:jc w:val="both"/>
        <w:rPr>
          <w:rFonts w:ascii="Times New Roman" w:hAnsi="Times New Roman"/>
          <w:sz w:val="24"/>
          <w:szCs w:val="24"/>
        </w:rPr>
      </w:pPr>
      <w:r>
        <w:rPr>
          <w:rFonts w:ascii="Times New Roman" w:hAnsi="Times New Roman"/>
          <w:sz w:val="24"/>
          <w:szCs w:val="24"/>
        </w:rPr>
        <w:t>2.1. Звання присвоюється рішенням сільської ради:</w:t>
      </w:r>
    </w:p>
    <w:p w:rsidR="00740FA8" w:rsidRDefault="00740FA8" w:rsidP="00740FA8">
      <w:pPr>
        <w:ind w:firstLine="708"/>
        <w:jc w:val="both"/>
        <w:rPr>
          <w:rFonts w:ascii="Times New Roman" w:hAnsi="Times New Roman"/>
          <w:sz w:val="24"/>
          <w:szCs w:val="24"/>
        </w:rPr>
      </w:pPr>
      <w:r>
        <w:rPr>
          <w:rFonts w:ascii="Times New Roman" w:hAnsi="Times New Roman"/>
          <w:sz w:val="24"/>
          <w:szCs w:val="24"/>
        </w:rPr>
        <w:t>за поданням сільського голови;</w:t>
      </w:r>
    </w:p>
    <w:p w:rsidR="00740FA8" w:rsidRDefault="00740FA8" w:rsidP="00740FA8">
      <w:pPr>
        <w:ind w:firstLine="708"/>
        <w:jc w:val="both"/>
        <w:rPr>
          <w:rFonts w:ascii="Times New Roman" w:hAnsi="Times New Roman"/>
          <w:sz w:val="24"/>
          <w:szCs w:val="24"/>
        </w:rPr>
      </w:pPr>
      <w:r>
        <w:rPr>
          <w:rFonts w:ascii="Times New Roman" w:hAnsi="Times New Roman"/>
          <w:sz w:val="24"/>
          <w:szCs w:val="24"/>
        </w:rPr>
        <w:t>за поданням виконавчого комітету;</w:t>
      </w:r>
    </w:p>
    <w:p w:rsidR="00740FA8" w:rsidRDefault="00740FA8" w:rsidP="00740FA8">
      <w:pPr>
        <w:ind w:firstLine="708"/>
        <w:jc w:val="both"/>
        <w:rPr>
          <w:rFonts w:ascii="Times New Roman" w:hAnsi="Times New Roman"/>
          <w:sz w:val="24"/>
          <w:szCs w:val="24"/>
        </w:rPr>
      </w:pPr>
      <w:r>
        <w:rPr>
          <w:rFonts w:ascii="Times New Roman" w:hAnsi="Times New Roman"/>
          <w:sz w:val="24"/>
          <w:szCs w:val="24"/>
        </w:rPr>
        <w:t>за клопотанням трудових колективів, підприємств, установ Боратинської територіальної громади, творчих та громадських організацій.</w:t>
      </w:r>
    </w:p>
    <w:p w:rsidR="00740FA8" w:rsidRDefault="00740FA8" w:rsidP="00740FA8">
      <w:pPr>
        <w:jc w:val="both"/>
        <w:rPr>
          <w:rFonts w:ascii="Times New Roman" w:hAnsi="Times New Roman"/>
          <w:sz w:val="24"/>
          <w:szCs w:val="24"/>
        </w:rPr>
      </w:pPr>
      <w:r>
        <w:rPr>
          <w:rFonts w:ascii="Times New Roman" w:hAnsi="Times New Roman"/>
          <w:sz w:val="24"/>
          <w:szCs w:val="24"/>
        </w:rPr>
        <w:t xml:space="preserve">2.2. Клопотання про присвоєння Звання попередньо розглядаються спеціально створеною комісією. Комісія затверджується рішенням виконавчого комітету у складі не менше 7 осіб. До складу комісії входять жителі Боратинської територіальної громади, які внесли вагомий внесок в розбудову і розвиток громади, захист незалежності України, працівники виконавчих органів сільської ради. </w:t>
      </w:r>
    </w:p>
    <w:p w:rsidR="00740FA8" w:rsidRDefault="00740FA8" w:rsidP="00740FA8">
      <w:pPr>
        <w:jc w:val="both"/>
        <w:rPr>
          <w:rFonts w:ascii="Times New Roman" w:hAnsi="Times New Roman"/>
          <w:sz w:val="24"/>
          <w:szCs w:val="24"/>
        </w:rPr>
      </w:pPr>
      <w:r>
        <w:rPr>
          <w:rFonts w:ascii="Times New Roman" w:hAnsi="Times New Roman"/>
          <w:sz w:val="24"/>
          <w:szCs w:val="24"/>
        </w:rPr>
        <w:t>2.3.У клопотаннях про присвоєння Звання, які подаються на розгляд комісії до 15 травня щороку, мають міститися:</w:t>
      </w:r>
    </w:p>
    <w:p w:rsidR="00740FA8" w:rsidRDefault="00740FA8" w:rsidP="00740FA8">
      <w:pPr>
        <w:ind w:firstLine="708"/>
        <w:jc w:val="both"/>
        <w:rPr>
          <w:rFonts w:ascii="Times New Roman" w:hAnsi="Times New Roman"/>
          <w:sz w:val="24"/>
          <w:szCs w:val="24"/>
        </w:rPr>
      </w:pPr>
      <w:r>
        <w:rPr>
          <w:rFonts w:ascii="Times New Roman" w:hAnsi="Times New Roman"/>
          <w:sz w:val="24"/>
          <w:szCs w:val="24"/>
        </w:rPr>
        <w:t>біографічні відомості про кандидата;</w:t>
      </w:r>
    </w:p>
    <w:p w:rsidR="00740FA8" w:rsidRDefault="00740FA8" w:rsidP="00740FA8">
      <w:pPr>
        <w:ind w:firstLine="708"/>
        <w:jc w:val="both"/>
        <w:rPr>
          <w:rFonts w:ascii="Times New Roman" w:hAnsi="Times New Roman"/>
          <w:sz w:val="24"/>
          <w:szCs w:val="24"/>
        </w:rPr>
      </w:pPr>
      <w:r>
        <w:rPr>
          <w:rFonts w:ascii="Times New Roman" w:hAnsi="Times New Roman"/>
          <w:sz w:val="24"/>
          <w:szCs w:val="24"/>
        </w:rPr>
        <w:t>основні показники його трудової, творчої, благодійної, суспільно-громадської діяльності;</w:t>
      </w:r>
    </w:p>
    <w:p w:rsidR="00740FA8" w:rsidRDefault="00740FA8" w:rsidP="00740FA8">
      <w:pPr>
        <w:ind w:firstLine="708"/>
        <w:jc w:val="both"/>
        <w:rPr>
          <w:rFonts w:ascii="Times New Roman" w:hAnsi="Times New Roman"/>
          <w:sz w:val="24"/>
          <w:szCs w:val="24"/>
        </w:rPr>
      </w:pPr>
      <w:r>
        <w:rPr>
          <w:rFonts w:ascii="Times New Roman" w:hAnsi="Times New Roman"/>
          <w:sz w:val="24"/>
          <w:szCs w:val="24"/>
        </w:rPr>
        <w:t>обґрунтування вкладу кандидата у розвиток громади або визнання його визначних заслуг.</w:t>
      </w:r>
    </w:p>
    <w:p w:rsidR="00740FA8" w:rsidRDefault="00740FA8" w:rsidP="00740FA8">
      <w:pPr>
        <w:jc w:val="both"/>
        <w:rPr>
          <w:rFonts w:ascii="Times New Roman" w:hAnsi="Times New Roman"/>
          <w:sz w:val="24"/>
          <w:szCs w:val="24"/>
        </w:rPr>
      </w:pPr>
      <w:r>
        <w:rPr>
          <w:rFonts w:ascii="Times New Roman" w:hAnsi="Times New Roman"/>
          <w:sz w:val="24"/>
          <w:szCs w:val="24"/>
        </w:rPr>
        <w:lastRenderedPageBreak/>
        <w:t>2.4. Комісія за своїм рішенням, розміщує подані документи про кандидатури на присвоєння Звання на сайті сільської ради для врахування громадської думки.</w:t>
      </w:r>
    </w:p>
    <w:p w:rsidR="00740FA8" w:rsidRDefault="00740FA8" w:rsidP="00740FA8">
      <w:pPr>
        <w:jc w:val="both"/>
        <w:rPr>
          <w:rFonts w:ascii="Times New Roman" w:hAnsi="Times New Roman"/>
          <w:sz w:val="24"/>
          <w:szCs w:val="24"/>
        </w:rPr>
      </w:pPr>
      <w:r>
        <w:rPr>
          <w:rFonts w:ascii="Times New Roman" w:hAnsi="Times New Roman"/>
          <w:sz w:val="24"/>
          <w:szCs w:val="24"/>
        </w:rPr>
        <w:t>2.5. Не розглядаються:</w:t>
      </w:r>
    </w:p>
    <w:p w:rsidR="00740FA8" w:rsidRDefault="00740FA8" w:rsidP="00740FA8">
      <w:pPr>
        <w:ind w:firstLine="540"/>
        <w:jc w:val="both"/>
        <w:rPr>
          <w:rFonts w:ascii="Times New Roman" w:hAnsi="Times New Roman"/>
          <w:sz w:val="24"/>
          <w:szCs w:val="24"/>
        </w:rPr>
      </w:pPr>
      <w:r>
        <w:rPr>
          <w:rFonts w:ascii="Times New Roman" w:hAnsi="Times New Roman"/>
          <w:sz w:val="24"/>
          <w:szCs w:val="24"/>
        </w:rPr>
        <w:t>- подання у порядку самовисування;</w:t>
      </w:r>
    </w:p>
    <w:p w:rsidR="00740FA8" w:rsidRDefault="00740FA8" w:rsidP="00740FA8">
      <w:pPr>
        <w:ind w:firstLine="540"/>
        <w:jc w:val="both"/>
        <w:rPr>
          <w:rFonts w:asciiTheme="minorHAnsi" w:hAnsiTheme="minorHAnsi" w:cstheme="minorBidi"/>
        </w:rPr>
      </w:pPr>
      <w:r>
        <w:rPr>
          <w:rFonts w:ascii="Times New Roman" w:hAnsi="Times New Roman"/>
          <w:sz w:val="24"/>
          <w:szCs w:val="24"/>
        </w:rPr>
        <w:t>- документи, що не відповідають вимогам, визначеним у п.2.2. цього розділу</w:t>
      </w:r>
      <w:r>
        <w:rPr>
          <w:szCs w:val="28"/>
        </w:rPr>
        <w:t>.</w:t>
      </w:r>
      <w:r>
        <w:rPr>
          <w:color w:val="FF0000"/>
          <w:szCs w:val="28"/>
        </w:rPr>
        <w:t xml:space="preserve"> </w:t>
      </w:r>
    </w:p>
    <w:p w:rsidR="00740FA8" w:rsidRDefault="00740FA8" w:rsidP="00740FA8">
      <w:pPr>
        <w:jc w:val="both"/>
        <w:rPr>
          <w:rFonts w:ascii="Times New Roman" w:hAnsi="Times New Roman"/>
          <w:sz w:val="24"/>
          <w:szCs w:val="24"/>
        </w:rPr>
      </w:pPr>
      <w:r>
        <w:rPr>
          <w:rFonts w:ascii="Times New Roman" w:hAnsi="Times New Roman"/>
          <w:sz w:val="24"/>
          <w:szCs w:val="24"/>
        </w:rPr>
        <w:t>2.6. Комісія, вивчивши документи та врахувавши громадську думку окремо по кожній кандидатурі, шляхом голосування (більшістю голосів від загального складу комісії), приймає відповідне рішення та до 1-го липня щороку готує проєкт рішення на засідання постійних комісій сільської ради. Засідання комісії оформляється протоколом, який підписує голова та секретар.</w:t>
      </w:r>
    </w:p>
    <w:p w:rsidR="00740FA8" w:rsidRDefault="00740FA8" w:rsidP="00740FA8">
      <w:pPr>
        <w:jc w:val="both"/>
        <w:rPr>
          <w:rFonts w:ascii="Times New Roman" w:hAnsi="Times New Roman"/>
          <w:sz w:val="24"/>
          <w:szCs w:val="24"/>
        </w:rPr>
      </w:pPr>
      <w:r>
        <w:rPr>
          <w:rFonts w:ascii="Times New Roman" w:hAnsi="Times New Roman"/>
          <w:sz w:val="24"/>
          <w:szCs w:val="24"/>
        </w:rPr>
        <w:t>2.7. Проєкт рішення про присвоєння Звання приймається на сесії сільської ради більшістю голосів від загального складу ради. Протягом календарного року присвоюється не більше двох Звань, за винятком загиблих  або померлих від поранень, отриманих під час проходження військової служби або захисту державного суверенітету та територіальної цілісності України.</w:t>
      </w:r>
    </w:p>
    <w:p w:rsidR="00740FA8" w:rsidRDefault="00740FA8" w:rsidP="00740FA8">
      <w:pPr>
        <w:jc w:val="both"/>
        <w:rPr>
          <w:rFonts w:ascii="Times New Roman" w:hAnsi="Times New Roman"/>
          <w:sz w:val="24"/>
          <w:szCs w:val="24"/>
        </w:rPr>
      </w:pPr>
      <w:r>
        <w:rPr>
          <w:rFonts w:ascii="Times New Roman" w:hAnsi="Times New Roman"/>
          <w:sz w:val="24"/>
          <w:szCs w:val="24"/>
        </w:rPr>
        <w:t>2.8. Розгляд питань про присвоєння Звання проводиться сесією сільської ради за поданням сільського голови без дотримання вимог, передбачених пунктами 2.1-2.6 даного Положення особам:</w:t>
      </w:r>
    </w:p>
    <w:p w:rsidR="00740FA8" w:rsidRDefault="00740FA8" w:rsidP="00740FA8">
      <w:pPr>
        <w:jc w:val="both"/>
        <w:rPr>
          <w:rFonts w:ascii="Times New Roman" w:hAnsi="Times New Roman"/>
          <w:sz w:val="24"/>
          <w:szCs w:val="24"/>
        </w:rPr>
      </w:pPr>
      <w:r>
        <w:rPr>
          <w:rFonts w:ascii="Times New Roman" w:hAnsi="Times New Roman"/>
          <w:sz w:val="24"/>
          <w:szCs w:val="24"/>
        </w:rPr>
        <w:t>- яким присвоєно звання Героя України;</w:t>
      </w:r>
    </w:p>
    <w:p w:rsidR="00740FA8" w:rsidRDefault="00740FA8" w:rsidP="00740FA8">
      <w:pPr>
        <w:jc w:val="both"/>
        <w:rPr>
          <w:rFonts w:ascii="Times New Roman" w:hAnsi="Times New Roman"/>
          <w:sz w:val="24"/>
          <w:szCs w:val="24"/>
        </w:rPr>
      </w:pPr>
      <w:r>
        <w:rPr>
          <w:rFonts w:ascii="Times New Roman" w:hAnsi="Times New Roman"/>
          <w:sz w:val="24"/>
          <w:szCs w:val="24"/>
        </w:rPr>
        <w:t>- які загинули або померли від поранень, отриманих під час проходження військової служби або захисту державного суверенітету та територіальної цілісності України в період військової агресії російської федерації проти України.</w:t>
      </w:r>
    </w:p>
    <w:p w:rsidR="00740FA8" w:rsidRDefault="00740FA8" w:rsidP="00740FA8">
      <w:pPr>
        <w:ind w:left="708" w:firstLine="708"/>
        <w:rPr>
          <w:rFonts w:ascii="Times New Roman" w:hAnsi="Times New Roman"/>
          <w:b/>
          <w:sz w:val="24"/>
          <w:szCs w:val="24"/>
        </w:rPr>
      </w:pPr>
      <w:r>
        <w:rPr>
          <w:rFonts w:ascii="Times New Roman" w:hAnsi="Times New Roman"/>
          <w:b/>
          <w:sz w:val="24"/>
          <w:szCs w:val="24"/>
        </w:rPr>
        <w:t>3.Порядок вручення нагородних атрибутів Звання</w:t>
      </w:r>
    </w:p>
    <w:p w:rsidR="00740FA8" w:rsidRDefault="00740FA8" w:rsidP="00740FA8">
      <w:pPr>
        <w:jc w:val="both"/>
        <w:rPr>
          <w:rFonts w:ascii="Times New Roman" w:hAnsi="Times New Roman"/>
          <w:sz w:val="24"/>
          <w:szCs w:val="24"/>
        </w:rPr>
      </w:pPr>
      <w:r>
        <w:rPr>
          <w:rFonts w:ascii="Times New Roman" w:hAnsi="Times New Roman"/>
          <w:sz w:val="24"/>
          <w:szCs w:val="24"/>
        </w:rPr>
        <w:t>3.1. Особам, яким присвоєне Звання, вручаються диплом та посвідчення про присвоєння Звання (далі – Посвідчення).</w:t>
      </w:r>
    </w:p>
    <w:p w:rsidR="00740FA8" w:rsidRDefault="00740FA8" w:rsidP="00740FA8">
      <w:pPr>
        <w:jc w:val="both"/>
        <w:rPr>
          <w:rFonts w:ascii="Times New Roman" w:hAnsi="Times New Roman"/>
          <w:sz w:val="24"/>
          <w:szCs w:val="24"/>
        </w:rPr>
      </w:pPr>
      <w:r>
        <w:rPr>
          <w:rFonts w:ascii="Times New Roman" w:hAnsi="Times New Roman"/>
          <w:sz w:val="24"/>
          <w:szCs w:val="24"/>
        </w:rPr>
        <w:t>Вразі присвоєння особі Звання посмертно, Диплом та Посвідчення вручаються одному із членів сім</w:t>
      </w:r>
      <w:r>
        <w:rPr>
          <w:rFonts w:ascii="Times New Roman" w:hAnsi="Times New Roman"/>
          <w:sz w:val="24"/>
          <w:szCs w:val="24"/>
          <w:lang w:val="ru-RU"/>
        </w:rPr>
        <w:t>’</w:t>
      </w:r>
      <w:r>
        <w:rPr>
          <w:rFonts w:ascii="Times New Roman" w:hAnsi="Times New Roman"/>
          <w:sz w:val="24"/>
          <w:szCs w:val="24"/>
        </w:rPr>
        <w:t>ї.</w:t>
      </w:r>
    </w:p>
    <w:p w:rsidR="00740FA8" w:rsidRDefault="00740FA8" w:rsidP="00740FA8">
      <w:pPr>
        <w:jc w:val="both"/>
        <w:rPr>
          <w:rFonts w:ascii="Times New Roman" w:hAnsi="Times New Roman"/>
          <w:sz w:val="24"/>
          <w:szCs w:val="24"/>
        </w:rPr>
      </w:pPr>
      <w:r>
        <w:rPr>
          <w:rFonts w:ascii="Times New Roman" w:hAnsi="Times New Roman"/>
          <w:sz w:val="24"/>
          <w:szCs w:val="24"/>
        </w:rPr>
        <w:t>3.2. Диплом «Почесний громадянин Боратинської територіальної громади» містить гравійований текст на золотому фоні.</w:t>
      </w:r>
    </w:p>
    <w:p w:rsidR="00740FA8" w:rsidRDefault="00740FA8" w:rsidP="00740FA8">
      <w:pPr>
        <w:jc w:val="both"/>
        <w:rPr>
          <w:rFonts w:ascii="Times New Roman" w:hAnsi="Times New Roman"/>
          <w:sz w:val="24"/>
          <w:szCs w:val="24"/>
        </w:rPr>
      </w:pPr>
      <w:r>
        <w:rPr>
          <w:rFonts w:ascii="Times New Roman" w:hAnsi="Times New Roman"/>
          <w:sz w:val="24"/>
          <w:szCs w:val="24"/>
        </w:rPr>
        <w:t xml:space="preserve">3.3. Посвідчення про присвоєння Звання має форму книжечки. </w:t>
      </w:r>
    </w:p>
    <w:p w:rsidR="00740FA8" w:rsidRDefault="00740FA8" w:rsidP="00740FA8">
      <w:pPr>
        <w:jc w:val="both"/>
        <w:rPr>
          <w:rFonts w:ascii="Times New Roman" w:hAnsi="Times New Roman"/>
          <w:sz w:val="24"/>
          <w:szCs w:val="24"/>
        </w:rPr>
      </w:pPr>
      <w:r>
        <w:rPr>
          <w:rFonts w:ascii="Times New Roman" w:hAnsi="Times New Roman"/>
          <w:sz w:val="24"/>
          <w:szCs w:val="24"/>
        </w:rPr>
        <w:t>3.4. Текст рішення про присвоєння Звання та відповідного зразка фотографія Почесного громадянина заноситься до Книги Почесних громадян Боратинської територіальної громади в хронологічному порядку, що зберігається в одному екземплярі в  Боратинській сільській раді.</w:t>
      </w:r>
    </w:p>
    <w:p w:rsidR="00740FA8" w:rsidRDefault="00740FA8" w:rsidP="00740FA8">
      <w:pPr>
        <w:jc w:val="both"/>
        <w:rPr>
          <w:rFonts w:ascii="Times New Roman" w:hAnsi="Times New Roman"/>
          <w:sz w:val="24"/>
          <w:szCs w:val="24"/>
        </w:rPr>
      </w:pPr>
      <w:r>
        <w:rPr>
          <w:rFonts w:ascii="Times New Roman" w:hAnsi="Times New Roman"/>
          <w:sz w:val="24"/>
          <w:szCs w:val="24"/>
        </w:rPr>
        <w:t>3.5. Вручення посвідчення про присвоєння Звання та Диплома проводить сільський голова в обстановці урочистості та широкої гласності під час проведення заходів, приурочених до Дня громади.</w:t>
      </w:r>
    </w:p>
    <w:p w:rsidR="00740FA8" w:rsidRDefault="00740FA8" w:rsidP="00740FA8">
      <w:pPr>
        <w:jc w:val="both"/>
        <w:rPr>
          <w:rFonts w:ascii="Times New Roman" w:hAnsi="Times New Roman"/>
          <w:sz w:val="24"/>
          <w:szCs w:val="24"/>
        </w:rPr>
      </w:pPr>
      <w:r>
        <w:rPr>
          <w:rFonts w:ascii="Times New Roman" w:hAnsi="Times New Roman"/>
          <w:sz w:val="24"/>
          <w:szCs w:val="24"/>
        </w:rPr>
        <w:t xml:space="preserve">3.6. Звання не може бути присвоєне громадянам, які скоїли раніше кримінальні злочини, були засудженими, судимість яких не погашена або своєю поведінкою дискредитують себе та </w:t>
      </w:r>
      <w:r>
        <w:rPr>
          <w:rFonts w:ascii="Times New Roman" w:hAnsi="Times New Roman"/>
          <w:sz w:val="24"/>
          <w:szCs w:val="24"/>
        </w:rPr>
        <w:lastRenderedPageBreak/>
        <w:t>громаду, перебували або перебувають на контролі в соціальній службі чи офіцерів Боратинської сільської ради.</w:t>
      </w:r>
    </w:p>
    <w:p w:rsidR="00740FA8" w:rsidRDefault="00740FA8" w:rsidP="00740FA8">
      <w:pPr>
        <w:ind w:left="708" w:firstLine="708"/>
        <w:rPr>
          <w:rFonts w:ascii="Times New Roman" w:hAnsi="Times New Roman"/>
          <w:b/>
          <w:sz w:val="24"/>
          <w:szCs w:val="24"/>
        </w:rPr>
      </w:pPr>
      <w:r>
        <w:rPr>
          <w:rFonts w:ascii="Times New Roman" w:hAnsi="Times New Roman"/>
          <w:b/>
          <w:sz w:val="24"/>
          <w:szCs w:val="24"/>
        </w:rPr>
        <w:t>4.Права громадянам, яким присвоєно Звання</w:t>
      </w:r>
    </w:p>
    <w:p w:rsidR="00740FA8" w:rsidRDefault="00740FA8" w:rsidP="00740FA8">
      <w:pPr>
        <w:pStyle w:val="1f4"/>
        <w:spacing w:before="0" w:after="0"/>
        <w:jc w:val="both"/>
        <w:rPr>
          <w:lang w:val="uk-UA"/>
        </w:rPr>
      </w:pPr>
      <w:r>
        <w:rPr>
          <w:lang w:val="uk-UA"/>
        </w:rPr>
        <w:t>4.1. Почесному громадянину Боратинської територіальної громади з боку посадових осіб місцевого самоврядування, керівників підприємств,  організацій (установ, закладів), незалежно від форми власності, виявляються всі знаки уваги, що відповідають його високому званню та соціальному статусу.</w:t>
      </w:r>
    </w:p>
    <w:p w:rsidR="00740FA8" w:rsidRDefault="00740FA8" w:rsidP="00740FA8">
      <w:pPr>
        <w:jc w:val="both"/>
        <w:rPr>
          <w:rFonts w:ascii="Times New Roman" w:hAnsi="Times New Roman"/>
          <w:sz w:val="24"/>
          <w:szCs w:val="24"/>
        </w:rPr>
      </w:pPr>
      <w:r>
        <w:rPr>
          <w:rFonts w:ascii="Times New Roman" w:hAnsi="Times New Roman"/>
          <w:sz w:val="24"/>
          <w:szCs w:val="24"/>
        </w:rPr>
        <w:t>4.2. Почесний громадянин Боратинської територіальної громади, який постійно проживає у Боратинській територіальній громаді користується наступними правами :</w:t>
      </w:r>
    </w:p>
    <w:p w:rsidR="00740FA8" w:rsidRDefault="00740FA8" w:rsidP="00740FA8">
      <w:pPr>
        <w:ind w:firstLine="708"/>
        <w:jc w:val="both"/>
        <w:rPr>
          <w:rFonts w:ascii="Times New Roman" w:hAnsi="Times New Roman"/>
          <w:sz w:val="24"/>
          <w:szCs w:val="24"/>
        </w:rPr>
      </w:pPr>
      <w:r>
        <w:rPr>
          <w:rFonts w:ascii="Times New Roman" w:hAnsi="Times New Roman"/>
          <w:sz w:val="24"/>
          <w:szCs w:val="24"/>
        </w:rPr>
        <w:t>першочерговим прийомом керівниками органу місцевого самоврядування та виконавчими органами сільської ради;</w:t>
      </w:r>
    </w:p>
    <w:p w:rsidR="00740FA8" w:rsidRDefault="00740FA8" w:rsidP="00740FA8">
      <w:pPr>
        <w:ind w:firstLine="708"/>
        <w:jc w:val="both"/>
        <w:rPr>
          <w:rFonts w:ascii="Times New Roman" w:hAnsi="Times New Roman"/>
          <w:sz w:val="24"/>
          <w:szCs w:val="24"/>
        </w:rPr>
      </w:pPr>
      <w:r>
        <w:rPr>
          <w:rFonts w:ascii="Times New Roman" w:hAnsi="Times New Roman"/>
          <w:sz w:val="24"/>
          <w:szCs w:val="24"/>
        </w:rPr>
        <w:t>участь у сесіях сільської ради, надання своїх пропозицій з актуальних питань щодо покращення роботи сільського господарства;</w:t>
      </w:r>
    </w:p>
    <w:p w:rsidR="00740FA8" w:rsidRDefault="00740FA8" w:rsidP="00740FA8">
      <w:pPr>
        <w:ind w:firstLine="708"/>
        <w:jc w:val="both"/>
        <w:rPr>
          <w:rFonts w:ascii="Times New Roman" w:hAnsi="Times New Roman"/>
          <w:sz w:val="24"/>
          <w:szCs w:val="24"/>
        </w:rPr>
      </w:pPr>
      <w:r>
        <w:rPr>
          <w:rFonts w:ascii="Times New Roman" w:hAnsi="Times New Roman"/>
          <w:sz w:val="24"/>
          <w:szCs w:val="24"/>
        </w:rPr>
        <w:t xml:space="preserve"> почесну участь в урочистих заходах, що проводяться сільською радою; </w:t>
      </w:r>
    </w:p>
    <w:p w:rsidR="00740FA8" w:rsidRDefault="00740FA8" w:rsidP="00740FA8">
      <w:pPr>
        <w:ind w:firstLine="708"/>
        <w:jc w:val="both"/>
        <w:rPr>
          <w:rFonts w:ascii="Times New Roman" w:hAnsi="Times New Roman"/>
          <w:sz w:val="24"/>
          <w:szCs w:val="24"/>
        </w:rPr>
      </w:pPr>
      <w:r>
        <w:rPr>
          <w:rFonts w:ascii="Times New Roman" w:hAnsi="Times New Roman"/>
          <w:sz w:val="24"/>
          <w:szCs w:val="24"/>
        </w:rPr>
        <w:t>позачергове обслуговування в лікувально-профілактичних закладах, що є у комунальній власності Боратинської територіальної громади.</w:t>
      </w:r>
    </w:p>
    <w:p w:rsidR="00740FA8" w:rsidRDefault="00740FA8" w:rsidP="00740FA8">
      <w:pPr>
        <w:ind w:left="708" w:firstLine="708"/>
        <w:jc w:val="both"/>
        <w:rPr>
          <w:rFonts w:ascii="Times New Roman" w:hAnsi="Times New Roman"/>
          <w:sz w:val="24"/>
          <w:szCs w:val="24"/>
        </w:rPr>
      </w:pPr>
      <w:r>
        <w:rPr>
          <w:rFonts w:ascii="Times New Roman" w:hAnsi="Times New Roman"/>
          <w:b/>
          <w:sz w:val="24"/>
          <w:szCs w:val="24"/>
        </w:rPr>
        <w:t>5.Позбавлення Звання</w:t>
      </w:r>
    </w:p>
    <w:p w:rsidR="00740FA8" w:rsidRDefault="00740FA8" w:rsidP="00740FA8">
      <w:pPr>
        <w:jc w:val="both"/>
        <w:rPr>
          <w:rFonts w:ascii="Times New Roman" w:hAnsi="Times New Roman"/>
          <w:sz w:val="24"/>
          <w:szCs w:val="24"/>
        </w:rPr>
      </w:pPr>
      <w:r>
        <w:rPr>
          <w:rFonts w:ascii="Times New Roman" w:hAnsi="Times New Roman"/>
          <w:sz w:val="24"/>
          <w:szCs w:val="24"/>
        </w:rPr>
        <w:t>5.1. Питання щодо позбавлення Звання вирішується Боратинською сільською радою у разі здійснення особою кримінального злочину, за який особу було засуджено, вирок щодо якої вступив у законну силу; якщо особа недостойною поведінкою дискредитує себе перед громадськістю територіальної громади. У разі позбавлення особи Звання посвідчення про присвоєння Звання та інші нагородні атрибути підлягають поверненню до сільської ради та громадянин або його члени сім’ї позбавляється встановлених прав, визначених даним Положенням.</w:t>
      </w:r>
    </w:p>
    <w:p w:rsidR="00740FA8" w:rsidRDefault="00740FA8" w:rsidP="00740FA8">
      <w:pPr>
        <w:ind w:left="708" w:firstLine="708"/>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w:t>
      </w:r>
      <w:r>
        <w:rPr>
          <w:rFonts w:ascii="Times New Roman" w:hAnsi="Times New Roman"/>
          <w:b/>
          <w:sz w:val="24"/>
          <w:szCs w:val="24"/>
        </w:rPr>
        <w:t>Заключні положення</w:t>
      </w:r>
    </w:p>
    <w:p w:rsidR="00740FA8" w:rsidRDefault="00740FA8" w:rsidP="00740FA8">
      <w:pPr>
        <w:jc w:val="both"/>
        <w:rPr>
          <w:rFonts w:ascii="Times New Roman" w:hAnsi="Times New Roman"/>
          <w:sz w:val="24"/>
          <w:szCs w:val="24"/>
        </w:rPr>
      </w:pPr>
      <w:r>
        <w:rPr>
          <w:rFonts w:ascii="Times New Roman" w:hAnsi="Times New Roman"/>
          <w:sz w:val="24"/>
          <w:szCs w:val="24"/>
        </w:rPr>
        <w:t>6.1. На відділ культури та молодіжної політики Боратинської сільської ради покладається:</w:t>
      </w:r>
    </w:p>
    <w:p w:rsidR="00740FA8" w:rsidRDefault="00740FA8" w:rsidP="00740FA8">
      <w:pPr>
        <w:jc w:val="both"/>
        <w:rPr>
          <w:rFonts w:ascii="Times New Roman" w:hAnsi="Times New Roman"/>
          <w:sz w:val="24"/>
          <w:szCs w:val="24"/>
        </w:rPr>
      </w:pPr>
      <w:r>
        <w:rPr>
          <w:rFonts w:ascii="Times New Roman" w:hAnsi="Times New Roman"/>
          <w:sz w:val="24"/>
          <w:szCs w:val="24"/>
        </w:rPr>
        <w:t>- збереження та виготовлення посвідчень, дипломів.</w:t>
      </w:r>
    </w:p>
    <w:p w:rsidR="00740FA8" w:rsidRDefault="00740FA8" w:rsidP="00740FA8">
      <w:pPr>
        <w:jc w:val="both"/>
        <w:rPr>
          <w:rFonts w:ascii="Times New Roman" w:hAnsi="Times New Roman"/>
          <w:sz w:val="24"/>
          <w:szCs w:val="24"/>
        </w:rPr>
      </w:pPr>
      <w:r>
        <w:rPr>
          <w:rFonts w:ascii="Times New Roman" w:hAnsi="Times New Roman"/>
          <w:sz w:val="24"/>
          <w:szCs w:val="24"/>
        </w:rPr>
        <w:t>6.2.  На відділ організаційно-правового забезпечення Боратинської сільської ради покладається:</w:t>
      </w:r>
    </w:p>
    <w:p w:rsidR="00740FA8" w:rsidRDefault="00740FA8" w:rsidP="00740FA8">
      <w:pPr>
        <w:jc w:val="both"/>
        <w:rPr>
          <w:rFonts w:ascii="Times New Roman" w:hAnsi="Times New Roman"/>
          <w:sz w:val="24"/>
          <w:szCs w:val="24"/>
        </w:rPr>
      </w:pPr>
      <w:r>
        <w:rPr>
          <w:rFonts w:ascii="Times New Roman" w:hAnsi="Times New Roman"/>
          <w:sz w:val="24"/>
          <w:szCs w:val="24"/>
        </w:rPr>
        <w:t>- запис інформації у “Книзі почесних громадян Боратинської територіальної громади” та її збереження у громаді;</w:t>
      </w:r>
    </w:p>
    <w:p w:rsidR="00740FA8" w:rsidRDefault="00740FA8" w:rsidP="00740FA8">
      <w:pPr>
        <w:jc w:val="both"/>
        <w:rPr>
          <w:rFonts w:ascii="Times New Roman" w:hAnsi="Times New Roman"/>
          <w:sz w:val="24"/>
          <w:szCs w:val="24"/>
        </w:rPr>
      </w:pPr>
      <w:r>
        <w:rPr>
          <w:rFonts w:ascii="Times New Roman" w:hAnsi="Times New Roman"/>
          <w:sz w:val="24"/>
          <w:szCs w:val="24"/>
        </w:rPr>
        <w:t>-  ведення реєстру посвідчень виданих почесним громадянам Боратинської територіальної громади.</w:t>
      </w:r>
    </w:p>
    <w:p w:rsidR="00740FA8" w:rsidRDefault="00740FA8" w:rsidP="00740FA8">
      <w:pPr>
        <w:rPr>
          <w:rFonts w:ascii="Times New Roman" w:hAnsi="Times New Roman"/>
          <w:sz w:val="24"/>
          <w:szCs w:val="24"/>
        </w:rPr>
      </w:pPr>
    </w:p>
    <w:p w:rsidR="00740FA8" w:rsidRDefault="00740FA8" w:rsidP="00740FA8">
      <w:pPr>
        <w:ind w:firstLine="540"/>
        <w:jc w:val="both"/>
        <w:rPr>
          <w:rFonts w:asciiTheme="minorHAnsi" w:hAnsiTheme="minorHAnsi" w:cstheme="minorBidi"/>
          <w:szCs w:val="28"/>
        </w:rPr>
      </w:pPr>
    </w:p>
    <w:p w:rsidR="00740FA8" w:rsidRDefault="00740FA8" w:rsidP="00740FA8">
      <w:pPr>
        <w:jc w:val="both"/>
        <w:rPr>
          <w:rFonts w:ascii="Times New Roman" w:hAnsi="Times New Roman"/>
          <w:sz w:val="24"/>
          <w:szCs w:val="24"/>
        </w:rPr>
      </w:pPr>
    </w:p>
    <w:p w:rsidR="00740FA8" w:rsidRDefault="00740FA8" w:rsidP="00740FA8">
      <w:pPr>
        <w:jc w:val="both"/>
        <w:rPr>
          <w:rFonts w:ascii="Times New Roman" w:hAnsi="Times New Roman"/>
          <w:sz w:val="24"/>
          <w:szCs w:val="24"/>
        </w:rPr>
      </w:pPr>
    </w:p>
    <w:p w:rsidR="00740FA8" w:rsidRDefault="00740FA8" w:rsidP="002D7DCF">
      <w:pPr>
        <w:spacing w:after="0" w:line="240" w:lineRule="auto"/>
        <w:jc w:val="center"/>
        <w:rPr>
          <w:rFonts w:ascii="Times New Roman" w:hAnsi="Times New Roman"/>
          <w:sz w:val="24"/>
        </w:rPr>
      </w:pPr>
      <w:r>
        <w:rPr>
          <w:rFonts w:ascii="Times New Roman" w:eastAsiaTheme="minorEastAsia" w:hAnsi="Times New Roman"/>
          <w:lang w:eastAsia="uk-UA"/>
        </w:rPr>
        <w:object w:dxaOrig="735" w:dyaOrig="975">
          <v:rect id="_x0000_i1026" style="width:36.6pt;height:48.6pt" o:ole="" o:preferrelative="t" stroked="f">
            <v:imagedata r:id="rId9" o:title=""/>
          </v:rect>
          <o:OLEObject Type="Embed" ProgID="StaticMetafile" ShapeID="_x0000_i1026" DrawAspect="Content" ObjectID="_1779182333" r:id="rId11"/>
        </w:object>
      </w:r>
    </w:p>
    <w:p w:rsidR="00740FA8" w:rsidRDefault="00740FA8" w:rsidP="00740FA8">
      <w:pPr>
        <w:spacing w:after="0" w:line="240" w:lineRule="auto"/>
        <w:rPr>
          <w:rFonts w:ascii="Times New Roman" w:hAnsi="Times New Roman"/>
          <w:b/>
        </w:rPr>
      </w:pPr>
    </w:p>
    <w:p w:rsidR="00740FA8" w:rsidRDefault="00740FA8" w:rsidP="00740FA8">
      <w:pPr>
        <w:spacing w:after="0" w:line="240" w:lineRule="auto"/>
        <w:rPr>
          <w:rFonts w:ascii="Times New Roman" w:hAnsi="Times New Roman"/>
          <w:b/>
          <w:sz w:val="24"/>
        </w:rPr>
      </w:pPr>
      <w:r>
        <w:rPr>
          <w:rFonts w:ascii="Times New Roman" w:hAnsi="Times New Roman"/>
          <w:b/>
          <w:sz w:val="24"/>
        </w:rPr>
        <w:t xml:space="preserve">                                                БОРАТИНСЬКА  СІЛЬСЬКА  РАДА</w:t>
      </w:r>
    </w:p>
    <w:p w:rsidR="00740FA8" w:rsidRDefault="00740FA8" w:rsidP="00740FA8">
      <w:pPr>
        <w:spacing w:after="0" w:line="240" w:lineRule="auto"/>
        <w:rPr>
          <w:rFonts w:ascii="Times New Roman" w:hAnsi="Times New Roman"/>
          <w:b/>
          <w:sz w:val="24"/>
        </w:rPr>
      </w:pPr>
      <w:r>
        <w:rPr>
          <w:rFonts w:ascii="Times New Roman" w:hAnsi="Times New Roman"/>
          <w:b/>
          <w:sz w:val="24"/>
        </w:rPr>
        <w:t xml:space="preserve">                                   ЛУЦЬКОГО РАЙОНУ   ВОЛИНСЬКОЇ ОБЛАСТІ</w:t>
      </w:r>
    </w:p>
    <w:p w:rsidR="00740FA8" w:rsidRDefault="00740FA8" w:rsidP="00740FA8">
      <w:pPr>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 xml:space="preserve">       </w:t>
      </w:r>
    </w:p>
    <w:p w:rsidR="00740FA8" w:rsidRDefault="00740FA8" w:rsidP="00740FA8">
      <w:pPr>
        <w:spacing w:after="0" w:line="240" w:lineRule="auto"/>
        <w:jc w:val="center"/>
        <w:rPr>
          <w:rFonts w:ascii="Times New Roman" w:hAnsi="Times New Roman"/>
          <w:color w:val="000000"/>
          <w:sz w:val="24"/>
        </w:rPr>
      </w:pPr>
      <w:r>
        <w:rPr>
          <w:rFonts w:ascii="Times New Roman" w:hAnsi="Times New Roman"/>
          <w:sz w:val="24"/>
        </w:rPr>
        <w:t>Восьмого</w:t>
      </w:r>
      <w:r>
        <w:rPr>
          <w:rFonts w:ascii="Times New Roman" w:hAnsi="Times New Roman"/>
          <w:color w:val="000000"/>
          <w:sz w:val="24"/>
        </w:rPr>
        <w:t xml:space="preserve"> скликання</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w:t>
      </w:r>
    </w:p>
    <w:p w:rsidR="00740FA8" w:rsidRDefault="00740FA8" w:rsidP="00740FA8">
      <w:pPr>
        <w:spacing w:after="0" w:line="240" w:lineRule="auto"/>
        <w:rPr>
          <w:rFonts w:ascii="Times New Roman" w:hAnsi="Times New Roman"/>
          <w:b/>
          <w:sz w:val="24"/>
        </w:rPr>
      </w:pPr>
      <w:r>
        <w:rPr>
          <w:rFonts w:ascii="Times New Roman" w:hAnsi="Times New Roman"/>
          <w:b/>
          <w:sz w:val="24"/>
        </w:rPr>
        <w:t xml:space="preserve">                                                                    Р І Ш Е Н Н Я</w:t>
      </w: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cs="Calibri"/>
          <w:sz w:val="24"/>
          <w:szCs w:val="24"/>
          <w:lang w:eastAsia="ru-RU"/>
        </w:rPr>
      </w:pPr>
      <w:r>
        <w:rPr>
          <w:rFonts w:ascii="Times New Roman" w:hAnsi="Times New Roman"/>
          <w:sz w:val="24"/>
        </w:rPr>
        <w:t xml:space="preserve">   </w:t>
      </w:r>
    </w:p>
    <w:p w:rsidR="00740FA8" w:rsidRDefault="00740FA8" w:rsidP="00740FA8">
      <w:pPr>
        <w:spacing w:after="0" w:line="240" w:lineRule="auto"/>
        <w:rPr>
          <w:rFonts w:ascii="Times New Roman" w:hAnsi="Times New Roman"/>
          <w:b/>
          <w:sz w:val="24"/>
          <w:szCs w:val="24"/>
          <w:lang w:val="ru-RU" w:eastAsia="ru-RU"/>
        </w:rPr>
      </w:pPr>
      <w:r>
        <w:rPr>
          <w:rFonts w:ascii="Times New Roman" w:hAnsi="Times New Roman"/>
          <w:sz w:val="24"/>
          <w:szCs w:val="24"/>
          <w:lang w:eastAsia="ru-RU"/>
        </w:rPr>
        <w:t xml:space="preserve">10 листопада  </w:t>
      </w:r>
      <w:r>
        <w:rPr>
          <w:rFonts w:ascii="Times New Roman" w:hAnsi="Times New Roman"/>
          <w:sz w:val="24"/>
          <w:szCs w:val="24"/>
          <w:lang w:val="ru-RU" w:eastAsia="ru-RU"/>
        </w:rPr>
        <w:t>2023 року № 19 /12</w:t>
      </w:r>
    </w:p>
    <w:p w:rsidR="00740FA8" w:rsidRDefault="00740FA8" w:rsidP="00740FA8">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     с.Боратин</w:t>
      </w:r>
    </w:p>
    <w:p w:rsidR="00740FA8" w:rsidRDefault="00740FA8" w:rsidP="00740FA8">
      <w:pPr>
        <w:shd w:val="clear" w:color="auto" w:fill="FFFFFF"/>
        <w:spacing w:after="0" w:line="240" w:lineRule="auto"/>
        <w:rPr>
          <w:rFonts w:ascii="Times New Roman" w:hAnsi="Times New Roman"/>
          <w:bCs/>
          <w:sz w:val="24"/>
          <w:szCs w:val="24"/>
          <w:lang w:eastAsia="ru-RU"/>
        </w:rPr>
      </w:pPr>
    </w:p>
    <w:p w:rsidR="00740FA8" w:rsidRDefault="00740FA8" w:rsidP="00740FA8">
      <w:pPr>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Про</w:t>
      </w:r>
      <w:r>
        <w:rPr>
          <w:rFonts w:ascii="Times New Roman" w:hAnsi="Times New Roman"/>
          <w:b/>
          <w:bCs/>
          <w:sz w:val="28"/>
          <w:szCs w:val="28"/>
          <w:lang w:eastAsia="ru-RU"/>
        </w:rPr>
        <w:t xml:space="preserve">  </w:t>
      </w:r>
      <w:r>
        <w:rPr>
          <w:rFonts w:ascii="Times New Roman" w:hAnsi="Times New Roman"/>
          <w:b/>
          <w:bCs/>
          <w:sz w:val="24"/>
          <w:szCs w:val="24"/>
          <w:lang w:eastAsia="ru-RU"/>
        </w:rPr>
        <w:t>затвердження Положення про</w:t>
      </w:r>
    </w:p>
    <w:p w:rsidR="00740FA8" w:rsidRDefault="00740FA8" w:rsidP="00740FA8">
      <w:pPr>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помічника-консультанта депутата</w:t>
      </w:r>
    </w:p>
    <w:p w:rsidR="00740FA8" w:rsidRDefault="00740FA8" w:rsidP="00740FA8">
      <w:pPr>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Боратинської сільської ради </w:t>
      </w:r>
    </w:p>
    <w:p w:rsidR="00740FA8" w:rsidRDefault="00740FA8" w:rsidP="00740FA8">
      <w:pPr>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восьмого  скликання.</w:t>
      </w:r>
    </w:p>
    <w:p w:rsidR="00740FA8" w:rsidRDefault="00740FA8" w:rsidP="00740FA8">
      <w:pPr>
        <w:shd w:val="clear" w:color="auto" w:fill="FFFFFF"/>
        <w:spacing w:after="390" w:line="240" w:lineRule="auto"/>
        <w:rPr>
          <w:rFonts w:ascii="Arial" w:hAnsi="Arial" w:cs="Arial"/>
          <w:b/>
          <w:color w:val="1B1D1F"/>
          <w:sz w:val="21"/>
          <w:szCs w:val="21"/>
          <w:lang w:eastAsia="uk-UA"/>
        </w:rPr>
      </w:pPr>
    </w:p>
    <w:p w:rsidR="00740FA8" w:rsidRDefault="00740FA8" w:rsidP="00740FA8">
      <w:pPr>
        <w:shd w:val="clear" w:color="auto" w:fill="FFFFFF"/>
        <w:spacing w:after="390" w:line="240" w:lineRule="auto"/>
        <w:rPr>
          <w:rFonts w:ascii="Times New Roman" w:hAnsi="Times New Roman"/>
          <w:color w:val="1B1D1F"/>
          <w:sz w:val="24"/>
          <w:szCs w:val="24"/>
        </w:rPr>
      </w:pPr>
      <w:r>
        <w:rPr>
          <w:rFonts w:ascii="Times New Roman" w:hAnsi="Times New Roman"/>
          <w:color w:val="1B1D1F"/>
          <w:sz w:val="24"/>
          <w:szCs w:val="24"/>
        </w:rPr>
        <w:t xml:space="preserve">           Відповідно до пункту 53 частини 1 статті 26 Закону України «Про місцеве самоврядування в Україні», частин 3, 7 статі 29-1 Закону України «Про статус депутатів місцевих рад», сільська рада </w:t>
      </w:r>
    </w:p>
    <w:p w:rsidR="00740FA8" w:rsidRDefault="00740FA8" w:rsidP="00740FA8">
      <w:pPr>
        <w:shd w:val="clear" w:color="auto" w:fill="FFFFFF"/>
        <w:spacing w:after="390" w:line="240" w:lineRule="auto"/>
        <w:rPr>
          <w:rFonts w:ascii="Times New Roman" w:hAnsi="Times New Roman"/>
          <w:b/>
          <w:color w:val="1B1D1F"/>
          <w:sz w:val="24"/>
          <w:szCs w:val="24"/>
        </w:rPr>
      </w:pPr>
      <w:r>
        <w:rPr>
          <w:rFonts w:ascii="Times New Roman" w:hAnsi="Times New Roman"/>
          <w:color w:val="1B1D1F"/>
          <w:sz w:val="24"/>
          <w:szCs w:val="24"/>
        </w:rPr>
        <w:t xml:space="preserve">                                                     </w:t>
      </w:r>
      <w:r>
        <w:rPr>
          <w:rFonts w:ascii="Times New Roman" w:hAnsi="Times New Roman"/>
          <w:b/>
          <w:color w:val="1B1D1F"/>
          <w:sz w:val="24"/>
          <w:szCs w:val="24"/>
        </w:rPr>
        <w:t>ВИРІШИЛА:</w:t>
      </w:r>
    </w:p>
    <w:p w:rsidR="00740FA8" w:rsidRDefault="00740FA8" w:rsidP="00740FA8">
      <w:pPr>
        <w:shd w:val="clear" w:color="auto" w:fill="FFFFFF"/>
        <w:spacing w:after="0" w:line="240" w:lineRule="auto"/>
        <w:rPr>
          <w:rFonts w:ascii="Times New Roman" w:hAnsi="Times New Roman"/>
          <w:color w:val="1B1D1F"/>
          <w:sz w:val="24"/>
          <w:szCs w:val="24"/>
        </w:rPr>
      </w:pPr>
      <w:r>
        <w:rPr>
          <w:rFonts w:ascii="Times New Roman" w:hAnsi="Times New Roman"/>
          <w:color w:val="1B1D1F"/>
          <w:sz w:val="24"/>
          <w:szCs w:val="24"/>
        </w:rPr>
        <w:t xml:space="preserve">          1. Затвердити Положення про помічника-консультанта депутата Боратинської сільської ради восьмого скликання (додаток 1).</w:t>
      </w:r>
    </w:p>
    <w:p w:rsidR="00740FA8" w:rsidRDefault="00740FA8" w:rsidP="00740FA8">
      <w:pPr>
        <w:shd w:val="clear" w:color="auto" w:fill="FFFFFF"/>
        <w:spacing w:after="0" w:line="240" w:lineRule="auto"/>
        <w:rPr>
          <w:rFonts w:ascii="Times New Roman" w:hAnsi="Times New Roman"/>
          <w:color w:val="1B1D1F"/>
          <w:sz w:val="24"/>
          <w:szCs w:val="24"/>
        </w:rPr>
      </w:pPr>
      <w:r>
        <w:rPr>
          <w:rFonts w:ascii="Times New Roman" w:hAnsi="Times New Roman"/>
          <w:color w:val="1B1D1F"/>
          <w:sz w:val="24"/>
          <w:szCs w:val="24"/>
        </w:rPr>
        <w:t xml:space="preserve">          2. Затвердити опис посвідчення помічника-консультанта депутата Боратинської сільської ради  восьмого  скликання (додаток 2). </w:t>
      </w:r>
    </w:p>
    <w:p w:rsidR="00740FA8" w:rsidRDefault="00740FA8" w:rsidP="00740FA8">
      <w:pPr>
        <w:shd w:val="clear" w:color="auto" w:fill="FFFFFF"/>
        <w:spacing w:after="390" w:line="240" w:lineRule="auto"/>
        <w:rPr>
          <w:rFonts w:ascii="Arial" w:hAnsi="Arial" w:cs="Arial"/>
          <w:color w:val="1B1D1F"/>
          <w:sz w:val="21"/>
          <w:szCs w:val="21"/>
        </w:rPr>
      </w:pPr>
      <w:r>
        <w:rPr>
          <w:rFonts w:ascii="Times New Roman" w:hAnsi="Times New Roman"/>
          <w:color w:val="1B1D1F"/>
          <w:sz w:val="24"/>
          <w:szCs w:val="24"/>
        </w:rPr>
        <w:t xml:space="preserve">          3. Контроль за виконанням цього рішення  покласти на постійну  комісію з гуманітарних питань.</w:t>
      </w:r>
      <w:r>
        <w:rPr>
          <w:rFonts w:ascii="Times New Roman" w:hAnsi="Times New Roman"/>
          <w:color w:val="1B1D1F"/>
          <w:sz w:val="24"/>
          <w:szCs w:val="24"/>
        </w:rPr>
        <w:br/>
      </w:r>
    </w:p>
    <w:p w:rsidR="00740FA8" w:rsidRDefault="00740FA8" w:rsidP="00740FA8">
      <w:pPr>
        <w:shd w:val="clear" w:color="auto" w:fill="FFFFFF"/>
        <w:spacing w:after="390" w:line="240" w:lineRule="auto"/>
        <w:rPr>
          <w:rFonts w:ascii="Arial" w:hAnsi="Arial" w:cs="Arial"/>
          <w:color w:val="1B1D1F"/>
          <w:sz w:val="21"/>
          <w:szCs w:val="21"/>
        </w:rPr>
      </w:pPr>
    </w:p>
    <w:p w:rsidR="00740FA8" w:rsidRDefault="00740FA8" w:rsidP="00740FA8">
      <w:pPr>
        <w:shd w:val="clear" w:color="auto" w:fill="FFFFFF"/>
        <w:spacing w:after="390" w:line="240" w:lineRule="auto"/>
        <w:rPr>
          <w:rFonts w:ascii="Times New Roman" w:hAnsi="Times New Roman"/>
          <w:b/>
          <w:color w:val="1B1D1F"/>
          <w:sz w:val="24"/>
          <w:szCs w:val="24"/>
        </w:rPr>
      </w:pPr>
      <w:r>
        <w:rPr>
          <w:rFonts w:ascii="Times New Roman" w:hAnsi="Times New Roman"/>
          <w:color w:val="1B1D1F"/>
          <w:sz w:val="24"/>
          <w:szCs w:val="24"/>
        </w:rPr>
        <w:t xml:space="preserve">Боратинський сільський голова                                                   </w:t>
      </w:r>
      <w:r>
        <w:rPr>
          <w:rFonts w:ascii="Times New Roman" w:hAnsi="Times New Roman"/>
          <w:b/>
          <w:color w:val="1B1D1F"/>
          <w:sz w:val="24"/>
          <w:szCs w:val="24"/>
        </w:rPr>
        <w:t>Сергій  ЯРУЧИК</w:t>
      </w:r>
    </w:p>
    <w:p w:rsidR="00740FA8" w:rsidRDefault="00740FA8" w:rsidP="00740FA8">
      <w:pPr>
        <w:shd w:val="clear" w:color="auto" w:fill="FFFFFF"/>
        <w:spacing w:after="390" w:line="240" w:lineRule="auto"/>
        <w:rPr>
          <w:rFonts w:ascii="Times New Roman" w:hAnsi="Times New Roman"/>
          <w:color w:val="1B1D1F"/>
          <w:sz w:val="20"/>
          <w:szCs w:val="20"/>
        </w:rPr>
      </w:pPr>
      <w:r>
        <w:rPr>
          <w:rFonts w:ascii="Times New Roman" w:hAnsi="Times New Roman"/>
          <w:color w:val="1B1D1F"/>
          <w:sz w:val="20"/>
          <w:szCs w:val="20"/>
        </w:rPr>
        <w:t>Людмила Сахан</w:t>
      </w:r>
    </w:p>
    <w:p w:rsidR="00740FA8" w:rsidRDefault="00740FA8" w:rsidP="00740FA8">
      <w:pPr>
        <w:shd w:val="clear" w:color="auto" w:fill="FFFFFF"/>
        <w:spacing w:after="0" w:line="240" w:lineRule="auto"/>
        <w:jc w:val="center"/>
        <w:rPr>
          <w:rFonts w:ascii="Times New Roman" w:hAnsi="Times New Roman" w:cs="Calibri"/>
          <w:b/>
          <w:bCs/>
          <w:sz w:val="28"/>
          <w:szCs w:val="28"/>
          <w:lang w:eastAsia="ru-RU"/>
        </w:rPr>
      </w:pPr>
    </w:p>
    <w:p w:rsidR="00740FA8" w:rsidRDefault="00740FA8" w:rsidP="00740FA8">
      <w:pPr>
        <w:shd w:val="clear" w:color="auto" w:fill="FFFFFF"/>
        <w:spacing w:after="0" w:line="240" w:lineRule="auto"/>
        <w:jc w:val="center"/>
        <w:rPr>
          <w:rFonts w:ascii="Times New Roman" w:hAnsi="Times New Roman"/>
          <w:b/>
          <w:bCs/>
          <w:sz w:val="28"/>
          <w:szCs w:val="28"/>
          <w:lang w:eastAsia="ru-RU"/>
        </w:rPr>
      </w:pPr>
    </w:p>
    <w:p w:rsidR="00740FA8" w:rsidRDefault="00740FA8" w:rsidP="00740FA8">
      <w:pPr>
        <w:shd w:val="clear" w:color="auto" w:fill="FFFFFF"/>
        <w:spacing w:after="0" w:line="240" w:lineRule="auto"/>
        <w:jc w:val="center"/>
        <w:rPr>
          <w:rFonts w:ascii="Times New Roman" w:hAnsi="Times New Roman"/>
          <w:b/>
          <w:bCs/>
          <w:sz w:val="28"/>
          <w:szCs w:val="28"/>
          <w:lang w:eastAsia="ru-RU"/>
        </w:rPr>
      </w:pPr>
    </w:p>
    <w:p w:rsidR="00740FA8" w:rsidRDefault="00740FA8" w:rsidP="00740FA8">
      <w:pPr>
        <w:shd w:val="clear" w:color="auto" w:fill="FFFFFF"/>
        <w:spacing w:after="0" w:line="240" w:lineRule="auto"/>
        <w:jc w:val="center"/>
        <w:rPr>
          <w:rFonts w:ascii="Times New Roman" w:hAnsi="Times New Roman"/>
          <w:b/>
          <w:bCs/>
          <w:sz w:val="28"/>
          <w:szCs w:val="28"/>
          <w:lang w:eastAsia="ru-RU"/>
        </w:rPr>
      </w:pPr>
    </w:p>
    <w:p w:rsidR="00740FA8" w:rsidRDefault="00740FA8" w:rsidP="00740FA8">
      <w:pPr>
        <w:shd w:val="clear" w:color="auto" w:fill="FFFFFF"/>
        <w:spacing w:after="0" w:line="240" w:lineRule="auto"/>
        <w:jc w:val="center"/>
        <w:rPr>
          <w:rFonts w:ascii="Times New Roman" w:hAnsi="Times New Roman"/>
          <w:b/>
          <w:bCs/>
          <w:sz w:val="28"/>
          <w:szCs w:val="28"/>
          <w:lang w:eastAsia="ru-RU"/>
        </w:rPr>
      </w:pPr>
    </w:p>
    <w:p w:rsidR="00740FA8" w:rsidRDefault="00740FA8" w:rsidP="00740FA8">
      <w:pPr>
        <w:shd w:val="clear" w:color="auto" w:fill="FFFFFF"/>
        <w:spacing w:after="0" w:line="240" w:lineRule="auto"/>
        <w:jc w:val="center"/>
        <w:rPr>
          <w:rFonts w:ascii="Times New Roman" w:hAnsi="Times New Roman"/>
          <w:b/>
          <w:bCs/>
          <w:sz w:val="28"/>
          <w:szCs w:val="28"/>
          <w:lang w:eastAsia="ru-RU"/>
        </w:rPr>
      </w:pPr>
    </w:p>
    <w:p w:rsidR="00740FA8" w:rsidRDefault="00740FA8" w:rsidP="00740FA8">
      <w:pPr>
        <w:shd w:val="clear" w:color="auto" w:fill="FFFFFF"/>
        <w:spacing w:after="0" w:line="240" w:lineRule="auto"/>
        <w:jc w:val="center"/>
        <w:rPr>
          <w:rFonts w:ascii="Times New Roman" w:hAnsi="Times New Roman"/>
          <w:b/>
          <w:bCs/>
          <w:sz w:val="28"/>
          <w:szCs w:val="28"/>
          <w:lang w:eastAsia="ru-RU"/>
        </w:rPr>
      </w:pPr>
    </w:p>
    <w:p w:rsidR="00740FA8" w:rsidRDefault="00740FA8" w:rsidP="00740FA8">
      <w:pPr>
        <w:shd w:val="clear" w:color="auto" w:fill="FFFFFF"/>
        <w:spacing w:after="0" w:line="240" w:lineRule="auto"/>
        <w:jc w:val="center"/>
        <w:rPr>
          <w:rFonts w:ascii="Times New Roman" w:hAnsi="Times New Roman"/>
          <w:b/>
          <w:bCs/>
          <w:sz w:val="28"/>
          <w:szCs w:val="28"/>
          <w:lang w:eastAsia="ru-RU"/>
        </w:rPr>
      </w:pPr>
    </w:p>
    <w:p w:rsidR="00740FA8" w:rsidRDefault="00740FA8" w:rsidP="00740FA8">
      <w:pPr>
        <w:shd w:val="clear" w:color="auto" w:fill="FFFFFF"/>
        <w:spacing w:after="0" w:line="240" w:lineRule="auto"/>
        <w:jc w:val="center"/>
        <w:rPr>
          <w:rFonts w:ascii="Times New Roman" w:hAnsi="Times New Roman"/>
          <w:b/>
          <w:bCs/>
          <w:sz w:val="28"/>
          <w:szCs w:val="28"/>
          <w:lang w:eastAsia="ru-RU"/>
        </w:rPr>
      </w:pPr>
    </w:p>
    <w:p w:rsidR="00740FA8" w:rsidRDefault="00740FA8" w:rsidP="00740FA8">
      <w:pPr>
        <w:shd w:val="clear" w:color="auto" w:fill="FFFFFF"/>
        <w:spacing w:after="0" w:line="240" w:lineRule="auto"/>
        <w:jc w:val="center"/>
        <w:rPr>
          <w:rFonts w:ascii="Times New Roman" w:hAnsi="Times New Roman"/>
          <w:bCs/>
          <w:sz w:val="24"/>
          <w:szCs w:val="24"/>
          <w:lang w:eastAsia="ru-RU"/>
        </w:rPr>
      </w:pPr>
      <w:r>
        <w:rPr>
          <w:rFonts w:ascii="Times New Roman" w:hAnsi="Times New Roman"/>
          <w:b/>
          <w:bCs/>
          <w:sz w:val="28"/>
          <w:szCs w:val="28"/>
          <w:lang w:eastAsia="ru-RU"/>
        </w:rPr>
        <w:lastRenderedPageBreak/>
        <w:t xml:space="preserve">                                                                                        </w:t>
      </w:r>
      <w:r>
        <w:rPr>
          <w:rFonts w:ascii="Times New Roman" w:hAnsi="Times New Roman"/>
          <w:bCs/>
          <w:sz w:val="24"/>
          <w:szCs w:val="24"/>
          <w:lang w:eastAsia="ru-RU"/>
        </w:rPr>
        <w:t>Додаток 1</w:t>
      </w:r>
    </w:p>
    <w:p w:rsidR="00740FA8" w:rsidRDefault="00740FA8" w:rsidP="00740FA8">
      <w:pPr>
        <w:shd w:val="clear" w:color="auto" w:fill="FFFFFF"/>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                                                                                                                    до рішення сільської ради</w:t>
      </w:r>
    </w:p>
    <w:p w:rsidR="00740FA8" w:rsidRDefault="00740FA8" w:rsidP="00740FA8">
      <w:pPr>
        <w:shd w:val="clear" w:color="auto" w:fill="FFFFFF"/>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                                                                                                     від 10.11.2023   № 19/12</w:t>
      </w:r>
    </w:p>
    <w:p w:rsidR="00740FA8" w:rsidRDefault="00740FA8" w:rsidP="00740FA8">
      <w:pPr>
        <w:shd w:val="clear" w:color="auto" w:fill="FFFFFF"/>
        <w:spacing w:after="0" w:line="240" w:lineRule="auto"/>
        <w:jc w:val="center"/>
        <w:rPr>
          <w:rFonts w:ascii="Times New Roman" w:hAnsi="Times New Roman"/>
          <w:b/>
          <w:bCs/>
          <w:sz w:val="28"/>
          <w:szCs w:val="28"/>
          <w:lang w:eastAsia="ru-RU"/>
        </w:rPr>
      </w:pPr>
    </w:p>
    <w:p w:rsidR="00740FA8" w:rsidRDefault="00740FA8" w:rsidP="00740FA8">
      <w:pPr>
        <w:shd w:val="clear" w:color="auto" w:fill="FFFFFF"/>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ПОЛОЖЕННЯ</w:t>
      </w:r>
    </w:p>
    <w:p w:rsidR="00740FA8" w:rsidRDefault="00740FA8" w:rsidP="00740FA8">
      <w:pPr>
        <w:shd w:val="clear" w:color="auto" w:fill="FFFFFF"/>
        <w:spacing w:after="0" w:line="240" w:lineRule="auto"/>
        <w:jc w:val="center"/>
        <w:rPr>
          <w:rFonts w:ascii="Times New Roman" w:hAnsi="Times New Roman" w:cs="Calibri"/>
          <w:b/>
          <w:bCs/>
          <w:sz w:val="28"/>
          <w:szCs w:val="28"/>
          <w:lang w:eastAsia="ru-RU"/>
        </w:rPr>
      </w:pPr>
      <w:r>
        <w:rPr>
          <w:rFonts w:ascii="Times New Roman" w:hAnsi="Times New Roman"/>
          <w:b/>
          <w:bCs/>
          <w:sz w:val="28"/>
          <w:szCs w:val="28"/>
          <w:lang w:eastAsia="ru-RU"/>
        </w:rPr>
        <w:t>про помічника-консультанта депутата</w:t>
      </w:r>
    </w:p>
    <w:p w:rsidR="00740FA8" w:rsidRDefault="00740FA8" w:rsidP="00740FA8">
      <w:pPr>
        <w:shd w:val="clear" w:color="auto" w:fill="FFFFFF"/>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Боратинської сільської ради </w:t>
      </w:r>
    </w:p>
    <w:p w:rsidR="00740FA8" w:rsidRDefault="00740FA8" w:rsidP="00740FA8">
      <w:pPr>
        <w:shd w:val="clear" w:color="auto" w:fill="FFFFFF"/>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Луцького району Волинської області</w:t>
      </w:r>
    </w:p>
    <w:p w:rsidR="00740FA8" w:rsidRDefault="00740FA8" w:rsidP="00740FA8">
      <w:pPr>
        <w:shd w:val="clear" w:color="auto" w:fill="FFFFFF"/>
        <w:spacing w:after="0" w:line="240" w:lineRule="auto"/>
        <w:jc w:val="center"/>
        <w:rPr>
          <w:rFonts w:ascii="Times New Roman" w:hAnsi="Times New Roman"/>
          <w:sz w:val="28"/>
          <w:szCs w:val="28"/>
          <w:lang w:eastAsia="ru-RU"/>
        </w:rPr>
      </w:pPr>
    </w:p>
    <w:p w:rsidR="00740FA8" w:rsidRDefault="00740FA8" w:rsidP="00740FA8">
      <w:pPr>
        <w:shd w:val="clear" w:color="auto" w:fill="FFFFFF"/>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1. Загальні положення</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 Помічником-консультантом депутата сільської ради може бути громадянин України, який має вищу освіту, вільно володіє державною мовою та дав добровільну згоду бути помічником, виконувати чинне законодавство, рішення ради, в тому числі дане положення. Не може бути помічником-консультантом депутата ради особа, яка визнана судом недієздатною.</w:t>
      </w:r>
    </w:p>
    <w:p w:rsidR="00740FA8" w:rsidRDefault="00740FA8" w:rsidP="00740FA8">
      <w:pPr>
        <w:shd w:val="clear" w:color="auto" w:fill="FFFFFF"/>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1.2. Персональний підбір кандидатур на посади помічників-консультантів депутата </w:t>
      </w:r>
      <w:r>
        <w:rPr>
          <w:rFonts w:ascii="Times New Roman" w:hAnsi="Times New Roman"/>
          <w:bCs/>
          <w:sz w:val="24"/>
          <w:szCs w:val="24"/>
          <w:lang w:eastAsia="ru-RU"/>
        </w:rPr>
        <w:t>Боратинської сільської ради Луцького району Волинської області (далі – Боратинська сільська рада)</w:t>
      </w:r>
      <w:r>
        <w:rPr>
          <w:rFonts w:ascii="Times New Roman" w:hAnsi="Times New Roman"/>
          <w:sz w:val="24"/>
          <w:szCs w:val="24"/>
          <w:lang w:eastAsia="ru-RU"/>
        </w:rPr>
        <w:t xml:space="preserve">, організацію їх роботи та розподіл обов’язків між ними здійснює особисто депутат </w:t>
      </w:r>
      <w:r>
        <w:rPr>
          <w:rFonts w:ascii="Times New Roman" w:hAnsi="Times New Roman"/>
          <w:bCs/>
          <w:sz w:val="24"/>
          <w:szCs w:val="24"/>
          <w:lang w:eastAsia="ru-RU"/>
        </w:rPr>
        <w:t>Боратинської сільської ради</w:t>
      </w:r>
      <w:r>
        <w:rPr>
          <w:rFonts w:ascii="Times New Roman" w:hAnsi="Times New Roman"/>
          <w:sz w:val="24"/>
          <w:szCs w:val="24"/>
          <w:lang w:eastAsia="ru-RU"/>
        </w:rPr>
        <w:t>, який несе відповідальність щодо правомірності своїх рішень.</w:t>
      </w:r>
    </w:p>
    <w:p w:rsidR="00740FA8" w:rsidRDefault="00740FA8" w:rsidP="00740FA8">
      <w:pPr>
        <w:shd w:val="clear" w:color="auto" w:fill="FFFFFF"/>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1.3. Помічник-консультант депутата у своїй роботі керується Конституцією України, Законами України “Про місцеве самоврядування в Україні”, “Про статус депутатів місцевих рад”, іншими законами та підзаконними нормативними актами, Регламентом </w:t>
      </w:r>
      <w:r>
        <w:rPr>
          <w:rFonts w:ascii="Times New Roman" w:hAnsi="Times New Roman"/>
          <w:bCs/>
          <w:sz w:val="24"/>
          <w:szCs w:val="24"/>
          <w:lang w:eastAsia="ru-RU"/>
        </w:rPr>
        <w:t>Боратинської сільської ради</w:t>
      </w:r>
      <w:r>
        <w:rPr>
          <w:rFonts w:ascii="Times New Roman" w:hAnsi="Times New Roman"/>
          <w:sz w:val="24"/>
          <w:szCs w:val="24"/>
          <w:lang w:eastAsia="ru-RU"/>
        </w:rPr>
        <w:t xml:space="preserve"> та цим Положенням. Помічник-консультант, надаючи згоду депутату ради бути його помічником, автоматично надає згоду на надання громадськості інформації про зарахування помічником, а також відомостей, що містяться в заяві та засобів зв’язку. Помічник-консультант депутата працює на громадських засадах.</w:t>
      </w:r>
    </w:p>
    <w:p w:rsidR="00740FA8" w:rsidRDefault="00740FA8" w:rsidP="00740FA8">
      <w:pPr>
        <w:shd w:val="clear" w:color="auto" w:fill="FFFFFF"/>
        <w:spacing w:after="0" w:line="240" w:lineRule="auto"/>
        <w:jc w:val="both"/>
        <w:rPr>
          <w:rFonts w:ascii="Times New Roman" w:hAnsi="Times New Roman"/>
          <w:sz w:val="24"/>
          <w:szCs w:val="24"/>
          <w:lang w:eastAsia="ru-RU"/>
        </w:rPr>
      </w:pPr>
    </w:p>
    <w:p w:rsidR="00740FA8" w:rsidRDefault="00740FA8" w:rsidP="00740FA8">
      <w:pPr>
        <w:shd w:val="clear" w:color="auto" w:fill="FFFFFF"/>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2. Забезпечення діяльності помічника-консультанта</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2.1. Визначення помічником-консультантом депутата здійснюється на підставі письмового подання цього депутата на ім’я секретаря ради, де зазначаються: прізвище, ім’я та по батькові претендента на помічника-консультанта депутата ради.</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2.2 До подання додаються дві фотографії та заява претендента на помічника-консультанта депутата ради із зазначенням громадянства, освіти, інформації про судимість, засобів зв’язку, а саме телефони, електронна пошта, адреса для листування. </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2.3 Облік помічників-консультантів веде відділ організаційно – правового забезпечення сільської ради, інформація про помічників-консультантів депутатів сільської ради оприлюднюється на веб-сайті ради.</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2.4. Повноваження помічника-консультанта припиняються у зв’язку з:</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2.4.1. Особистою заявою про складення повноважень помічника.</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2.4.2. За письмовим поданням депутата, який направив подання відповідно до п. 2.1.</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2.4.3. Припинення повноважень депутата ради, який направив подання відповідно до п. 2.1.</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2.4.4. Припинення громадянства України помічником-консультантом;</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2.4.5. З’ясуванням інформації про неправдиві відомості, вказані помічником-консультантом у заяві відповідно до п.2.2, окрім технічних описок, які підлягають негайному виправленню.</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2.4.6. Визнання недієздатним помічника-консультанта.</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2.4.7. Вчиненням аморального вчинку, якщо за відповідне рішення про припинення повноваження помічника-консультанта проголосувало 2/3 депутатів від складу ради.</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2.4.8. Смерті помічника-консультанта.</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2.4.9. Набранням щодо нього законної сили обвинувальним вироком суду або вчинення корупційного правопорушення.</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2.5. Помічнику-консультанту депутата ради видається відповідне посвідчення встановленого зразка.</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2.6. Посвідчення помічника-консультанта депутата </w:t>
      </w:r>
      <w:r>
        <w:rPr>
          <w:rFonts w:ascii="Times New Roman" w:hAnsi="Times New Roman"/>
          <w:bCs/>
          <w:sz w:val="24"/>
          <w:szCs w:val="24"/>
          <w:lang w:eastAsia="ru-RU"/>
        </w:rPr>
        <w:t>Боратинської сільської ради</w:t>
      </w:r>
      <w:r>
        <w:rPr>
          <w:rFonts w:ascii="Times New Roman" w:hAnsi="Times New Roman"/>
          <w:sz w:val="24"/>
          <w:szCs w:val="24"/>
          <w:lang w:eastAsia="ru-RU"/>
        </w:rPr>
        <w:t xml:space="preserve"> має єдиний зразок і видається за письмовим поданням депутата сільської ради.</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2.7. Посвідчення помічника-консультанта депутата Боратинської сільської ради вважається недійсним та підлягає поверненню в раду у разі припинення повноважень помічника-консультанта депутата сільської ради або у випадку закінчення терміну повноважень ради відповідного скликання.</w:t>
      </w:r>
    </w:p>
    <w:p w:rsidR="00740FA8" w:rsidRDefault="00740FA8" w:rsidP="00740FA8">
      <w:pPr>
        <w:shd w:val="clear" w:color="auto" w:fill="FFFFFF"/>
        <w:spacing w:after="0" w:line="240" w:lineRule="auto"/>
        <w:jc w:val="both"/>
        <w:rPr>
          <w:rFonts w:ascii="Times New Roman" w:hAnsi="Times New Roman"/>
          <w:sz w:val="24"/>
          <w:szCs w:val="24"/>
          <w:lang w:eastAsia="ru-RU"/>
        </w:rPr>
      </w:pPr>
    </w:p>
    <w:p w:rsidR="00740FA8" w:rsidRDefault="00740FA8" w:rsidP="00740FA8">
      <w:pPr>
        <w:shd w:val="clear" w:color="auto" w:fill="FFFFFF"/>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3. Права помічника-консультанта депутата ради</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3.1. Окрім безпосередньо визначених законом прав та повноважень, помічник-консультант депутата на території сільської ради має право:</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3.1.1. збирати та одержувати офіційні, робочі та службові матеріали, які підготувала рада, комунальні підприємства, бюджетні установи та організації;</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3.1.2. здійснювати прийом громадян, які проживають на території громади в справах свого депутата;</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3.1.3. безперешкодно знайомитися з текстами протоколів засідань ради, комісій, виконавчих та інших органів ради;</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3.1.4. вільно ознайомлюватися з інформаційними, довідковими та іншими документами, робити з них виписки, копії в органах місцевого самоврядування, комунальних підприємствах, комунальних, бюджетних установах та організаціях;</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3.1.5. вільно отримувати завірені офіційною печаткою копії рішень ради та органів ради, інші документи в органах місцевого самоврядування, комунальних підприємствах, комунальних, бюджетних установах та організаціях;</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3.1.6. бути учасником засідань сесій, постійних комісій.</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3.2. Під час проведення засідань ради, комісій, виконавчих та інших органів ради, помічник-консультант ради має право:</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3.2.1. користуватися спеціально відведеними сидячими місцями для помічників депутатів ради (але не більше ніж для одного помічника – консультанта від одного депутата);</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3.2.2. вносити пропозиції узгоджені депутатом до питань порядку денного, проектів рішень, документів, що розглядаються, а також оголошувати підготовлені депутатом пропозиції, поправки, заяви, звернення;</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3.2.3. гарантованого виступу з метою оголошення позиції депутата у випадку його відсутності на засіданні;</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3.2.4. подання довідок, поширення інформаційних та інших матеріалів для учасників засідання;</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3.2.5. подавати у письмовій формі підготовлені депутатами проекти, пропозиції, звернення, заяви та інші документи до місцевих органів виконавчої влади та органів місцевого самоврядування, підприємств, установ, організацій незалежно від форми власності;</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3.2.6. вносити пропозиції, щодо висновків та рекомендацій, а також відповідей на вже направлені та розглянуті висновки та рекомендації;</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3.2.7. гарантованого запитання до доповідача, але не більше одного, з одного питання порядку денного.</w:t>
      </w:r>
    </w:p>
    <w:p w:rsidR="00740FA8" w:rsidRDefault="00740FA8" w:rsidP="00740FA8">
      <w:pPr>
        <w:shd w:val="clear" w:color="auto" w:fill="FFFFFF"/>
        <w:spacing w:after="0" w:line="240" w:lineRule="auto"/>
        <w:jc w:val="both"/>
        <w:rPr>
          <w:rFonts w:ascii="Times New Roman" w:hAnsi="Times New Roman"/>
          <w:sz w:val="24"/>
          <w:szCs w:val="24"/>
          <w:lang w:eastAsia="ru-RU"/>
        </w:rPr>
      </w:pPr>
    </w:p>
    <w:p w:rsidR="00740FA8" w:rsidRDefault="00740FA8" w:rsidP="00740FA8">
      <w:pPr>
        <w:shd w:val="clear" w:color="auto" w:fill="FFFFFF"/>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4. Обов’язки помічника-консультанта депутата ради</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4.1. Обов’язки помічника-консультанта депутата безпосередньо пов’язані з виконанням законодавства про статус депутата місцевої ради. Помічник-консультант за дорученням свого депутата:</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4.1.1. вивчає питання, необхідні для здійснення його депутатських повноважень, інформує депутата рада про всі документи та матеріали, які надійшли на його адресу, ставить до відома депутата про всі контакти та пропозиції, які адресовані депутату місцевої ради;</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4.1.2. готує матеріали для депутатських звернень та запитів;</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4.1.3. здійснює контроль за своєчасним надходженням відповідей на депутатські запити та звернення;</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4.1.4. допомагає депутату ради у веденні діловодства, підготовці до засідань комісій, пленарних засідань, виконавчих та інших органів ради;</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4.1.5. здійснює заходи, щодо організації зустрічі з виборцями для обговорення річного звіту депутата, а також інші заходи для проведення інформування виборців депутатом про роботу ради та інше, в порядку статті 10 Закону України “Про статус депутата місцевої ради”;</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4.1.6. підтримує зв’язок депутата з відповідальними працівниками партії, від якої або за підтримки якої, було обрано депутата;</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4.1.7. допомагає в організації депутатського прийому, зустрічей з виборцями, трудовими колективами, об’єднаннями громадян, проведенні публічних заходів за участі депутата ради;</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4.1.8. підтримує зв’язок депутата з депутатськими групами, до складу яких входить депутат.</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4.2. Помічник-консультант депутата зобов’язаний вивчати проблеми громади, здійснюючи аналіз:</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4.2.1. проектів рішень ради та її виконавчих органів;</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4.2.2. прийнятих рішень ради, виконавчих органів, розпоряджень та інших нормативно-правових актів місцевої влади;</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4.2.3. програми соціально-економічного розвитку та інших затверджених радою програм;</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4.2.4. журналу депутатських прийомів;</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4.2.5 звернень та інформаційних запитів до депутата;</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4.2.6. депутатських звернень, запитів та відповідей на них;</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4.2.7. інших матеріалів, що знаходяться в розпорядженні ради.</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4.3. Помічник-консультант діє за пред’явленням посвідчення помічника-консультанта. </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4.4. Помічник-консультант депутата повинен утримуватися від використання посвідчення помічника-консультанта депутата в особистих інтересах чи з корисливою метою, дотримуватися етики спілкування, утримуватися від заяв та вчинків, які можуть скомпрометувати депутата ради.</w:t>
      </w:r>
    </w:p>
    <w:p w:rsidR="00740FA8" w:rsidRDefault="00740FA8" w:rsidP="00740FA8">
      <w:pPr>
        <w:shd w:val="clear" w:color="auto" w:fill="FFFFFF"/>
        <w:spacing w:after="0" w:line="240" w:lineRule="auto"/>
        <w:jc w:val="both"/>
        <w:rPr>
          <w:rFonts w:ascii="Times New Roman" w:hAnsi="Times New Roman"/>
          <w:sz w:val="24"/>
          <w:szCs w:val="24"/>
          <w:lang w:eastAsia="ru-RU"/>
        </w:rPr>
      </w:pPr>
    </w:p>
    <w:p w:rsidR="00740FA8" w:rsidRDefault="00740FA8" w:rsidP="00740FA8">
      <w:pPr>
        <w:shd w:val="clear" w:color="auto" w:fill="FFFFFF"/>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5. Заключні положення</w:t>
      </w:r>
    </w:p>
    <w:p w:rsidR="00740FA8" w:rsidRDefault="00740FA8" w:rsidP="00740FA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5.1. Про факти, які виникли і стали підставою для застосування до помічника-консультанта депутата Боратинської сільської ради заходів дисциплінарного стягнення, адміністративного затримання, арешту або притягнення до кримінальної відповідальності, відповідні органи чи посадові особи негайно повідомляють депутата Боратинської сільської ради.</w:t>
      </w:r>
    </w:p>
    <w:p w:rsidR="00740FA8" w:rsidRDefault="00740FA8" w:rsidP="00740FA8">
      <w:pPr>
        <w:spacing w:after="0" w:line="240" w:lineRule="auto"/>
        <w:jc w:val="center"/>
        <w:rPr>
          <w:rFonts w:ascii="Times New Roman" w:hAnsi="Times New Roman"/>
          <w:sz w:val="24"/>
          <w:szCs w:val="24"/>
        </w:rPr>
      </w:pPr>
    </w:p>
    <w:p w:rsidR="00740FA8" w:rsidRDefault="00740FA8" w:rsidP="00740FA8">
      <w:pPr>
        <w:spacing w:after="0"/>
        <w:jc w:val="center"/>
        <w:rPr>
          <w:rFonts w:ascii="Times New Roman" w:eastAsiaTheme="minorHAnsi" w:hAnsi="Times New Roman"/>
          <w:snapToGrid w:val="0"/>
          <w:spacing w:val="8"/>
          <w:sz w:val="24"/>
          <w:szCs w:val="24"/>
          <w:lang w:eastAsia="uk-UA"/>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p>
    <w:p w:rsidR="002D7DCF" w:rsidRDefault="002D7DCF" w:rsidP="00740FA8">
      <w:pPr>
        <w:spacing w:after="0"/>
        <w:jc w:val="center"/>
        <w:rPr>
          <w:rFonts w:ascii="Times New Roman" w:eastAsiaTheme="minorHAnsi" w:hAnsi="Times New Roman"/>
          <w:snapToGrid w:val="0"/>
          <w:spacing w:val="8"/>
          <w:sz w:val="24"/>
          <w:szCs w:val="24"/>
        </w:rPr>
      </w:pPr>
    </w:p>
    <w:p w:rsidR="002D7DCF" w:rsidRDefault="002D7DCF" w:rsidP="00740FA8">
      <w:pPr>
        <w:spacing w:after="0"/>
        <w:jc w:val="center"/>
        <w:rPr>
          <w:rFonts w:ascii="Times New Roman" w:eastAsiaTheme="minorHAnsi" w:hAnsi="Times New Roman"/>
          <w:snapToGrid w:val="0"/>
          <w:spacing w:val="8"/>
          <w:sz w:val="24"/>
          <w:szCs w:val="24"/>
        </w:rPr>
      </w:pPr>
    </w:p>
    <w:p w:rsidR="00740FA8" w:rsidRDefault="00740FA8" w:rsidP="00740FA8">
      <w:pPr>
        <w:shd w:val="clear" w:color="auto" w:fill="FFFFFF"/>
        <w:spacing w:after="0" w:line="240" w:lineRule="auto"/>
        <w:jc w:val="center"/>
        <w:rPr>
          <w:rFonts w:ascii="Times New Roman" w:eastAsia="Times New Roman" w:hAnsi="Times New Roman" w:cs="Calibri"/>
          <w:bCs/>
          <w:sz w:val="24"/>
          <w:szCs w:val="24"/>
          <w:lang w:eastAsia="ru-RU"/>
        </w:rPr>
      </w:pPr>
      <w:r>
        <w:rPr>
          <w:rFonts w:ascii="Times New Roman" w:hAnsi="Times New Roman"/>
          <w:b/>
          <w:bCs/>
          <w:sz w:val="28"/>
          <w:szCs w:val="28"/>
          <w:lang w:eastAsia="ru-RU"/>
        </w:rPr>
        <w:lastRenderedPageBreak/>
        <w:t xml:space="preserve">                                                                                        </w:t>
      </w:r>
      <w:r>
        <w:rPr>
          <w:rFonts w:ascii="Times New Roman" w:hAnsi="Times New Roman"/>
          <w:bCs/>
          <w:sz w:val="24"/>
          <w:szCs w:val="24"/>
          <w:lang w:eastAsia="ru-RU"/>
        </w:rPr>
        <w:t xml:space="preserve">Додаток </w:t>
      </w:r>
      <w:r>
        <w:rPr>
          <w:rFonts w:ascii="Times New Roman" w:hAnsi="Times New Roman"/>
          <w:bCs/>
          <w:sz w:val="24"/>
          <w:szCs w:val="24"/>
          <w:lang w:val="ru-RU" w:eastAsia="ru-RU"/>
        </w:rPr>
        <w:t>2</w:t>
      </w:r>
    </w:p>
    <w:p w:rsidR="00740FA8" w:rsidRDefault="00740FA8" w:rsidP="00740FA8">
      <w:pPr>
        <w:shd w:val="clear" w:color="auto" w:fill="FFFFFF"/>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                                                                                                                    до рішення сільської ради</w:t>
      </w:r>
    </w:p>
    <w:p w:rsidR="00740FA8" w:rsidRDefault="00740FA8" w:rsidP="00740FA8">
      <w:pPr>
        <w:shd w:val="clear" w:color="auto" w:fill="FFFFFF"/>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                                                                                                     від 10.11.2023    № 19/12</w:t>
      </w:r>
    </w:p>
    <w:p w:rsidR="00740FA8" w:rsidRDefault="00740FA8" w:rsidP="00740FA8">
      <w:pPr>
        <w:spacing w:after="0"/>
        <w:jc w:val="center"/>
        <w:rPr>
          <w:rFonts w:ascii="Times New Roman" w:eastAsiaTheme="minorHAnsi" w:hAnsi="Times New Roman"/>
          <w:snapToGrid w:val="0"/>
          <w:spacing w:val="8"/>
          <w:sz w:val="24"/>
          <w:szCs w:val="24"/>
          <w:lang w:eastAsia="uk-UA"/>
        </w:rPr>
      </w:pPr>
    </w:p>
    <w:p w:rsidR="00740FA8" w:rsidRDefault="00740FA8" w:rsidP="00740FA8">
      <w:pPr>
        <w:spacing w:after="0"/>
        <w:jc w:val="center"/>
        <w:rPr>
          <w:rFonts w:ascii="Times New Roman" w:eastAsiaTheme="minorHAnsi" w:hAnsi="Times New Roman"/>
          <w:snapToGrid w:val="0"/>
          <w:spacing w:val="8"/>
          <w:sz w:val="24"/>
          <w:szCs w:val="24"/>
        </w:rPr>
      </w:pPr>
    </w:p>
    <w:p w:rsidR="00740FA8" w:rsidRDefault="00740FA8" w:rsidP="00740FA8">
      <w:pPr>
        <w:ind w:left="2772" w:right="2757"/>
        <w:jc w:val="center"/>
        <w:rPr>
          <w:rFonts w:ascii="Times New Roman" w:eastAsia="Times New Roman" w:hAnsi="Times New Roman"/>
          <w:b/>
          <w:sz w:val="28"/>
        </w:rPr>
      </w:pPr>
      <w:r>
        <w:rPr>
          <w:rFonts w:ascii="Times New Roman" w:hAnsi="Times New Roman"/>
          <w:b/>
          <w:sz w:val="28"/>
        </w:rPr>
        <w:t>ЗРАЗОК</w:t>
      </w:r>
    </w:p>
    <w:p w:rsidR="00740FA8" w:rsidRDefault="00740FA8" w:rsidP="00740FA8">
      <w:pPr>
        <w:spacing w:before="48"/>
        <w:ind w:left="141" w:right="128"/>
        <w:jc w:val="center"/>
        <w:rPr>
          <w:rFonts w:ascii="Times New Roman" w:hAnsi="Times New Roman"/>
          <w:b/>
          <w:sz w:val="28"/>
        </w:rPr>
      </w:pPr>
      <w:r>
        <w:rPr>
          <w:rFonts w:ascii="Times New Roman" w:hAnsi="Times New Roman"/>
          <w:b/>
          <w:sz w:val="28"/>
        </w:rPr>
        <w:t>посвідчення помічника-консультанта депутата Боратинської сільської ради</w:t>
      </w:r>
      <w:r>
        <w:rPr>
          <w:rFonts w:ascii="Times New Roman" w:hAnsi="Times New Roman"/>
          <w:b/>
          <w:spacing w:val="-67"/>
          <w:sz w:val="28"/>
        </w:rPr>
        <w:t xml:space="preserve"> </w:t>
      </w:r>
      <w:r>
        <w:rPr>
          <w:rFonts w:ascii="Times New Roman" w:hAnsi="Times New Roman"/>
          <w:b/>
          <w:sz w:val="28"/>
        </w:rPr>
        <w:t>восьмого скликання</w:t>
      </w:r>
    </w:p>
    <w:p w:rsidR="00740FA8" w:rsidRDefault="00740FA8" w:rsidP="00740FA8">
      <w:pPr>
        <w:spacing w:before="48"/>
        <w:ind w:left="141" w:right="128"/>
        <w:jc w:val="center"/>
        <w:rPr>
          <w:rFonts w:cs="Calibri"/>
          <w:b/>
          <w:sz w:val="28"/>
        </w:rPr>
      </w:pPr>
      <w:r>
        <w:rPr>
          <w:rFonts w:cs="Calibri"/>
          <w:noProof/>
          <w:lang w:eastAsia="uk-UA"/>
        </w:rPr>
        <mc:AlternateContent>
          <mc:Choice Requires="wps">
            <w:drawing>
              <wp:anchor distT="0" distB="0" distL="114300" distR="114300" simplePos="0" relativeHeight="251657216" behindDoc="0" locked="0" layoutInCell="1" allowOverlap="1">
                <wp:simplePos x="0" y="0"/>
                <wp:positionH relativeFrom="column">
                  <wp:posOffset>-99695</wp:posOffset>
                </wp:positionH>
                <wp:positionV relativeFrom="paragraph">
                  <wp:posOffset>175895</wp:posOffset>
                </wp:positionV>
                <wp:extent cx="3440430" cy="2346960"/>
                <wp:effectExtent l="0" t="0" r="26670" b="15240"/>
                <wp:wrapNone/>
                <wp:docPr id="82" name="Поле 82"/>
                <wp:cNvGraphicFramePr/>
                <a:graphic xmlns:a="http://schemas.openxmlformats.org/drawingml/2006/main">
                  <a:graphicData uri="http://schemas.microsoft.com/office/word/2010/wordprocessingShape">
                    <wps:wsp>
                      <wps:cNvSpPr txBox="1"/>
                      <wps:spPr>
                        <a:xfrm>
                          <a:off x="0" y="0"/>
                          <a:ext cx="3440430" cy="2346960"/>
                        </a:xfrm>
                        <a:prstGeom prst="rect">
                          <a:avLst/>
                        </a:prstGeom>
                        <a:solidFill>
                          <a:schemeClr val="lt1"/>
                        </a:solidFill>
                        <a:ln w="6350">
                          <a:solidFill>
                            <a:prstClr val="black"/>
                          </a:solidFill>
                        </a:ln>
                      </wps:spPr>
                      <wps:txbx>
                        <w:txbxContent>
                          <w:p w:rsidR="008364ED" w:rsidRDefault="008364ED" w:rsidP="00740FA8">
                            <w:r>
                              <w:rPr>
                                <w:rFonts w:asciiTheme="minorHAnsi" w:eastAsiaTheme="minorHAnsi" w:hAnsiTheme="minorHAnsi" w:cstheme="minorBidi"/>
                                <w:noProof/>
                                <w:sz w:val="20"/>
                                <w:szCs w:val="20"/>
                                <w:lang w:eastAsia="uk-UA"/>
                              </w:rPr>
                              <w:drawing>
                                <wp:inline distT="0" distB="0" distL="0" distR="0">
                                  <wp:extent cx="400050" cy="685800"/>
                                  <wp:effectExtent l="0" t="0" r="0" b="0"/>
                                  <wp:docPr id="163" name="Рисунок 163" descr="Герб – Алати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Герб – Алатир"/>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685800"/>
                                          </a:xfrm>
                                          <a:prstGeom prst="rect">
                                            <a:avLst/>
                                          </a:prstGeom>
                                          <a:noFill/>
                                          <a:ln>
                                            <a:noFill/>
                                          </a:ln>
                                        </pic:spPr>
                                      </pic:pic>
                                    </a:graphicData>
                                  </a:graphic>
                                </wp:inline>
                              </w:drawing>
                            </w:r>
                            <w:r>
                              <w:t xml:space="preserve">                                                                     </w:t>
                            </w:r>
                            <w:r>
                              <w:rPr>
                                <w:rFonts w:asciiTheme="minorHAnsi" w:eastAsiaTheme="minorHAnsi" w:hAnsiTheme="minorHAnsi" w:cstheme="minorBidi"/>
                                <w:noProof/>
                                <w:sz w:val="20"/>
                                <w:szCs w:val="20"/>
                                <w:lang w:eastAsia="uk-UA"/>
                              </w:rPr>
                              <w:drawing>
                                <wp:inline distT="0" distB="0" distL="0" distR="0">
                                  <wp:extent cx="638175" cy="809625"/>
                                  <wp:effectExtent l="0" t="0" r="9525" b="0"/>
                                  <wp:docPr id="162" name="Рисунок 162" descr="0-02-05-b403da0e19ba30c05feca4f0d038149eeca34864ec71ba2e4849d282d61641ae_dbb00443b9dd2a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0-02-05-b403da0e19ba30c05feca4f0d038149eeca34864ec71ba2e4849d282d61641ae_dbb00443b9dd2a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809625"/>
                                          </a:xfrm>
                                          <a:prstGeom prst="rect">
                                            <a:avLst/>
                                          </a:prstGeom>
                                          <a:noFill/>
                                          <a:ln>
                                            <a:noFill/>
                                          </a:ln>
                                        </pic:spPr>
                                      </pic:pic>
                                    </a:graphicData>
                                  </a:graphic>
                                </wp:inline>
                              </w:drawing>
                            </w:r>
                          </w:p>
                          <w:p w:rsidR="008364ED" w:rsidRDefault="008364ED" w:rsidP="00740FA8">
                            <w:pPr>
                              <w:spacing w:before="271"/>
                              <w:ind w:left="1050" w:right="1050"/>
                              <w:jc w:val="center"/>
                              <w:rPr>
                                <w:rFonts w:ascii="Times New Roman" w:hAnsi="Times New Roman"/>
                                <w:b/>
                                <w:sz w:val="24"/>
                                <w:szCs w:val="24"/>
                              </w:rPr>
                            </w:pPr>
                            <w:r>
                              <w:rPr>
                                <w:rFonts w:ascii="Times New Roman" w:hAnsi="Times New Roman"/>
                                <w:b/>
                                <w:sz w:val="24"/>
                                <w:szCs w:val="24"/>
                              </w:rPr>
                              <w:t>Боратинська сільська</w:t>
                            </w:r>
                            <w:r>
                              <w:rPr>
                                <w:rFonts w:ascii="Times New Roman" w:hAnsi="Times New Roman"/>
                                <w:b/>
                                <w:spacing w:val="-4"/>
                                <w:sz w:val="24"/>
                                <w:szCs w:val="24"/>
                              </w:rPr>
                              <w:t xml:space="preserve"> р</w:t>
                            </w:r>
                            <w:r>
                              <w:rPr>
                                <w:rFonts w:ascii="Times New Roman" w:hAnsi="Times New Roman"/>
                                <w:b/>
                                <w:sz w:val="24"/>
                                <w:szCs w:val="24"/>
                              </w:rPr>
                              <w:t>ада Луцького району Волинської</w:t>
                            </w:r>
                            <w:r>
                              <w:rPr>
                                <w:rFonts w:ascii="Times New Roman" w:hAnsi="Times New Roman"/>
                                <w:b/>
                                <w:spacing w:val="-4"/>
                                <w:sz w:val="24"/>
                                <w:szCs w:val="24"/>
                              </w:rPr>
                              <w:t xml:space="preserve"> </w:t>
                            </w:r>
                            <w:r>
                              <w:rPr>
                                <w:rFonts w:ascii="Times New Roman" w:hAnsi="Times New Roman"/>
                                <w:b/>
                                <w:sz w:val="24"/>
                                <w:szCs w:val="24"/>
                              </w:rPr>
                              <w:t>області</w:t>
                            </w:r>
                          </w:p>
                          <w:p w:rsidR="008364ED" w:rsidRDefault="008364ED" w:rsidP="00740FA8">
                            <w:pPr>
                              <w:spacing w:before="250"/>
                              <w:ind w:left="1049" w:right="1050"/>
                              <w:jc w:val="center"/>
                              <w:rPr>
                                <w:rFonts w:ascii="Times New Roman" w:hAnsi="Times New Roman"/>
                                <w:b/>
                                <w:sz w:val="24"/>
                                <w:szCs w:val="24"/>
                              </w:rPr>
                            </w:pPr>
                            <w:r>
                              <w:rPr>
                                <w:rFonts w:ascii="Times New Roman" w:hAnsi="Times New Roman"/>
                                <w:b/>
                                <w:sz w:val="24"/>
                                <w:szCs w:val="24"/>
                              </w:rPr>
                              <w:t>VIIІ</w:t>
                            </w:r>
                            <w:r>
                              <w:rPr>
                                <w:rFonts w:ascii="Times New Roman" w:hAnsi="Times New Roman"/>
                                <w:b/>
                                <w:spacing w:val="-2"/>
                                <w:sz w:val="24"/>
                                <w:szCs w:val="24"/>
                              </w:rPr>
                              <w:t xml:space="preserve"> </w:t>
                            </w:r>
                            <w:r>
                              <w:rPr>
                                <w:rFonts w:ascii="Times New Roman" w:hAnsi="Times New Roman"/>
                                <w:b/>
                                <w:sz w:val="24"/>
                                <w:szCs w:val="24"/>
                              </w:rPr>
                              <w:t>скликання</w:t>
                            </w:r>
                          </w:p>
                          <w:p w:rsidR="008364ED" w:rsidRDefault="008364ED" w:rsidP="00740FA8">
                            <w:pPr>
                              <w:spacing w:before="271"/>
                              <w:ind w:left="1050" w:right="1050"/>
                              <w:jc w:val="center"/>
                              <w:rPr>
                                <w:rFonts w:ascii="Times New Roman" w:hAnsi="Times New Roman"/>
                                <w:b/>
                                <w:sz w:val="24"/>
                                <w:szCs w:val="24"/>
                              </w:rPr>
                            </w:pPr>
                          </w:p>
                          <w:p w:rsidR="008364ED" w:rsidRDefault="008364ED" w:rsidP="00740FA8">
                            <w:pPr>
                              <w:rPr>
                                <w:rFonts w:asciiTheme="minorHAnsi" w:hAnsiTheme="minorHAnsi" w:cstheme="min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82" o:spid="_x0000_s1026" type="#_x0000_t202" style="position:absolute;left:0;text-align:left;margin-left:-7.85pt;margin-top:13.85pt;width:270.9pt;height:18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" fillcolor="white [3201]" strokeweight=".5pt">
                <v:textbox>
                  <w:txbxContent>
                    <w:p w:rsidR="008364ED" w:rsidRDefault="008364ED" w:rsidP="00740FA8">
                      <w:r>
                        <w:rPr>
                          <w:rFonts w:asciiTheme="minorHAnsi" w:eastAsiaTheme="minorHAnsi" w:hAnsiTheme="minorHAnsi" w:cstheme="minorBidi"/>
                          <w:noProof/>
                          <w:sz w:val="20"/>
                          <w:szCs w:val="20"/>
                          <w:lang w:eastAsia="uk-UA"/>
                        </w:rPr>
                        <w:drawing>
                          <wp:inline distT="0" distB="0" distL="0" distR="0">
                            <wp:extent cx="400050" cy="685800"/>
                            <wp:effectExtent l="0" t="0" r="0" b="0"/>
                            <wp:docPr id="163" name="Рисунок 163" descr="Герб – Алати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Герб – Алатир"/>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685800"/>
                                    </a:xfrm>
                                    <a:prstGeom prst="rect">
                                      <a:avLst/>
                                    </a:prstGeom>
                                    <a:noFill/>
                                    <a:ln>
                                      <a:noFill/>
                                    </a:ln>
                                  </pic:spPr>
                                </pic:pic>
                              </a:graphicData>
                            </a:graphic>
                          </wp:inline>
                        </w:drawing>
                      </w:r>
                      <w:r>
                        <w:t xml:space="preserve">                                                                     </w:t>
                      </w:r>
                      <w:r>
                        <w:rPr>
                          <w:rFonts w:asciiTheme="minorHAnsi" w:eastAsiaTheme="minorHAnsi" w:hAnsiTheme="minorHAnsi" w:cstheme="minorBidi"/>
                          <w:noProof/>
                          <w:sz w:val="20"/>
                          <w:szCs w:val="20"/>
                          <w:lang w:eastAsia="uk-UA"/>
                        </w:rPr>
                        <w:drawing>
                          <wp:inline distT="0" distB="0" distL="0" distR="0">
                            <wp:extent cx="638175" cy="809625"/>
                            <wp:effectExtent l="0" t="0" r="9525" b="0"/>
                            <wp:docPr id="162" name="Рисунок 162" descr="0-02-05-b403da0e19ba30c05feca4f0d038149eeca34864ec71ba2e4849d282d61641ae_dbb00443b9dd2a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0-02-05-b403da0e19ba30c05feca4f0d038149eeca34864ec71ba2e4849d282d61641ae_dbb00443b9dd2a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809625"/>
                                    </a:xfrm>
                                    <a:prstGeom prst="rect">
                                      <a:avLst/>
                                    </a:prstGeom>
                                    <a:noFill/>
                                    <a:ln>
                                      <a:noFill/>
                                    </a:ln>
                                  </pic:spPr>
                                </pic:pic>
                              </a:graphicData>
                            </a:graphic>
                          </wp:inline>
                        </w:drawing>
                      </w:r>
                    </w:p>
                    <w:p w:rsidR="008364ED" w:rsidRDefault="008364ED" w:rsidP="00740FA8">
                      <w:pPr>
                        <w:spacing w:before="271"/>
                        <w:ind w:left="1050" w:right="1050"/>
                        <w:jc w:val="center"/>
                        <w:rPr>
                          <w:rFonts w:ascii="Times New Roman" w:hAnsi="Times New Roman"/>
                          <w:b/>
                          <w:sz w:val="24"/>
                          <w:szCs w:val="24"/>
                        </w:rPr>
                      </w:pPr>
                      <w:r>
                        <w:rPr>
                          <w:rFonts w:ascii="Times New Roman" w:hAnsi="Times New Roman"/>
                          <w:b/>
                          <w:sz w:val="24"/>
                          <w:szCs w:val="24"/>
                        </w:rPr>
                        <w:t>Боратинська сільська</w:t>
                      </w:r>
                      <w:r>
                        <w:rPr>
                          <w:rFonts w:ascii="Times New Roman" w:hAnsi="Times New Roman"/>
                          <w:b/>
                          <w:spacing w:val="-4"/>
                          <w:sz w:val="24"/>
                          <w:szCs w:val="24"/>
                        </w:rPr>
                        <w:t xml:space="preserve"> р</w:t>
                      </w:r>
                      <w:r>
                        <w:rPr>
                          <w:rFonts w:ascii="Times New Roman" w:hAnsi="Times New Roman"/>
                          <w:b/>
                          <w:sz w:val="24"/>
                          <w:szCs w:val="24"/>
                        </w:rPr>
                        <w:t>ада Луцького району Волинської</w:t>
                      </w:r>
                      <w:r>
                        <w:rPr>
                          <w:rFonts w:ascii="Times New Roman" w:hAnsi="Times New Roman"/>
                          <w:b/>
                          <w:spacing w:val="-4"/>
                          <w:sz w:val="24"/>
                          <w:szCs w:val="24"/>
                        </w:rPr>
                        <w:t xml:space="preserve"> </w:t>
                      </w:r>
                      <w:r>
                        <w:rPr>
                          <w:rFonts w:ascii="Times New Roman" w:hAnsi="Times New Roman"/>
                          <w:b/>
                          <w:sz w:val="24"/>
                          <w:szCs w:val="24"/>
                        </w:rPr>
                        <w:t>області</w:t>
                      </w:r>
                    </w:p>
                    <w:p w:rsidR="008364ED" w:rsidRDefault="008364ED" w:rsidP="00740FA8">
                      <w:pPr>
                        <w:spacing w:before="250"/>
                        <w:ind w:left="1049" w:right="1050"/>
                        <w:jc w:val="center"/>
                        <w:rPr>
                          <w:rFonts w:ascii="Times New Roman" w:hAnsi="Times New Roman"/>
                          <w:b/>
                          <w:sz w:val="24"/>
                          <w:szCs w:val="24"/>
                        </w:rPr>
                      </w:pPr>
                      <w:r>
                        <w:rPr>
                          <w:rFonts w:ascii="Times New Roman" w:hAnsi="Times New Roman"/>
                          <w:b/>
                          <w:sz w:val="24"/>
                          <w:szCs w:val="24"/>
                        </w:rPr>
                        <w:t>VIIІ</w:t>
                      </w:r>
                      <w:r>
                        <w:rPr>
                          <w:rFonts w:ascii="Times New Roman" w:hAnsi="Times New Roman"/>
                          <w:b/>
                          <w:spacing w:val="-2"/>
                          <w:sz w:val="24"/>
                          <w:szCs w:val="24"/>
                        </w:rPr>
                        <w:t xml:space="preserve"> </w:t>
                      </w:r>
                      <w:r>
                        <w:rPr>
                          <w:rFonts w:ascii="Times New Roman" w:hAnsi="Times New Roman"/>
                          <w:b/>
                          <w:sz w:val="24"/>
                          <w:szCs w:val="24"/>
                        </w:rPr>
                        <w:t>скликання</w:t>
                      </w:r>
                    </w:p>
                    <w:p w:rsidR="008364ED" w:rsidRDefault="008364ED" w:rsidP="00740FA8">
                      <w:pPr>
                        <w:spacing w:before="271"/>
                        <w:ind w:left="1050" w:right="1050"/>
                        <w:jc w:val="center"/>
                        <w:rPr>
                          <w:rFonts w:ascii="Times New Roman" w:hAnsi="Times New Roman"/>
                          <w:b/>
                          <w:sz w:val="24"/>
                          <w:szCs w:val="24"/>
                        </w:rPr>
                      </w:pPr>
                    </w:p>
                    <w:p w:rsidR="008364ED" w:rsidRDefault="008364ED" w:rsidP="00740FA8">
                      <w:pPr>
                        <w:rPr>
                          <w:rFonts w:asciiTheme="minorHAnsi" w:hAnsiTheme="minorHAnsi" w:cstheme="minorBidi"/>
                        </w:rPr>
                      </w:pPr>
                    </w:p>
                  </w:txbxContent>
                </v:textbox>
              </v:shape>
            </w:pict>
          </mc:Fallback>
        </mc:AlternateContent>
      </w:r>
    </w:p>
    <w:p w:rsidR="00740FA8" w:rsidRDefault="00740FA8" w:rsidP="00740FA8">
      <w:pPr>
        <w:spacing w:before="48"/>
        <w:ind w:left="141" w:right="128"/>
        <w:jc w:val="center"/>
        <w:rPr>
          <w:b/>
          <w:sz w:val="28"/>
        </w:rPr>
      </w:pPr>
    </w:p>
    <w:p w:rsidR="00740FA8" w:rsidRDefault="00740FA8" w:rsidP="00740FA8">
      <w:pPr>
        <w:spacing w:before="48"/>
        <w:ind w:left="141" w:right="128"/>
        <w:jc w:val="center"/>
        <w:rPr>
          <w:b/>
          <w:sz w:val="28"/>
        </w:rPr>
      </w:pPr>
    </w:p>
    <w:p w:rsidR="00740FA8" w:rsidRDefault="00740FA8" w:rsidP="00740FA8">
      <w:pPr>
        <w:spacing w:before="48"/>
        <w:ind w:left="141" w:right="128"/>
        <w:jc w:val="center"/>
        <w:rPr>
          <w:b/>
          <w:sz w:val="28"/>
        </w:rPr>
      </w:pPr>
    </w:p>
    <w:p w:rsidR="00740FA8" w:rsidRDefault="00740FA8" w:rsidP="00740FA8">
      <w:pPr>
        <w:spacing w:before="48"/>
        <w:ind w:left="141" w:right="128"/>
        <w:jc w:val="center"/>
        <w:rPr>
          <w:b/>
          <w:sz w:val="28"/>
        </w:rPr>
      </w:pPr>
    </w:p>
    <w:p w:rsidR="00740FA8" w:rsidRDefault="00740FA8" w:rsidP="00740FA8">
      <w:pPr>
        <w:spacing w:before="48"/>
        <w:ind w:left="141" w:right="128"/>
        <w:jc w:val="center"/>
        <w:rPr>
          <w:b/>
          <w:sz w:val="28"/>
        </w:rPr>
      </w:pPr>
    </w:p>
    <w:p w:rsidR="00740FA8" w:rsidRDefault="00740FA8" w:rsidP="00740FA8">
      <w:pPr>
        <w:spacing w:before="48"/>
        <w:ind w:left="141" w:right="128"/>
        <w:jc w:val="center"/>
        <w:rPr>
          <w:b/>
          <w:sz w:val="28"/>
        </w:rPr>
      </w:pPr>
    </w:p>
    <w:p w:rsidR="00740FA8" w:rsidRDefault="00740FA8" w:rsidP="00740FA8">
      <w:pPr>
        <w:pStyle w:val="a5"/>
        <w:spacing w:after="120" w:line="276" w:lineRule="auto"/>
        <w:rPr>
          <w:rFonts w:cs="Calibri"/>
          <w:b/>
          <w:sz w:val="20"/>
          <w:lang w:val="ru-RU"/>
        </w:rPr>
      </w:pPr>
    </w:p>
    <w:p w:rsidR="00740FA8" w:rsidRDefault="00740FA8" w:rsidP="00740FA8">
      <w:pPr>
        <w:pStyle w:val="a5"/>
        <w:spacing w:before="8" w:after="120" w:line="276" w:lineRule="auto"/>
        <w:rPr>
          <w:rFonts w:cs="Calibri"/>
          <w:b/>
          <w:sz w:val="20"/>
          <w:lang w:val="ru-RU"/>
        </w:rPr>
      </w:pPr>
    </w:p>
    <w:p w:rsidR="00740FA8" w:rsidRDefault="00740FA8" w:rsidP="00740FA8">
      <w:pPr>
        <w:pStyle w:val="a5"/>
        <w:spacing w:after="120" w:line="276" w:lineRule="auto"/>
        <w:rPr>
          <w:rFonts w:cs="Calibri"/>
          <w:b/>
          <w:sz w:val="20"/>
          <w:lang w:val="ru-RU"/>
        </w:rPr>
      </w:pPr>
    </w:p>
    <w:p w:rsidR="00740FA8" w:rsidRDefault="00740FA8" w:rsidP="00740FA8">
      <w:pPr>
        <w:pStyle w:val="a5"/>
        <w:spacing w:after="120" w:line="276" w:lineRule="auto"/>
        <w:rPr>
          <w:rFonts w:cs="Calibri"/>
          <w:b/>
          <w:sz w:val="20"/>
          <w:lang w:val="ru-RU"/>
        </w:rPr>
      </w:pPr>
    </w:p>
    <w:p w:rsidR="00740FA8" w:rsidRDefault="00740FA8" w:rsidP="00740FA8">
      <w:pPr>
        <w:pStyle w:val="a5"/>
        <w:spacing w:after="120" w:line="276" w:lineRule="auto"/>
        <w:rPr>
          <w:rFonts w:cs="Calibri"/>
          <w:b/>
          <w:sz w:val="20"/>
          <w:lang w:val="ru-RU"/>
        </w:rPr>
      </w:pPr>
      <w:r>
        <w:rPr>
          <w:noProof/>
        </w:rPr>
        <mc:AlternateContent>
          <mc:Choice Requires="wpg">
            <w:drawing>
              <wp:anchor distT="0" distB="0" distL="0" distR="0" simplePos="0" relativeHeight="251658240" behindDoc="1" locked="0" layoutInCell="1" allowOverlap="1">
                <wp:simplePos x="0" y="0"/>
                <wp:positionH relativeFrom="page">
                  <wp:posOffset>891540</wp:posOffset>
                </wp:positionH>
                <wp:positionV relativeFrom="paragraph">
                  <wp:posOffset>237490</wp:posOffset>
                </wp:positionV>
                <wp:extent cx="3348990" cy="2092960"/>
                <wp:effectExtent l="0" t="0" r="3810" b="2540"/>
                <wp:wrapTopAndBottom/>
                <wp:docPr id="73" name="Групувати 73"/>
                <wp:cNvGraphicFramePr/>
                <a:graphic xmlns:a="http://schemas.openxmlformats.org/drawingml/2006/main">
                  <a:graphicData uri="http://schemas.microsoft.com/office/word/2010/wordprocessingGroup">
                    <wpg:wgp>
                      <wpg:cNvGrpSpPr/>
                      <wpg:grpSpPr bwMode="auto">
                        <a:xfrm>
                          <a:off x="0" y="0"/>
                          <a:ext cx="3348990" cy="2092960"/>
                          <a:chOff x="0" y="0"/>
                          <a:chExt cx="5428" cy="3140"/>
                        </a:xfrm>
                      </wpg:grpSpPr>
                      <wps:wsp>
                        <wps:cNvPr id="156" name="AutoShape 6"/>
                        <wps:cNvSpPr>
                          <a:spLocks/>
                        </wps:cNvSpPr>
                        <wps:spPr bwMode="auto">
                          <a:xfrm>
                            <a:off x="0" y="0"/>
                            <a:ext cx="5428" cy="3140"/>
                          </a:xfrm>
                          <a:custGeom>
                            <a:avLst/>
                            <a:gdLst>
                              <a:gd name="T0" fmla="+- 0 7125 1697"/>
                              <a:gd name="T1" fmla="*/ T0 w 5428"/>
                              <a:gd name="T2" fmla="+- 0 3428 298"/>
                              <a:gd name="T3" fmla="*/ 3428 h 3140"/>
                              <a:gd name="T4" fmla="+- 0 7115 1697"/>
                              <a:gd name="T5" fmla="*/ T4 w 5428"/>
                              <a:gd name="T6" fmla="+- 0 3428 298"/>
                              <a:gd name="T7" fmla="*/ 3428 h 3140"/>
                              <a:gd name="T8" fmla="+- 0 7115 1697"/>
                              <a:gd name="T9" fmla="*/ T8 w 5428"/>
                              <a:gd name="T10" fmla="+- 0 3428 298"/>
                              <a:gd name="T11" fmla="*/ 3428 h 3140"/>
                              <a:gd name="T12" fmla="+- 0 1707 1697"/>
                              <a:gd name="T13" fmla="*/ T12 w 5428"/>
                              <a:gd name="T14" fmla="+- 0 3428 298"/>
                              <a:gd name="T15" fmla="*/ 3428 h 3140"/>
                              <a:gd name="T16" fmla="+- 0 1697 1697"/>
                              <a:gd name="T17" fmla="*/ T16 w 5428"/>
                              <a:gd name="T18" fmla="+- 0 3428 298"/>
                              <a:gd name="T19" fmla="*/ 3428 h 3140"/>
                              <a:gd name="T20" fmla="+- 0 1697 1697"/>
                              <a:gd name="T21" fmla="*/ T20 w 5428"/>
                              <a:gd name="T22" fmla="+- 0 3438 298"/>
                              <a:gd name="T23" fmla="*/ 3438 h 3140"/>
                              <a:gd name="T24" fmla="+- 0 1707 1697"/>
                              <a:gd name="T25" fmla="*/ T24 w 5428"/>
                              <a:gd name="T26" fmla="+- 0 3438 298"/>
                              <a:gd name="T27" fmla="*/ 3438 h 3140"/>
                              <a:gd name="T28" fmla="+- 0 7115 1697"/>
                              <a:gd name="T29" fmla="*/ T28 w 5428"/>
                              <a:gd name="T30" fmla="+- 0 3438 298"/>
                              <a:gd name="T31" fmla="*/ 3438 h 3140"/>
                              <a:gd name="T32" fmla="+- 0 7115 1697"/>
                              <a:gd name="T33" fmla="*/ T32 w 5428"/>
                              <a:gd name="T34" fmla="+- 0 3438 298"/>
                              <a:gd name="T35" fmla="*/ 3438 h 3140"/>
                              <a:gd name="T36" fmla="+- 0 7125 1697"/>
                              <a:gd name="T37" fmla="*/ T36 w 5428"/>
                              <a:gd name="T38" fmla="+- 0 3438 298"/>
                              <a:gd name="T39" fmla="*/ 3438 h 3140"/>
                              <a:gd name="T40" fmla="+- 0 7125 1697"/>
                              <a:gd name="T41" fmla="*/ T40 w 5428"/>
                              <a:gd name="T42" fmla="+- 0 3428 298"/>
                              <a:gd name="T43" fmla="*/ 3428 h 3140"/>
                              <a:gd name="T44" fmla="+- 0 7125 1697"/>
                              <a:gd name="T45" fmla="*/ T44 w 5428"/>
                              <a:gd name="T46" fmla="+- 0 298 298"/>
                              <a:gd name="T47" fmla="*/ 298 h 3140"/>
                              <a:gd name="T48" fmla="+- 0 7115 1697"/>
                              <a:gd name="T49" fmla="*/ T48 w 5428"/>
                              <a:gd name="T50" fmla="+- 0 298 298"/>
                              <a:gd name="T51" fmla="*/ 298 h 3140"/>
                              <a:gd name="T52" fmla="+- 0 7115 1697"/>
                              <a:gd name="T53" fmla="*/ T52 w 5428"/>
                              <a:gd name="T54" fmla="+- 0 298 298"/>
                              <a:gd name="T55" fmla="*/ 298 h 3140"/>
                              <a:gd name="T56" fmla="+- 0 1707 1697"/>
                              <a:gd name="T57" fmla="*/ T56 w 5428"/>
                              <a:gd name="T58" fmla="+- 0 298 298"/>
                              <a:gd name="T59" fmla="*/ 298 h 3140"/>
                              <a:gd name="T60" fmla="+- 0 1697 1697"/>
                              <a:gd name="T61" fmla="*/ T60 w 5428"/>
                              <a:gd name="T62" fmla="+- 0 298 298"/>
                              <a:gd name="T63" fmla="*/ 298 h 3140"/>
                              <a:gd name="T64" fmla="+- 0 1697 1697"/>
                              <a:gd name="T65" fmla="*/ T64 w 5428"/>
                              <a:gd name="T66" fmla="+- 0 308 298"/>
                              <a:gd name="T67" fmla="*/ 308 h 3140"/>
                              <a:gd name="T68" fmla="+- 0 1697 1697"/>
                              <a:gd name="T69" fmla="*/ T68 w 5428"/>
                              <a:gd name="T70" fmla="+- 0 3428 298"/>
                              <a:gd name="T71" fmla="*/ 3428 h 3140"/>
                              <a:gd name="T72" fmla="+- 0 1707 1697"/>
                              <a:gd name="T73" fmla="*/ T72 w 5428"/>
                              <a:gd name="T74" fmla="+- 0 3428 298"/>
                              <a:gd name="T75" fmla="*/ 3428 h 3140"/>
                              <a:gd name="T76" fmla="+- 0 1707 1697"/>
                              <a:gd name="T77" fmla="*/ T76 w 5428"/>
                              <a:gd name="T78" fmla="+- 0 308 298"/>
                              <a:gd name="T79" fmla="*/ 308 h 3140"/>
                              <a:gd name="T80" fmla="+- 0 7115 1697"/>
                              <a:gd name="T81" fmla="*/ T80 w 5428"/>
                              <a:gd name="T82" fmla="+- 0 308 298"/>
                              <a:gd name="T83" fmla="*/ 308 h 3140"/>
                              <a:gd name="T84" fmla="+- 0 7115 1697"/>
                              <a:gd name="T85" fmla="*/ T84 w 5428"/>
                              <a:gd name="T86" fmla="+- 0 3428 298"/>
                              <a:gd name="T87" fmla="*/ 3428 h 3140"/>
                              <a:gd name="T88" fmla="+- 0 7125 1697"/>
                              <a:gd name="T89" fmla="*/ T88 w 5428"/>
                              <a:gd name="T90" fmla="+- 0 3428 298"/>
                              <a:gd name="T91" fmla="*/ 3428 h 3140"/>
                              <a:gd name="T92" fmla="+- 0 7125 1697"/>
                              <a:gd name="T93" fmla="*/ T92 w 5428"/>
                              <a:gd name="T94" fmla="+- 0 308 298"/>
                              <a:gd name="T95" fmla="*/ 308 h 3140"/>
                              <a:gd name="T96" fmla="+- 0 7125 1697"/>
                              <a:gd name="T97" fmla="*/ T96 w 5428"/>
                              <a:gd name="T98" fmla="+- 0 298 298"/>
                              <a:gd name="T99" fmla="*/ 298 h 3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428" h="3140">
                                <a:moveTo>
                                  <a:pt x="5428" y="3130"/>
                                </a:moveTo>
                                <a:lnTo>
                                  <a:pt x="5418" y="3130"/>
                                </a:lnTo>
                                <a:lnTo>
                                  <a:pt x="10" y="3130"/>
                                </a:lnTo>
                                <a:lnTo>
                                  <a:pt x="0" y="3130"/>
                                </a:lnTo>
                                <a:lnTo>
                                  <a:pt x="0" y="3140"/>
                                </a:lnTo>
                                <a:lnTo>
                                  <a:pt x="10" y="3140"/>
                                </a:lnTo>
                                <a:lnTo>
                                  <a:pt x="5418" y="3140"/>
                                </a:lnTo>
                                <a:lnTo>
                                  <a:pt x="5428" y="3140"/>
                                </a:lnTo>
                                <a:lnTo>
                                  <a:pt x="5428" y="3130"/>
                                </a:lnTo>
                                <a:close/>
                                <a:moveTo>
                                  <a:pt x="5428" y="0"/>
                                </a:moveTo>
                                <a:lnTo>
                                  <a:pt x="5418" y="0"/>
                                </a:lnTo>
                                <a:lnTo>
                                  <a:pt x="10" y="0"/>
                                </a:lnTo>
                                <a:lnTo>
                                  <a:pt x="0" y="0"/>
                                </a:lnTo>
                                <a:lnTo>
                                  <a:pt x="0" y="10"/>
                                </a:lnTo>
                                <a:lnTo>
                                  <a:pt x="0" y="3130"/>
                                </a:lnTo>
                                <a:lnTo>
                                  <a:pt x="10" y="3130"/>
                                </a:lnTo>
                                <a:lnTo>
                                  <a:pt x="10" y="10"/>
                                </a:lnTo>
                                <a:lnTo>
                                  <a:pt x="5418" y="10"/>
                                </a:lnTo>
                                <a:lnTo>
                                  <a:pt x="5418" y="3130"/>
                                </a:lnTo>
                                <a:lnTo>
                                  <a:pt x="5428" y="3130"/>
                                </a:lnTo>
                                <a:lnTo>
                                  <a:pt x="5428" y="10"/>
                                </a:lnTo>
                                <a:lnTo>
                                  <a:pt x="54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Text Box 7"/>
                        <wps:cNvSpPr txBox="1">
                          <a:spLocks noChangeArrowheads="1"/>
                        </wps:cNvSpPr>
                        <wps:spPr bwMode="auto">
                          <a:xfrm>
                            <a:off x="1838" y="20"/>
                            <a:ext cx="167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4ED" w:rsidRDefault="008364ED" w:rsidP="00740FA8">
                              <w:pPr>
                                <w:spacing w:line="244" w:lineRule="exact"/>
                                <w:rPr>
                                  <w:b/>
                                </w:rPr>
                              </w:pPr>
                              <w:r>
                                <w:rPr>
                                  <w:b/>
                                </w:rPr>
                                <w:t>Посвідчення</w:t>
                              </w:r>
                              <w:r>
                                <w:rPr>
                                  <w:b/>
                                  <w:spacing w:val="-2"/>
                                </w:rPr>
                                <w:t xml:space="preserve"> </w:t>
                              </w:r>
                              <w:r>
                                <w:rPr>
                                  <w:b/>
                                </w:rPr>
                                <w:t>№1</w:t>
                              </w:r>
                            </w:p>
                          </w:txbxContent>
                        </wps:txbx>
                        <wps:bodyPr rot="0" vert="horz" wrap="square" lIns="0" tIns="0" rIns="0" bIns="0" anchor="t" anchorCtr="0" upright="1">
                          <a:noAutofit/>
                        </wps:bodyPr>
                      </wps:wsp>
                      <wps:wsp>
                        <wps:cNvPr id="158" name="Text Box 8"/>
                        <wps:cNvSpPr txBox="1">
                          <a:spLocks noChangeArrowheads="1"/>
                        </wps:cNvSpPr>
                        <wps:spPr bwMode="auto">
                          <a:xfrm>
                            <a:off x="876" y="1422"/>
                            <a:ext cx="53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4ED" w:rsidRDefault="008364ED" w:rsidP="00740FA8">
                              <w:pPr>
                                <w:spacing w:line="199" w:lineRule="exact"/>
                                <w:rPr>
                                  <w:sz w:val="18"/>
                                </w:rPr>
                              </w:pPr>
                              <w:r>
                                <w:rPr>
                                  <w:sz w:val="18"/>
                                </w:rPr>
                                <w:t>ФОТО</w:t>
                              </w:r>
                            </w:p>
                          </w:txbxContent>
                        </wps:txbx>
                        <wps:bodyPr rot="0" vert="horz" wrap="square" lIns="0" tIns="0" rIns="0" bIns="0" anchor="t" anchorCtr="0" upright="1">
                          <a:noAutofit/>
                        </wps:bodyPr>
                      </wps:wsp>
                      <wps:wsp>
                        <wps:cNvPr id="159" name="Text Box 9"/>
                        <wps:cNvSpPr txBox="1">
                          <a:spLocks noChangeArrowheads="1"/>
                        </wps:cNvSpPr>
                        <wps:spPr bwMode="auto">
                          <a:xfrm>
                            <a:off x="1620" y="434"/>
                            <a:ext cx="3467" cy="2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4ED" w:rsidRDefault="008364ED" w:rsidP="00740FA8">
                              <w:pPr>
                                <w:spacing w:line="244" w:lineRule="exact"/>
                                <w:ind w:left="4" w:right="1499"/>
                                <w:jc w:val="center"/>
                                <w:rPr>
                                  <w:i/>
                                </w:rPr>
                              </w:pPr>
                              <w:r>
                                <w:rPr>
                                  <w:i/>
                                </w:rPr>
                                <w:t>Петров</w:t>
                              </w:r>
                            </w:p>
                            <w:p w:rsidR="008364ED" w:rsidRDefault="008364ED" w:rsidP="00740FA8">
                              <w:pPr>
                                <w:spacing w:before="1"/>
                                <w:ind w:left="4" w:right="1567"/>
                                <w:jc w:val="center"/>
                                <w:rPr>
                                  <w:i/>
                                </w:rPr>
                              </w:pPr>
                              <w:r>
                                <w:rPr>
                                  <w:i/>
                                </w:rPr>
                                <w:t>Петро Петрович</w:t>
                              </w:r>
                            </w:p>
                            <w:p w:rsidR="008364ED" w:rsidRDefault="008364ED" w:rsidP="00740FA8">
                              <w:pPr>
                                <w:spacing w:before="185"/>
                                <w:ind w:right="1311" w:firstLine="21"/>
                                <w:rPr>
                                  <w:sz w:val="18"/>
                                </w:rPr>
                              </w:pPr>
                              <w:r>
                                <w:rPr>
                                  <w:sz w:val="18"/>
                                </w:rPr>
                                <w:t>помічник-консультант</w:t>
                              </w:r>
                              <w:r>
                                <w:rPr>
                                  <w:spacing w:val="1"/>
                                  <w:sz w:val="18"/>
                                </w:rPr>
                                <w:t xml:space="preserve"> </w:t>
                              </w:r>
                              <w:r>
                                <w:rPr>
                                  <w:sz w:val="18"/>
                                </w:rPr>
                                <w:t>(на</w:t>
                              </w:r>
                              <w:r>
                                <w:rPr>
                                  <w:spacing w:val="-9"/>
                                  <w:sz w:val="18"/>
                                </w:rPr>
                                <w:t xml:space="preserve"> </w:t>
                              </w:r>
                              <w:r>
                                <w:rPr>
                                  <w:sz w:val="18"/>
                                </w:rPr>
                                <w:t>громадських</w:t>
                              </w:r>
                              <w:r>
                                <w:rPr>
                                  <w:spacing w:val="-8"/>
                                  <w:sz w:val="18"/>
                                </w:rPr>
                                <w:t xml:space="preserve"> </w:t>
                              </w:r>
                              <w:r>
                                <w:rPr>
                                  <w:sz w:val="18"/>
                                </w:rPr>
                                <w:t>засадах)</w:t>
                              </w:r>
                            </w:p>
                            <w:p w:rsidR="008364ED" w:rsidRDefault="008364ED" w:rsidP="00740FA8">
                              <w:pPr>
                                <w:spacing w:line="206" w:lineRule="exact"/>
                                <w:ind w:left="21"/>
                                <w:rPr>
                                  <w:sz w:val="18"/>
                                </w:rPr>
                              </w:pPr>
                              <w:r>
                                <w:rPr>
                                  <w:sz w:val="18"/>
                                </w:rPr>
                                <w:t>депутата</w:t>
                              </w:r>
                              <w:r>
                                <w:rPr>
                                  <w:spacing w:val="-3"/>
                                  <w:sz w:val="18"/>
                                </w:rPr>
                                <w:t xml:space="preserve"> </w:t>
                              </w:r>
                              <w:r>
                                <w:rPr>
                                  <w:sz w:val="18"/>
                                </w:rPr>
                                <w:t>Боратинської сільської</w:t>
                              </w:r>
                              <w:r>
                                <w:rPr>
                                  <w:spacing w:val="-3"/>
                                  <w:sz w:val="18"/>
                                </w:rPr>
                                <w:t xml:space="preserve"> </w:t>
                              </w:r>
                              <w:r>
                                <w:rPr>
                                  <w:sz w:val="18"/>
                                </w:rPr>
                                <w:t>ради</w:t>
                              </w:r>
                            </w:p>
                            <w:p w:rsidR="008364ED" w:rsidRDefault="008364ED" w:rsidP="00740FA8">
                              <w:pPr>
                                <w:spacing w:before="2"/>
                                <w:ind w:left="590"/>
                                <w:rPr>
                                  <w:b/>
                                  <w:sz w:val="18"/>
                                </w:rPr>
                              </w:pPr>
                              <w:r>
                                <w:rPr>
                                  <w:b/>
                                  <w:sz w:val="18"/>
                                </w:rPr>
                                <w:t>8</w:t>
                              </w:r>
                              <w:r>
                                <w:rPr>
                                  <w:b/>
                                  <w:spacing w:val="-2"/>
                                  <w:sz w:val="18"/>
                                </w:rPr>
                                <w:t xml:space="preserve"> </w:t>
                              </w:r>
                              <w:r>
                                <w:rPr>
                                  <w:b/>
                                  <w:sz w:val="18"/>
                                </w:rPr>
                                <w:t>скликання</w:t>
                              </w:r>
                            </w:p>
                            <w:p w:rsidR="008364ED" w:rsidRDefault="008364ED" w:rsidP="00740FA8">
                              <w:pPr>
                                <w:spacing w:before="9"/>
                                <w:rPr>
                                  <w:b/>
                                  <w:sz w:val="21"/>
                                </w:rPr>
                              </w:pPr>
                            </w:p>
                            <w:p w:rsidR="008364ED" w:rsidRDefault="008364ED" w:rsidP="00740FA8">
                              <w:pPr>
                                <w:ind w:left="21"/>
                              </w:pPr>
                              <w:r>
                                <w:t>Мельника</w:t>
                              </w:r>
                              <w:r>
                                <w:rPr>
                                  <w:spacing w:val="-4"/>
                                </w:rPr>
                                <w:t xml:space="preserve"> </w:t>
                              </w:r>
                              <w:r>
                                <w:t>Миколи</w:t>
                              </w:r>
                              <w:r>
                                <w:rPr>
                                  <w:spacing w:val="-5"/>
                                </w:rPr>
                                <w:t xml:space="preserve"> </w:t>
                              </w:r>
                              <w:r>
                                <w:t>Миколайовича</w:t>
                              </w:r>
                            </w:p>
                          </w:txbxContent>
                        </wps:txbx>
                        <wps:bodyPr rot="0" vert="horz" wrap="square" lIns="0" tIns="0" rIns="0" bIns="0" anchor="t" anchorCtr="0" upright="1">
                          <a:noAutofit/>
                        </wps:bodyPr>
                      </wps:wsp>
                      <wps:wsp>
                        <wps:cNvPr id="160" name="Text Box 10"/>
                        <wps:cNvSpPr txBox="1">
                          <a:spLocks noChangeArrowheads="1"/>
                        </wps:cNvSpPr>
                        <wps:spPr bwMode="auto">
                          <a:xfrm>
                            <a:off x="585" y="2802"/>
                            <a:ext cx="175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4ED" w:rsidRDefault="008364ED" w:rsidP="00740FA8">
                              <w:pPr>
                                <w:spacing w:line="244" w:lineRule="exact"/>
                              </w:pPr>
                              <w:r>
                                <w:t>Сільський голова</w:t>
                              </w:r>
                            </w:p>
                          </w:txbxContent>
                        </wps:txbx>
                        <wps:bodyPr rot="0" vert="horz" wrap="square" lIns="0" tIns="0" rIns="0" bIns="0" anchor="t" anchorCtr="0" upright="1">
                          <a:noAutofit/>
                        </wps:bodyPr>
                      </wps:wsp>
                      <wps:wsp>
                        <wps:cNvPr id="161" name="Text Box 11"/>
                        <wps:cNvSpPr txBox="1">
                          <a:spLocks noChangeArrowheads="1"/>
                        </wps:cNvSpPr>
                        <wps:spPr bwMode="auto">
                          <a:xfrm>
                            <a:off x="3730" y="2802"/>
                            <a:ext cx="148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4ED" w:rsidRDefault="008364ED" w:rsidP="00740FA8">
                              <w:pPr>
                                <w:spacing w:line="244" w:lineRule="exact"/>
                              </w:pPr>
                              <w:r>
                                <w:t>Сергій Яручик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увати 73" o:spid="_x0000_s1027" style="position:absolute;margin-left:70.2pt;margin-top:18.7pt;width:263.7pt;height:164.8pt;z-index:-251658240;mso-wrap-distance-left:0;mso-wrap-distance-right:0;mso-position-horizontal-relative:page" coordsize="5428,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">
                <v:shape id="AutoShape 6" o:spid="_x0000_s1028" style="position:absolute;width:5428;height:3140;visibility:visible;mso-wrap-style:square;v-text-anchor:top" coordsize="5428,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" path="m5428,3130r-10,l10,3130r-10,l,3140r10,l5418,3140r10,l5428,3130xm5428,r-10,l10,,,,,10,,3130r10,l10,10r5408,l5418,3130r10,l5428,10r,-10xe" fillcolor="black" stroked="f">
                  <v:path arrowok="t" o:connecttype="custom" o:connectlocs="5428,3428;5418,3428;5418,3428;10,3428;0,3428;0,3438;10,3438;5418,3438;5418,3438;5428,3438;5428,3428;5428,298;5418,298;5418,298;10,298;0,298;0,308;0,3428;10,3428;10,308;5418,308;5418,3428;5428,3428;5428,308;5428,298" o:connectangles="0,0,0,0,0,0,0,0,0,0,0,0,0,0,0,0,0,0,0,0,0,0,0,0,0"/>
                </v:shape>
                <v:shape id="Text Box 7" o:spid="_x0000_s1029" type="#_x0000_t202" style="position:absolute;left:1838;top:20;width:167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rsidR="008364ED" w:rsidRDefault="008364ED" w:rsidP="00740FA8">
                        <w:pPr>
                          <w:spacing w:line="244" w:lineRule="exact"/>
                          <w:rPr>
                            <w:b/>
                          </w:rPr>
                        </w:pPr>
                        <w:r>
                          <w:rPr>
                            <w:b/>
                          </w:rPr>
                          <w:t>Посвідчення</w:t>
                        </w:r>
                        <w:r>
                          <w:rPr>
                            <w:b/>
                            <w:spacing w:val="-2"/>
                          </w:rPr>
                          <w:t xml:space="preserve"> </w:t>
                        </w:r>
                        <w:r>
                          <w:rPr>
                            <w:b/>
                          </w:rPr>
                          <w:t>№1</w:t>
                        </w:r>
                      </w:p>
                    </w:txbxContent>
                  </v:textbox>
                </v:shape>
                <v:shape id="Text Box 8" o:spid="_x0000_s1030" type="#_x0000_t202" style="position:absolute;left:876;top:1422;width:53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rsidR="008364ED" w:rsidRDefault="008364ED" w:rsidP="00740FA8">
                        <w:pPr>
                          <w:spacing w:line="199" w:lineRule="exact"/>
                          <w:rPr>
                            <w:sz w:val="18"/>
                          </w:rPr>
                        </w:pPr>
                        <w:r>
                          <w:rPr>
                            <w:sz w:val="18"/>
                          </w:rPr>
                          <w:t>ФОТО</w:t>
                        </w:r>
                      </w:p>
                    </w:txbxContent>
                  </v:textbox>
                </v:shape>
                <v:shape id="Text Box 9" o:spid="_x0000_s1031" type="#_x0000_t202" style="position:absolute;left:1620;top:434;width:3467;height: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rsidR="008364ED" w:rsidRDefault="008364ED" w:rsidP="00740FA8">
                        <w:pPr>
                          <w:spacing w:line="244" w:lineRule="exact"/>
                          <w:ind w:left="4" w:right="1499"/>
                          <w:jc w:val="center"/>
                          <w:rPr>
                            <w:i/>
                          </w:rPr>
                        </w:pPr>
                        <w:r>
                          <w:rPr>
                            <w:i/>
                          </w:rPr>
                          <w:t>Петров</w:t>
                        </w:r>
                      </w:p>
                      <w:p w:rsidR="008364ED" w:rsidRDefault="008364ED" w:rsidP="00740FA8">
                        <w:pPr>
                          <w:spacing w:before="1"/>
                          <w:ind w:left="4" w:right="1567"/>
                          <w:jc w:val="center"/>
                          <w:rPr>
                            <w:i/>
                          </w:rPr>
                        </w:pPr>
                        <w:r>
                          <w:rPr>
                            <w:i/>
                          </w:rPr>
                          <w:t>Петро Петрович</w:t>
                        </w:r>
                      </w:p>
                      <w:p w:rsidR="008364ED" w:rsidRDefault="008364ED" w:rsidP="00740FA8">
                        <w:pPr>
                          <w:spacing w:before="185"/>
                          <w:ind w:right="1311" w:firstLine="21"/>
                          <w:rPr>
                            <w:sz w:val="18"/>
                          </w:rPr>
                        </w:pPr>
                        <w:r>
                          <w:rPr>
                            <w:sz w:val="18"/>
                          </w:rPr>
                          <w:t>помічник-консультант</w:t>
                        </w:r>
                        <w:r>
                          <w:rPr>
                            <w:spacing w:val="1"/>
                            <w:sz w:val="18"/>
                          </w:rPr>
                          <w:t xml:space="preserve"> </w:t>
                        </w:r>
                        <w:r>
                          <w:rPr>
                            <w:sz w:val="18"/>
                          </w:rPr>
                          <w:t>(на</w:t>
                        </w:r>
                        <w:r>
                          <w:rPr>
                            <w:spacing w:val="-9"/>
                            <w:sz w:val="18"/>
                          </w:rPr>
                          <w:t xml:space="preserve"> </w:t>
                        </w:r>
                        <w:r>
                          <w:rPr>
                            <w:sz w:val="18"/>
                          </w:rPr>
                          <w:t>громадських</w:t>
                        </w:r>
                        <w:r>
                          <w:rPr>
                            <w:spacing w:val="-8"/>
                            <w:sz w:val="18"/>
                          </w:rPr>
                          <w:t xml:space="preserve"> </w:t>
                        </w:r>
                        <w:r>
                          <w:rPr>
                            <w:sz w:val="18"/>
                          </w:rPr>
                          <w:t>засадах)</w:t>
                        </w:r>
                      </w:p>
                      <w:p w:rsidR="008364ED" w:rsidRDefault="008364ED" w:rsidP="00740FA8">
                        <w:pPr>
                          <w:spacing w:line="206" w:lineRule="exact"/>
                          <w:ind w:left="21"/>
                          <w:rPr>
                            <w:sz w:val="18"/>
                          </w:rPr>
                        </w:pPr>
                        <w:r>
                          <w:rPr>
                            <w:sz w:val="18"/>
                          </w:rPr>
                          <w:t>депутата</w:t>
                        </w:r>
                        <w:r>
                          <w:rPr>
                            <w:spacing w:val="-3"/>
                            <w:sz w:val="18"/>
                          </w:rPr>
                          <w:t xml:space="preserve"> </w:t>
                        </w:r>
                        <w:r>
                          <w:rPr>
                            <w:sz w:val="18"/>
                          </w:rPr>
                          <w:t>Боратинської сільської</w:t>
                        </w:r>
                        <w:r>
                          <w:rPr>
                            <w:spacing w:val="-3"/>
                            <w:sz w:val="18"/>
                          </w:rPr>
                          <w:t xml:space="preserve"> </w:t>
                        </w:r>
                        <w:r>
                          <w:rPr>
                            <w:sz w:val="18"/>
                          </w:rPr>
                          <w:t>ради</w:t>
                        </w:r>
                      </w:p>
                      <w:p w:rsidR="008364ED" w:rsidRDefault="008364ED" w:rsidP="00740FA8">
                        <w:pPr>
                          <w:spacing w:before="2"/>
                          <w:ind w:left="590"/>
                          <w:rPr>
                            <w:b/>
                            <w:sz w:val="18"/>
                          </w:rPr>
                        </w:pPr>
                        <w:r>
                          <w:rPr>
                            <w:b/>
                            <w:sz w:val="18"/>
                          </w:rPr>
                          <w:t>8</w:t>
                        </w:r>
                        <w:r>
                          <w:rPr>
                            <w:b/>
                            <w:spacing w:val="-2"/>
                            <w:sz w:val="18"/>
                          </w:rPr>
                          <w:t xml:space="preserve"> </w:t>
                        </w:r>
                        <w:r>
                          <w:rPr>
                            <w:b/>
                            <w:sz w:val="18"/>
                          </w:rPr>
                          <w:t>скликання</w:t>
                        </w:r>
                      </w:p>
                      <w:p w:rsidR="008364ED" w:rsidRDefault="008364ED" w:rsidP="00740FA8">
                        <w:pPr>
                          <w:spacing w:before="9"/>
                          <w:rPr>
                            <w:b/>
                            <w:sz w:val="21"/>
                          </w:rPr>
                        </w:pPr>
                      </w:p>
                      <w:p w:rsidR="008364ED" w:rsidRDefault="008364ED" w:rsidP="00740FA8">
                        <w:pPr>
                          <w:ind w:left="21"/>
                        </w:pPr>
                        <w:r>
                          <w:t>Мельника</w:t>
                        </w:r>
                        <w:r>
                          <w:rPr>
                            <w:spacing w:val="-4"/>
                          </w:rPr>
                          <w:t xml:space="preserve"> </w:t>
                        </w:r>
                        <w:r>
                          <w:t>Миколи</w:t>
                        </w:r>
                        <w:r>
                          <w:rPr>
                            <w:spacing w:val="-5"/>
                          </w:rPr>
                          <w:t xml:space="preserve"> </w:t>
                        </w:r>
                        <w:r>
                          <w:t>Миколайовича</w:t>
                        </w:r>
                      </w:p>
                    </w:txbxContent>
                  </v:textbox>
                </v:shape>
                <v:shape id="Text Box 10" o:spid="_x0000_s1032" type="#_x0000_t202" style="position:absolute;left:585;top:2802;width:175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8364ED" w:rsidRDefault="008364ED" w:rsidP="00740FA8">
                        <w:pPr>
                          <w:spacing w:line="244" w:lineRule="exact"/>
                        </w:pPr>
                        <w:r>
                          <w:t>Сільський голова</w:t>
                        </w:r>
                      </w:p>
                    </w:txbxContent>
                  </v:textbox>
                </v:shape>
                <v:shape id="Text Box 11" o:spid="_x0000_s1033" type="#_x0000_t202" style="position:absolute;left:3730;top:2802;width:148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8364ED" w:rsidRDefault="008364ED" w:rsidP="00740FA8">
                        <w:pPr>
                          <w:spacing w:line="244" w:lineRule="exact"/>
                        </w:pPr>
                        <w:r>
                          <w:t>Сергій Яручик</w:t>
                        </w:r>
                      </w:p>
                    </w:txbxContent>
                  </v:textbox>
                </v:shape>
                <w10:wrap type="topAndBottom" anchorx="page"/>
              </v:group>
            </w:pict>
          </mc:Fallback>
        </mc:AlternateContent>
      </w:r>
    </w:p>
    <w:p w:rsidR="00740FA8" w:rsidRDefault="00740FA8" w:rsidP="00740FA8">
      <w:pPr>
        <w:pStyle w:val="a5"/>
        <w:spacing w:before="6" w:after="120" w:line="276" w:lineRule="auto"/>
        <w:rPr>
          <w:rFonts w:cs="Calibri"/>
          <w:b/>
          <w:sz w:val="22"/>
          <w:lang w:val="ru-RU"/>
        </w:rPr>
      </w:pPr>
    </w:p>
    <w:p w:rsidR="00740FA8" w:rsidRDefault="00740FA8" w:rsidP="00740FA8">
      <w:pPr>
        <w:rPr>
          <w:rFonts w:cs="Calibri"/>
          <w:lang w:eastAsia="uk-UA"/>
        </w:rPr>
      </w:pPr>
    </w:p>
    <w:p w:rsidR="00740FA8" w:rsidRDefault="00740FA8" w:rsidP="00740FA8"/>
    <w:p w:rsidR="00740FA8" w:rsidRDefault="00740FA8" w:rsidP="00740FA8"/>
    <w:p w:rsidR="00740FA8" w:rsidRDefault="00740FA8" w:rsidP="00740FA8">
      <w:pPr>
        <w:spacing w:after="0" w:line="240" w:lineRule="auto"/>
        <w:jc w:val="center"/>
        <w:rPr>
          <w:rFonts w:ascii="Times New Roman" w:hAnsi="Times New Roman"/>
          <w:b/>
          <w:sz w:val="24"/>
        </w:rPr>
      </w:pPr>
    </w:p>
    <w:p w:rsidR="007D45C4" w:rsidRDefault="007D45C4" w:rsidP="00740FA8">
      <w:pPr>
        <w:spacing w:after="0" w:line="240" w:lineRule="auto"/>
        <w:jc w:val="center"/>
        <w:rPr>
          <w:rFonts w:ascii="Times New Roman" w:hAnsi="Times New Roman"/>
          <w:b/>
          <w:sz w:val="24"/>
        </w:rPr>
      </w:pPr>
    </w:p>
    <w:p w:rsidR="00740FA8" w:rsidRDefault="00740FA8" w:rsidP="00740FA8">
      <w:pPr>
        <w:spacing w:after="0" w:line="240" w:lineRule="auto"/>
        <w:jc w:val="center"/>
        <w:rPr>
          <w:rFonts w:ascii="Times New Roman" w:hAnsi="Times New Roman"/>
          <w:b/>
          <w:sz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line="240" w:lineRule="auto"/>
        <w:jc w:val="both"/>
        <w:rPr>
          <w:rFonts w:ascii="Times New Roman" w:hAnsi="Times New Roman" w:cs="Calibri"/>
          <w:b/>
          <w:sz w:val="24"/>
          <w:szCs w:val="24"/>
        </w:rPr>
      </w:pPr>
      <w:r>
        <w:rPr>
          <w:rFonts w:ascii="Times New Roman" w:hAnsi="Times New Roman"/>
          <w:b/>
          <w:sz w:val="24"/>
        </w:rPr>
        <w:t xml:space="preserve">                                      </w:t>
      </w:r>
    </w:p>
    <w:p w:rsidR="00740FA8" w:rsidRDefault="00740FA8" w:rsidP="00740FA8">
      <w:pPr>
        <w:spacing w:after="0"/>
        <w:rPr>
          <w:rFonts w:ascii="Times New Roman" w:eastAsia="Times New Roman" w:hAnsi="Times New Roman"/>
          <w:b/>
          <w:sz w:val="24"/>
          <w:szCs w:val="24"/>
        </w:rPr>
      </w:pPr>
      <w:r>
        <w:rPr>
          <w:rFonts w:ascii="Times New Roman" w:hAnsi="Times New Roman"/>
          <w:b/>
          <w:sz w:val="24"/>
          <w:szCs w:val="24"/>
        </w:rPr>
        <w:t xml:space="preserve">                                             БОРАТИНСЬКА  СІЛЬСЬКА  РАДА</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Р І Ш Е Н Н Я</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10   листопада 2023 року №  19/13</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rPr>
          <w:rFonts w:ascii="Times New Roman" w:hAnsi="Times New Roman"/>
          <w:b/>
          <w:sz w:val="24"/>
          <w:szCs w:val="24"/>
        </w:rPr>
      </w:pPr>
      <w:r>
        <w:rPr>
          <w:rFonts w:ascii="Times New Roman" w:hAnsi="Times New Roman"/>
          <w:b/>
          <w:sz w:val="24"/>
          <w:szCs w:val="24"/>
        </w:rPr>
        <w:t>Про найменування вулиць в садово-</w:t>
      </w:r>
    </w:p>
    <w:p w:rsidR="00740FA8" w:rsidRDefault="00740FA8" w:rsidP="00740FA8">
      <w:pPr>
        <w:spacing w:after="0"/>
        <w:rPr>
          <w:rFonts w:ascii="Times New Roman" w:hAnsi="Times New Roman"/>
          <w:b/>
          <w:sz w:val="24"/>
          <w:szCs w:val="24"/>
        </w:rPr>
      </w:pPr>
      <w:r>
        <w:rPr>
          <w:rFonts w:ascii="Times New Roman" w:hAnsi="Times New Roman"/>
          <w:b/>
          <w:sz w:val="24"/>
          <w:szCs w:val="24"/>
        </w:rPr>
        <w:t>городницькому товаристві   «Прикордонник»</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Розглянувши  клопотання  садово-городницького  товариства  «Прикордонник»  щодо найменування вулиць в садово-городницькому товаристві,  відповідно до пункту 41 частини першої статті 26, пункту 1 ст. 37  Закону України „ Про місцеве самоврядування в Україні”, враховуючи позитивний висновок постійної комісії з гуманітарних питань, сільська рада</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 И Р І Ш И Л А :</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1. Назвати вулиці  в садово-городницькому товаристві «Прикордонник», яке розміщене селі Городище Боратинської сільської територіальної громади  Луцького району Волинської області:</w:t>
      </w:r>
    </w:p>
    <w:p w:rsidR="00740FA8" w:rsidRDefault="00740FA8" w:rsidP="00740FA8">
      <w:pPr>
        <w:spacing w:after="0"/>
        <w:rPr>
          <w:rFonts w:ascii="Times New Roman" w:hAnsi="Times New Roman"/>
          <w:sz w:val="24"/>
          <w:szCs w:val="24"/>
        </w:rPr>
      </w:pPr>
      <w:r>
        <w:rPr>
          <w:rFonts w:ascii="Times New Roman" w:hAnsi="Times New Roman"/>
          <w:sz w:val="24"/>
          <w:szCs w:val="24"/>
        </w:rPr>
        <w:t>вулиця  Львівська;</w:t>
      </w:r>
    </w:p>
    <w:p w:rsidR="00740FA8" w:rsidRDefault="00740FA8" w:rsidP="00740FA8">
      <w:pPr>
        <w:spacing w:after="0"/>
        <w:rPr>
          <w:rFonts w:ascii="Times New Roman" w:hAnsi="Times New Roman"/>
          <w:sz w:val="24"/>
          <w:szCs w:val="24"/>
        </w:rPr>
      </w:pPr>
      <w:r>
        <w:rPr>
          <w:rFonts w:ascii="Times New Roman" w:hAnsi="Times New Roman"/>
          <w:sz w:val="24"/>
          <w:szCs w:val="24"/>
        </w:rPr>
        <w:t>вулиця  Червоної калини;</w:t>
      </w:r>
    </w:p>
    <w:p w:rsidR="00740FA8" w:rsidRDefault="00740FA8" w:rsidP="00740FA8">
      <w:pPr>
        <w:spacing w:after="0"/>
        <w:rPr>
          <w:rFonts w:ascii="Times New Roman" w:hAnsi="Times New Roman"/>
          <w:sz w:val="24"/>
          <w:szCs w:val="24"/>
        </w:rPr>
      </w:pPr>
      <w:r>
        <w:rPr>
          <w:rFonts w:ascii="Times New Roman" w:hAnsi="Times New Roman"/>
          <w:sz w:val="24"/>
          <w:szCs w:val="24"/>
        </w:rPr>
        <w:t>вулиця Галицька;</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вулиця Садівнича; </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вулиця Вишнева ; </w:t>
      </w:r>
    </w:p>
    <w:p w:rsidR="00740FA8" w:rsidRDefault="00740FA8" w:rsidP="00740FA8">
      <w:pPr>
        <w:spacing w:after="0"/>
        <w:rPr>
          <w:rFonts w:ascii="Times New Roman" w:hAnsi="Times New Roman"/>
          <w:sz w:val="24"/>
          <w:szCs w:val="24"/>
        </w:rPr>
      </w:pPr>
      <w:r>
        <w:rPr>
          <w:rFonts w:ascii="Times New Roman" w:hAnsi="Times New Roman"/>
          <w:sz w:val="24"/>
          <w:szCs w:val="24"/>
        </w:rPr>
        <w:t>вулиця Прикордонників.</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2. Секретарю сільської ради Людмилі Сахан звернутись з клопотанням до Волинської регіональної філії державного підприємства «Національні  інформаційні системи» про внесення інформації про новостворені вулиці до словника вулиць Державного реєстру речових прав на нерухоме майно.</w:t>
      </w:r>
    </w:p>
    <w:p w:rsidR="00740FA8" w:rsidRDefault="00740FA8" w:rsidP="00740FA8">
      <w:pPr>
        <w:tabs>
          <w:tab w:val="left" w:pos="851"/>
        </w:tabs>
        <w:spacing w:after="0"/>
        <w:ind w:firstLine="141"/>
        <w:jc w:val="both"/>
        <w:rPr>
          <w:rFonts w:ascii="Times New Roman" w:hAnsi="Times New Roman"/>
          <w:sz w:val="24"/>
          <w:szCs w:val="24"/>
        </w:rPr>
      </w:pPr>
      <w:r>
        <w:rPr>
          <w:rFonts w:ascii="Times New Roman" w:hAnsi="Times New Roman"/>
          <w:sz w:val="24"/>
          <w:szCs w:val="24"/>
        </w:rPr>
        <w:t xml:space="preserve">          3. Контроль за виконанням даного рішення покласти на начальника відділу земельних ресурсів сільської ради, кадастру і екологічної безпеки Ярослава Саченка.</w:t>
      </w:r>
    </w:p>
    <w:p w:rsidR="00740FA8" w:rsidRDefault="00740FA8" w:rsidP="00740FA8">
      <w:pPr>
        <w:spacing w:after="0"/>
        <w:jc w:val="both"/>
        <w:rPr>
          <w:rFonts w:ascii="Times New Roman" w:hAnsi="Times New Roman"/>
          <w:sz w:val="24"/>
          <w:szCs w:val="24"/>
        </w:rPr>
      </w:pPr>
    </w:p>
    <w:p w:rsidR="00740FA8" w:rsidRDefault="00740FA8" w:rsidP="00740FA8">
      <w:pPr>
        <w:spacing w:after="0"/>
        <w:jc w:val="both"/>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740FA8" w:rsidRDefault="00740FA8" w:rsidP="00740FA8">
      <w:pPr>
        <w:spacing w:after="0"/>
        <w:rPr>
          <w:rFonts w:ascii="Times New Roman" w:hAnsi="Times New Roman"/>
          <w:snapToGrid w:val="0"/>
          <w:spacing w:val="8"/>
          <w:sz w:val="20"/>
          <w:szCs w:val="20"/>
        </w:rPr>
      </w:pPr>
    </w:p>
    <w:p w:rsidR="00740FA8" w:rsidRDefault="00740FA8" w:rsidP="00740FA8">
      <w:pPr>
        <w:spacing w:after="0"/>
        <w:rPr>
          <w:rFonts w:ascii="Times New Roman" w:hAnsi="Times New Roman"/>
          <w:snapToGrid w:val="0"/>
          <w:spacing w:val="8"/>
          <w:sz w:val="20"/>
          <w:szCs w:val="20"/>
        </w:rPr>
      </w:pPr>
      <w:r>
        <w:rPr>
          <w:rFonts w:ascii="Times New Roman" w:hAnsi="Times New Roman"/>
          <w:snapToGrid w:val="0"/>
          <w:spacing w:val="8"/>
          <w:sz w:val="20"/>
          <w:szCs w:val="20"/>
        </w:rPr>
        <w:t>Людмила Сахан</w:t>
      </w:r>
    </w:p>
    <w:p w:rsidR="00740FA8" w:rsidRDefault="00740FA8" w:rsidP="00740FA8">
      <w:pPr>
        <w:spacing w:after="0"/>
        <w:jc w:val="center"/>
        <w:rPr>
          <w:rFonts w:ascii="Times New Roman" w:hAnsi="Times New Roman"/>
          <w:snapToGrid w:val="0"/>
          <w:spacing w:val="8"/>
          <w:sz w:val="24"/>
          <w:szCs w:val="24"/>
        </w:rPr>
      </w:pPr>
    </w:p>
    <w:p w:rsidR="00740FA8" w:rsidRDefault="00740FA8" w:rsidP="00740FA8">
      <w:pPr>
        <w:spacing w:after="0"/>
        <w:jc w:val="center"/>
        <w:rPr>
          <w:rFonts w:ascii="Times New Roman" w:eastAsiaTheme="minorHAnsi"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r>
        <w:rPr>
          <w:rFonts w:ascii="Times New Roman" w:eastAsiaTheme="minorHAnsi" w:hAnsi="Times New Roman"/>
          <w:snapToGrid w:val="0"/>
          <w:spacing w:val="8"/>
          <w:sz w:val="24"/>
          <w:szCs w:val="24"/>
        </w:rPr>
        <w:t xml:space="preserve">                                     </w:t>
      </w:r>
    </w:p>
    <w:p w:rsidR="00740FA8" w:rsidRDefault="00740FA8" w:rsidP="00740FA8">
      <w:pPr>
        <w:spacing w:after="0"/>
        <w:ind w:right="-261"/>
        <w:jc w:val="center"/>
        <w:rPr>
          <w:rFonts w:ascii="Times New Roman" w:hAnsi="Times New Roman" w:cs="Calibri"/>
          <w:b/>
          <w:sz w:val="24"/>
          <w:szCs w:val="24"/>
        </w:rPr>
      </w:pPr>
    </w:p>
    <w:p w:rsidR="00740FA8" w:rsidRDefault="00740FA8" w:rsidP="00740FA8">
      <w:pPr>
        <w:spacing w:after="0"/>
        <w:rPr>
          <w:rFonts w:ascii="Times New Roman" w:eastAsia="Times New Roman" w:hAnsi="Times New Roman"/>
          <w:b/>
          <w:sz w:val="24"/>
          <w:szCs w:val="24"/>
        </w:rPr>
      </w:pPr>
      <w:r>
        <w:rPr>
          <w:rFonts w:ascii="Times New Roman" w:hAnsi="Times New Roman"/>
          <w:b/>
          <w:sz w:val="24"/>
          <w:szCs w:val="24"/>
        </w:rPr>
        <w:t xml:space="preserve">                                             БОРАТИНСЬКА  СІЛЬСЬКА  РАДА</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Р І Ш Е Н Н Я</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10 листопада  2023 року №  19/14</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Про найменування вулиці в </w:t>
      </w:r>
    </w:p>
    <w:p w:rsidR="00740FA8" w:rsidRDefault="00740FA8" w:rsidP="00740FA8">
      <w:pPr>
        <w:spacing w:after="0"/>
        <w:rPr>
          <w:rFonts w:ascii="Times New Roman" w:hAnsi="Times New Roman"/>
          <w:b/>
          <w:sz w:val="24"/>
          <w:szCs w:val="24"/>
        </w:rPr>
      </w:pPr>
      <w:r>
        <w:rPr>
          <w:rFonts w:ascii="Times New Roman" w:hAnsi="Times New Roman"/>
          <w:b/>
          <w:sz w:val="24"/>
          <w:szCs w:val="24"/>
        </w:rPr>
        <w:t>селі Рованці</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Розглянувши  клопотання  ТОВ «ГРАНТ МАРКЕТ ГРУП»   щодо найменування вулиці в селі Рованці,  відповідно до пункту 41 частини першої статті 26, пункту 1 ст. 37  Закону України „ Про місцеве самоврядування в Україні”, сільська рада</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 И Р І Ш И Л А :</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1. Назвати вулицю  в  селі Рованці  Боратинської територіальної громади  Луцького району Волинської області:</w:t>
      </w:r>
    </w:p>
    <w:p w:rsidR="00740FA8" w:rsidRDefault="00740FA8" w:rsidP="00740FA8">
      <w:pPr>
        <w:spacing w:after="0"/>
        <w:rPr>
          <w:rFonts w:ascii="Times New Roman" w:hAnsi="Times New Roman"/>
          <w:sz w:val="24"/>
          <w:szCs w:val="24"/>
        </w:rPr>
      </w:pPr>
      <w:r>
        <w:rPr>
          <w:rFonts w:ascii="Times New Roman" w:hAnsi="Times New Roman"/>
          <w:sz w:val="24"/>
          <w:szCs w:val="24"/>
        </w:rPr>
        <w:t>вулиця  Литовська</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2. Секретарю сільської ради Людмилі Сахан звернутись з клопотанням до Волинської регіональної філії державного підприємства «Національні  інформаційні системи» про внесення інформації про новостворену вулицю до словника вулиць Державного реєстру речових прав на нерухоме майно.</w:t>
      </w:r>
    </w:p>
    <w:p w:rsidR="00740FA8" w:rsidRDefault="00740FA8" w:rsidP="00740FA8">
      <w:pPr>
        <w:tabs>
          <w:tab w:val="left" w:pos="851"/>
        </w:tabs>
        <w:spacing w:after="0"/>
        <w:ind w:firstLine="141"/>
        <w:jc w:val="both"/>
        <w:rPr>
          <w:rFonts w:ascii="Times New Roman" w:hAnsi="Times New Roman"/>
          <w:sz w:val="24"/>
          <w:szCs w:val="24"/>
        </w:rPr>
      </w:pPr>
      <w:r>
        <w:rPr>
          <w:rFonts w:ascii="Times New Roman" w:hAnsi="Times New Roman"/>
          <w:sz w:val="24"/>
          <w:szCs w:val="24"/>
        </w:rPr>
        <w:t xml:space="preserve">          3. Контроль за виконанням даного рішення покласти на начальнику відділу земельних ресурсів сільської ради, кадастру і екологічної безпеки Ярослава Саченка.</w:t>
      </w:r>
    </w:p>
    <w:p w:rsidR="00740FA8" w:rsidRDefault="00740FA8" w:rsidP="00740FA8">
      <w:pPr>
        <w:spacing w:after="0"/>
        <w:jc w:val="both"/>
        <w:rPr>
          <w:rFonts w:ascii="Times New Roman" w:hAnsi="Times New Roman"/>
          <w:sz w:val="24"/>
          <w:szCs w:val="24"/>
        </w:rPr>
      </w:pPr>
    </w:p>
    <w:p w:rsidR="00740FA8" w:rsidRDefault="00740FA8" w:rsidP="00740FA8">
      <w:pPr>
        <w:spacing w:after="0"/>
        <w:jc w:val="both"/>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740FA8" w:rsidRDefault="00740FA8" w:rsidP="00740FA8">
      <w:pPr>
        <w:spacing w:after="0"/>
        <w:rPr>
          <w:rFonts w:ascii="Times New Roman" w:hAnsi="Times New Roman"/>
          <w:snapToGrid w:val="0"/>
          <w:spacing w:val="8"/>
          <w:sz w:val="20"/>
          <w:szCs w:val="20"/>
        </w:rPr>
      </w:pPr>
      <w:r>
        <w:rPr>
          <w:rFonts w:ascii="Times New Roman" w:hAnsi="Times New Roman"/>
          <w:snapToGrid w:val="0"/>
          <w:spacing w:val="8"/>
          <w:sz w:val="20"/>
          <w:szCs w:val="20"/>
        </w:rPr>
        <w:t>Людмила Сахан</w:t>
      </w:r>
    </w:p>
    <w:p w:rsidR="00740FA8" w:rsidRDefault="00740FA8" w:rsidP="00740FA8">
      <w:pPr>
        <w:spacing w:after="0"/>
        <w:jc w:val="center"/>
        <w:rPr>
          <w:rFonts w:ascii="Times New Roman" w:hAnsi="Times New Roman"/>
          <w:snapToGrid w:val="0"/>
          <w:spacing w:val="8"/>
          <w:sz w:val="24"/>
          <w:szCs w:val="24"/>
        </w:rPr>
      </w:pPr>
    </w:p>
    <w:p w:rsidR="00740FA8" w:rsidRDefault="00740FA8" w:rsidP="00740FA8">
      <w:pPr>
        <w:spacing w:after="0"/>
        <w:jc w:val="center"/>
        <w:rPr>
          <w:rFonts w:ascii="Times New Roman" w:hAnsi="Times New Roman"/>
          <w:snapToGrid w:val="0"/>
          <w:spacing w:val="8"/>
          <w:sz w:val="24"/>
          <w:szCs w:val="24"/>
        </w:rPr>
      </w:pPr>
    </w:p>
    <w:p w:rsidR="00740FA8" w:rsidRDefault="00740FA8" w:rsidP="00740FA8">
      <w:pPr>
        <w:spacing w:after="0"/>
        <w:jc w:val="center"/>
        <w:rPr>
          <w:rFonts w:ascii="Times New Roman" w:hAnsi="Times New Roman"/>
          <w:snapToGrid w:val="0"/>
          <w:spacing w:val="8"/>
          <w:sz w:val="24"/>
          <w:szCs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line="240" w:lineRule="auto"/>
        <w:jc w:val="both"/>
        <w:rPr>
          <w:rFonts w:ascii="Times New Roman" w:hAnsi="Times New Roman"/>
          <w:b/>
          <w:sz w:val="24"/>
        </w:rPr>
      </w:pPr>
      <w:r>
        <w:rPr>
          <w:rFonts w:ascii="Times New Roman" w:hAnsi="Times New Roman"/>
          <w:b/>
          <w:sz w:val="24"/>
        </w:rPr>
        <w:t xml:space="preserve">                                                                  </w:t>
      </w:r>
    </w:p>
    <w:p w:rsidR="00740FA8" w:rsidRDefault="00740FA8" w:rsidP="00740FA8">
      <w:pPr>
        <w:spacing w:after="0" w:line="240" w:lineRule="auto"/>
        <w:jc w:val="both"/>
        <w:rPr>
          <w:rFonts w:ascii="Times New Roman" w:hAnsi="Times New Roman"/>
          <w:b/>
          <w:sz w:val="24"/>
        </w:rPr>
      </w:pPr>
    </w:p>
    <w:p w:rsidR="00740FA8" w:rsidRDefault="00740FA8" w:rsidP="00740FA8">
      <w:pPr>
        <w:spacing w:after="0"/>
        <w:jc w:val="center"/>
        <w:rPr>
          <w:rFonts w:ascii="Times New Roman" w:eastAsiaTheme="minorHAnsi"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r>
        <w:rPr>
          <w:rFonts w:ascii="Times New Roman" w:eastAsiaTheme="minorHAnsi" w:hAnsi="Times New Roman"/>
          <w:snapToGrid w:val="0"/>
          <w:spacing w:val="8"/>
          <w:sz w:val="24"/>
          <w:szCs w:val="24"/>
        </w:rPr>
        <w:t xml:space="preserve">                                    </w:t>
      </w:r>
    </w:p>
    <w:p w:rsidR="00740FA8" w:rsidRDefault="00740FA8" w:rsidP="00740FA8">
      <w:pPr>
        <w:spacing w:after="0"/>
        <w:rPr>
          <w:rFonts w:ascii="Times New Roman" w:eastAsia="Times New Roman" w:hAnsi="Times New Roman" w:cs="Calibri"/>
          <w:b/>
          <w:sz w:val="24"/>
          <w:szCs w:val="24"/>
        </w:rPr>
      </w:pPr>
      <w:r>
        <w:rPr>
          <w:rFonts w:ascii="Times New Roman" w:hAnsi="Times New Roman"/>
          <w:b/>
          <w:sz w:val="24"/>
          <w:szCs w:val="24"/>
        </w:rPr>
        <w:t xml:space="preserve">                                             БОРАТИНСЬКА  СІЛЬСЬКА  РАДА</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Р І Ш Е Н Н Я</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10 листопада 2023 року № 19/15</w:t>
      </w:r>
    </w:p>
    <w:tbl>
      <w:tblPr>
        <w:tblW w:w="0" w:type="auto"/>
        <w:tblLook w:val="00A0" w:firstRow="1" w:lastRow="0" w:firstColumn="1" w:lastColumn="0" w:noHBand="0" w:noVBand="0"/>
      </w:tblPr>
      <w:tblGrid>
        <w:gridCol w:w="4945"/>
        <w:gridCol w:w="3377"/>
        <w:gridCol w:w="1317"/>
      </w:tblGrid>
      <w:tr w:rsidR="00740FA8" w:rsidTr="00740FA8">
        <w:tc>
          <w:tcPr>
            <w:tcW w:w="4945" w:type="dxa"/>
          </w:tcPr>
          <w:p w:rsidR="00740FA8" w:rsidRDefault="00740FA8">
            <w:pPr>
              <w:spacing w:after="0"/>
              <w:rPr>
                <w:rFonts w:ascii="Times New Roman" w:hAnsi="Times New Roman"/>
                <w:sz w:val="24"/>
                <w:szCs w:val="24"/>
              </w:rPr>
            </w:pPr>
            <w:r>
              <w:rPr>
                <w:rFonts w:ascii="Times New Roman" w:hAnsi="Times New Roman"/>
                <w:sz w:val="24"/>
                <w:szCs w:val="24"/>
              </w:rPr>
              <w:t xml:space="preserve">  с.Боратин                                         </w:t>
            </w:r>
          </w:p>
          <w:p w:rsidR="00740FA8" w:rsidRDefault="00740FA8">
            <w:pPr>
              <w:spacing w:after="0" w:line="240" w:lineRule="auto"/>
              <w:rPr>
                <w:rFonts w:ascii="Times New Roman" w:hAnsi="Times New Roman"/>
                <w:sz w:val="24"/>
                <w:szCs w:val="24"/>
                <w:lang w:eastAsia="zh-CN"/>
              </w:rPr>
            </w:pPr>
          </w:p>
        </w:tc>
        <w:tc>
          <w:tcPr>
            <w:tcW w:w="3377" w:type="dxa"/>
          </w:tcPr>
          <w:p w:rsidR="00740FA8" w:rsidRDefault="00740FA8">
            <w:pPr>
              <w:spacing w:after="0" w:line="240" w:lineRule="auto"/>
              <w:rPr>
                <w:rFonts w:ascii="Times New Roman" w:hAnsi="Times New Roman"/>
                <w:sz w:val="24"/>
                <w:szCs w:val="24"/>
                <w:lang w:eastAsia="zh-CN"/>
              </w:rPr>
            </w:pPr>
          </w:p>
        </w:tc>
        <w:tc>
          <w:tcPr>
            <w:tcW w:w="1317" w:type="dxa"/>
          </w:tcPr>
          <w:p w:rsidR="00740FA8" w:rsidRDefault="00740FA8">
            <w:pPr>
              <w:spacing w:after="0" w:line="240" w:lineRule="auto"/>
              <w:rPr>
                <w:rFonts w:ascii="Times New Roman" w:hAnsi="Times New Roman"/>
                <w:sz w:val="24"/>
                <w:szCs w:val="24"/>
                <w:lang w:eastAsia="zh-CN"/>
              </w:rPr>
            </w:pPr>
          </w:p>
        </w:tc>
      </w:tr>
    </w:tbl>
    <w:p w:rsidR="00740FA8" w:rsidRDefault="00740FA8" w:rsidP="00740FA8">
      <w:pPr>
        <w:spacing w:after="0"/>
        <w:jc w:val="both"/>
        <w:rPr>
          <w:rFonts w:ascii="Times New Roman" w:eastAsia="Times New Roman" w:hAnsi="Times New Roman" w:cs="Calibri"/>
          <w:b/>
          <w:sz w:val="24"/>
          <w:szCs w:val="24"/>
          <w:lang w:eastAsia="ru-RU"/>
        </w:rPr>
      </w:pPr>
      <w:r>
        <w:rPr>
          <w:rFonts w:ascii="Times New Roman" w:hAnsi="Times New Roman"/>
          <w:b/>
          <w:sz w:val="24"/>
          <w:szCs w:val="24"/>
          <w:lang w:eastAsia="ru-RU"/>
        </w:rPr>
        <w:t xml:space="preserve">Про затвердження Генерального </w:t>
      </w:r>
    </w:p>
    <w:p w:rsidR="00740FA8" w:rsidRDefault="00740FA8" w:rsidP="00740FA8">
      <w:pPr>
        <w:spacing w:after="0"/>
        <w:jc w:val="both"/>
        <w:rPr>
          <w:rFonts w:ascii="Times New Roman" w:hAnsi="Times New Roman"/>
          <w:b/>
          <w:sz w:val="24"/>
          <w:szCs w:val="24"/>
          <w:lang w:eastAsia="ru-RU"/>
        </w:rPr>
      </w:pPr>
      <w:r>
        <w:rPr>
          <w:rFonts w:ascii="Times New Roman" w:hAnsi="Times New Roman"/>
          <w:b/>
          <w:sz w:val="24"/>
          <w:szCs w:val="24"/>
          <w:lang w:eastAsia="ru-RU"/>
        </w:rPr>
        <w:t>плану села Боратин</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rsidR="00740FA8" w:rsidRDefault="00740FA8" w:rsidP="00740FA8">
      <w:pPr>
        <w:spacing w:after="0" w:line="240" w:lineRule="auto"/>
        <w:jc w:val="both"/>
        <w:rPr>
          <w:rFonts w:ascii="Times New Roman" w:hAnsi="Times New Roman"/>
          <w:sz w:val="24"/>
          <w:szCs w:val="24"/>
          <w:lang w:eastAsia="zh-CN"/>
        </w:rPr>
      </w:pPr>
    </w:p>
    <w:p w:rsidR="00740FA8" w:rsidRDefault="00740FA8" w:rsidP="00740FA8">
      <w:pPr>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 xml:space="preserve">  Відповідно до пункту 34 статті 26 Закону України «Про місцеве самоврядування в Україні» </w:t>
      </w:r>
      <w:r>
        <w:rPr>
          <w:rFonts w:ascii="Times New Roman" w:hAnsi="Times New Roman"/>
          <w:sz w:val="24"/>
          <w:szCs w:val="24"/>
          <w:lang w:eastAsia="ru-RU"/>
        </w:rPr>
        <w:t>Закону України «Про регулювання містобудівної діяльності», Закону України «Про основи містобудування», Закону України «Про стратегічну екологічну оцінку», Закону України «Про землеустрій», Земельного кодексу України, Водного Кодексу України, ДБН Б.1.1.-15:2012 «Склад та зміст генерального плану населеного пункту»</w:t>
      </w:r>
      <w:r>
        <w:rPr>
          <w:rFonts w:ascii="Times New Roman" w:hAnsi="Times New Roman"/>
          <w:sz w:val="24"/>
          <w:szCs w:val="24"/>
        </w:rPr>
        <w:t xml:space="preserve"> та розглянувши </w:t>
      </w:r>
      <w:r>
        <w:rPr>
          <w:rFonts w:ascii="Times New Roman" w:hAnsi="Times New Roman"/>
          <w:sz w:val="24"/>
          <w:szCs w:val="24"/>
          <w:lang w:eastAsia="ru-RU"/>
        </w:rPr>
        <w:t>матеріали проекту Генерального плану  села Боратин Луцького району Волинської  області</w:t>
      </w:r>
      <w:r>
        <w:rPr>
          <w:rFonts w:ascii="Times New Roman" w:hAnsi="Times New Roman"/>
          <w:sz w:val="24"/>
          <w:szCs w:val="24"/>
        </w:rPr>
        <w:t xml:space="preserve">, </w:t>
      </w:r>
      <w:r>
        <w:rPr>
          <w:rFonts w:ascii="Times New Roman" w:hAnsi="Times New Roman"/>
          <w:color w:val="262626" w:themeColor="text1" w:themeTint="D9"/>
          <w:sz w:val="24"/>
          <w:szCs w:val="24"/>
        </w:rPr>
        <w:t>враховуючи пропозиції  постійної комісії з  питань земельних відносин, природокористування, сільського господарства та екології,</w:t>
      </w:r>
      <w:r>
        <w:rPr>
          <w:rFonts w:ascii="Times New Roman" w:hAnsi="Times New Roman"/>
          <w:sz w:val="24"/>
          <w:szCs w:val="24"/>
        </w:rPr>
        <w:t xml:space="preserve"> сільська рада</w:t>
      </w:r>
    </w:p>
    <w:p w:rsidR="00740FA8" w:rsidRDefault="00740FA8" w:rsidP="00740FA8">
      <w:pPr>
        <w:spacing w:after="0" w:line="240" w:lineRule="auto"/>
        <w:ind w:firstLine="567"/>
        <w:jc w:val="both"/>
        <w:rPr>
          <w:rFonts w:ascii="Times New Roman" w:hAnsi="Times New Roman"/>
          <w:sz w:val="24"/>
          <w:szCs w:val="24"/>
          <w:lang w:eastAsia="uk-UA"/>
        </w:rPr>
      </w:pPr>
    </w:p>
    <w:p w:rsidR="00740FA8" w:rsidRDefault="00740FA8" w:rsidP="00740FA8">
      <w:pPr>
        <w:spacing w:after="0" w:line="240" w:lineRule="auto"/>
        <w:rPr>
          <w:rFonts w:ascii="Times New Roman" w:hAnsi="Times New Roman"/>
          <w:b/>
          <w:sz w:val="24"/>
          <w:szCs w:val="24"/>
        </w:rPr>
      </w:pPr>
      <w:r>
        <w:rPr>
          <w:rFonts w:ascii="Times New Roman" w:hAnsi="Times New Roman"/>
          <w:b/>
          <w:sz w:val="24"/>
          <w:szCs w:val="24"/>
        </w:rPr>
        <w:t xml:space="preserve">                                                      В И Р І Ш И Л А:</w:t>
      </w:r>
    </w:p>
    <w:p w:rsidR="00740FA8" w:rsidRDefault="00740FA8" w:rsidP="00740FA8">
      <w:pPr>
        <w:spacing w:after="0" w:line="240" w:lineRule="auto"/>
        <w:rPr>
          <w:rFonts w:ascii="Times New Roman" w:hAnsi="Times New Roman"/>
          <w:b/>
          <w:sz w:val="24"/>
          <w:szCs w:val="24"/>
        </w:rPr>
      </w:pPr>
    </w:p>
    <w:p w:rsidR="00740FA8" w:rsidRDefault="00740FA8" w:rsidP="00740FA8">
      <w:pPr>
        <w:overflowPunct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rPr>
        <w:t xml:space="preserve">        1. </w:t>
      </w:r>
      <w:r>
        <w:rPr>
          <w:rFonts w:ascii="Times New Roman" w:hAnsi="Times New Roman"/>
          <w:sz w:val="24"/>
          <w:szCs w:val="24"/>
          <w:lang w:eastAsia="ru-RU"/>
        </w:rPr>
        <w:t>Затвердити містобудівну документацію «Генеральний план села Боратин Луцького району Волинської  області», розроблену ФОП Гривнак Л.В.</w:t>
      </w:r>
    </w:p>
    <w:p w:rsidR="00740FA8" w:rsidRDefault="00740FA8" w:rsidP="00740FA8">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lang w:eastAsia="ru-RU"/>
        </w:rPr>
        <w:t>Визнати таким, що втратив чинність</w:t>
      </w:r>
      <w:r>
        <w:rPr>
          <w:rFonts w:ascii="Times New Roman" w:hAnsi="Times New Roman"/>
          <w:sz w:val="24"/>
          <w:szCs w:val="24"/>
          <w:lang w:val="ru-RU" w:eastAsia="ru-RU"/>
        </w:rPr>
        <w:t xml:space="preserve"> </w:t>
      </w:r>
      <w:r>
        <w:rPr>
          <w:rFonts w:ascii="Times New Roman" w:hAnsi="Times New Roman"/>
          <w:sz w:val="24"/>
          <w:szCs w:val="24"/>
          <w:lang w:eastAsia="ru-RU"/>
        </w:rPr>
        <w:t>Генеральний план села Боратин Луцького району, Волинської області розроблений Волинською філією «Діпромісто» в 1988 році.</w:t>
      </w:r>
    </w:p>
    <w:p w:rsidR="00740FA8" w:rsidRDefault="00740FA8" w:rsidP="00740FA8">
      <w:pPr>
        <w:widowControl w:val="0"/>
        <w:autoSpaceDE w:val="0"/>
        <w:autoSpaceDN w:val="0"/>
        <w:adjustRightInd w:val="0"/>
        <w:spacing w:after="0"/>
        <w:jc w:val="both"/>
        <w:rPr>
          <w:rFonts w:ascii="Times New Roman" w:hAnsi="Times New Roman"/>
          <w:sz w:val="24"/>
          <w:szCs w:val="24"/>
          <w:lang w:eastAsia="ru-RU"/>
        </w:rPr>
      </w:pPr>
      <w:r>
        <w:rPr>
          <w:rFonts w:ascii="Times New Roman" w:hAnsi="Times New Roman"/>
          <w:sz w:val="24"/>
          <w:szCs w:val="24"/>
        </w:rPr>
        <w:t xml:space="preserve">        3. </w:t>
      </w:r>
      <w:r>
        <w:rPr>
          <w:rFonts w:ascii="Times New Roman" w:hAnsi="Times New Roman"/>
          <w:sz w:val="24"/>
          <w:szCs w:val="24"/>
          <w:lang w:eastAsia="ru-RU"/>
        </w:rPr>
        <w:t>Відділу архітектури та містобудування забезпечити доступність матеріалів містобудівної документації шляхом оприлюдненням на офіційному веб-сайті Боратинської сільської ради, відповідно  до вимог ЗУ «Про доступ до публічної документації» та ЗУ «Про регулювання містобудівної діяльності».</w:t>
      </w:r>
    </w:p>
    <w:p w:rsidR="00740FA8" w:rsidRDefault="00740FA8" w:rsidP="00740FA8">
      <w:pPr>
        <w:spacing w:after="0" w:line="240" w:lineRule="auto"/>
        <w:rPr>
          <w:rFonts w:ascii="Times New Roman" w:hAnsi="Times New Roman"/>
          <w:sz w:val="24"/>
          <w:szCs w:val="24"/>
          <w:lang w:eastAsia="uk-UA"/>
        </w:rPr>
      </w:pPr>
      <w:r>
        <w:rPr>
          <w:rFonts w:ascii="Times New Roman" w:hAnsi="Times New Roman"/>
          <w:sz w:val="24"/>
          <w:szCs w:val="24"/>
        </w:rPr>
        <w:t xml:space="preserve">        4. Контроль за виконанням даного рішення покласти на </w:t>
      </w:r>
      <w:r>
        <w:rPr>
          <w:rFonts w:ascii="Times New Roman" w:hAnsi="Times New Roman"/>
          <w:color w:val="262626" w:themeColor="text1" w:themeTint="D9"/>
          <w:sz w:val="24"/>
          <w:szCs w:val="24"/>
        </w:rPr>
        <w:t>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851"/>
        </w:tabs>
        <w:spacing w:after="0" w:line="240" w:lineRule="auto"/>
        <w:jc w:val="both"/>
        <w:rPr>
          <w:rFonts w:ascii="Times New Roman" w:hAnsi="Times New Roman"/>
          <w:sz w:val="24"/>
          <w:szCs w:val="24"/>
        </w:rPr>
      </w:pPr>
    </w:p>
    <w:p w:rsidR="00740FA8" w:rsidRDefault="00740FA8" w:rsidP="00740FA8">
      <w:pPr>
        <w:tabs>
          <w:tab w:val="left" w:pos="851"/>
        </w:tabs>
        <w:spacing w:after="0" w:line="240" w:lineRule="auto"/>
        <w:jc w:val="both"/>
        <w:rPr>
          <w:rFonts w:ascii="Times New Roman" w:hAnsi="Times New Roman"/>
          <w:sz w:val="24"/>
          <w:szCs w:val="24"/>
        </w:rPr>
      </w:pPr>
    </w:p>
    <w:p w:rsidR="00740FA8" w:rsidRDefault="00740FA8" w:rsidP="00740FA8">
      <w:pPr>
        <w:tabs>
          <w:tab w:val="left" w:pos="851"/>
        </w:tabs>
        <w:spacing w:after="0" w:line="240" w:lineRule="auto"/>
        <w:jc w:val="both"/>
        <w:rPr>
          <w:rFonts w:ascii="Times New Roman" w:hAnsi="Times New Roman"/>
          <w:sz w:val="24"/>
          <w:szCs w:val="24"/>
        </w:rPr>
      </w:pPr>
    </w:p>
    <w:p w:rsidR="00740FA8" w:rsidRDefault="00740FA8" w:rsidP="00740FA8">
      <w:pPr>
        <w:rPr>
          <w:rFonts w:ascii="Times New Roman" w:hAnsi="Times New Roman"/>
          <w:b/>
          <w:color w:val="000000"/>
          <w:sz w:val="24"/>
          <w:szCs w:val="24"/>
        </w:rPr>
      </w:pPr>
      <w:r>
        <w:rPr>
          <w:rFonts w:ascii="Times New Roman" w:hAnsi="Times New Roman"/>
          <w:color w:val="000000"/>
          <w:sz w:val="24"/>
          <w:szCs w:val="24"/>
        </w:rPr>
        <w:t xml:space="preserve">Боратинський сільський голова    </w:t>
      </w:r>
      <w:r>
        <w:rPr>
          <w:rFonts w:ascii="Times New Roman" w:hAnsi="Times New Roman"/>
          <w:b/>
          <w:color w:val="000000"/>
          <w:sz w:val="24"/>
          <w:szCs w:val="24"/>
        </w:rPr>
        <w:t xml:space="preserve">                                                                 Сергій ЯРУЧИК</w:t>
      </w:r>
    </w:p>
    <w:p w:rsidR="00740FA8" w:rsidRDefault="00740FA8" w:rsidP="00740FA8">
      <w:pPr>
        <w:pStyle w:val="a5"/>
        <w:spacing w:line="276" w:lineRule="auto"/>
        <w:rPr>
          <w:color w:val="000000"/>
          <w:sz w:val="20"/>
          <w:szCs w:val="20"/>
          <w:lang w:val="ru-RU" w:eastAsia="ru-RU"/>
        </w:rPr>
      </w:pPr>
      <w:r>
        <w:rPr>
          <w:color w:val="000000"/>
          <w:sz w:val="20"/>
          <w:szCs w:val="20"/>
          <w:lang w:val="ru-RU" w:eastAsia="ru-RU"/>
        </w:rPr>
        <w:t>Ярослав Саченок</w:t>
      </w:r>
    </w:p>
    <w:p w:rsidR="00740FA8" w:rsidRDefault="00740FA8" w:rsidP="00740FA8">
      <w:pPr>
        <w:pStyle w:val="a5"/>
        <w:spacing w:line="276" w:lineRule="auto"/>
        <w:jc w:val="center"/>
        <w:rPr>
          <w:color w:val="000000"/>
          <w:sz w:val="28"/>
          <w:szCs w:val="28"/>
          <w:lang w:val="ru-RU" w:eastAsia="ru-RU"/>
        </w:rPr>
      </w:pPr>
    </w:p>
    <w:p w:rsidR="00740FA8" w:rsidRDefault="00740FA8" w:rsidP="00740FA8">
      <w:pPr>
        <w:pStyle w:val="a5"/>
        <w:spacing w:line="276" w:lineRule="auto"/>
        <w:jc w:val="center"/>
        <w:rPr>
          <w:color w:val="000000"/>
          <w:sz w:val="28"/>
          <w:szCs w:val="28"/>
          <w:lang w:val="ru-RU" w:eastAsia="ru-RU"/>
        </w:rPr>
      </w:pPr>
    </w:p>
    <w:p w:rsidR="00740FA8" w:rsidRDefault="00740FA8" w:rsidP="00740FA8">
      <w:pPr>
        <w:pStyle w:val="a5"/>
        <w:spacing w:line="276" w:lineRule="auto"/>
        <w:jc w:val="center"/>
        <w:rPr>
          <w:color w:val="000000"/>
          <w:sz w:val="28"/>
          <w:szCs w:val="28"/>
          <w:lang w:val="ru-RU" w:eastAsia="ru-RU"/>
        </w:rPr>
      </w:pPr>
    </w:p>
    <w:p w:rsidR="00740FA8" w:rsidRDefault="00740FA8" w:rsidP="00740FA8">
      <w:pPr>
        <w:pStyle w:val="a5"/>
        <w:spacing w:line="276" w:lineRule="auto"/>
        <w:jc w:val="center"/>
        <w:rPr>
          <w:color w:val="000000"/>
          <w:sz w:val="28"/>
          <w:szCs w:val="28"/>
          <w:lang w:val="ru-RU" w:eastAsia="ru-RU"/>
        </w:rPr>
      </w:pPr>
    </w:p>
    <w:p w:rsidR="00740FA8" w:rsidRDefault="00740FA8" w:rsidP="00740FA8">
      <w:pPr>
        <w:pStyle w:val="a5"/>
        <w:spacing w:line="276" w:lineRule="auto"/>
        <w:jc w:val="center"/>
        <w:rPr>
          <w:color w:val="000000"/>
          <w:sz w:val="28"/>
          <w:szCs w:val="28"/>
          <w:lang w:val="ru-RU" w:eastAsia="ru-RU"/>
        </w:rPr>
      </w:pPr>
    </w:p>
    <w:p w:rsidR="00740FA8" w:rsidRDefault="00740FA8" w:rsidP="00740FA8">
      <w:pPr>
        <w:pStyle w:val="a5"/>
        <w:spacing w:line="276" w:lineRule="auto"/>
        <w:jc w:val="center"/>
        <w:rPr>
          <w:color w:val="000000"/>
          <w:sz w:val="28"/>
          <w:szCs w:val="28"/>
          <w:lang w:val="ru-RU" w:eastAsia="ru-RU"/>
        </w:rPr>
      </w:pPr>
    </w:p>
    <w:p w:rsidR="00740FA8" w:rsidRDefault="00740FA8" w:rsidP="00740FA8">
      <w:pPr>
        <w:pStyle w:val="a5"/>
        <w:spacing w:line="276" w:lineRule="auto"/>
        <w:jc w:val="center"/>
        <w:rPr>
          <w:color w:val="000000"/>
          <w:lang w:eastAsia="ru-RU"/>
        </w:rPr>
      </w:pPr>
      <w:r>
        <w:rPr>
          <w:color w:val="000000"/>
          <w:sz w:val="28"/>
          <w:szCs w:val="28"/>
          <w:lang w:val="ru-RU" w:eastAsia="ru-RU"/>
        </w:rPr>
        <w:lastRenderedPageBreak/>
        <w:t xml:space="preserve">                                                                                             </w:t>
      </w:r>
    </w:p>
    <w:p w:rsidR="00740FA8" w:rsidRDefault="00740FA8" w:rsidP="00740FA8">
      <w:pPr>
        <w:spacing w:after="0"/>
        <w:jc w:val="center"/>
        <w:rPr>
          <w:rFonts w:ascii="Times New Roman" w:eastAsiaTheme="minorHAnsi" w:hAnsi="Times New Roman"/>
          <w:snapToGrid w:val="0"/>
          <w:spacing w:val="8"/>
          <w:sz w:val="24"/>
          <w:szCs w:val="24"/>
          <w:lang w:eastAsia="uk-UA"/>
        </w:rPr>
      </w:pPr>
      <w:r>
        <w:rPr>
          <w:rFonts w:ascii="Times New Roman" w:hAnsi="Times New Roman"/>
          <w:noProof/>
          <w:spacing w:val="8"/>
          <w:sz w:val="24"/>
          <w:szCs w:val="24"/>
          <w:lang w:eastAsia="uk-UA"/>
        </w:rPr>
        <w:drawing>
          <wp:inline distT="0" distB="0" distL="0" distR="0">
            <wp:extent cx="428625" cy="609600"/>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rPr>
          <w:rFonts w:ascii="Times New Roman" w:eastAsia="Times New Roman" w:hAnsi="Times New Roman" w:cs="Calibri"/>
          <w:b/>
          <w:sz w:val="24"/>
          <w:szCs w:val="24"/>
        </w:rPr>
      </w:pPr>
      <w:r>
        <w:rPr>
          <w:rFonts w:ascii="Times New Roman" w:hAnsi="Times New Roman"/>
          <w:b/>
          <w:sz w:val="24"/>
          <w:szCs w:val="24"/>
        </w:rPr>
        <w:t xml:space="preserve">                                             БОРАТИНСЬКА  СІЛЬСЬКА  РАДА</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pStyle w:val="a5"/>
        <w:spacing w:line="276" w:lineRule="auto"/>
        <w:rPr>
          <w:b/>
          <w:lang w:val="ru-RU" w:eastAsia="ru-RU"/>
        </w:rPr>
      </w:pPr>
      <w:r>
        <w:rPr>
          <w:lang w:val="ru-RU" w:eastAsia="ru-RU"/>
        </w:rPr>
        <w:t xml:space="preserve">                                                                    </w:t>
      </w:r>
      <w:r>
        <w:rPr>
          <w:b/>
          <w:lang w:val="ru-RU" w:eastAsia="ru-RU"/>
        </w:rPr>
        <w:t>Р І Ш Е Н Н Я</w:t>
      </w:r>
    </w:p>
    <w:p w:rsidR="00740FA8" w:rsidRDefault="00740FA8" w:rsidP="00740FA8">
      <w:pPr>
        <w:spacing w:after="0"/>
        <w:rPr>
          <w:rFonts w:ascii="Times New Roman" w:hAnsi="Times New Roman"/>
          <w:sz w:val="24"/>
          <w:szCs w:val="24"/>
          <w:lang w:eastAsia="uk-UA"/>
        </w:rPr>
      </w:pPr>
      <w:r>
        <w:rPr>
          <w:rFonts w:ascii="Times New Roman" w:hAnsi="Times New Roman"/>
          <w:sz w:val="24"/>
          <w:szCs w:val="24"/>
        </w:rPr>
        <w:t>10 листопада 2023 року №  19/16</w:t>
      </w:r>
    </w:p>
    <w:p w:rsidR="00740FA8" w:rsidRDefault="00740FA8" w:rsidP="00740FA8">
      <w:pPr>
        <w:pStyle w:val="a5"/>
        <w:spacing w:line="276" w:lineRule="auto"/>
        <w:rPr>
          <w:color w:val="000000"/>
          <w:sz w:val="28"/>
          <w:szCs w:val="28"/>
          <w:lang w:val="ru-RU" w:eastAsia="ru-RU"/>
        </w:rPr>
      </w:pPr>
      <w:r>
        <w:rPr>
          <w:lang w:val="ru-RU" w:eastAsia="ru-RU"/>
        </w:rPr>
        <w:t xml:space="preserve">с.Боратин                                         </w:t>
      </w:r>
    </w:p>
    <w:p w:rsidR="00740FA8" w:rsidRDefault="00740FA8" w:rsidP="00740FA8">
      <w:pPr>
        <w:pStyle w:val="a5"/>
        <w:spacing w:line="276" w:lineRule="auto"/>
        <w:jc w:val="right"/>
        <w:rPr>
          <w:color w:val="000000"/>
          <w:sz w:val="26"/>
          <w:szCs w:val="26"/>
          <w:lang w:val="ru-RU" w:eastAsia="ru-RU"/>
        </w:rPr>
      </w:pPr>
    </w:p>
    <w:p w:rsidR="00740FA8" w:rsidRDefault="00740FA8" w:rsidP="00740FA8">
      <w:pPr>
        <w:pStyle w:val="a5"/>
        <w:spacing w:line="276" w:lineRule="auto"/>
        <w:jc w:val="both"/>
        <w:rPr>
          <w:b/>
          <w:color w:val="000000"/>
          <w:lang w:val="ru-RU" w:eastAsia="ru-RU"/>
        </w:rPr>
      </w:pPr>
      <w:r>
        <w:rPr>
          <w:b/>
          <w:color w:val="000000"/>
          <w:lang w:val="ru-RU" w:eastAsia="ru-RU"/>
        </w:rPr>
        <w:t>Про надання дозволу на розроблення</w:t>
      </w:r>
    </w:p>
    <w:p w:rsidR="00740FA8" w:rsidRDefault="00740FA8" w:rsidP="00740FA8">
      <w:pPr>
        <w:pStyle w:val="a5"/>
        <w:spacing w:line="276" w:lineRule="auto"/>
        <w:jc w:val="both"/>
        <w:rPr>
          <w:b/>
          <w:color w:val="000000"/>
          <w:lang w:val="ru-RU" w:eastAsia="ru-RU"/>
        </w:rPr>
      </w:pPr>
      <w:r>
        <w:rPr>
          <w:b/>
          <w:color w:val="000000"/>
          <w:lang w:val="ru-RU" w:eastAsia="ru-RU"/>
        </w:rPr>
        <w:t>проекту «Внесення змін в містобудівну</w:t>
      </w:r>
    </w:p>
    <w:p w:rsidR="00740FA8" w:rsidRDefault="00740FA8" w:rsidP="00740FA8">
      <w:pPr>
        <w:pStyle w:val="a5"/>
        <w:spacing w:line="276" w:lineRule="auto"/>
        <w:jc w:val="both"/>
        <w:rPr>
          <w:b/>
          <w:color w:val="000000"/>
          <w:lang w:val="ru-RU" w:eastAsia="ru-RU"/>
        </w:rPr>
      </w:pPr>
      <w:r>
        <w:rPr>
          <w:b/>
          <w:color w:val="000000"/>
          <w:lang w:val="ru-RU" w:eastAsia="ru-RU"/>
        </w:rPr>
        <w:t xml:space="preserve">документацію «Генеральний план с. Рованці»   </w:t>
      </w:r>
    </w:p>
    <w:p w:rsidR="00740FA8" w:rsidRDefault="00740FA8" w:rsidP="00740FA8">
      <w:pPr>
        <w:pStyle w:val="a5"/>
        <w:spacing w:line="276" w:lineRule="auto"/>
        <w:jc w:val="both"/>
        <w:rPr>
          <w:b/>
          <w:color w:val="000000"/>
          <w:lang w:val="ru-RU" w:eastAsia="ru-RU"/>
        </w:rPr>
      </w:pPr>
    </w:p>
    <w:p w:rsidR="00740FA8" w:rsidRDefault="00740FA8" w:rsidP="00740FA8">
      <w:pPr>
        <w:pStyle w:val="a5"/>
        <w:spacing w:line="276" w:lineRule="auto"/>
        <w:jc w:val="both"/>
        <w:rPr>
          <w:color w:val="000000"/>
          <w:lang w:val="ru-RU" w:eastAsia="ru-RU"/>
        </w:rPr>
      </w:pPr>
      <w:r>
        <w:rPr>
          <w:color w:val="000000"/>
          <w:lang w:val="ru-RU" w:eastAsia="ru-RU"/>
        </w:rPr>
        <w:t xml:space="preserve">             Відповідно до ст. 8, 9,17, 23, Закону України «Про регулювання містобудівної діяльності», «Порядку розроблення, внесення змін та затвердження містобудівної документації» затвердженого постановою Кабінету Міністрів України від 01.09.2021 №926, враховуючи результати проведеного містобудівного моніторингу, затвердженого рішенням виконавчого комітету Боратинської сільської ради від 26.10.2023. № 661, керуючись п.42 частини 1 ст.26 Закону України “Про місцеве самоврядування в Україні”, сільська рада </w:t>
      </w:r>
    </w:p>
    <w:p w:rsidR="00740FA8" w:rsidRDefault="00740FA8" w:rsidP="00740FA8">
      <w:pPr>
        <w:pStyle w:val="a5"/>
        <w:spacing w:line="276" w:lineRule="auto"/>
        <w:jc w:val="both"/>
        <w:rPr>
          <w:color w:val="000000"/>
          <w:lang w:val="ru-RU" w:eastAsia="ru-RU"/>
        </w:rPr>
      </w:pPr>
    </w:p>
    <w:p w:rsidR="00740FA8" w:rsidRDefault="00740FA8" w:rsidP="00740FA8">
      <w:pPr>
        <w:pStyle w:val="a5"/>
        <w:spacing w:line="276" w:lineRule="auto"/>
        <w:jc w:val="both"/>
        <w:rPr>
          <w:b/>
          <w:color w:val="000000"/>
          <w:lang w:eastAsia="ru-RU"/>
        </w:rPr>
      </w:pPr>
      <w:r>
        <w:rPr>
          <w:color w:val="000000"/>
          <w:lang w:val="ru-RU" w:eastAsia="ru-RU"/>
        </w:rPr>
        <w:t xml:space="preserve">                                          </w:t>
      </w:r>
      <w:r>
        <w:rPr>
          <w:b/>
          <w:color w:val="000000"/>
          <w:lang w:val="ru-RU" w:eastAsia="ru-RU"/>
        </w:rPr>
        <w:t xml:space="preserve">В И Р І Ш И Л А </w:t>
      </w:r>
    </w:p>
    <w:p w:rsidR="00740FA8" w:rsidRDefault="00740FA8" w:rsidP="00740FA8">
      <w:pPr>
        <w:pStyle w:val="a5"/>
        <w:spacing w:line="276" w:lineRule="auto"/>
        <w:jc w:val="both"/>
        <w:rPr>
          <w:color w:val="000000"/>
          <w:lang w:val="ru-RU" w:eastAsia="ru-RU"/>
        </w:rPr>
      </w:pPr>
    </w:p>
    <w:p w:rsidR="00740FA8" w:rsidRDefault="00740FA8" w:rsidP="00740FA8">
      <w:pPr>
        <w:pStyle w:val="a5"/>
        <w:spacing w:line="276" w:lineRule="auto"/>
        <w:jc w:val="both"/>
        <w:rPr>
          <w:color w:val="000000"/>
          <w:lang w:val="ru-RU" w:eastAsia="ru-RU"/>
        </w:rPr>
      </w:pPr>
      <w:r>
        <w:rPr>
          <w:color w:val="000000"/>
          <w:lang w:val="ru-RU" w:eastAsia="ru-RU"/>
        </w:rPr>
        <w:t xml:space="preserve">          1. Надати дозвіл виконавчому комітету Боратинської сільської ради на розроблення проекту «Внесення змін в містобудівну документацію «Генеральний план с.Рованці».</w:t>
      </w:r>
    </w:p>
    <w:p w:rsidR="00740FA8" w:rsidRDefault="00740FA8" w:rsidP="00740FA8">
      <w:pPr>
        <w:pStyle w:val="a5"/>
        <w:spacing w:line="276" w:lineRule="auto"/>
        <w:jc w:val="both"/>
        <w:rPr>
          <w:color w:val="000000"/>
          <w:lang w:val="ru-RU" w:eastAsia="ru-RU"/>
        </w:rPr>
      </w:pPr>
      <w:r>
        <w:rPr>
          <w:color w:val="000000"/>
          <w:lang w:val="ru-RU" w:eastAsia="ru-RU"/>
        </w:rPr>
        <w:t xml:space="preserve">          2. Організацію роботи по розробленню проекту містобудівної документації покласти на відділ архітектури та містобудування виконавчого комітету Боратинської сільської ради.</w:t>
      </w:r>
    </w:p>
    <w:p w:rsidR="00740FA8" w:rsidRDefault="00740FA8" w:rsidP="00740FA8">
      <w:pPr>
        <w:pStyle w:val="a5"/>
        <w:spacing w:line="276" w:lineRule="auto"/>
        <w:jc w:val="both"/>
        <w:rPr>
          <w:color w:val="000000"/>
          <w:lang w:val="ru-RU" w:eastAsia="ru-RU"/>
        </w:rPr>
      </w:pPr>
      <w:r>
        <w:rPr>
          <w:color w:val="000000"/>
          <w:lang w:val="ru-RU" w:eastAsia="ru-RU"/>
        </w:rPr>
        <w:t xml:space="preserve">          3. Відділу архітектури та містобудування виконавчого комітету Боратинської сільської ради розмістити повідомлення про початок розроблення проекту містобудівної документації на офіційному веб-сайті сільської ради.</w:t>
      </w:r>
    </w:p>
    <w:p w:rsidR="00740FA8" w:rsidRDefault="00740FA8" w:rsidP="00740FA8">
      <w:pPr>
        <w:pStyle w:val="a5"/>
        <w:spacing w:line="276" w:lineRule="auto"/>
        <w:jc w:val="both"/>
        <w:rPr>
          <w:color w:val="000000"/>
          <w:lang w:val="ru-RU" w:eastAsia="ru-RU"/>
        </w:rPr>
      </w:pPr>
      <w:r>
        <w:rPr>
          <w:color w:val="000000"/>
          <w:lang w:val="ru-RU" w:eastAsia="ru-RU"/>
        </w:rPr>
        <w:t xml:space="preserve">           4. Контроль за виконанням даного рішення покласти на постійну комісію </w:t>
      </w:r>
      <w:r>
        <w:rPr>
          <w:color w:val="262626" w:themeColor="text1" w:themeTint="D9"/>
          <w:lang w:val="ru-RU" w:eastAsia="ru-RU"/>
        </w:rPr>
        <w:t>з питань земельних відносин, природокористування, сільського господарства та екології.</w:t>
      </w:r>
    </w:p>
    <w:p w:rsidR="00740FA8" w:rsidRDefault="00740FA8" w:rsidP="00740FA8">
      <w:pPr>
        <w:pStyle w:val="a5"/>
        <w:spacing w:line="276" w:lineRule="auto"/>
        <w:jc w:val="both"/>
        <w:rPr>
          <w:color w:val="000000"/>
          <w:lang w:val="ru-RU" w:eastAsia="ru-RU"/>
        </w:rPr>
      </w:pPr>
    </w:p>
    <w:tbl>
      <w:tblPr>
        <w:tblW w:w="4891" w:type="pct"/>
        <w:tblInd w:w="108" w:type="dxa"/>
        <w:tblLook w:val="01E0" w:firstRow="1" w:lastRow="1" w:firstColumn="1" w:lastColumn="1" w:noHBand="0" w:noVBand="0"/>
      </w:tblPr>
      <w:tblGrid>
        <w:gridCol w:w="4079"/>
        <w:gridCol w:w="2393"/>
        <w:gridCol w:w="3094"/>
      </w:tblGrid>
      <w:tr w:rsidR="00740FA8" w:rsidTr="00740FA8">
        <w:trPr>
          <w:trHeight w:val="349"/>
        </w:trPr>
        <w:tc>
          <w:tcPr>
            <w:tcW w:w="2132" w:type="pct"/>
          </w:tcPr>
          <w:p w:rsidR="00740FA8" w:rsidRDefault="00740FA8">
            <w:pPr>
              <w:rPr>
                <w:sz w:val="24"/>
                <w:szCs w:val="24"/>
                <w:lang w:eastAsia="uk-UA"/>
              </w:rPr>
            </w:pPr>
          </w:p>
        </w:tc>
        <w:tc>
          <w:tcPr>
            <w:tcW w:w="1251" w:type="pct"/>
          </w:tcPr>
          <w:p w:rsidR="00740FA8" w:rsidRDefault="00740FA8">
            <w:pPr>
              <w:spacing w:line="228" w:lineRule="auto"/>
              <w:jc w:val="center"/>
              <w:rPr>
                <w:rFonts w:ascii="Times New Roman" w:hAnsi="Times New Roman"/>
                <w:sz w:val="24"/>
                <w:szCs w:val="24"/>
              </w:rPr>
            </w:pPr>
          </w:p>
        </w:tc>
        <w:tc>
          <w:tcPr>
            <w:tcW w:w="1617" w:type="pct"/>
          </w:tcPr>
          <w:p w:rsidR="00740FA8" w:rsidRDefault="00740FA8">
            <w:pPr>
              <w:spacing w:line="228" w:lineRule="auto"/>
              <w:rPr>
                <w:rFonts w:ascii="Times New Roman" w:hAnsi="Times New Roman"/>
                <w:sz w:val="24"/>
                <w:szCs w:val="24"/>
              </w:rPr>
            </w:pPr>
          </w:p>
        </w:tc>
      </w:tr>
      <w:tr w:rsidR="00740FA8" w:rsidTr="00740FA8">
        <w:trPr>
          <w:trHeight w:val="349"/>
        </w:trPr>
        <w:tc>
          <w:tcPr>
            <w:tcW w:w="2132" w:type="pct"/>
          </w:tcPr>
          <w:p w:rsidR="00740FA8" w:rsidRDefault="00740FA8">
            <w:pPr>
              <w:rPr>
                <w:rFonts w:cs="Calibri"/>
                <w:sz w:val="24"/>
                <w:szCs w:val="24"/>
              </w:rPr>
            </w:pPr>
          </w:p>
        </w:tc>
        <w:tc>
          <w:tcPr>
            <w:tcW w:w="1251" w:type="pct"/>
          </w:tcPr>
          <w:p w:rsidR="00740FA8" w:rsidRDefault="00740FA8">
            <w:pPr>
              <w:spacing w:line="228" w:lineRule="auto"/>
              <w:jc w:val="center"/>
              <w:rPr>
                <w:rFonts w:ascii="Times New Roman" w:hAnsi="Times New Roman"/>
                <w:sz w:val="24"/>
                <w:szCs w:val="24"/>
              </w:rPr>
            </w:pPr>
          </w:p>
        </w:tc>
        <w:tc>
          <w:tcPr>
            <w:tcW w:w="1617" w:type="pct"/>
          </w:tcPr>
          <w:p w:rsidR="00740FA8" w:rsidRDefault="00740FA8">
            <w:pPr>
              <w:spacing w:line="228" w:lineRule="auto"/>
              <w:rPr>
                <w:rFonts w:ascii="Times New Roman" w:hAnsi="Times New Roman"/>
                <w:sz w:val="24"/>
                <w:szCs w:val="24"/>
              </w:rPr>
            </w:pPr>
          </w:p>
        </w:tc>
      </w:tr>
    </w:tbl>
    <w:p w:rsidR="00740FA8" w:rsidRDefault="00740FA8" w:rsidP="00740FA8">
      <w:pPr>
        <w:pStyle w:val="a5"/>
        <w:spacing w:line="276" w:lineRule="auto"/>
        <w:jc w:val="both"/>
        <w:rPr>
          <w:color w:val="000000"/>
          <w:lang w:val="ru-RU"/>
        </w:rPr>
      </w:pPr>
      <w:r>
        <w:rPr>
          <w:color w:val="000000"/>
          <w:lang w:val="ru-RU" w:eastAsia="ru-RU"/>
        </w:rPr>
        <w:t xml:space="preserve">Боратинський сільський голова    </w:t>
      </w:r>
      <w:r>
        <w:rPr>
          <w:b/>
          <w:color w:val="000000"/>
          <w:lang w:val="ru-RU" w:eastAsia="ru-RU"/>
        </w:rPr>
        <w:t xml:space="preserve">                                                                 Сергій ЯРУЧИК</w:t>
      </w:r>
    </w:p>
    <w:p w:rsidR="00740FA8" w:rsidRDefault="00740FA8" w:rsidP="00740FA8">
      <w:pPr>
        <w:pStyle w:val="a5"/>
        <w:spacing w:line="276" w:lineRule="auto"/>
        <w:rPr>
          <w:color w:val="000000"/>
          <w:sz w:val="20"/>
          <w:szCs w:val="20"/>
          <w:lang w:eastAsia="en-US"/>
        </w:rPr>
      </w:pPr>
    </w:p>
    <w:p w:rsidR="00740FA8" w:rsidRDefault="00740FA8" w:rsidP="00740FA8">
      <w:pPr>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rPr>
          <w:rFonts w:cs="Calibri"/>
        </w:rPr>
      </w:pPr>
    </w:p>
    <w:p w:rsidR="00740FA8" w:rsidRDefault="00740FA8" w:rsidP="00740FA8"/>
    <w:p w:rsidR="00740FA8" w:rsidRDefault="00740FA8" w:rsidP="00740FA8"/>
    <w:p w:rsidR="00740FA8" w:rsidRDefault="00740FA8" w:rsidP="00740FA8">
      <w:pPr>
        <w:spacing w:after="0" w:line="240" w:lineRule="auto"/>
        <w:jc w:val="both"/>
        <w:rPr>
          <w:rFonts w:ascii="Times New Roman" w:hAnsi="Times New Roman"/>
          <w:sz w:val="24"/>
        </w:rPr>
      </w:pPr>
      <w:r>
        <w:rPr>
          <w:rFonts w:ascii="Times New Roman" w:hAnsi="Times New Roman"/>
          <w:b/>
          <w:sz w:val="24"/>
        </w:rPr>
        <w:lastRenderedPageBreak/>
        <w:t xml:space="preserve">                                                                          </w:t>
      </w:r>
      <w:r>
        <w:rPr>
          <w:rFonts w:ascii="Times New Roman" w:eastAsiaTheme="minorEastAsia" w:hAnsi="Times New Roman"/>
          <w:lang w:eastAsia="uk-UA"/>
        </w:rPr>
        <w:object w:dxaOrig="735" w:dyaOrig="975">
          <v:rect id="rectole0000000014" o:spid="_x0000_i1027" style="width:36.6pt;height:48.6pt" o:ole="" o:preferrelative="t" stroked="f">
            <v:imagedata r:id="rId9" o:title=""/>
          </v:rect>
          <o:OLEObject Type="Embed" ProgID="StaticMetafile" ShapeID="rectole0000000014" DrawAspect="Content" ObjectID="_1779182334" r:id="rId15"/>
        </w:object>
      </w:r>
      <w:r>
        <w:rPr>
          <w:rFonts w:ascii="Times New Roman" w:hAnsi="Times New Roman"/>
          <w:b/>
          <w:sz w:val="24"/>
        </w:rPr>
        <w:t xml:space="preserve">                                      </w:t>
      </w:r>
      <w:r>
        <w:rPr>
          <w:rFonts w:ascii="Times New Roman" w:hAnsi="Times New Roman"/>
          <w:sz w:val="24"/>
        </w:rPr>
        <w:t xml:space="preserve"> </w:t>
      </w:r>
    </w:p>
    <w:p w:rsidR="00740FA8" w:rsidRDefault="00740FA8" w:rsidP="00740FA8">
      <w:pPr>
        <w:spacing w:after="0" w:line="240" w:lineRule="auto"/>
        <w:rPr>
          <w:rFonts w:ascii="Times New Roman" w:hAnsi="Times New Roman"/>
          <w:b/>
        </w:rPr>
      </w:pPr>
    </w:p>
    <w:p w:rsidR="00740FA8" w:rsidRDefault="00740FA8" w:rsidP="00740FA8">
      <w:pPr>
        <w:spacing w:after="0" w:line="240" w:lineRule="auto"/>
        <w:rPr>
          <w:rFonts w:ascii="Times New Roman" w:hAnsi="Times New Roman"/>
          <w:b/>
          <w:sz w:val="24"/>
        </w:rPr>
      </w:pPr>
      <w:r>
        <w:rPr>
          <w:rFonts w:ascii="Times New Roman" w:hAnsi="Times New Roman"/>
          <w:b/>
          <w:sz w:val="24"/>
        </w:rPr>
        <w:t xml:space="preserve">                                                БОРАТИНСЬКА  СІЛЬСЬКА  РАДА</w:t>
      </w:r>
    </w:p>
    <w:p w:rsidR="00740FA8" w:rsidRDefault="00740FA8" w:rsidP="00740FA8">
      <w:pPr>
        <w:spacing w:after="0" w:line="240" w:lineRule="auto"/>
        <w:rPr>
          <w:rFonts w:ascii="Times New Roman" w:hAnsi="Times New Roman"/>
          <w:b/>
          <w:sz w:val="24"/>
        </w:rPr>
      </w:pPr>
      <w:r>
        <w:rPr>
          <w:rFonts w:ascii="Times New Roman" w:hAnsi="Times New Roman"/>
          <w:b/>
          <w:sz w:val="24"/>
        </w:rPr>
        <w:t xml:space="preserve">                                   ЛУЦЬКОГО РАЙОНУ   ВОЛИНСЬКОЇ ОБЛАСТІ</w:t>
      </w:r>
    </w:p>
    <w:p w:rsidR="00740FA8" w:rsidRDefault="00740FA8" w:rsidP="00740FA8">
      <w:pPr>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 xml:space="preserve">       </w:t>
      </w:r>
    </w:p>
    <w:p w:rsidR="00740FA8" w:rsidRDefault="00740FA8" w:rsidP="00740FA8">
      <w:pPr>
        <w:spacing w:after="0" w:line="240" w:lineRule="auto"/>
        <w:jc w:val="center"/>
        <w:rPr>
          <w:rFonts w:ascii="Times New Roman" w:hAnsi="Times New Roman"/>
          <w:color w:val="000000"/>
          <w:sz w:val="24"/>
        </w:rPr>
      </w:pPr>
      <w:r>
        <w:rPr>
          <w:rFonts w:ascii="Times New Roman" w:hAnsi="Times New Roman"/>
          <w:sz w:val="24"/>
        </w:rPr>
        <w:t>Восьмого</w:t>
      </w:r>
      <w:r>
        <w:rPr>
          <w:rFonts w:ascii="Times New Roman" w:hAnsi="Times New Roman"/>
          <w:color w:val="000000"/>
          <w:sz w:val="24"/>
        </w:rPr>
        <w:t xml:space="preserve"> скликання</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w:t>
      </w:r>
    </w:p>
    <w:p w:rsidR="00740FA8" w:rsidRDefault="00740FA8" w:rsidP="00740FA8">
      <w:pPr>
        <w:spacing w:after="0" w:line="240" w:lineRule="auto"/>
        <w:rPr>
          <w:rFonts w:ascii="Times New Roman" w:hAnsi="Times New Roman"/>
          <w:b/>
          <w:sz w:val="24"/>
        </w:rPr>
      </w:pPr>
      <w:r>
        <w:rPr>
          <w:rFonts w:ascii="Times New Roman" w:hAnsi="Times New Roman"/>
          <w:b/>
          <w:sz w:val="24"/>
        </w:rPr>
        <w:t xml:space="preserve">                                                                    Р І Ш Е Н Н Я</w:t>
      </w: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 10 листопада  2023 року   </w:t>
      </w:r>
      <w:r>
        <w:rPr>
          <w:rFonts w:ascii="Times New Roman" w:eastAsia="Segoe UI Symbol" w:hAnsi="Times New Roman"/>
          <w:sz w:val="24"/>
        </w:rPr>
        <w:t>№</w:t>
      </w:r>
      <w:r>
        <w:rPr>
          <w:rFonts w:ascii="Times New Roman" w:hAnsi="Times New Roman"/>
          <w:sz w:val="24"/>
        </w:rPr>
        <w:t xml:space="preserve"> 19/ 17</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spacing w:after="0" w:line="240" w:lineRule="auto"/>
        <w:rPr>
          <w:rFonts w:ascii="Times New Roman" w:hAnsi="Times New Roman"/>
          <w:sz w:val="24"/>
        </w:rPr>
      </w:pPr>
    </w:p>
    <w:p w:rsidR="00740FA8" w:rsidRDefault="00740FA8" w:rsidP="00740FA8">
      <w:pPr>
        <w:spacing w:after="0" w:line="240" w:lineRule="auto"/>
        <w:rPr>
          <w:rFonts w:ascii="Times New Roman" w:hAnsi="Times New Roman"/>
          <w:b/>
          <w:sz w:val="24"/>
        </w:rPr>
      </w:pPr>
      <w:r>
        <w:rPr>
          <w:rFonts w:ascii="Times New Roman" w:hAnsi="Times New Roman"/>
          <w:b/>
          <w:sz w:val="24"/>
        </w:rPr>
        <w:t>Про подання декларацій про майно,</w:t>
      </w:r>
    </w:p>
    <w:p w:rsidR="00740FA8" w:rsidRDefault="00740FA8" w:rsidP="00740FA8">
      <w:pPr>
        <w:spacing w:after="0" w:line="240" w:lineRule="auto"/>
        <w:rPr>
          <w:rFonts w:ascii="Times New Roman" w:hAnsi="Times New Roman"/>
          <w:b/>
          <w:sz w:val="24"/>
        </w:rPr>
      </w:pPr>
      <w:r>
        <w:rPr>
          <w:rFonts w:ascii="Times New Roman" w:hAnsi="Times New Roman"/>
          <w:b/>
          <w:sz w:val="24"/>
        </w:rPr>
        <w:t>доходи, витрати і зобов’язання</w:t>
      </w:r>
    </w:p>
    <w:p w:rsidR="00740FA8" w:rsidRDefault="00740FA8" w:rsidP="00740FA8">
      <w:pPr>
        <w:spacing w:after="0" w:line="240" w:lineRule="auto"/>
        <w:rPr>
          <w:rFonts w:ascii="Times New Roman" w:hAnsi="Times New Roman"/>
          <w:b/>
          <w:sz w:val="24"/>
        </w:rPr>
      </w:pPr>
      <w:r>
        <w:rPr>
          <w:rFonts w:ascii="Times New Roman" w:hAnsi="Times New Roman"/>
          <w:b/>
          <w:sz w:val="24"/>
        </w:rPr>
        <w:t>фінансового характеру.</w:t>
      </w: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 xml:space="preserve">Відповідно до  Закону України  « Про запобігання корупції»,  Закону  України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прийнятого 20.09.2023  № 3384-ІХ,  заслухавши   інформацію сільського голови  Сергія  Яручика  щодо подання декларацій про майно, доходи, витрати і зобов’язання фінансового характеру, сільська рада </w:t>
      </w:r>
    </w:p>
    <w:p w:rsidR="00740FA8" w:rsidRDefault="00740FA8" w:rsidP="00740FA8">
      <w:pPr>
        <w:spacing w:after="0" w:line="240" w:lineRule="auto"/>
        <w:rPr>
          <w:rFonts w:ascii="Times New Roman" w:hAnsi="Times New Roman"/>
          <w:sz w:val="24"/>
        </w:rPr>
      </w:pPr>
    </w:p>
    <w:p w:rsidR="00740FA8" w:rsidRDefault="00740FA8" w:rsidP="00740FA8">
      <w:pPr>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В И Р І Ш И Л А:</w:t>
      </w: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1. Інформацію сільського голови  Сергія  Яручика  щодо подання декларацій про майно, доходи, витрати і зобов’язання фінансового характеру  прийняти до відома.</w:t>
      </w:r>
    </w:p>
    <w:p w:rsidR="00740FA8" w:rsidRDefault="00740FA8" w:rsidP="00740FA8">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2.</w:t>
      </w:r>
      <w:r>
        <w:rPr>
          <w:rFonts w:ascii="Times New Roman" w:hAnsi="Times New Roman"/>
          <w:b/>
          <w:sz w:val="24"/>
        </w:rPr>
        <w:t xml:space="preserve"> </w:t>
      </w:r>
      <w:r>
        <w:rPr>
          <w:rFonts w:ascii="Times New Roman" w:hAnsi="Times New Roman"/>
          <w:sz w:val="24"/>
        </w:rPr>
        <w:t>Депутатам сільської ради до 31 січня 2024 року  подати  декларації про майно  доходи, витрати і зобов’язання фінансового характеру за 2021-2022 роки, до 1 квітня  2024 року  - за  2023 рік.</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3. Контроль за виконанням цього рішення  покласти на секретаря сільської ради Людмилу Сахан.</w:t>
      </w: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b/>
          <w:sz w:val="24"/>
        </w:rPr>
      </w:pPr>
      <w:r>
        <w:rPr>
          <w:rFonts w:ascii="Times New Roman" w:hAnsi="Times New Roman"/>
          <w:b/>
          <w:sz w:val="24"/>
        </w:rPr>
        <w:t xml:space="preserve">  </w:t>
      </w: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color w:val="000000"/>
          <w:sz w:val="24"/>
          <w:szCs w:val="24"/>
        </w:rPr>
        <w:t xml:space="preserve">Боратинський сільський голова    </w:t>
      </w:r>
      <w:r>
        <w:rPr>
          <w:rFonts w:ascii="Times New Roman" w:hAnsi="Times New Roman"/>
          <w:b/>
          <w:color w:val="000000"/>
          <w:sz w:val="24"/>
          <w:szCs w:val="24"/>
        </w:rPr>
        <w:t xml:space="preserve">                    </w:t>
      </w:r>
      <w:r>
        <w:rPr>
          <w:rFonts w:ascii="Times New Roman" w:hAnsi="Times New Roman"/>
          <w:sz w:val="24"/>
        </w:rPr>
        <w:t xml:space="preserve">                                       </w:t>
      </w:r>
      <w:r>
        <w:rPr>
          <w:rFonts w:ascii="Times New Roman" w:hAnsi="Times New Roman"/>
          <w:b/>
          <w:sz w:val="24"/>
        </w:rPr>
        <w:t>Сергій ЯРУЧИК</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w:t>
      </w:r>
    </w:p>
    <w:p w:rsidR="00740FA8" w:rsidRDefault="00740FA8" w:rsidP="00740FA8">
      <w:pPr>
        <w:spacing w:after="0" w:line="240" w:lineRule="auto"/>
        <w:rPr>
          <w:rFonts w:ascii="Times New Roman" w:hAnsi="Times New Roman"/>
          <w:sz w:val="20"/>
          <w:szCs w:val="20"/>
        </w:rPr>
      </w:pPr>
      <w:r>
        <w:rPr>
          <w:rFonts w:ascii="Times New Roman" w:hAnsi="Times New Roman"/>
          <w:sz w:val="20"/>
          <w:szCs w:val="20"/>
        </w:rPr>
        <w:t>Людмила Сахан</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w:t>
      </w:r>
    </w:p>
    <w:p w:rsidR="00740FA8" w:rsidRDefault="00740FA8" w:rsidP="00740FA8">
      <w:pPr>
        <w:spacing w:after="0" w:line="240" w:lineRule="auto"/>
        <w:rPr>
          <w:rFonts w:ascii="Times New Roman" w:eastAsia="Times New Roman" w:hAnsi="Times New Roman"/>
          <w:b/>
          <w:sz w:val="24"/>
        </w:rPr>
      </w:pPr>
      <w:r>
        <w:rPr>
          <w:rFonts w:ascii="Times New Roman" w:hAnsi="Times New Roman"/>
          <w:b/>
          <w:sz w:val="24"/>
        </w:rPr>
        <w:t xml:space="preserve">               </w:t>
      </w: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b/>
          <w:sz w:val="24"/>
        </w:rPr>
      </w:pPr>
    </w:p>
    <w:p w:rsidR="00740FA8" w:rsidRDefault="00740FA8" w:rsidP="00740FA8">
      <w:pPr>
        <w:spacing w:after="160" w:line="256" w:lineRule="auto"/>
        <w:rPr>
          <w:rFonts w:ascii="Times New Roman" w:hAnsi="Times New Roman"/>
          <w:b/>
          <w:sz w:val="24"/>
          <w:szCs w:val="24"/>
        </w:rPr>
      </w:pPr>
      <w:r>
        <w:rPr>
          <w:rFonts w:ascii="Times New Roman" w:hAnsi="Times New Roman"/>
          <w:b/>
          <w:sz w:val="24"/>
          <w:szCs w:val="24"/>
        </w:rPr>
        <w:br w:type="page"/>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РІШЕННЯ</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19/18</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b/>
          <w:lang w:eastAsia="ru-RU"/>
        </w:rPr>
      </w:pPr>
      <w:r>
        <w:rPr>
          <w:b/>
          <w:lang w:eastAsia="ru-RU"/>
        </w:rPr>
        <w:t>Про відмову в наданні дозволу</w:t>
      </w:r>
      <w:r>
        <w:rPr>
          <w:b/>
          <w:lang w:eastAsia="ru-RU"/>
        </w:rPr>
        <w:br/>
        <w:t>на розроблення проєкту землеустрою</w:t>
      </w:r>
      <w:r>
        <w:rPr>
          <w:b/>
          <w:lang w:eastAsia="ru-RU"/>
        </w:rPr>
        <w:br/>
        <w:t>щодо відведення земельної ділянки</w:t>
      </w:r>
      <w:r>
        <w:rPr>
          <w:b/>
          <w:lang w:eastAsia="ru-RU"/>
        </w:rPr>
        <w:br/>
        <w:t>для будівництва та обслуговування</w:t>
      </w:r>
      <w:r>
        <w:rPr>
          <w:b/>
          <w:lang w:eastAsia="ru-RU"/>
        </w:rPr>
        <w:br/>
        <w:t>житлового будинку, господарських</w:t>
      </w:r>
      <w:r>
        <w:rPr>
          <w:b/>
          <w:lang w:eastAsia="ru-RU"/>
        </w:rPr>
        <w:br/>
        <w:t>будівель і споруд (присадибна ділянка)</w:t>
      </w:r>
    </w:p>
    <w:p w:rsidR="00740FA8" w:rsidRDefault="00740FA8" w:rsidP="00740FA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b/>
          <w:lang w:eastAsia="ru-RU"/>
        </w:rPr>
      </w:pPr>
      <w:r>
        <w:rPr>
          <w:shd w:val="clear" w:color="auto" w:fill="FFFFFF"/>
          <w:lang w:eastAsia="ru-RU"/>
        </w:rPr>
        <w:tab/>
        <w:t>Розглянувши заяву гр. Маковського Василя Геннадійовича  про надання згоди на розроблення проекту землеустрою щодо відведення земельної ділянки, керуючись п. 34 ч.1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shd w:val="clear" w:color="auto" w:fill="FFFFFF"/>
          <w:lang w:val="ru-RU" w:eastAsia="ru-RU"/>
        </w:rPr>
        <w:t>IX</w:t>
      </w:r>
      <w:r>
        <w:rPr>
          <w:shd w:val="clear" w:color="auto" w:fill="FFFFFF"/>
          <w:lang w:eastAsia="ru-RU"/>
        </w:rPr>
        <w:t xml:space="preserve"> (зі змінами, внесеними Указом від 14 березня 2022 року № 133/2022, затвердженим Законом України від 15 березня 2022 року № 2119-</w:t>
      </w:r>
      <w:r>
        <w:rPr>
          <w:shd w:val="clear" w:color="auto" w:fill="FFFFFF"/>
          <w:lang w:val="ru-RU" w:eastAsia="ru-RU"/>
        </w:rPr>
        <w:t>IX</w:t>
      </w:r>
      <w:r>
        <w:rPr>
          <w:shd w:val="clear" w:color="auto" w:fill="FFFFFF"/>
          <w:lang w:eastAsia="ru-RU"/>
        </w:rPr>
        <w:t>, Указом від 18 квітня 2022 року № 259/2022, затвердженим Законом України від 21 квітня 2022 року № 2212-</w:t>
      </w:r>
      <w:r>
        <w:rPr>
          <w:shd w:val="clear" w:color="auto" w:fill="FFFFFF"/>
          <w:lang w:val="ru-RU" w:eastAsia="ru-RU"/>
        </w:rPr>
        <w:t>IX</w:t>
      </w:r>
      <w:r>
        <w:rPr>
          <w:shd w:val="clear" w:color="auto" w:fill="FFFFFF"/>
          <w:lang w:eastAsia="ru-RU"/>
        </w:rPr>
        <w:t>, Указом від 17 травня 2022 року № 341/2022, затвердженим Законом України від 22 травня 2022 року № 2263-</w:t>
      </w:r>
      <w:r>
        <w:rPr>
          <w:shd w:val="clear" w:color="auto" w:fill="FFFFFF"/>
          <w:lang w:val="ru-RU" w:eastAsia="ru-RU"/>
        </w:rPr>
        <w:t>IX</w:t>
      </w:r>
      <w:r>
        <w:rPr>
          <w:shd w:val="clear" w:color="auto" w:fill="FFFFFF"/>
          <w:lang w:eastAsia="ru-RU"/>
        </w:rPr>
        <w:t>, Указом від 12 серпня 2022 року № 573/2022, затвердженим Законом України від 15 серпня 2022 року № 2500-</w:t>
      </w:r>
      <w:r>
        <w:rPr>
          <w:shd w:val="clear" w:color="auto" w:fill="FFFFFF"/>
          <w:lang w:val="ru-RU" w:eastAsia="ru-RU"/>
        </w:rPr>
        <w:t>IX</w:t>
      </w:r>
      <w:r>
        <w:rPr>
          <w:shd w:val="clear" w:color="auto" w:fill="FFFFFF"/>
          <w:lang w:eastAsia="ru-RU"/>
        </w:rPr>
        <w:t>, Указом від 7 листопада 2022 року № 757/2022, затвердженим Законом України від 16 листопада 2022 року № 2738-</w:t>
      </w:r>
      <w:r>
        <w:rPr>
          <w:shd w:val="clear" w:color="auto" w:fill="FFFFFF"/>
          <w:lang w:val="ru-RU" w:eastAsia="ru-RU"/>
        </w:rPr>
        <w:t>IX</w:t>
      </w:r>
      <w:r>
        <w:rPr>
          <w:shd w:val="clear" w:color="auto" w:fill="FFFFFF"/>
          <w:lang w:eastAsia="ru-RU"/>
        </w:rPr>
        <w:t>, Указом від 6 лютого 2023 року № 58/2023, затвердженим Законом України від 7 лютого 2023 року № 2915-</w:t>
      </w:r>
      <w:r>
        <w:rPr>
          <w:shd w:val="clear" w:color="auto" w:fill="FFFFFF"/>
          <w:lang w:val="ru-RU" w:eastAsia="ru-RU"/>
        </w:rPr>
        <w:t>IX</w:t>
      </w:r>
      <w:r>
        <w:rPr>
          <w:shd w:val="clear" w:color="auto" w:fill="FFFFFF"/>
          <w:lang w:eastAsia="ru-RU"/>
        </w:rPr>
        <w:t>, та Указом від 1 травня 2023 року № 254/2023, затвердженим Законом України від 2 травня 2023 року № 3057-</w:t>
      </w:r>
      <w:r>
        <w:rPr>
          <w:shd w:val="clear" w:color="auto" w:fill="FFFFFF"/>
          <w:lang w:val="ru-RU" w:eastAsia="ru-RU"/>
        </w:rPr>
        <w:t>IX</w:t>
      </w:r>
      <w:r>
        <w:rPr>
          <w:shd w:val="clear" w:color="auto" w:fill="FFFFFF"/>
          <w:lang w:eastAsia="ru-RU"/>
        </w:rPr>
        <w:t>), продовжити строк дії воєнного стану в Україні з 18 серпня 2023 року строком на 90 діб.</w:t>
      </w:r>
      <w:r>
        <w:rPr>
          <w:rStyle w:val="rvts0"/>
          <w:lang w:eastAsia="ru-RU"/>
        </w:rPr>
        <w:t>,</w:t>
      </w:r>
      <w:r>
        <w:rPr>
          <w:rStyle w:val="a4"/>
          <w:rFonts w:eastAsiaTheme="majorEastAsia"/>
        </w:rPr>
        <w:t xml:space="preserve"> </w:t>
      </w:r>
      <w:r>
        <w:rPr>
          <w:shd w:val="clear" w:color="auto" w:fill="FFFFFF"/>
          <w:lang w:eastAsia="ru-RU"/>
        </w:rPr>
        <w:t>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та враховуючи рекомендації постійної комісії ради з питань</w:t>
      </w:r>
      <w:r>
        <w:rPr>
          <w:lang w:eastAsia="ru-RU"/>
        </w:rPr>
        <w:t xml:space="preserve"> земельних  відносин,  природокористування, сільського господарства та екології</w:t>
      </w:r>
      <w:r>
        <w:rPr>
          <w:shd w:val="clear" w:color="auto" w:fill="FFFFFF"/>
          <w:lang w:eastAsia="ru-RU"/>
        </w:rPr>
        <w:t xml:space="preserve">, сільська рада </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uk-UA"/>
        </w:rPr>
      </w:pPr>
      <w:r>
        <w:rPr>
          <w:rFonts w:ascii="Times New Roman" w:hAnsi="Times New Roman"/>
          <w:b/>
          <w:spacing w:val="20"/>
          <w:sz w:val="24"/>
          <w:szCs w:val="24"/>
        </w:rPr>
        <w:t>ВИРІШИЛА</w:t>
      </w:r>
      <w:r>
        <w:rPr>
          <w:rFonts w:ascii="Times New Roman" w:hAnsi="Times New Roman"/>
          <w:b/>
          <w:sz w:val="24"/>
          <w:szCs w:val="24"/>
        </w:rPr>
        <w:t>:</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 Відмовити гр. Маковському Василю Геннадійовичу у наданні дозволу</w:t>
      </w:r>
      <w:r>
        <w:rPr>
          <w:rFonts w:ascii="Times New Roman" w:hAnsi="Times New Roman"/>
          <w:b/>
          <w:sz w:val="24"/>
          <w:szCs w:val="24"/>
        </w:rPr>
        <w:t xml:space="preserve"> </w:t>
      </w:r>
      <w:r>
        <w:rPr>
          <w:rFonts w:ascii="Times New Roman" w:hAnsi="Times New Roman"/>
          <w:sz w:val="24"/>
          <w:szCs w:val="24"/>
        </w:rPr>
        <w:t xml:space="preserve"> на розроблення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відповідно до підпункту 5 пункту 27 розділу Х «Перехідні положення» Земельного кодексу України.</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Pr>
          <w:rFonts w:ascii="Times New Roman" w:hAnsi="Times New Roman"/>
          <w:sz w:val="24"/>
          <w:szCs w:val="24"/>
        </w:rPr>
        <w:t>земельних  відносин,  природокористування, сільського господарства та екології.</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                                                          Сергій  ЯРУЧИК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line="252" w:lineRule="auto"/>
        <w:rPr>
          <w:rFonts w:ascii="Times New Roman" w:hAnsi="Times New Roman"/>
          <w:b/>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 xml:space="preserve">РІШЕННЯ </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19/19</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b/>
          <w:lang w:val="ru-RU" w:eastAsia="ru-RU"/>
        </w:rPr>
      </w:pPr>
      <w:r>
        <w:rPr>
          <w:b/>
          <w:lang w:val="ru-RU" w:eastAsia="ru-RU"/>
        </w:rPr>
        <w:t>Про відмову в наданні дозволу</w:t>
      </w:r>
      <w:r>
        <w:rPr>
          <w:b/>
          <w:lang w:val="ru-RU" w:eastAsia="ru-RU"/>
        </w:rPr>
        <w:br/>
        <w:t>на розроблення проєкту землеустрою</w:t>
      </w:r>
      <w:r>
        <w:rPr>
          <w:b/>
          <w:lang w:val="ru-RU" w:eastAsia="ru-RU"/>
        </w:rPr>
        <w:br/>
        <w:t>щодо відведення земельної ділянки</w:t>
      </w:r>
      <w:r>
        <w:rPr>
          <w:b/>
          <w:lang w:val="ru-RU" w:eastAsia="ru-RU"/>
        </w:rPr>
        <w:br/>
        <w:t>у власність гр. Єфіменку С. І.</w:t>
      </w:r>
    </w:p>
    <w:p w:rsidR="00F65BB6" w:rsidRDefault="00F65BB6" w:rsidP="00740FA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b/>
          <w:lang w:val="ru-RU" w:eastAsia="ru-RU"/>
        </w:rPr>
      </w:pPr>
    </w:p>
    <w:p w:rsidR="00740FA8" w:rsidRDefault="00740FA8" w:rsidP="00740FA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lang w:val="ru-RU" w:eastAsia="ru-RU"/>
        </w:rPr>
      </w:pPr>
      <w:r>
        <w:rPr>
          <w:color w:val="212529"/>
          <w:shd w:val="clear" w:color="auto" w:fill="FFFFFF"/>
          <w:lang w:val="ru-RU" w:eastAsia="ru-RU"/>
        </w:rPr>
        <w:tab/>
        <w:t>Розглянувши заяву гр. Єфіменка Сергія Івановича про надання згоди на розроблення проекту землеустрою щодо відведення земельної ділянки у власність в с. Промінь, керуючись п. 34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 Про затвердження Указу Президента України «Про введення воєнного стану в Україні»,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затвердженим Законом України від 02 травня 2023 року № 3057-IX, Указом від 26 липня 2023 року № 451/2023, затвердженим Законом України від 27 липня 2023 року № 3275-IX,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враховуючи рекомендації постійної комісії ради з питань</w:t>
      </w:r>
      <w:r>
        <w:rPr>
          <w:lang w:val="ru-RU" w:eastAsia="ru-RU"/>
        </w:rPr>
        <w:t xml:space="preserve"> земельних  відносин,  природокористування, сільського господарства та екології</w:t>
      </w:r>
      <w:r>
        <w:rPr>
          <w:color w:val="212529"/>
          <w:shd w:val="clear" w:color="auto" w:fill="FFFFFF"/>
          <w:lang w:val="ru-RU" w:eastAsia="ru-RU"/>
        </w:rPr>
        <w:t xml:space="preserve">, сільська рада </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uk-UA"/>
        </w:rPr>
      </w:pPr>
      <w:r>
        <w:rPr>
          <w:rFonts w:ascii="Times New Roman" w:hAnsi="Times New Roman"/>
          <w:b/>
          <w:spacing w:val="20"/>
          <w:sz w:val="24"/>
          <w:szCs w:val="24"/>
        </w:rPr>
        <w:t>ВИРІШИЛА</w:t>
      </w:r>
      <w:r>
        <w:rPr>
          <w:rFonts w:ascii="Times New Roman" w:hAnsi="Times New Roman"/>
          <w:b/>
          <w:sz w:val="24"/>
          <w:szCs w:val="24"/>
        </w:rPr>
        <w:t>:</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r>
        <w:rPr>
          <w:rFonts w:ascii="Times New Roman" w:hAnsi="Times New Roman"/>
          <w:sz w:val="24"/>
          <w:szCs w:val="24"/>
        </w:rPr>
        <w:t>1. Відмовити у наданні дозволу</w:t>
      </w:r>
      <w:r>
        <w:rPr>
          <w:rFonts w:ascii="Times New Roman" w:hAnsi="Times New Roman"/>
          <w:b/>
          <w:sz w:val="24"/>
          <w:szCs w:val="24"/>
        </w:rPr>
        <w:t xml:space="preserve"> </w:t>
      </w:r>
      <w:r>
        <w:rPr>
          <w:rFonts w:ascii="Times New Roman" w:hAnsi="Times New Roman"/>
          <w:sz w:val="24"/>
          <w:szCs w:val="24"/>
        </w:rPr>
        <w:t xml:space="preserve">гр. Єфіменку Сергію Івановичу на розроблення проєкту землеустрою щодо відведення земельної ділянки у власність площею 0,06 га, для індивідуального садівництва, що розташована в с. Промінь, на території Боратинської сільської ради, відповідно до </w:t>
      </w:r>
      <w:r>
        <w:rPr>
          <w:rFonts w:ascii="Times New Roman" w:hAnsi="Times New Roman"/>
          <w:color w:val="212529"/>
          <w:sz w:val="24"/>
          <w:szCs w:val="24"/>
          <w:shd w:val="clear" w:color="auto" w:fill="FFFFFF"/>
        </w:rPr>
        <w:t>підпункту 5 пункту 27 розділу Х «Перехідні положення» Земельного кодексу України</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Pr>
          <w:rFonts w:ascii="Times New Roman" w:hAnsi="Times New Roman"/>
          <w:sz w:val="24"/>
          <w:szCs w:val="24"/>
        </w:rPr>
        <w:t>земельних  відносин,  природокористування, сільського господарства та екології.</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bCs/>
          <w:sz w:val="24"/>
          <w:szCs w:val="24"/>
        </w:rPr>
        <w:t xml:space="preserve">                                                                </w:t>
      </w:r>
      <w:r>
        <w:rPr>
          <w:rFonts w:ascii="Times New Roman" w:hAnsi="Times New Roman"/>
          <w:b/>
          <w:sz w:val="24"/>
          <w:szCs w:val="24"/>
        </w:rPr>
        <w:t>Сергій  ЯРУЧИК</w:t>
      </w:r>
    </w:p>
    <w:p w:rsidR="00740FA8" w:rsidRDefault="00740FA8" w:rsidP="00740FA8">
      <w:pPr>
        <w:tabs>
          <w:tab w:val="left" w:leader="underscore" w:pos="8240"/>
        </w:tabs>
        <w:spacing w:after="0"/>
        <w:rPr>
          <w:rFonts w:ascii="Times New Roman" w:hAnsi="Times New Roman"/>
          <w:sz w:val="20"/>
          <w:szCs w:val="20"/>
          <w:lang w:eastAsia="ru-RU"/>
        </w:rPr>
      </w:pPr>
      <w:r>
        <w:rPr>
          <w:rFonts w:ascii="Times New Roman" w:hAnsi="Times New Roman"/>
          <w:sz w:val="24"/>
          <w:szCs w:val="24"/>
          <w:lang w:eastAsia="ru-RU"/>
        </w:rPr>
        <w:t xml:space="preserve">   </w:t>
      </w:r>
      <w:r>
        <w:rPr>
          <w:rFonts w:ascii="Times New Roman" w:hAnsi="Times New Roman"/>
          <w:sz w:val="20"/>
          <w:szCs w:val="20"/>
          <w:lang w:eastAsia="ru-RU"/>
        </w:rPr>
        <w:t>Ярослав Саченок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eastAsia="uk-UA"/>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 xml:space="preserve">РІШЕННЯ </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19/20</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spacing w:after="0" w:line="240" w:lineRule="auto"/>
        <w:rPr>
          <w:rFonts w:ascii="Times New Roman" w:hAnsi="Times New Roman"/>
          <w:b/>
        </w:rPr>
      </w:pPr>
      <w:r>
        <w:rPr>
          <w:rFonts w:ascii="Times New Roman" w:hAnsi="Times New Roman"/>
          <w:b/>
        </w:rPr>
        <w:t>Про відмову в наданні дозволу</w:t>
      </w:r>
      <w:r>
        <w:rPr>
          <w:rFonts w:ascii="Times New Roman" w:hAnsi="Times New Roman"/>
          <w:b/>
        </w:rPr>
        <w:br/>
        <w:t>на розроблення проєкту землеустрою</w:t>
      </w:r>
      <w:r>
        <w:rPr>
          <w:rFonts w:ascii="Times New Roman" w:hAnsi="Times New Roman"/>
          <w:b/>
        </w:rPr>
        <w:br/>
        <w:t>щодо відведення земельної ділянки</w:t>
      </w:r>
      <w:r>
        <w:rPr>
          <w:rFonts w:ascii="Times New Roman" w:hAnsi="Times New Roman"/>
          <w:b/>
        </w:rPr>
        <w:br/>
        <w:t>у власність гр. Громову Б. О.</w:t>
      </w:r>
    </w:p>
    <w:p w:rsidR="00740FA8" w:rsidRDefault="00740FA8" w:rsidP="00740FA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lang w:eastAsia="ru-RU"/>
        </w:rPr>
      </w:pPr>
      <w:r>
        <w:rPr>
          <w:color w:val="212529"/>
          <w:shd w:val="clear" w:color="auto" w:fill="FFFFFF"/>
          <w:lang w:eastAsia="ru-RU"/>
        </w:rPr>
        <w:tab/>
        <w:t>Розглянувши заяву гр. Громова Бориса Олександровича про надання згоди на розроблення проекту землеустрою щодо відведення земельної ділянки у власність на території Боратинської сільської ради, керуючись п. 34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w:t>
      </w:r>
      <w:r>
        <w:rPr>
          <w:color w:val="212529"/>
          <w:shd w:val="clear" w:color="auto" w:fill="FFFFFF"/>
          <w:lang w:val="ru-RU" w:eastAsia="ru-RU"/>
        </w:rPr>
        <w:t>IX</w:t>
      </w:r>
      <w:r>
        <w:rPr>
          <w:color w:val="212529"/>
          <w:shd w:val="clear" w:color="auto" w:fill="FFFFFF"/>
          <w:lang w:eastAsia="ru-RU"/>
        </w:rPr>
        <w:t xml:space="preserve"> « Про затвердження Указу Президента України «Про введення воєнного стану в Україні», зі змінами, внесеними Указом від 14 березня 2022 року № 133/2022, затвердженим Законом України від 15 березня 2022 року № 2119-</w:t>
      </w:r>
      <w:r>
        <w:rPr>
          <w:color w:val="212529"/>
          <w:shd w:val="clear" w:color="auto" w:fill="FFFFFF"/>
          <w:lang w:val="ru-RU" w:eastAsia="ru-RU"/>
        </w:rPr>
        <w:t>IX</w:t>
      </w:r>
      <w:r>
        <w:rPr>
          <w:color w:val="212529"/>
          <w:shd w:val="clear" w:color="auto" w:fill="FFFFFF"/>
          <w:lang w:eastAsia="ru-RU"/>
        </w:rPr>
        <w:t>, Указом від 18 квітня 2022 року № 259/2022, затвердженим Законом України від 21 квітня 2022 року № 2212-</w:t>
      </w:r>
      <w:r>
        <w:rPr>
          <w:color w:val="212529"/>
          <w:shd w:val="clear" w:color="auto" w:fill="FFFFFF"/>
          <w:lang w:val="ru-RU" w:eastAsia="ru-RU"/>
        </w:rPr>
        <w:t>IX</w:t>
      </w:r>
      <w:r>
        <w:rPr>
          <w:color w:val="212529"/>
          <w:shd w:val="clear" w:color="auto" w:fill="FFFFFF"/>
          <w:lang w:eastAsia="ru-RU"/>
        </w:rPr>
        <w:t>, Указом від 17 травня 2022 року № 341/2022, затвердженим Законом України від 22 травня 2022 року № 2263-</w:t>
      </w:r>
      <w:r>
        <w:rPr>
          <w:color w:val="212529"/>
          <w:shd w:val="clear" w:color="auto" w:fill="FFFFFF"/>
          <w:lang w:val="ru-RU" w:eastAsia="ru-RU"/>
        </w:rPr>
        <w:t>IX</w:t>
      </w:r>
      <w:r>
        <w:rPr>
          <w:color w:val="212529"/>
          <w:shd w:val="clear" w:color="auto" w:fill="FFFFFF"/>
          <w:lang w:eastAsia="ru-RU"/>
        </w:rPr>
        <w:t>, Указом від 12 серпня 2022 року № 573/2022, затвердженим Законом України від 15 серпня 2022 року № 2500-</w:t>
      </w:r>
      <w:r>
        <w:rPr>
          <w:color w:val="212529"/>
          <w:shd w:val="clear" w:color="auto" w:fill="FFFFFF"/>
          <w:lang w:val="ru-RU" w:eastAsia="ru-RU"/>
        </w:rPr>
        <w:t>IX</w:t>
      </w:r>
      <w:r>
        <w:rPr>
          <w:color w:val="212529"/>
          <w:shd w:val="clear" w:color="auto" w:fill="FFFFFF"/>
          <w:lang w:eastAsia="ru-RU"/>
        </w:rPr>
        <w:t>, Указом від 7 листопада 2022 року № 757/2022, затвердженим Законом України від 16 листопада 2022 року № 2738-</w:t>
      </w:r>
      <w:r>
        <w:rPr>
          <w:color w:val="212529"/>
          <w:shd w:val="clear" w:color="auto" w:fill="FFFFFF"/>
          <w:lang w:val="ru-RU" w:eastAsia="ru-RU"/>
        </w:rPr>
        <w:t>IX</w:t>
      </w:r>
      <w:r>
        <w:rPr>
          <w:color w:val="212529"/>
          <w:shd w:val="clear" w:color="auto" w:fill="FFFFFF"/>
          <w:lang w:eastAsia="ru-RU"/>
        </w:rPr>
        <w:t>, Указом від 6 лютого 2023 року № 58/2023, затвердженим Законом України від 7 лютого 2023 року № 2915-</w:t>
      </w:r>
      <w:r>
        <w:rPr>
          <w:color w:val="212529"/>
          <w:shd w:val="clear" w:color="auto" w:fill="FFFFFF"/>
          <w:lang w:val="ru-RU" w:eastAsia="ru-RU"/>
        </w:rPr>
        <w:t>IX</w:t>
      </w:r>
      <w:r>
        <w:rPr>
          <w:color w:val="212529"/>
          <w:shd w:val="clear" w:color="auto" w:fill="FFFFFF"/>
          <w:lang w:eastAsia="ru-RU"/>
        </w:rPr>
        <w:t>, затвердженим Законом України від 02 травня 2023 року № 3057-</w:t>
      </w:r>
      <w:r>
        <w:rPr>
          <w:color w:val="212529"/>
          <w:shd w:val="clear" w:color="auto" w:fill="FFFFFF"/>
          <w:lang w:val="ru-RU" w:eastAsia="ru-RU"/>
        </w:rPr>
        <w:t>IX</w:t>
      </w:r>
      <w:r>
        <w:rPr>
          <w:color w:val="212529"/>
          <w:shd w:val="clear" w:color="auto" w:fill="FFFFFF"/>
          <w:lang w:eastAsia="ru-RU"/>
        </w:rPr>
        <w:t>, Указом від 26 липня 2023 року № 451/2023, затвердженим Законом України від 27 липня 2023 року № 3275-</w:t>
      </w:r>
      <w:r>
        <w:rPr>
          <w:color w:val="212529"/>
          <w:shd w:val="clear" w:color="auto" w:fill="FFFFFF"/>
          <w:lang w:val="ru-RU" w:eastAsia="ru-RU"/>
        </w:rPr>
        <w:t>IX</w:t>
      </w:r>
      <w:r>
        <w:rPr>
          <w:color w:val="212529"/>
          <w:shd w:val="clear" w:color="auto" w:fill="FFFFFF"/>
          <w:lang w:eastAsia="ru-RU"/>
        </w:rPr>
        <w:t>, 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враховуючи рекомендації постійної комісії ради з питань</w:t>
      </w:r>
      <w:r>
        <w:rPr>
          <w:lang w:eastAsia="ru-RU"/>
        </w:rPr>
        <w:t xml:space="preserve"> земельних  відносин,  природокористування, сільського господарства та екології</w:t>
      </w:r>
      <w:r>
        <w:rPr>
          <w:color w:val="212529"/>
          <w:shd w:val="clear" w:color="auto" w:fill="FFFFFF"/>
          <w:lang w:eastAsia="ru-RU"/>
        </w:rPr>
        <w:t xml:space="preserve">, сільська рада </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uk-UA"/>
        </w:rPr>
      </w:pPr>
      <w:r>
        <w:rPr>
          <w:rFonts w:ascii="Times New Roman" w:hAnsi="Times New Roman"/>
          <w:b/>
          <w:spacing w:val="20"/>
          <w:sz w:val="24"/>
          <w:szCs w:val="24"/>
        </w:rPr>
        <w:t>ВИРІШИЛА</w:t>
      </w:r>
      <w:r>
        <w:rPr>
          <w:rFonts w:ascii="Times New Roman" w:hAnsi="Times New Roman"/>
          <w:b/>
          <w:sz w:val="24"/>
          <w:szCs w:val="24"/>
        </w:rPr>
        <w:t>:</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 Відмовити у наданні дозволу</w:t>
      </w:r>
      <w:r>
        <w:rPr>
          <w:rFonts w:ascii="Times New Roman" w:hAnsi="Times New Roman"/>
          <w:b/>
          <w:sz w:val="24"/>
          <w:szCs w:val="24"/>
        </w:rPr>
        <w:t xml:space="preserve"> </w:t>
      </w:r>
      <w:r>
        <w:rPr>
          <w:rFonts w:ascii="Times New Roman" w:hAnsi="Times New Roman"/>
          <w:sz w:val="24"/>
          <w:szCs w:val="24"/>
        </w:rPr>
        <w:t xml:space="preserve">гр. Громову Борису Олександровичу на розроблення проєкту землеустрою щодо відведення земельної ділянки у власність площею 0,10 га, для будівництва та обслуговування житлового будинку, що розташована на території Боратинської сільської ради, відповідно до </w:t>
      </w:r>
      <w:r>
        <w:rPr>
          <w:rFonts w:ascii="Times New Roman" w:hAnsi="Times New Roman"/>
          <w:color w:val="212529"/>
          <w:sz w:val="24"/>
          <w:szCs w:val="24"/>
          <w:shd w:val="clear" w:color="auto" w:fill="FFFFFF"/>
        </w:rPr>
        <w:t>підпункту 5 пункту 27 розділу Х «Перехідні положення» Земельного кодексу України</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Pr>
          <w:rFonts w:ascii="Times New Roman" w:hAnsi="Times New Roman"/>
          <w:sz w:val="24"/>
          <w:szCs w:val="24"/>
        </w:rPr>
        <w:t>земельних  відносин,  природокористування, сільського господарства та екології.</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bCs/>
          <w:sz w:val="24"/>
          <w:szCs w:val="24"/>
        </w:rPr>
      </w:pPr>
      <w:r>
        <w:rPr>
          <w:rFonts w:ascii="Times New Roman" w:hAnsi="Times New Roman"/>
          <w:bCs/>
          <w:sz w:val="24"/>
          <w:szCs w:val="24"/>
        </w:rPr>
        <w:t xml:space="preserve">Боратинський сільський голова         </w:t>
      </w:r>
      <w:r>
        <w:rPr>
          <w:rFonts w:ascii="Times New Roman" w:hAnsi="Times New Roman"/>
          <w:b/>
          <w:bCs/>
          <w:sz w:val="24"/>
          <w:szCs w:val="24"/>
        </w:rPr>
        <w:t xml:space="preserve">                                                         Сергій  ЯРУЧИК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Cs/>
          <w:sz w:val="20"/>
          <w:szCs w:val="20"/>
        </w:rPr>
      </w:pPr>
      <w:r>
        <w:rPr>
          <w:rFonts w:ascii="Times New Roman" w:hAnsi="Times New Roman"/>
          <w:bCs/>
          <w:sz w:val="20"/>
          <w:szCs w:val="20"/>
        </w:rPr>
        <w:t>Ярослав Саченок</w:t>
      </w:r>
    </w:p>
    <w:p w:rsidR="00740FA8" w:rsidRDefault="00740FA8" w:rsidP="00740FA8">
      <w:pPr>
        <w:tabs>
          <w:tab w:val="left" w:leader="underscore" w:pos="8240"/>
        </w:tabs>
        <w:spacing w:after="0"/>
        <w:rPr>
          <w:rFonts w:ascii="Times New Roman" w:hAnsi="Times New Roman"/>
          <w:b/>
          <w:bCs/>
          <w:sz w:val="24"/>
          <w:szCs w:val="24"/>
          <w:lang w:eastAsia="ru-RU"/>
        </w:rPr>
      </w:pPr>
      <w:r>
        <w:rPr>
          <w:rFonts w:ascii="Times New Roman" w:hAnsi="Times New Roman"/>
          <w:b/>
          <w:bCs/>
          <w:sz w:val="24"/>
          <w:szCs w:val="24"/>
          <w:lang w:eastAsia="ru-RU"/>
        </w:rPr>
        <w:t xml:space="preserve">  </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eastAsia="uk-UA"/>
        </w:rPr>
      </w:pPr>
      <w:r>
        <w:rPr>
          <w:rFonts w:ascii="Times New Roman" w:hAnsi="Times New Roman"/>
          <w:sz w:val="24"/>
          <w:szCs w:val="24"/>
        </w:rPr>
        <w:br w:type="page"/>
      </w:r>
      <w:r>
        <w:rPr>
          <w:rFonts w:ascii="Times New Roman" w:hAnsi="Times New Roman"/>
          <w:noProof/>
          <w:spacing w:val="8"/>
          <w:sz w:val="24"/>
          <w:szCs w:val="24"/>
          <w:lang w:eastAsia="uk-UA"/>
        </w:rPr>
        <w:lastRenderedPageBreak/>
        <w:drawing>
          <wp:inline distT="0" distB="0" distL="0" distR="0">
            <wp:extent cx="428625" cy="609600"/>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line="252" w:lineRule="auto"/>
        <w:rPr>
          <w:rFonts w:ascii="Times New Roman" w:hAnsi="Times New Roman"/>
          <w:b/>
          <w:sz w:val="24"/>
          <w:szCs w:val="24"/>
        </w:rPr>
      </w:pPr>
      <w:r>
        <w:rPr>
          <w:rFonts w:ascii="Times New Roman" w:hAnsi="Times New Roman"/>
          <w:b/>
          <w:sz w:val="24"/>
          <w:szCs w:val="24"/>
        </w:rPr>
        <w:t xml:space="preserve">                                         </w:t>
      </w:r>
    </w:p>
    <w:p w:rsidR="00740FA8" w:rsidRDefault="00740FA8" w:rsidP="00740FA8">
      <w:pPr>
        <w:spacing w:after="0" w:line="252" w:lineRule="auto"/>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 xml:space="preserve"> РІШЕННЯ                            </w:t>
      </w:r>
    </w:p>
    <w:p w:rsidR="00740FA8" w:rsidRDefault="00740FA8" w:rsidP="00740FA8">
      <w:pPr>
        <w:spacing w:after="0"/>
        <w:rPr>
          <w:rFonts w:ascii="Times New Roman" w:eastAsiaTheme="minorHAnsi" w:hAnsi="Times New Roman"/>
          <w:b/>
          <w:sz w:val="24"/>
          <w:szCs w:val="24"/>
        </w:rPr>
      </w:pPr>
    </w:p>
    <w:p w:rsidR="00740FA8" w:rsidRDefault="00740FA8" w:rsidP="00740FA8">
      <w:pPr>
        <w:spacing w:after="0" w:line="240" w:lineRule="auto"/>
        <w:rPr>
          <w:rFonts w:ascii="Times New Roman" w:eastAsia="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19/21</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b/>
          <w:sz w:val="24"/>
          <w:szCs w:val="24"/>
        </w:rPr>
        <w:t xml:space="preserve">Про  надання дозволу на виготовлення </w:t>
      </w:r>
      <w:r>
        <w:rPr>
          <w:rFonts w:ascii="Times New Roman" w:hAnsi="Times New Roman"/>
          <w:b/>
          <w:sz w:val="24"/>
          <w:szCs w:val="24"/>
        </w:rPr>
        <w:br/>
        <w:t xml:space="preserve">технічної документації із землеустрою </w:t>
      </w:r>
      <w:r>
        <w:rPr>
          <w:rFonts w:ascii="Times New Roman" w:hAnsi="Times New Roman"/>
          <w:b/>
          <w:sz w:val="24"/>
          <w:szCs w:val="24"/>
        </w:rPr>
        <w:br/>
        <w:t>щодо встановлення (відновлення) меж</w:t>
      </w:r>
      <w:r>
        <w:rPr>
          <w:rFonts w:ascii="Times New Roman" w:hAnsi="Times New Roman"/>
          <w:b/>
          <w:sz w:val="24"/>
          <w:szCs w:val="24"/>
        </w:rPr>
        <w:br/>
        <w:t>земельної ділянки (паю) в натурі на (місцевості</w:t>
      </w:r>
      <w:r>
        <w:rPr>
          <w:rFonts w:ascii="Times New Roman" w:hAnsi="Times New Roman"/>
          <w:sz w:val="24"/>
          <w:szCs w:val="24"/>
        </w:rPr>
        <w:t>)</w:t>
      </w:r>
    </w:p>
    <w:p w:rsidR="00740FA8" w:rsidRDefault="00740FA8" w:rsidP="00740FA8">
      <w:pPr>
        <w:spacing w:after="0" w:line="240" w:lineRule="auto"/>
        <w:ind w:firstLine="567"/>
        <w:jc w:val="both"/>
        <w:rPr>
          <w:rFonts w:ascii="Times New Roman" w:hAnsi="Times New Roman"/>
          <w:sz w:val="24"/>
          <w:szCs w:val="24"/>
        </w:rPr>
      </w:pPr>
      <w:r>
        <w:rPr>
          <w:rFonts w:ascii="Times New Roman" w:hAnsi="Times New Roman"/>
          <w:sz w:val="24"/>
          <w:szCs w:val="24"/>
        </w:rPr>
        <w:br/>
        <w:t xml:space="preserve">         </w:t>
      </w:r>
      <w:r>
        <w:rPr>
          <w:rFonts w:ascii="Times New Roman" w:hAnsi="Times New Roman"/>
          <w:sz w:val="24"/>
          <w:szCs w:val="24"/>
        </w:rPr>
        <w:tab/>
        <w:t>Розглянувши заяву гр. Дячук Руслани Миколаївни ,</w:t>
      </w:r>
      <w:r>
        <w:rPr>
          <w:rFonts w:ascii="Times New Roman" w:hAnsi="Times New Roman"/>
          <w:b/>
          <w:sz w:val="24"/>
          <w:szCs w:val="24"/>
        </w:rPr>
        <w:t xml:space="preserve"> </w:t>
      </w:r>
      <w:r>
        <w:rPr>
          <w:rFonts w:ascii="Times New Roman" w:hAnsi="Times New Roman"/>
          <w:sz w:val="24"/>
          <w:szCs w:val="24"/>
        </w:rPr>
        <w:t>про надання дозволу на виготовлення технічної документації із землеустрою щодо встановлення (відновлення) меж земельної ділянки (пою) в натурі на (місцевості) площею 2,18 га в умовних кадастрових гектарах, яка розташована в с. Коршовець, на території Боратинської сільської ради, керуючись п. 34  ст. 26 Закону України «Про місцеве  самоврядування  в  Україні», ст. 12, 81, 116, 118,121, 122 Земельного кодексу України, ст. 19, 25,55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pacing w:val="20"/>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pacing w:val="20"/>
          <w:sz w:val="24"/>
          <w:szCs w:val="24"/>
        </w:rPr>
        <w:t>ВИРІШИЛА</w:t>
      </w:r>
      <w:r>
        <w:rPr>
          <w:rFonts w:ascii="Times New Roman" w:hAnsi="Times New Roman"/>
          <w:b/>
          <w:sz w:val="24"/>
          <w:szCs w:val="24"/>
        </w:rPr>
        <w:t>:</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740FA8" w:rsidRDefault="00740FA8" w:rsidP="00740FA8">
      <w:pPr>
        <w:pStyle w:val="a5"/>
        <w:ind w:firstLine="708"/>
        <w:jc w:val="both"/>
        <w:rPr>
          <w:lang w:val="ru-RU" w:eastAsia="ru-RU"/>
        </w:rPr>
      </w:pPr>
      <w:r>
        <w:rPr>
          <w:lang w:eastAsia="ru-RU"/>
        </w:rPr>
        <w:t xml:space="preserve">1. Надати дозвіл гр. Дячук Руслані Миколаївні  на виготовлення технічної документації із землеустрою щодо встановлення (відновлення) меж земельної ділянки (паю) в натурі на (місцевості) площею </w:t>
      </w:r>
      <w:r>
        <w:rPr>
          <w:lang w:val="ru-RU" w:eastAsia="ru-RU"/>
        </w:rPr>
        <w:t>2,18 га в умовних кадастрових гектарах, яка розташована в с. Коршовець, на території Боратинської сільської ради.</w:t>
      </w:r>
    </w:p>
    <w:p w:rsidR="00740FA8" w:rsidRDefault="00740FA8" w:rsidP="00740FA8">
      <w:pPr>
        <w:spacing w:after="0" w:line="240" w:lineRule="auto"/>
        <w:ind w:firstLine="708"/>
        <w:jc w:val="both"/>
        <w:rPr>
          <w:rFonts w:ascii="Times New Roman" w:hAnsi="Times New Roman"/>
          <w:spacing w:val="-8"/>
          <w:sz w:val="24"/>
          <w:szCs w:val="24"/>
          <w:lang w:eastAsia="uk-UA"/>
        </w:rPr>
      </w:pPr>
      <w:r>
        <w:rPr>
          <w:rFonts w:ascii="Times New Roman" w:hAnsi="Times New Roman"/>
          <w:spacing w:val="-8"/>
          <w:sz w:val="24"/>
          <w:szCs w:val="24"/>
        </w:rPr>
        <w:t>2. Зобов’язати громадян</w:t>
      </w:r>
      <w:r>
        <w:rPr>
          <w:rFonts w:ascii="Times New Roman" w:hAnsi="Times New Roman"/>
          <w:spacing w:val="-8"/>
          <w:sz w:val="24"/>
          <w:szCs w:val="24"/>
          <w:lang w:eastAsia="zh-CN"/>
        </w:rPr>
        <w:t xml:space="preserve">ку Дячук Руслану Миколаївну </w:t>
      </w:r>
      <w:r>
        <w:rPr>
          <w:rFonts w:ascii="Times New Roman" w:hAnsi="Times New Roman"/>
          <w:spacing w:val="-8"/>
          <w:sz w:val="24"/>
          <w:szCs w:val="24"/>
        </w:rPr>
        <w:t>розробити технічну документацію із землеустрою щодо встановлення (відновлення) меж земельної ділянки в натурі (на місцевості) на земельну частку,</w:t>
      </w:r>
      <w:r>
        <w:rPr>
          <w:rFonts w:ascii="Times New Roman" w:hAnsi="Times New Roman"/>
          <w:color w:val="111111"/>
          <w:spacing w:val="-6"/>
          <w:sz w:val="24"/>
          <w:szCs w:val="24"/>
          <w:lang w:eastAsia="zh-CN"/>
        </w:rPr>
        <w:t xml:space="preserve"> </w:t>
      </w:r>
      <w:r>
        <w:rPr>
          <w:rFonts w:ascii="Times New Roman" w:hAnsi="Times New Roman"/>
          <w:spacing w:val="-8"/>
          <w:sz w:val="24"/>
          <w:szCs w:val="24"/>
        </w:rPr>
        <w:t xml:space="preserve">орієнтовною площею 3.14 га  за межами населених пунктів Боратинської сільської ради </w:t>
      </w:r>
      <w:r>
        <w:rPr>
          <w:rFonts w:ascii="Times New Roman" w:hAnsi="Times New Roman"/>
          <w:spacing w:val="-4"/>
          <w:sz w:val="24"/>
          <w:szCs w:val="24"/>
        </w:rPr>
        <w:t xml:space="preserve">Луцького району </w:t>
      </w:r>
      <w:r>
        <w:rPr>
          <w:rFonts w:ascii="Times New Roman" w:hAnsi="Times New Roman"/>
          <w:spacing w:val="-6"/>
          <w:sz w:val="24"/>
          <w:szCs w:val="24"/>
        </w:rPr>
        <w:t>Волинської області.</w:t>
      </w:r>
    </w:p>
    <w:p w:rsidR="00740FA8" w:rsidRDefault="00740FA8" w:rsidP="00740FA8">
      <w:pPr>
        <w:spacing w:after="0" w:line="240" w:lineRule="auto"/>
        <w:ind w:firstLine="708"/>
        <w:jc w:val="both"/>
        <w:rPr>
          <w:rFonts w:ascii="Times New Roman" w:hAnsi="Times New Roman"/>
          <w:spacing w:val="-8"/>
          <w:sz w:val="24"/>
          <w:szCs w:val="24"/>
        </w:rPr>
      </w:pPr>
      <w:r>
        <w:rPr>
          <w:rFonts w:ascii="Times New Roman" w:hAnsi="Times New Roman"/>
          <w:sz w:val="24"/>
          <w:szCs w:val="24"/>
        </w:rPr>
        <w:t>3.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sz w:val="24"/>
          <w:szCs w:val="24"/>
          <w:lang w:eastAsia="ru-RU"/>
        </w:rPr>
      </w:pPr>
      <w:r>
        <w:rPr>
          <w:rFonts w:ascii="Times New Roman" w:hAnsi="Times New Roman"/>
          <w:sz w:val="24"/>
          <w:szCs w:val="24"/>
        </w:rPr>
        <w:t xml:space="preserve">Боратинський сільський  голова </w:t>
      </w:r>
      <w:r>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eastAsia="Times New Roman" w:hAnsi="Times New Roman"/>
          <w:bCs/>
          <w:sz w:val="20"/>
          <w:szCs w:val="20"/>
          <w:lang w:eastAsia="uk-UA"/>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Cs/>
          <w:sz w:val="20"/>
          <w:szCs w:val="20"/>
        </w:rPr>
      </w:pPr>
      <w:r>
        <w:rPr>
          <w:rFonts w:ascii="Times New Roman" w:hAnsi="Times New Roman"/>
          <w:bCs/>
          <w:sz w:val="20"/>
          <w:szCs w:val="20"/>
        </w:rPr>
        <w:t>Ярослав Саченок</w:t>
      </w:r>
    </w:p>
    <w:p w:rsidR="00740FA8" w:rsidRDefault="00740FA8" w:rsidP="00740FA8">
      <w:pPr>
        <w:spacing w:after="0"/>
        <w:rPr>
          <w:rFonts w:ascii="Times New Roman" w:hAnsi="Times New Roman"/>
          <w:sz w:val="24"/>
          <w:szCs w:val="24"/>
        </w:rPr>
      </w:pPr>
    </w:p>
    <w:p w:rsidR="00740FA8" w:rsidRDefault="00740FA8" w:rsidP="00740FA8">
      <w:pPr>
        <w:tabs>
          <w:tab w:val="left" w:leader="underscore" w:pos="8240"/>
        </w:tabs>
        <w:spacing w:after="0"/>
        <w:jc w:val="center"/>
        <w:rPr>
          <w:rFonts w:ascii="Times New Roman" w:hAnsi="Times New Roman"/>
          <w:sz w:val="24"/>
          <w:szCs w:val="24"/>
          <w:lang w:eastAsia="ru-RU"/>
        </w:rPr>
      </w:pPr>
    </w:p>
    <w:p w:rsidR="00740FA8" w:rsidRDefault="00740FA8" w:rsidP="00740FA8">
      <w:pPr>
        <w:tabs>
          <w:tab w:val="left" w:leader="underscore" w:pos="8240"/>
        </w:tabs>
        <w:spacing w:after="0"/>
        <w:jc w:val="center"/>
        <w:rPr>
          <w:rFonts w:ascii="Times New Roman" w:hAnsi="Times New Roman"/>
          <w:sz w:val="24"/>
          <w:szCs w:val="24"/>
          <w:lang w:eastAsia="ru-RU"/>
        </w:rPr>
      </w:pPr>
    </w:p>
    <w:p w:rsidR="00740FA8" w:rsidRDefault="00740FA8" w:rsidP="00740FA8">
      <w:pPr>
        <w:spacing w:after="160" w:line="256" w:lineRule="auto"/>
        <w:rPr>
          <w:rFonts w:ascii="Times New Roman" w:hAnsi="Times New Roman"/>
          <w:b/>
          <w:sz w:val="24"/>
          <w:szCs w:val="24"/>
          <w:lang w:eastAsia="uk-UA"/>
        </w:rPr>
      </w:pPr>
      <w:r>
        <w:rPr>
          <w:rFonts w:ascii="Times New Roman" w:hAnsi="Times New Roman"/>
          <w:b/>
          <w:sz w:val="24"/>
          <w:szCs w:val="24"/>
        </w:rPr>
        <w:br w:type="page"/>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 xml:space="preserve">РІШЕННЯ                            </w:t>
      </w:r>
    </w:p>
    <w:p w:rsidR="00740FA8" w:rsidRDefault="00740FA8" w:rsidP="00740FA8">
      <w:pPr>
        <w:spacing w:after="0"/>
        <w:rPr>
          <w:rFonts w:ascii="Times New Roman" w:eastAsiaTheme="minorHAnsi" w:hAnsi="Times New Roman"/>
          <w:b/>
          <w:sz w:val="24"/>
          <w:szCs w:val="24"/>
        </w:rPr>
      </w:pPr>
    </w:p>
    <w:p w:rsidR="00740FA8" w:rsidRDefault="00740FA8" w:rsidP="00740FA8">
      <w:pPr>
        <w:spacing w:after="0" w:line="240" w:lineRule="auto"/>
        <w:rPr>
          <w:rFonts w:ascii="Times New Roman" w:eastAsia="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19/22</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spacing w:after="0"/>
        <w:rPr>
          <w:rFonts w:ascii="Times New Roman" w:hAnsi="Times New Roman"/>
          <w:b/>
          <w:sz w:val="24"/>
          <w:szCs w:val="24"/>
        </w:rPr>
      </w:pPr>
    </w:p>
    <w:p w:rsidR="00740FA8" w:rsidRDefault="00740FA8" w:rsidP="00740FA8">
      <w:pPr>
        <w:spacing w:after="0"/>
        <w:rPr>
          <w:rFonts w:ascii="Times New Roman" w:hAnsi="Times New Roman"/>
          <w:sz w:val="24"/>
          <w:szCs w:val="24"/>
        </w:rPr>
      </w:pPr>
      <w:r>
        <w:rPr>
          <w:rFonts w:ascii="Times New Roman" w:hAnsi="Times New Roman"/>
          <w:b/>
          <w:sz w:val="24"/>
          <w:szCs w:val="24"/>
        </w:rPr>
        <w:t xml:space="preserve">Про  надання дозволу на виготовлення </w:t>
      </w:r>
      <w:r>
        <w:rPr>
          <w:rFonts w:ascii="Times New Roman" w:hAnsi="Times New Roman"/>
          <w:b/>
          <w:sz w:val="24"/>
          <w:szCs w:val="24"/>
        </w:rPr>
        <w:br/>
        <w:t xml:space="preserve">технічної документації із землеустрою </w:t>
      </w:r>
      <w:r>
        <w:rPr>
          <w:rFonts w:ascii="Times New Roman" w:hAnsi="Times New Roman"/>
          <w:b/>
          <w:sz w:val="24"/>
          <w:szCs w:val="24"/>
        </w:rPr>
        <w:br/>
        <w:t>щодо встановлення (відновлення) меж</w:t>
      </w:r>
      <w:r>
        <w:rPr>
          <w:rFonts w:ascii="Times New Roman" w:hAnsi="Times New Roman"/>
          <w:b/>
          <w:sz w:val="24"/>
          <w:szCs w:val="24"/>
        </w:rPr>
        <w:br/>
        <w:t>земельної ділянки (паю) в натурі на (місцевості</w:t>
      </w:r>
      <w:r>
        <w:rPr>
          <w:rFonts w:ascii="Times New Roman" w:hAnsi="Times New Roman"/>
          <w:sz w:val="24"/>
          <w:szCs w:val="24"/>
        </w:rPr>
        <w:t>)</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br/>
        <w:t xml:space="preserve"> </w:t>
      </w:r>
      <w:r>
        <w:rPr>
          <w:rFonts w:ascii="Times New Roman" w:hAnsi="Times New Roman"/>
          <w:sz w:val="24"/>
          <w:szCs w:val="24"/>
        </w:rPr>
        <w:tab/>
        <w:t>Розглянувши заяву гр. Зайчук Руслани Федорівни, Долонько Ольги Миколаївни, Зайчук Надії Миколаївни, Зайчук Іванни Миколаївни, Бондарука Володимира Сергійовича ,</w:t>
      </w:r>
      <w:r>
        <w:rPr>
          <w:rFonts w:ascii="Times New Roman" w:hAnsi="Times New Roman"/>
          <w:b/>
          <w:sz w:val="24"/>
          <w:szCs w:val="24"/>
        </w:rPr>
        <w:t xml:space="preserve"> </w:t>
      </w:r>
      <w:r>
        <w:rPr>
          <w:rFonts w:ascii="Times New Roman" w:hAnsi="Times New Roman"/>
          <w:sz w:val="24"/>
          <w:szCs w:val="24"/>
        </w:rPr>
        <w:t>про надання дозволу на виготовлення технічної документації із землеустрою щодо встановлення (відновлення) меж земельної ділянки (пою) в натурі на (місцевості) площею 2,52 (рілля) га та 0,20 (сіножаті) в умовних кадастрових гектарах, яка розташована в с. Коршовець на території Боратинської сільської ради, керуючись п. 34  ст. 26 Закону України «Про місцеве  самоврядування в</w:t>
      </w:r>
      <w:r>
        <w:rPr>
          <w:rFonts w:ascii="Times New Roman" w:hAnsi="Times New Roman"/>
          <w:sz w:val="24"/>
          <w:szCs w:val="24"/>
          <w:lang w:val="en-US"/>
        </w:rPr>
        <w:t> </w:t>
      </w:r>
      <w:r>
        <w:rPr>
          <w:rFonts w:ascii="Times New Roman" w:hAnsi="Times New Roman"/>
          <w:sz w:val="24"/>
          <w:szCs w:val="24"/>
        </w:rPr>
        <w:t>Україні», ст. 12, 81, 116, 118,121, 122 Земельного кодексу України, ст. 19, 25,55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ВИРІШИЛА</w:t>
      </w:r>
      <w:r>
        <w:rPr>
          <w:rFonts w:ascii="Times New Roman" w:hAnsi="Times New Roman"/>
          <w:b/>
          <w:sz w:val="24"/>
          <w:szCs w:val="24"/>
        </w:rPr>
        <w:t>:</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740FA8" w:rsidRDefault="00740FA8" w:rsidP="00740FA8">
      <w:pPr>
        <w:pStyle w:val="a5"/>
        <w:ind w:firstLine="426"/>
        <w:jc w:val="both"/>
        <w:rPr>
          <w:lang w:val="ru-RU" w:eastAsia="ru-RU"/>
        </w:rPr>
      </w:pPr>
      <w:r>
        <w:rPr>
          <w:lang w:eastAsia="ru-RU"/>
        </w:rPr>
        <w:t xml:space="preserve">    1. Надати дозвіл гр. Зайчук Руслані Федорівні, Долонько Ользі Миколаївні, Зайчук Надії Миколаївні, Зайчук Іванні Миколаївні, Бондаруку Володимиру Сергійовичу  на виготовлення технічної документації із землеустрою щодо встановлення (відновлення) меж земельної ділянки (паю) в натурі на (місцевості) площею </w:t>
      </w:r>
      <w:r>
        <w:rPr>
          <w:lang w:val="ru-RU" w:eastAsia="ru-RU"/>
        </w:rPr>
        <w:t xml:space="preserve">2,52 га (рілля) та 0,20 га (сіножаті) га в умовних кадастрових гектарах, яка розташована </w:t>
      </w:r>
      <w:r>
        <w:rPr>
          <w:spacing w:val="-8"/>
          <w:lang w:val="ru-RU" w:eastAsia="ru-RU"/>
        </w:rPr>
        <w:t xml:space="preserve">за межами населених пунктів Боратинської сільської ради </w:t>
      </w:r>
      <w:r>
        <w:rPr>
          <w:spacing w:val="-4"/>
          <w:lang w:val="ru-RU" w:eastAsia="ru-RU"/>
        </w:rPr>
        <w:t xml:space="preserve">Луцького району </w:t>
      </w:r>
      <w:r>
        <w:rPr>
          <w:spacing w:val="-6"/>
          <w:lang w:val="ru-RU" w:eastAsia="ru-RU"/>
        </w:rPr>
        <w:t>Волинської області</w:t>
      </w:r>
      <w:r>
        <w:rPr>
          <w:lang w:val="ru-RU" w:eastAsia="ru-RU"/>
        </w:rPr>
        <w:t>.</w:t>
      </w:r>
    </w:p>
    <w:p w:rsidR="00740FA8" w:rsidRDefault="00740FA8" w:rsidP="00740FA8">
      <w:pPr>
        <w:spacing w:after="0" w:line="240" w:lineRule="auto"/>
        <w:ind w:firstLine="426"/>
        <w:jc w:val="both"/>
        <w:rPr>
          <w:rFonts w:ascii="Times New Roman" w:hAnsi="Times New Roman"/>
          <w:spacing w:val="-8"/>
          <w:sz w:val="24"/>
          <w:szCs w:val="24"/>
          <w:lang w:eastAsia="uk-UA"/>
        </w:rPr>
      </w:pPr>
      <w:r>
        <w:rPr>
          <w:rFonts w:ascii="Times New Roman" w:hAnsi="Times New Roman"/>
          <w:spacing w:val="-8"/>
          <w:sz w:val="24"/>
          <w:szCs w:val="24"/>
        </w:rPr>
        <w:t xml:space="preserve">     2. Зобов’язати громадян:</w:t>
      </w:r>
      <w:r>
        <w:rPr>
          <w:rFonts w:ascii="Times New Roman" w:hAnsi="Times New Roman"/>
          <w:spacing w:val="-8"/>
          <w:sz w:val="24"/>
          <w:szCs w:val="24"/>
          <w:lang w:eastAsia="zh-CN"/>
        </w:rPr>
        <w:t xml:space="preserve"> </w:t>
      </w:r>
      <w:r>
        <w:rPr>
          <w:rFonts w:ascii="Times New Roman" w:hAnsi="Times New Roman"/>
          <w:sz w:val="24"/>
          <w:szCs w:val="24"/>
        </w:rPr>
        <w:t>Зайчук Руслану Федорівну, Долонько Ольгу Миколаївну, Зайчук Надію Миколаївну, Зайчук Іванну Миколаївну, Бондарука Володимира Сергійовича</w:t>
      </w:r>
      <w:r>
        <w:rPr>
          <w:rFonts w:ascii="Times New Roman" w:hAnsi="Times New Roman"/>
          <w:spacing w:val="-8"/>
          <w:sz w:val="24"/>
          <w:szCs w:val="24"/>
          <w:lang w:eastAsia="zh-CN"/>
        </w:rPr>
        <w:t xml:space="preserve"> </w:t>
      </w:r>
      <w:r>
        <w:rPr>
          <w:rFonts w:ascii="Times New Roman" w:hAnsi="Times New Roman"/>
          <w:spacing w:val="-8"/>
          <w:sz w:val="24"/>
          <w:szCs w:val="24"/>
        </w:rPr>
        <w:t>розробити технічну документацію із землеустрою щодо встановлення (відновлення) меж земельної ділянки в натурі (на місцевості) на земельну частку,</w:t>
      </w:r>
      <w:r>
        <w:rPr>
          <w:rFonts w:ascii="Times New Roman" w:hAnsi="Times New Roman"/>
          <w:color w:val="111111"/>
          <w:spacing w:val="-6"/>
          <w:sz w:val="24"/>
          <w:szCs w:val="24"/>
          <w:lang w:eastAsia="zh-CN"/>
        </w:rPr>
        <w:t xml:space="preserve"> </w:t>
      </w:r>
      <w:r>
        <w:rPr>
          <w:rFonts w:ascii="Times New Roman" w:hAnsi="Times New Roman"/>
          <w:spacing w:val="-8"/>
          <w:sz w:val="24"/>
          <w:szCs w:val="24"/>
        </w:rPr>
        <w:t xml:space="preserve">орієнтовною </w:t>
      </w:r>
      <w:r>
        <w:rPr>
          <w:rFonts w:ascii="Times New Roman" w:hAnsi="Times New Roman"/>
          <w:sz w:val="24"/>
          <w:szCs w:val="24"/>
        </w:rPr>
        <w:t>площею 2,52 га (рілля) та 0,20 га (сіножаті) га</w:t>
      </w:r>
      <w:r>
        <w:rPr>
          <w:rFonts w:ascii="Times New Roman" w:hAnsi="Times New Roman"/>
          <w:spacing w:val="-8"/>
          <w:sz w:val="24"/>
          <w:szCs w:val="24"/>
        </w:rPr>
        <w:t xml:space="preserve">  за межами населених пунктів Боратинської сільської ради </w:t>
      </w:r>
      <w:r>
        <w:rPr>
          <w:rFonts w:ascii="Times New Roman" w:hAnsi="Times New Roman"/>
          <w:spacing w:val="-4"/>
          <w:sz w:val="24"/>
          <w:szCs w:val="24"/>
        </w:rPr>
        <w:t xml:space="preserve">Луцького району </w:t>
      </w:r>
      <w:r>
        <w:rPr>
          <w:rFonts w:ascii="Times New Roman" w:hAnsi="Times New Roman"/>
          <w:spacing w:val="-6"/>
          <w:sz w:val="24"/>
          <w:szCs w:val="24"/>
        </w:rPr>
        <w:t>Волинської області.</w:t>
      </w:r>
    </w:p>
    <w:p w:rsidR="00740FA8" w:rsidRDefault="00740FA8" w:rsidP="00740FA8">
      <w:pPr>
        <w:spacing w:after="0" w:line="240" w:lineRule="auto"/>
        <w:ind w:firstLine="426"/>
        <w:jc w:val="both"/>
        <w:rPr>
          <w:rFonts w:ascii="Times New Roman" w:hAnsi="Times New Roman"/>
          <w:spacing w:val="-8"/>
          <w:sz w:val="24"/>
          <w:szCs w:val="24"/>
        </w:rPr>
      </w:pPr>
      <w:r>
        <w:rPr>
          <w:rFonts w:ascii="Times New Roman" w:hAnsi="Times New Roman"/>
          <w:sz w:val="24"/>
          <w:szCs w:val="24"/>
        </w:rPr>
        <w:t>3.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sz w:val="24"/>
          <w:szCs w:val="24"/>
          <w:lang w:eastAsia="ru-RU"/>
        </w:rPr>
      </w:pPr>
      <w:r>
        <w:rPr>
          <w:rFonts w:ascii="Times New Roman" w:hAnsi="Times New Roman"/>
          <w:sz w:val="24"/>
          <w:szCs w:val="24"/>
        </w:rPr>
        <w:br/>
        <w:t xml:space="preserve">Боратинський сільський  голова </w:t>
      </w:r>
      <w:r>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740FA8" w:rsidRDefault="00740FA8" w:rsidP="00740FA8">
      <w:pPr>
        <w:spacing w:after="0" w:line="252" w:lineRule="auto"/>
        <w:rPr>
          <w:rFonts w:ascii="Times New Roman" w:eastAsia="Times New Roman" w:hAnsi="Times New Roman"/>
          <w:noProof/>
          <w:sz w:val="20"/>
          <w:szCs w:val="20"/>
          <w:lang w:eastAsia="uk-UA"/>
        </w:rPr>
      </w:pPr>
    </w:p>
    <w:p w:rsidR="00740FA8" w:rsidRDefault="00740FA8" w:rsidP="00740FA8">
      <w:pPr>
        <w:spacing w:after="0" w:line="252" w:lineRule="auto"/>
        <w:rPr>
          <w:rFonts w:ascii="Times New Roman" w:hAnsi="Times New Roman"/>
          <w:noProof/>
          <w:sz w:val="20"/>
          <w:szCs w:val="20"/>
        </w:rPr>
      </w:pPr>
      <w:r>
        <w:rPr>
          <w:rFonts w:ascii="Times New Roman" w:hAnsi="Times New Roman"/>
          <w:noProof/>
          <w:sz w:val="20"/>
          <w:szCs w:val="20"/>
        </w:rPr>
        <w:t>Ярослав Саченок</w:t>
      </w:r>
      <w:r>
        <w:rPr>
          <w:rFonts w:ascii="Times New Roman" w:hAnsi="Times New Roman"/>
          <w:noProof/>
          <w:sz w:val="20"/>
          <w:szCs w:val="20"/>
        </w:rPr>
        <w:br w:type="page"/>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spacing w:after="0"/>
        <w:rPr>
          <w:rFonts w:ascii="Times New Roman" w:eastAsiaTheme="minorHAnsi" w:hAnsi="Times New Roman"/>
          <w:b/>
          <w:sz w:val="24"/>
          <w:szCs w:val="24"/>
        </w:rPr>
      </w:pPr>
    </w:p>
    <w:p w:rsidR="00740FA8" w:rsidRDefault="00740FA8" w:rsidP="00740FA8">
      <w:pPr>
        <w:spacing w:after="0" w:line="240" w:lineRule="auto"/>
        <w:rPr>
          <w:rFonts w:ascii="Times New Roman" w:eastAsia="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19/23</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spacing w:after="0" w:line="240" w:lineRule="auto"/>
        <w:rPr>
          <w:rFonts w:ascii="Times New Roman" w:hAnsi="Times New Roman"/>
          <w:sz w:val="24"/>
        </w:rPr>
      </w:pPr>
    </w:p>
    <w:p w:rsidR="00740FA8" w:rsidRDefault="00740FA8" w:rsidP="00740FA8">
      <w:pPr>
        <w:spacing w:after="0"/>
        <w:rPr>
          <w:rFonts w:ascii="Times New Roman" w:hAnsi="Times New Roman"/>
          <w:sz w:val="24"/>
          <w:szCs w:val="24"/>
        </w:rPr>
      </w:pPr>
      <w:r>
        <w:rPr>
          <w:rFonts w:ascii="Times New Roman" w:hAnsi="Times New Roman"/>
          <w:b/>
          <w:sz w:val="24"/>
          <w:szCs w:val="24"/>
        </w:rPr>
        <w:t xml:space="preserve">Про  надання дозволу на виготовлення </w:t>
      </w:r>
      <w:r>
        <w:rPr>
          <w:rFonts w:ascii="Times New Roman" w:hAnsi="Times New Roman"/>
          <w:b/>
          <w:sz w:val="24"/>
          <w:szCs w:val="24"/>
        </w:rPr>
        <w:br/>
        <w:t xml:space="preserve">технічної документації із землеустрою </w:t>
      </w:r>
      <w:r>
        <w:rPr>
          <w:rFonts w:ascii="Times New Roman" w:hAnsi="Times New Roman"/>
          <w:b/>
          <w:sz w:val="24"/>
          <w:szCs w:val="24"/>
        </w:rPr>
        <w:br/>
        <w:t>щодо встановлення (відновлення) меж</w:t>
      </w:r>
      <w:r>
        <w:rPr>
          <w:rFonts w:ascii="Times New Roman" w:hAnsi="Times New Roman"/>
          <w:b/>
          <w:sz w:val="24"/>
          <w:szCs w:val="24"/>
        </w:rPr>
        <w:br/>
        <w:t>земельної ділянки (паю) в натурі на (місцевості</w:t>
      </w:r>
      <w:r>
        <w:rPr>
          <w:rFonts w:ascii="Times New Roman" w:hAnsi="Times New Roman"/>
          <w:sz w:val="24"/>
          <w:szCs w:val="24"/>
        </w:rPr>
        <w:t>)</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br/>
        <w:t xml:space="preserve"> </w:t>
      </w:r>
      <w:r>
        <w:rPr>
          <w:rFonts w:ascii="Times New Roman" w:hAnsi="Times New Roman"/>
          <w:sz w:val="24"/>
          <w:szCs w:val="24"/>
        </w:rPr>
        <w:tab/>
        <w:t>Розглянувши заяву гр. Бездольного Сергія Володимировича, Бездольної Антоніни Андріївни, Грицак Ольги Володимирівни ,</w:t>
      </w:r>
      <w:r>
        <w:rPr>
          <w:rFonts w:ascii="Times New Roman" w:hAnsi="Times New Roman"/>
          <w:b/>
          <w:sz w:val="24"/>
          <w:szCs w:val="24"/>
        </w:rPr>
        <w:t xml:space="preserve"> </w:t>
      </w:r>
      <w:r>
        <w:rPr>
          <w:rFonts w:ascii="Times New Roman" w:hAnsi="Times New Roman"/>
          <w:sz w:val="24"/>
          <w:szCs w:val="24"/>
        </w:rPr>
        <w:t>про надання дозволу на виготовлення технічної документації із землеустрою щодо встановлення (відновлення) меж земельної ділянки (пою) в натурі на (місцевості) площею 2,68 га в умовних кадастрових гектарах, яка розташована на території Боратинської сільської ради, керуючись  ст. 26 Закону України «Про місцеве самоврядування в Україні», ст. 12, 81, 116, 118,121, 122 Земельного кодексу України, ст. 19, 25,55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jc w:val="center"/>
        <w:rPr>
          <w:rFonts w:ascii="Times New Roman" w:hAnsi="Times New Roman"/>
          <w:b/>
          <w:sz w:val="24"/>
          <w:szCs w:val="24"/>
        </w:rPr>
      </w:pPr>
      <w:r>
        <w:rPr>
          <w:rFonts w:ascii="Times New Roman" w:hAnsi="Times New Roman"/>
          <w:b/>
          <w:sz w:val="24"/>
          <w:szCs w:val="24"/>
        </w:rPr>
        <w:t>ВИРІШИЛА:</w:t>
      </w:r>
    </w:p>
    <w:p w:rsidR="00740FA8" w:rsidRDefault="00740FA8" w:rsidP="00740FA8">
      <w:pPr>
        <w:spacing w:after="0" w:line="240" w:lineRule="auto"/>
        <w:jc w:val="both"/>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 xml:space="preserve">            1. Надати дозвіл гр. Бездольному Сергію Володимировичу, Бездольній Антоніні Андріївні, Грицак Ользі Володимирівні  на виготовлення технічної документації із землеустрою щодо встановлення (відновлення) меж земельної ділянки (паю) в натурі на (місцевості) площею 2,68 га в умовних кадастрових гектарах, яка розташована в на території  Боратинської сільської ради.</w:t>
      </w:r>
    </w:p>
    <w:p w:rsidR="00740FA8" w:rsidRDefault="00740FA8" w:rsidP="00740FA8">
      <w:pPr>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8"/>
          <w:sz w:val="24"/>
          <w:szCs w:val="24"/>
        </w:rPr>
        <w:t xml:space="preserve">Зобов’язати громадян: </w:t>
      </w:r>
      <w:r>
        <w:rPr>
          <w:rFonts w:ascii="Times New Roman" w:hAnsi="Times New Roman"/>
          <w:sz w:val="24"/>
          <w:szCs w:val="24"/>
        </w:rPr>
        <w:t>Бездольного Сергія Володимировича, Бездольну Антоніну Андріївну, Грицак Ольгу Володимирівну замовити виготовлення  технічної документації із землеустрою  щодо встановлення ( відновлення ) меж земельної ділянки в натурі ( на місцевості)   в суб’єктів господарювання , що є виконавцями робіт із землеустрою згідно із законом.</w:t>
      </w:r>
    </w:p>
    <w:p w:rsidR="00740FA8" w:rsidRDefault="00740FA8" w:rsidP="00740FA8">
      <w:pPr>
        <w:spacing w:after="0" w:line="240" w:lineRule="auto"/>
        <w:ind w:firstLine="708"/>
        <w:jc w:val="both"/>
        <w:rPr>
          <w:rFonts w:ascii="Times New Roman" w:hAnsi="Times New Roman"/>
          <w:sz w:val="24"/>
          <w:szCs w:val="24"/>
        </w:rPr>
      </w:pPr>
      <w:r>
        <w:rPr>
          <w:rFonts w:ascii="Times New Roman" w:hAnsi="Times New Roman"/>
          <w:sz w:val="24"/>
          <w:szCs w:val="24"/>
        </w:rPr>
        <w:t>3. Виготовлену землевпорядну документацію надати до Боратинської сільської  ради для подальшого розгляду та затвердження сільською радою.</w:t>
      </w:r>
    </w:p>
    <w:p w:rsidR="00740FA8" w:rsidRDefault="00740FA8" w:rsidP="00740FA8">
      <w:pPr>
        <w:spacing w:after="0" w:line="240" w:lineRule="auto"/>
        <w:ind w:firstLine="708"/>
        <w:jc w:val="both"/>
        <w:rPr>
          <w:rFonts w:ascii="Times New Roman" w:hAnsi="Times New Roman"/>
          <w:sz w:val="24"/>
          <w:szCs w:val="24"/>
        </w:rPr>
      </w:pPr>
      <w:r>
        <w:rPr>
          <w:rFonts w:ascii="Times New Roman" w:hAnsi="Times New Roman"/>
          <w:sz w:val="24"/>
          <w:szCs w:val="24"/>
        </w:rPr>
        <w:t>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jc w:val="both"/>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sz w:val="24"/>
          <w:szCs w:val="24"/>
        </w:rPr>
        <w:br/>
        <w:t>Боратинський сільський  голова</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740FA8" w:rsidRDefault="00740FA8" w:rsidP="00740FA8">
      <w:pPr>
        <w:spacing w:after="0"/>
        <w:rPr>
          <w:rFonts w:ascii="Times New Roman" w:hAnsi="Times New Roman"/>
          <w:sz w:val="20"/>
          <w:szCs w:val="20"/>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line="252" w:lineRule="auto"/>
        <w:rPr>
          <w:rFonts w:ascii="Times New Roman" w:hAnsi="Times New Roman"/>
          <w:b/>
          <w:noProof/>
          <w:sz w:val="24"/>
          <w:szCs w:val="24"/>
        </w:rPr>
      </w:pPr>
      <w:r>
        <w:rPr>
          <w:rFonts w:ascii="Times New Roman" w:hAnsi="Times New Roman"/>
          <w:b/>
          <w:noProof/>
          <w:sz w:val="24"/>
          <w:szCs w:val="24"/>
        </w:rPr>
        <w:t xml:space="preserve">   </w:t>
      </w:r>
    </w:p>
    <w:p w:rsidR="00740FA8" w:rsidRDefault="00740FA8" w:rsidP="00740FA8">
      <w:pPr>
        <w:spacing w:after="0" w:line="252" w:lineRule="auto"/>
        <w:rPr>
          <w:rFonts w:ascii="Times New Roman" w:hAnsi="Times New Roman"/>
          <w:b/>
          <w:sz w:val="24"/>
          <w:szCs w:val="24"/>
        </w:rPr>
      </w:pPr>
      <w:r>
        <w:rPr>
          <w:rFonts w:ascii="Times New Roman" w:hAnsi="Times New Roman"/>
          <w:b/>
          <w:noProof/>
          <w:sz w:val="24"/>
          <w:szCs w:val="24"/>
        </w:rPr>
        <w:br w:type="page"/>
      </w:r>
      <w:r>
        <w:rPr>
          <w:rFonts w:ascii="Times New Roman" w:hAnsi="Times New Roman"/>
          <w:b/>
          <w:noProof/>
          <w:sz w:val="24"/>
          <w:szCs w:val="24"/>
        </w:rPr>
        <w:lastRenderedPageBreak/>
        <w:t xml:space="preserve">                                                                      </w:t>
      </w:r>
      <w:r>
        <w:rPr>
          <w:rFonts w:ascii="Times New Roman" w:hAnsi="Times New Roman"/>
          <w:b/>
          <w:noProof/>
          <w:sz w:val="24"/>
          <w:szCs w:val="24"/>
          <w:lang w:eastAsia="uk-UA"/>
        </w:rPr>
        <w:drawing>
          <wp:inline distT="0" distB="0" distL="0" distR="0">
            <wp:extent cx="476250" cy="638175"/>
            <wp:effectExtent l="0" t="0" r="0"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19/24</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spacing w:after="0" w:line="240" w:lineRule="auto"/>
        <w:rPr>
          <w:rFonts w:ascii="Times New Roman" w:hAnsi="Times New Roman"/>
          <w:sz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та передачу її у власність Зазубік С.В. </w:t>
      </w: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Розглянувши заяву гр. Зазубік Світлани Анатоліївни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житлових будинків, господарських будівель і споруд</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center"/>
        <w:rPr>
          <w:rFonts w:ascii="Times New Roman" w:hAnsi="Times New Roman"/>
          <w:b/>
          <w:sz w:val="24"/>
          <w:szCs w:val="24"/>
          <w:lang w:val="ru-RU"/>
        </w:rPr>
      </w:pP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гр. Зазубік Світлани Анатоліївни площею 0.25 га, кадастровий номер 0722883200:01:001:0200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Лаврів. </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2. Передати гр. Зазубік Світлані Анатоліївні у власність земельну ділянку, зазначену в  пункті 1 цього рішення.</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 питань земельних  відносин,  природокористування, сільського господарства та екології. </w:t>
      </w:r>
    </w:p>
    <w:p w:rsidR="00740FA8" w:rsidRDefault="00740FA8" w:rsidP="00740FA8">
      <w:pPr>
        <w:tabs>
          <w:tab w:val="left" w:pos="3969"/>
        </w:tabs>
        <w:spacing w:after="0" w:line="240" w:lineRule="auto"/>
        <w:ind w:firstLine="567"/>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                                                   Сергій  ЯРУЧИК</w:t>
      </w:r>
    </w:p>
    <w:p w:rsidR="00740FA8" w:rsidRDefault="00740FA8" w:rsidP="00740FA8">
      <w:pPr>
        <w:spacing w:after="0"/>
        <w:rPr>
          <w:rFonts w:ascii="Times New Roman" w:hAnsi="Times New Roman"/>
          <w:sz w:val="20"/>
          <w:szCs w:val="20"/>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line="252" w:lineRule="auto"/>
        <w:rPr>
          <w:rFonts w:ascii="Times New Roman" w:hAnsi="Times New Roman"/>
          <w:b/>
          <w:noProof/>
          <w:sz w:val="24"/>
          <w:szCs w:val="24"/>
        </w:rPr>
      </w:pPr>
      <w:r>
        <w:rPr>
          <w:rFonts w:ascii="Times New Roman" w:hAnsi="Times New Roman"/>
          <w:b/>
          <w:noProof/>
          <w:sz w:val="24"/>
          <w:szCs w:val="24"/>
        </w:rPr>
        <w:t xml:space="preserve">   </w:t>
      </w:r>
    </w:p>
    <w:p w:rsidR="00740FA8" w:rsidRDefault="00740FA8" w:rsidP="00740FA8">
      <w:pPr>
        <w:spacing w:after="0" w:line="252" w:lineRule="auto"/>
        <w:rPr>
          <w:rFonts w:ascii="Times New Roman" w:hAnsi="Times New Roman"/>
          <w:bCs/>
          <w:sz w:val="24"/>
          <w:szCs w:val="24"/>
        </w:rPr>
      </w:pPr>
      <w:r>
        <w:rPr>
          <w:rFonts w:ascii="Times New Roman" w:hAnsi="Times New Roman"/>
          <w:bCs/>
          <w:sz w:val="24"/>
          <w:szCs w:val="24"/>
        </w:rPr>
        <w:br w:type="page"/>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b/>
          <w:bCs/>
          <w:sz w:val="24"/>
          <w:szCs w:val="24"/>
        </w:rPr>
        <w:t>РІШЕННЯ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19/25</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spacing w:after="0"/>
        <w:ind w:left="180" w:hanging="180"/>
        <w:rPr>
          <w:rFonts w:ascii="Times New Roman" w:hAnsi="Times New Roman"/>
          <w:b/>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(відновлення)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меж земельної ділянки в натурі (на місцевості) та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передачу її у власність Хом</w:t>
      </w:r>
      <w:r>
        <w:rPr>
          <w:rFonts w:ascii="Times New Roman" w:hAnsi="Times New Roman"/>
          <w:b/>
          <w:sz w:val="24"/>
          <w:szCs w:val="24"/>
          <w:lang w:val="ru-RU"/>
        </w:rPr>
        <w:t>’</w:t>
      </w:r>
      <w:r>
        <w:rPr>
          <w:rFonts w:ascii="Times New Roman" w:hAnsi="Times New Roman"/>
          <w:b/>
          <w:sz w:val="24"/>
          <w:szCs w:val="24"/>
        </w:rPr>
        <w:t>як О.В.</w:t>
      </w:r>
    </w:p>
    <w:p w:rsidR="00740FA8" w:rsidRDefault="00740FA8" w:rsidP="00740FA8">
      <w:pPr>
        <w:spacing w:after="0"/>
        <w:rPr>
          <w:rFonts w:ascii="Times New Roman" w:hAnsi="Times New Roman"/>
          <w:b/>
          <w:sz w:val="24"/>
          <w:szCs w:val="24"/>
        </w:rPr>
      </w:pP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ab/>
        <w:t xml:space="preserve">Розглянувши заяву гр. Хом’як Ольги Василівни та технічну документацію із землеустрою щодо встановлення (відновлення) меж земельної ділянки,  керуючись п. 34 ст.26   Закону України „ Про місцеве самоврядування в  Україні” статтями 12, 81, 90-91, 116, 118, 121, 125 Земельного кодексу України, пунктом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пунктом  5 статті 16 Закону України «Про державний земельний кадастр» та враховуючи пропозиції постійної комісії ради з питань земельних  відносин,  природокористування, сільського господарства та екології, сільська рада </w:t>
      </w:r>
    </w:p>
    <w:p w:rsidR="00740FA8" w:rsidRDefault="00740FA8" w:rsidP="00740FA8">
      <w:pPr>
        <w:spacing w:after="0" w:line="240" w:lineRule="auto"/>
        <w:jc w:val="center"/>
        <w:rPr>
          <w:rFonts w:ascii="Times New Roman" w:hAnsi="Times New Roman"/>
          <w:b/>
          <w:sz w:val="24"/>
          <w:szCs w:val="24"/>
        </w:rPr>
      </w:pPr>
    </w:p>
    <w:p w:rsidR="00740FA8" w:rsidRDefault="00740FA8" w:rsidP="00740FA8">
      <w:pPr>
        <w:spacing w:after="0" w:line="240" w:lineRule="auto"/>
        <w:jc w:val="center"/>
        <w:rPr>
          <w:rFonts w:ascii="Times New Roman" w:hAnsi="Times New Roman"/>
          <w:b/>
          <w:sz w:val="24"/>
          <w:szCs w:val="24"/>
        </w:rPr>
      </w:pPr>
      <w:r>
        <w:rPr>
          <w:rFonts w:ascii="Times New Roman" w:hAnsi="Times New Roman"/>
          <w:b/>
          <w:sz w:val="24"/>
          <w:szCs w:val="24"/>
        </w:rPr>
        <w:t>В И Р І Ш И Л А :</w:t>
      </w:r>
    </w:p>
    <w:p w:rsidR="00740FA8" w:rsidRDefault="00740FA8" w:rsidP="00740FA8">
      <w:pPr>
        <w:spacing w:after="0" w:line="240" w:lineRule="auto"/>
        <w:jc w:val="center"/>
        <w:rPr>
          <w:rFonts w:ascii="Times New Roman" w:hAnsi="Times New Roman"/>
          <w:b/>
          <w:sz w:val="24"/>
          <w:szCs w:val="24"/>
        </w:rPr>
      </w:pP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ab/>
        <w:t>1. Затвердити технічну документацію із землеустрою щодо встановлення (відновлення) меж земельної ділянки в натурі (на місцевості) та надати безоплатно її  у власність за рахунок земель сільської ради не наданих у власність та користування гр. Хом’як Ользі Василівні земельну ділянку площею 2,2480 га, кадастровий номер 0722881600:04:000:0179, для ведення товарного сільськогосподарського виробництва (код цільового використання згідно КВЦПЗ 01.01), що розташована в с. Гірка Полонка.</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ab/>
        <w:t>2. Гр. Хом’як Ользі Василівні зареєструвати речові права на земельну ділянку в порядку, визначеному чинним законодавством України.</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line="240" w:lineRule="auto"/>
        <w:jc w:val="both"/>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                                                        Сергій  ЯРУЧИК</w:t>
      </w:r>
    </w:p>
    <w:p w:rsidR="00740FA8" w:rsidRDefault="00740FA8" w:rsidP="00740FA8">
      <w:pPr>
        <w:spacing w:after="0" w:line="252" w:lineRule="auto"/>
        <w:rPr>
          <w:rFonts w:ascii="Times New Roman" w:hAnsi="Times New Roman"/>
          <w:bCs/>
          <w:sz w:val="20"/>
          <w:szCs w:val="20"/>
        </w:rPr>
      </w:pPr>
    </w:p>
    <w:p w:rsidR="00740FA8" w:rsidRDefault="00740FA8" w:rsidP="00740FA8">
      <w:pPr>
        <w:spacing w:after="0" w:line="252" w:lineRule="auto"/>
        <w:rPr>
          <w:rFonts w:ascii="Times New Roman" w:hAnsi="Times New Roman"/>
          <w:sz w:val="20"/>
          <w:szCs w:val="20"/>
        </w:rPr>
      </w:pPr>
      <w:r>
        <w:rPr>
          <w:rFonts w:ascii="Times New Roman" w:hAnsi="Times New Roman"/>
          <w:bCs/>
          <w:sz w:val="20"/>
          <w:szCs w:val="20"/>
        </w:rPr>
        <w:t>Ярослав  Саченок</w:t>
      </w:r>
      <w:r>
        <w:rPr>
          <w:rFonts w:ascii="Times New Roman" w:hAnsi="Times New Roman"/>
          <w:bCs/>
          <w:sz w:val="20"/>
          <w:szCs w:val="20"/>
        </w:rPr>
        <w:br w:type="page"/>
      </w:r>
    </w:p>
    <w:p w:rsidR="00740FA8" w:rsidRDefault="00740FA8" w:rsidP="00740FA8">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19/26</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відмову у затвердженні технічної</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документації із землеустрою щодо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встановлення (відновлення) меж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ділянки</w:t>
      </w: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 xml:space="preserve">Розглянувши    заяву  гр.  Кордунової Надії Миколаївни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Відмовити гр. Кордуновій  Надії Миколаївні у затвердженні  технічної  документації із землеустрою щодо  встановлення (відновлення) меж земельної ділянки  площею 0.25 га, кадастровий номер 0722883200:01:001:0146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Лаврів, у зв’язку з невідповідністю поданих документів. </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3969"/>
        </w:tabs>
        <w:spacing w:after="0" w:line="240" w:lineRule="auto"/>
        <w:jc w:val="both"/>
        <w:rPr>
          <w:rFonts w:ascii="Times New Roman" w:hAnsi="Times New Roman"/>
          <w:sz w:val="24"/>
          <w:szCs w:val="24"/>
        </w:rPr>
      </w:pP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line="252" w:lineRule="auto"/>
        <w:rPr>
          <w:rFonts w:ascii="Times New Roman" w:hAnsi="Times New Roman"/>
          <w:b/>
          <w:sz w:val="24"/>
          <w:szCs w:val="24"/>
        </w:rPr>
      </w:pPr>
      <w:r>
        <w:rPr>
          <w:rFonts w:ascii="Times New Roman" w:hAnsi="Times New Roman"/>
          <w:sz w:val="24"/>
          <w:szCs w:val="24"/>
        </w:rPr>
        <w:br w:type="page"/>
      </w:r>
      <w:r>
        <w:rPr>
          <w:rFonts w:ascii="Times New Roman" w:hAnsi="Times New Roman"/>
          <w:sz w:val="24"/>
          <w:szCs w:val="24"/>
        </w:rPr>
        <w:lastRenderedPageBreak/>
        <w:t xml:space="preserve">                                                                       </w:t>
      </w:r>
      <w:r>
        <w:rPr>
          <w:rFonts w:ascii="Times New Roman" w:hAnsi="Times New Roman"/>
          <w:b/>
          <w:noProof/>
          <w:sz w:val="24"/>
          <w:szCs w:val="24"/>
          <w:lang w:eastAsia="uk-UA"/>
        </w:rPr>
        <w:drawing>
          <wp:inline distT="0" distB="0" distL="0" distR="0">
            <wp:extent cx="476250" cy="63817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19/27</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та передачу її у власність Лагановській Т.М.</w:t>
      </w: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 xml:space="preserve">Розглянувши    заяву  гр.  Лагановської Тетяни Михайлівни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житлових будинків, господарських будівель і споруд</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гр. Лагановській Тетяні Михайлівні площею 0.1089 га, кадастровий номер 0722881600:03:001:0027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Полонка. </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2. Передати гр. Лагановській Тетяні Михайлівні у  власність земельну ділянку, зазначену в  пункті 1 цього рішення.</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line="252" w:lineRule="auto"/>
        <w:rPr>
          <w:rFonts w:ascii="Times New Roman" w:hAnsi="Times New Roman"/>
          <w:sz w:val="24"/>
          <w:szCs w:val="24"/>
        </w:rPr>
      </w:pPr>
      <w:r>
        <w:rPr>
          <w:rFonts w:ascii="Times New Roman" w:hAnsi="Times New Roman"/>
          <w:sz w:val="24"/>
          <w:szCs w:val="24"/>
        </w:rPr>
        <w:br w:type="page"/>
      </w:r>
    </w:p>
    <w:p w:rsidR="00740FA8" w:rsidRDefault="00740FA8" w:rsidP="00740FA8">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19/28</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та передачу її у власність Королюк Н.Б.</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і Королюк Л.П.</w:t>
      </w: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 xml:space="preserve">Розглянувши    заяву  гр.  Королюк Наталії Борисівни, Королюк Любові Петрівни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гр. Королюк Наталії Борисівни, Королюк Любові Петрівни площею 0.1723 га, кадастровий номер 0722881600:03:001:0052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Полонка. </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2. Передати гр. Королюк Наталії Борисівні, Королюк Любові Петрівні у власність земельну ділянку, зазначену в  пункті 1 цього рішення.</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p w:rsidR="00740FA8" w:rsidRDefault="00740FA8" w:rsidP="00740FA8">
      <w:pPr>
        <w:spacing w:after="0" w:line="252" w:lineRule="auto"/>
        <w:rPr>
          <w:rFonts w:ascii="Times New Roman" w:hAnsi="Times New Roman"/>
          <w:sz w:val="20"/>
          <w:szCs w:val="20"/>
        </w:rPr>
      </w:pPr>
      <w:r>
        <w:rPr>
          <w:rFonts w:ascii="Times New Roman" w:hAnsi="Times New Roman"/>
          <w:sz w:val="20"/>
          <w:szCs w:val="20"/>
        </w:rPr>
        <w:t>Ярослав Саченок</w:t>
      </w:r>
      <w:r>
        <w:rPr>
          <w:rFonts w:ascii="Times New Roman" w:hAnsi="Times New Roman"/>
          <w:sz w:val="20"/>
          <w:szCs w:val="20"/>
        </w:rPr>
        <w:br w:type="page"/>
      </w:r>
    </w:p>
    <w:p w:rsidR="00740FA8" w:rsidRDefault="00740FA8" w:rsidP="00740FA8">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19/29</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та передачу її у власність Клекоцю Ю.Р.</w:t>
      </w: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 xml:space="preserve">Розглянувши заяву гр. Клекоця Юрія Романовича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будинкк, господарських будівель і споруд</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гр. Клекоця Юрія Романовича площею 0.25 га, кадастровий номер 0722885200:01:001:0097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Радомишль. </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2. Передати гр. Клекоцю Юрію Романовичу у  власність земельну ділянку, зазначену в  пункті 1 цього рішення.</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3969"/>
        </w:tabs>
        <w:spacing w:after="0" w:line="240" w:lineRule="auto"/>
        <w:jc w:val="both"/>
        <w:rPr>
          <w:rFonts w:ascii="Times New Roman" w:hAnsi="Times New Roman"/>
          <w:sz w:val="24"/>
          <w:szCs w:val="24"/>
        </w:rPr>
      </w:pP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4"/>
        </w:rPr>
      </w:pPr>
      <w:r>
        <w:rPr>
          <w:rFonts w:ascii="Times New Roman" w:hAnsi="Times New Roman"/>
          <w:sz w:val="20"/>
          <w:szCs w:val="24"/>
        </w:rPr>
        <w:t>Ярослав Саченок</w:t>
      </w:r>
    </w:p>
    <w:p w:rsidR="00740FA8" w:rsidRDefault="00740FA8" w:rsidP="00740FA8">
      <w:pPr>
        <w:spacing w:after="0" w:line="252" w:lineRule="auto"/>
        <w:rPr>
          <w:rFonts w:ascii="Times New Roman" w:hAnsi="Times New Roman"/>
          <w:sz w:val="24"/>
          <w:szCs w:val="24"/>
        </w:rPr>
      </w:pPr>
      <w:r>
        <w:rPr>
          <w:rFonts w:ascii="Times New Roman" w:hAnsi="Times New Roman"/>
          <w:sz w:val="24"/>
          <w:szCs w:val="24"/>
        </w:rPr>
        <w:br w:type="page"/>
      </w:r>
    </w:p>
    <w:p w:rsidR="00740FA8" w:rsidRDefault="00740FA8" w:rsidP="00740FA8">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19/30</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Біднюк А.П.</w:t>
      </w: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 xml:space="preserve">Розглянувши заяву гр. Біднюк Анжели Павлівни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гр. Біднюк Анжели Павлівни площею 0.25 га, кадастровий номер 0722881600:01:001:0156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Гірка Полонка. </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2. Передати гр. Біднюк Анжелі Павлівні у  власність земельну ділянку, зазначену в  пункті 1 цього рішення.</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p w:rsidR="00740FA8" w:rsidRDefault="00740FA8" w:rsidP="00740FA8">
      <w:pPr>
        <w:spacing w:after="0" w:line="252" w:lineRule="auto"/>
        <w:rPr>
          <w:rFonts w:ascii="Times New Roman" w:hAnsi="Times New Roman"/>
          <w:sz w:val="20"/>
          <w:szCs w:val="20"/>
        </w:rPr>
      </w:pPr>
      <w:r>
        <w:rPr>
          <w:rFonts w:ascii="Times New Roman" w:hAnsi="Times New Roman"/>
          <w:sz w:val="20"/>
          <w:szCs w:val="20"/>
        </w:rPr>
        <w:t>Ярослав Саченок</w:t>
      </w:r>
      <w:r>
        <w:rPr>
          <w:rFonts w:ascii="Times New Roman" w:hAnsi="Times New Roman"/>
          <w:sz w:val="20"/>
          <w:szCs w:val="20"/>
        </w:rPr>
        <w:br w:type="page"/>
      </w:r>
    </w:p>
    <w:p w:rsidR="00740FA8" w:rsidRDefault="00740FA8" w:rsidP="00740FA8">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19/31</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Ярополець Н.І.</w:t>
      </w:r>
    </w:p>
    <w:p w:rsidR="00740FA8" w:rsidRDefault="00F65BB6" w:rsidP="00740FA8">
      <w:pPr>
        <w:tabs>
          <w:tab w:val="left" w:pos="3969"/>
        </w:tabs>
        <w:spacing w:after="0"/>
        <w:rPr>
          <w:rFonts w:ascii="Times New Roman" w:hAnsi="Times New Roman"/>
          <w:b/>
          <w:sz w:val="24"/>
          <w:szCs w:val="24"/>
        </w:rPr>
      </w:pPr>
      <w:r>
        <w:rPr>
          <w:rFonts w:ascii="Times New Roman" w:hAnsi="Times New Roman"/>
          <w:b/>
          <w:sz w:val="24"/>
          <w:szCs w:val="24"/>
        </w:rPr>
        <w:t xml:space="preserve"> </w:t>
      </w:r>
      <w:r w:rsidR="00740FA8">
        <w:rPr>
          <w:rFonts w:ascii="Times New Roman" w:hAnsi="Times New Roman"/>
          <w:b/>
          <w:sz w:val="24"/>
          <w:szCs w:val="24"/>
        </w:rPr>
        <w:t>і Сивому Я.Ф.</w:t>
      </w: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 xml:space="preserve">Розглянувши  заяву гр. Ярополець Наталії Іванівни, Сивого Ярослава Флавійовича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керуючись п. 34 ст. 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гр. Ярополець Наталії Іванівни, Сивого Ярослава Флавійовича площею 0.25 га, кадастровий номер 0722880700:04:001:0791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Рованці. </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2. Передати гр. Ярополець Наталії Іванівні, Сивому Ярославу Флавійовичу у  власність земельну ділянку, зазначену в  пункті 1 цього рішення.</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4"/>
        </w:rPr>
      </w:pPr>
      <w:r>
        <w:rPr>
          <w:rFonts w:ascii="Times New Roman" w:hAnsi="Times New Roman"/>
          <w:sz w:val="20"/>
          <w:szCs w:val="24"/>
        </w:rPr>
        <w:t>Ярослав Саченок</w:t>
      </w:r>
    </w:p>
    <w:p w:rsidR="00740FA8" w:rsidRDefault="00740FA8" w:rsidP="00740FA8">
      <w:pPr>
        <w:spacing w:after="0" w:line="252" w:lineRule="auto"/>
        <w:rPr>
          <w:rFonts w:ascii="Times New Roman" w:hAnsi="Times New Roman"/>
          <w:b/>
          <w:sz w:val="24"/>
          <w:szCs w:val="24"/>
        </w:rPr>
      </w:pPr>
      <w:r>
        <w:rPr>
          <w:rFonts w:ascii="Times New Roman" w:hAnsi="Times New Roman"/>
          <w:sz w:val="24"/>
          <w:szCs w:val="24"/>
        </w:rPr>
        <w:br w:type="page"/>
      </w:r>
      <w:r>
        <w:rPr>
          <w:rFonts w:ascii="Times New Roman" w:hAnsi="Times New Roman"/>
          <w:b/>
          <w:noProof/>
          <w:sz w:val="24"/>
          <w:szCs w:val="24"/>
        </w:rPr>
        <w:lastRenderedPageBreak/>
        <w:t xml:space="preserve">                                                                     </w:t>
      </w:r>
      <w:r>
        <w:rPr>
          <w:rFonts w:ascii="Times New Roman" w:hAnsi="Times New Roman"/>
          <w:b/>
          <w:noProof/>
          <w:sz w:val="24"/>
          <w:szCs w:val="24"/>
          <w:lang w:eastAsia="uk-UA"/>
        </w:rPr>
        <w:drawing>
          <wp:inline distT="0" distB="0" distL="0" distR="0">
            <wp:extent cx="476250" cy="63817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19/3</w:t>
      </w:r>
      <w:r>
        <w:rPr>
          <w:rFonts w:ascii="Times New Roman" w:hAnsi="Times New Roman"/>
          <w:sz w:val="24"/>
          <w:lang w:val="ru-RU"/>
        </w:rPr>
        <w:t>2</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Кобцю С.М.</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Розглянувши заяву гр. Кобця Сергія Марковича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гр. Кобцю Сергію Марковичу площею 0.1000 га, кадастровий номер 0722881600:01:001:0157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Гірка Полонка. </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2. Передати гр. Кобцю Сергію Марковичу у власність земельну ділянку, зазначену в  пункті 1 цього рішення.</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line="252" w:lineRule="auto"/>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line="252" w:lineRule="auto"/>
        <w:rPr>
          <w:rFonts w:ascii="Times New Roman" w:hAnsi="Times New Roman"/>
          <w:sz w:val="24"/>
          <w:szCs w:val="24"/>
        </w:rPr>
      </w:pPr>
      <w:r>
        <w:rPr>
          <w:rFonts w:ascii="Times New Roman" w:hAnsi="Times New Roman"/>
          <w:sz w:val="24"/>
          <w:szCs w:val="24"/>
        </w:rPr>
        <w:br w:type="page"/>
      </w:r>
    </w:p>
    <w:p w:rsidR="00740FA8" w:rsidRDefault="00740FA8" w:rsidP="00740FA8">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19/33</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відмову у затвердженні технічної</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документації із землеустрою щодо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встановлення (відновлення) меж земельної</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ділянки  та передачу її у власність Снітко Л.О.</w:t>
      </w: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 xml:space="preserve">Розглянувши заяву гр. Снітко Лідії Олексіївни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рекомендації постійної комісії ради з питань земельних  відносин, природокористування, сільського господарства та екології,  сільська рада                                                        </w:t>
      </w:r>
    </w:p>
    <w:p w:rsidR="00740FA8" w:rsidRDefault="00740FA8" w:rsidP="00740FA8">
      <w:pPr>
        <w:tabs>
          <w:tab w:val="left" w:pos="3969"/>
        </w:tabs>
        <w:spacing w:after="0" w:line="240" w:lineRule="auto"/>
        <w:jc w:val="both"/>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Відмовити у затвердженні технічної  документації  із  землеустрою  щодо  встановлення (відновлення) меж земельної ділянки  гр. Снітко Лідії Олексіївні площею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0,1540  га, кадастровий номер 0722880700:04:001:0794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в селі Рованці,  у зв’язку з відсутністю права власності на нерухоме майно . </w:t>
      </w: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740FA8" w:rsidRDefault="00740FA8" w:rsidP="00740FA8">
      <w:pPr>
        <w:spacing w:after="0" w:line="252" w:lineRule="auto"/>
        <w:rPr>
          <w:rFonts w:ascii="Times New Roman" w:hAnsi="Times New Roman"/>
          <w:sz w:val="20"/>
          <w:szCs w:val="20"/>
        </w:rPr>
      </w:pPr>
    </w:p>
    <w:p w:rsidR="00740FA8" w:rsidRDefault="00740FA8" w:rsidP="00740FA8">
      <w:pPr>
        <w:spacing w:after="0" w:line="252" w:lineRule="auto"/>
        <w:rPr>
          <w:rFonts w:ascii="Times New Roman" w:hAnsi="Times New Roman"/>
          <w:sz w:val="20"/>
          <w:szCs w:val="20"/>
        </w:rPr>
      </w:pPr>
      <w:r>
        <w:rPr>
          <w:rFonts w:ascii="Times New Roman" w:hAnsi="Times New Roman"/>
          <w:sz w:val="20"/>
          <w:szCs w:val="20"/>
        </w:rPr>
        <w:t>Ярослав Саченок</w:t>
      </w:r>
      <w:r>
        <w:rPr>
          <w:rFonts w:ascii="Times New Roman" w:hAnsi="Times New Roman"/>
          <w:sz w:val="20"/>
          <w:szCs w:val="20"/>
        </w:rPr>
        <w:br w:type="page"/>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19/34</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Корольчука Ігоря Адамовича</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Корольчука Ігоря Адамовича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 12, 20, 118, 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jc w:val="both"/>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1. Перенести розгляд заяви гр. Корольчука Ігоря Адамовича про затвердження проекту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olor w:val="212529"/>
          <w:sz w:val="24"/>
          <w:szCs w:val="24"/>
          <w:shd w:val="clear" w:color="auto" w:fill="FFFFFF"/>
        </w:rPr>
        <w:t>будівництва та обслуговування житлового будинку, господарських будівель і споруд</w:t>
      </w:r>
      <w:r>
        <w:rPr>
          <w:rFonts w:ascii="Times New Roman" w:hAnsi="Times New Roman"/>
          <w:sz w:val="24"/>
          <w:szCs w:val="24"/>
        </w:rPr>
        <w:t xml:space="preserve"> на землі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розташованої в с. Рованці Луцького району, площею 0,1582 га. Кадастровий номер земельної ділянки: 0722880700:04:001:2383, у зв’язку з необхідністю вивчення даного питання.</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jc w:val="both"/>
        <w:rPr>
          <w:rFonts w:ascii="Times New Roman" w:hAnsi="Times New Roman"/>
          <w:sz w:val="24"/>
          <w:szCs w:val="24"/>
        </w:rPr>
      </w:pP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sz w:val="24"/>
          <w:szCs w:val="24"/>
        </w:rPr>
        <w:t xml:space="preserve">Сергій ЯРУЧИК </w:t>
      </w:r>
    </w:p>
    <w:p w:rsidR="00740FA8" w:rsidRDefault="00740FA8" w:rsidP="00740FA8">
      <w:pPr>
        <w:spacing w:after="0"/>
        <w:rPr>
          <w:rFonts w:ascii="Times New Roman" w:hAnsi="Times New Roman"/>
          <w:bCs/>
          <w:sz w:val="20"/>
          <w:szCs w:val="20"/>
        </w:rPr>
      </w:pPr>
    </w:p>
    <w:p w:rsidR="00740FA8" w:rsidRDefault="00740FA8" w:rsidP="00740FA8">
      <w:pPr>
        <w:spacing w:after="0"/>
        <w:rPr>
          <w:rFonts w:ascii="Times New Roman" w:hAnsi="Times New Roman"/>
          <w:bCs/>
          <w:sz w:val="20"/>
          <w:szCs w:val="20"/>
        </w:rPr>
      </w:pPr>
      <w:r>
        <w:rPr>
          <w:rFonts w:ascii="Times New Roman" w:hAnsi="Times New Roman"/>
          <w:bCs/>
          <w:sz w:val="20"/>
          <w:szCs w:val="20"/>
        </w:rPr>
        <w:t xml:space="preserve">Ярослав Саченок </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19/35</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Шаламай Анни Віталіївни</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Шаламай Анни Віталіївни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jc w:val="both"/>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Шаламай Анні Віталіївні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olor w:val="212529"/>
          <w:sz w:val="24"/>
          <w:szCs w:val="24"/>
          <w:shd w:val="clear" w:color="auto" w:fill="FFFFFF"/>
        </w:rPr>
        <w:t>ведення особистого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0,1204 га. Кадастровий номер земельної ділянки: 0722880700:01:001:4540.</w:t>
      </w:r>
    </w:p>
    <w:p w:rsidR="00740FA8" w:rsidRDefault="00740FA8" w:rsidP="00740FA8">
      <w:pPr>
        <w:tabs>
          <w:tab w:val="num" w:pos="-142"/>
        </w:tabs>
        <w:spacing w:after="0" w:line="240" w:lineRule="auto"/>
        <w:ind w:firstLine="567"/>
        <w:jc w:val="both"/>
        <w:rPr>
          <w:rFonts w:ascii="Times New Roman" w:hAnsi="Times New Roman"/>
          <w:sz w:val="24"/>
          <w:szCs w:val="24"/>
        </w:rPr>
      </w:pPr>
      <w:r>
        <w:rPr>
          <w:rFonts w:ascii="Times New Roman" w:hAnsi="Times New Roman"/>
          <w:sz w:val="24"/>
          <w:szCs w:val="24"/>
        </w:rPr>
        <w:t xml:space="preserve">2. Змінити цільове призначення земельної ділянки площею 0,1204 га, яка знаходиться в с. Боратин, кадастровий номер 0722880700:01:001:4540, з « </w:t>
      </w:r>
      <w:r>
        <w:rPr>
          <w:rFonts w:ascii="Times New Roman" w:hAnsi="Times New Roman"/>
          <w:color w:val="212529"/>
          <w:sz w:val="24"/>
          <w:szCs w:val="24"/>
          <w:shd w:val="clear" w:color="auto" w:fill="FFFFFF"/>
        </w:rPr>
        <w:t>ведення особистого селянського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sz w:val="24"/>
          <w:szCs w:val="24"/>
        </w:rPr>
        <w:t xml:space="preserve">Сергій ЯРУЧИК </w:t>
      </w:r>
    </w:p>
    <w:p w:rsidR="00740FA8" w:rsidRDefault="00740FA8" w:rsidP="00740FA8">
      <w:pPr>
        <w:spacing w:after="0"/>
        <w:rPr>
          <w:rFonts w:ascii="Times New Roman" w:hAnsi="Times New Roman"/>
          <w:sz w:val="20"/>
          <w:szCs w:val="20"/>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19/36</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ділянки </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«Церкви християн віри євангельської»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«Церкві християн віри євангельської» проект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 на землі для будівництва та обслуговування будівель громадських та релігійних організацій, розташованої в с. Рованці Луцького району, площею 0,5839 га. Кадастровий номер земельної ділянки: 0722880700:04:001:0738.</w:t>
      </w:r>
    </w:p>
    <w:p w:rsidR="00740FA8" w:rsidRDefault="00740FA8" w:rsidP="00740FA8">
      <w:pPr>
        <w:tabs>
          <w:tab w:val="num" w:pos="-142"/>
        </w:tabs>
        <w:spacing w:after="0" w:line="240" w:lineRule="auto"/>
        <w:ind w:firstLine="567"/>
        <w:jc w:val="both"/>
        <w:rPr>
          <w:rFonts w:ascii="Times New Roman" w:hAnsi="Times New Roman"/>
          <w:sz w:val="24"/>
          <w:szCs w:val="24"/>
        </w:rPr>
      </w:pPr>
      <w:r>
        <w:rPr>
          <w:rFonts w:ascii="Times New Roman" w:hAnsi="Times New Roman"/>
          <w:sz w:val="24"/>
          <w:szCs w:val="24"/>
        </w:rPr>
        <w:t>2. Змінити цільове призначення земельної ділянки площею 0,5839 га, яка знаходиться в с. Рованці, кадастровий номер 0722880700:04:001:0738, з « для будівництва та обслуговування житлового будинку господарських будівель і споруд» на «будівництва та обслуговування будівель громадських та релігійних організацій».</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 w:val="left" w:pos="5867"/>
        </w:tabs>
        <w:spacing w:after="0"/>
        <w:rPr>
          <w:rFonts w:ascii="Times New Roman" w:hAnsi="Times New Roman"/>
          <w:sz w:val="24"/>
          <w:szCs w:val="24"/>
        </w:rPr>
      </w:pPr>
      <w:r>
        <w:rPr>
          <w:rFonts w:ascii="Times New Roman" w:hAnsi="Times New Roman"/>
          <w:bCs/>
          <w:sz w:val="24"/>
          <w:szCs w:val="24"/>
        </w:rPr>
        <w:t xml:space="preserve">Боратинський сільський  голова                                                               </w:t>
      </w:r>
      <w:r>
        <w:rPr>
          <w:rFonts w:ascii="Times New Roman" w:hAnsi="Times New Roman"/>
          <w:b/>
          <w:sz w:val="24"/>
          <w:szCs w:val="24"/>
        </w:rPr>
        <w:t xml:space="preserve">Сергій ЯРУЧИК </w:t>
      </w:r>
    </w:p>
    <w:p w:rsidR="00740FA8" w:rsidRDefault="00740FA8" w:rsidP="00740FA8">
      <w:pPr>
        <w:spacing w:after="0"/>
        <w:rPr>
          <w:rFonts w:ascii="Times New Roman" w:hAnsi="Times New Roman"/>
          <w:sz w:val="20"/>
          <w:szCs w:val="20"/>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19/37</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ділянки </w:t>
      </w:r>
    </w:p>
    <w:p w:rsidR="00740FA8" w:rsidRDefault="00740FA8" w:rsidP="00740FA8">
      <w:pPr>
        <w:tabs>
          <w:tab w:val="left" w:pos="3969"/>
        </w:tabs>
        <w:spacing w:after="0" w:line="240" w:lineRule="auto"/>
        <w:rPr>
          <w:rFonts w:ascii="Times New Roman" w:hAnsi="Times New Roman"/>
          <w:b/>
          <w:sz w:val="24"/>
          <w:szCs w:val="24"/>
        </w:rPr>
      </w:pPr>
    </w:p>
    <w:p w:rsidR="00740FA8" w:rsidRDefault="00740FA8" w:rsidP="00740FA8">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«Церкви християн віри євангельської»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«Церкві християн віри євангельської» проект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 на землі для будівництва та обслуговування будівель громадських та релігійних організацій, розташованої в с. Рованці Луцького району, площею 0,3373 га. Кадастровий номер земельної ділянки: 0722880700:04:001:0732.</w:t>
      </w:r>
    </w:p>
    <w:p w:rsidR="00740FA8" w:rsidRDefault="00740FA8" w:rsidP="00740FA8">
      <w:pPr>
        <w:tabs>
          <w:tab w:val="num" w:pos="-142"/>
        </w:tabs>
        <w:spacing w:after="0" w:line="240" w:lineRule="auto"/>
        <w:ind w:firstLine="567"/>
        <w:jc w:val="both"/>
        <w:rPr>
          <w:rFonts w:ascii="Times New Roman" w:hAnsi="Times New Roman"/>
          <w:sz w:val="24"/>
          <w:szCs w:val="24"/>
        </w:rPr>
      </w:pPr>
      <w:r>
        <w:rPr>
          <w:rFonts w:ascii="Times New Roman" w:hAnsi="Times New Roman"/>
          <w:sz w:val="24"/>
          <w:szCs w:val="24"/>
        </w:rPr>
        <w:t>2. Змінити цільове призначення земельної ділянки площею 0,3373 га, яка знаходиться в с. Рованці, кадастровий номер 0722880700:04:001:0732, з « для будівництва та обслуговування житлового будинку господарських будівель і споруд» на «будівництва та обслуговування будівель громадських та релігійних організацій».</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bCs/>
          <w:sz w:val="24"/>
          <w:szCs w:val="24"/>
        </w:rPr>
        <w:t xml:space="preserve">                                                              </w:t>
      </w:r>
      <w:r>
        <w:rPr>
          <w:rFonts w:ascii="Times New Roman" w:hAnsi="Times New Roman"/>
          <w:b/>
          <w:sz w:val="24"/>
          <w:szCs w:val="24"/>
        </w:rPr>
        <w:t xml:space="preserve">Сергій ЯРУЧИК </w:t>
      </w:r>
    </w:p>
    <w:p w:rsidR="00740FA8" w:rsidRDefault="00740FA8" w:rsidP="00740FA8">
      <w:pPr>
        <w:spacing w:after="0"/>
        <w:rPr>
          <w:rFonts w:ascii="Times New Roman" w:hAnsi="Times New Roman"/>
          <w:sz w:val="20"/>
          <w:szCs w:val="20"/>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19/38</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Луцкевич Інни Ігорівни</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Луцкевич Інни Ігорівни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w:t>
      </w:r>
      <w:r>
        <w:rPr>
          <w:rFonts w:ascii="Times New Roman" w:hAnsi="Times New Roman"/>
          <w:sz w:val="24"/>
          <w:szCs w:val="24"/>
          <w:lang w:val="ru-RU"/>
        </w:rPr>
        <w:t xml:space="preserve"> </w:t>
      </w:r>
      <w:r>
        <w:rPr>
          <w:rFonts w:ascii="Times New Roman" w:hAnsi="Times New Roman"/>
          <w:sz w:val="24"/>
          <w:szCs w:val="24"/>
        </w:rPr>
        <w:t xml:space="preserve">Затвердити гр. Луцкевич Інні Ігорівні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olor w:val="212529"/>
          <w:sz w:val="24"/>
          <w:szCs w:val="24"/>
          <w:shd w:val="clear" w:color="auto" w:fill="FFFFFF"/>
        </w:rPr>
        <w:t>ведення особистого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0,2398 га. Кадастровий номер земельної ділянки: 0722880700:01:001:6319.</w:t>
      </w:r>
    </w:p>
    <w:p w:rsidR="00740FA8" w:rsidRDefault="00740FA8" w:rsidP="00740FA8">
      <w:pPr>
        <w:tabs>
          <w:tab w:val="num" w:pos="-142"/>
        </w:tabs>
        <w:spacing w:after="0" w:line="240" w:lineRule="auto"/>
        <w:ind w:firstLine="567"/>
        <w:jc w:val="both"/>
        <w:rPr>
          <w:rFonts w:ascii="Times New Roman" w:hAnsi="Times New Roman"/>
          <w:sz w:val="24"/>
          <w:szCs w:val="24"/>
        </w:rPr>
      </w:pPr>
      <w:r>
        <w:rPr>
          <w:rFonts w:ascii="Times New Roman" w:hAnsi="Times New Roman"/>
          <w:sz w:val="24"/>
          <w:szCs w:val="24"/>
        </w:rPr>
        <w:t xml:space="preserve">2. Змінити цільове призначення земельної ділянки площею 0,2398 га, яка знаходиться в с. Боратин, кадастровий номер 0722880700:01:001:6319, з « </w:t>
      </w:r>
      <w:r>
        <w:rPr>
          <w:rFonts w:ascii="Times New Roman" w:hAnsi="Times New Roman"/>
          <w:color w:val="212529"/>
          <w:sz w:val="24"/>
          <w:szCs w:val="24"/>
          <w:shd w:val="clear" w:color="auto" w:fill="FFFFFF"/>
        </w:rPr>
        <w:t>ведення особистого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bCs/>
          <w:sz w:val="24"/>
          <w:szCs w:val="24"/>
        </w:rPr>
        <w:t xml:space="preserve">                                                             </w:t>
      </w:r>
      <w:r>
        <w:rPr>
          <w:rFonts w:ascii="Times New Roman" w:hAnsi="Times New Roman"/>
          <w:b/>
          <w:sz w:val="24"/>
          <w:szCs w:val="24"/>
        </w:rPr>
        <w:t xml:space="preserve">Сергій ЯРУЧИК </w:t>
      </w: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
          <w:sz w:val="24"/>
          <w:szCs w:val="24"/>
        </w:rPr>
        <w:t xml:space="preserve">  </w:t>
      </w:r>
    </w:p>
    <w:p w:rsidR="00740FA8" w:rsidRDefault="00740FA8" w:rsidP="00740FA8">
      <w:pPr>
        <w:tabs>
          <w:tab w:val="left" w:pos="3969"/>
          <w:tab w:val="left" w:pos="5867"/>
        </w:tabs>
        <w:spacing w:after="0"/>
        <w:rPr>
          <w:rFonts w:ascii="Times New Roman" w:hAnsi="Times New Roman"/>
          <w:sz w:val="20"/>
          <w:szCs w:val="20"/>
        </w:rPr>
      </w:pPr>
      <w:r>
        <w:rPr>
          <w:rFonts w:ascii="Times New Roman" w:hAnsi="Times New Roman"/>
          <w:sz w:val="20"/>
          <w:szCs w:val="20"/>
        </w:rPr>
        <w:t xml:space="preserve">Ярослав Саченок    </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160" w:line="256" w:lineRule="auto"/>
        <w:rPr>
          <w:rFonts w:ascii="Times New Roman" w:hAnsi="Times New Roman"/>
          <w:b/>
          <w:sz w:val="24"/>
          <w:szCs w:val="24"/>
        </w:rPr>
      </w:pPr>
      <w:r>
        <w:rPr>
          <w:rFonts w:ascii="Times New Roman" w:hAnsi="Times New Roman"/>
          <w:b/>
          <w:sz w:val="24"/>
          <w:szCs w:val="24"/>
        </w:rPr>
        <w:br w:type="page"/>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19/39</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Пилипчук Ніни Володимирівни</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Пилипчук Ніни Володимирівни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w:t>
      </w:r>
      <w:r>
        <w:rPr>
          <w:rFonts w:ascii="Times New Roman" w:hAnsi="Times New Roman"/>
          <w:sz w:val="24"/>
          <w:szCs w:val="24"/>
          <w:lang w:val="ru-RU"/>
        </w:rPr>
        <w:t xml:space="preserve"> </w:t>
      </w:r>
      <w:r>
        <w:rPr>
          <w:rFonts w:ascii="Times New Roman" w:hAnsi="Times New Roman"/>
          <w:sz w:val="24"/>
          <w:szCs w:val="24"/>
        </w:rPr>
        <w:t xml:space="preserve">Затвердити гр. Пилипчук Ніні Володимирівні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olor w:val="212529"/>
          <w:sz w:val="24"/>
          <w:szCs w:val="24"/>
          <w:shd w:val="clear" w:color="auto" w:fill="FFFFFF"/>
        </w:rPr>
        <w:t>ведення особистого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Рованці Луцького району, площею 0,2587 га. Кадастровий номер земельної ділянки: 0722880700:04:001:0</w:t>
      </w:r>
      <w:r>
        <w:rPr>
          <w:rFonts w:ascii="Times New Roman" w:hAnsi="Times New Roman"/>
          <w:sz w:val="24"/>
          <w:szCs w:val="24"/>
          <w:lang w:val="ru-RU"/>
        </w:rPr>
        <w:t>1</w:t>
      </w:r>
      <w:r>
        <w:rPr>
          <w:rFonts w:ascii="Times New Roman" w:hAnsi="Times New Roman"/>
          <w:sz w:val="24"/>
          <w:szCs w:val="24"/>
        </w:rPr>
        <w:t>85.</w:t>
      </w:r>
    </w:p>
    <w:p w:rsidR="00740FA8" w:rsidRDefault="00740FA8" w:rsidP="00740FA8">
      <w:pPr>
        <w:tabs>
          <w:tab w:val="num" w:pos="-142"/>
        </w:tabs>
        <w:spacing w:after="0" w:line="240" w:lineRule="auto"/>
        <w:ind w:firstLine="567"/>
        <w:jc w:val="both"/>
        <w:rPr>
          <w:rFonts w:ascii="Times New Roman" w:hAnsi="Times New Roman"/>
          <w:sz w:val="24"/>
          <w:szCs w:val="24"/>
        </w:rPr>
      </w:pPr>
      <w:r>
        <w:rPr>
          <w:rFonts w:ascii="Times New Roman" w:hAnsi="Times New Roman"/>
          <w:sz w:val="24"/>
          <w:szCs w:val="24"/>
        </w:rPr>
        <w:t>2. Змінити цільове призначення земельної ділянки площею 0,2587 га, яка знаходиться в с. Рованці, кадастровий номер 0722880700:04:001:0</w:t>
      </w:r>
      <w:r>
        <w:rPr>
          <w:rFonts w:ascii="Times New Roman" w:hAnsi="Times New Roman"/>
          <w:sz w:val="24"/>
          <w:szCs w:val="24"/>
          <w:lang w:val="ru-RU"/>
        </w:rPr>
        <w:t>1</w:t>
      </w:r>
      <w:r>
        <w:rPr>
          <w:rFonts w:ascii="Times New Roman" w:hAnsi="Times New Roman"/>
          <w:sz w:val="24"/>
          <w:szCs w:val="24"/>
        </w:rPr>
        <w:t xml:space="preserve">85, з « </w:t>
      </w:r>
      <w:r>
        <w:rPr>
          <w:rFonts w:ascii="Times New Roman" w:hAnsi="Times New Roman"/>
          <w:color w:val="212529"/>
          <w:sz w:val="24"/>
          <w:szCs w:val="24"/>
          <w:shd w:val="clear" w:color="auto" w:fill="FFFFFF"/>
        </w:rPr>
        <w:t>ведення особистого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bCs/>
          <w:sz w:val="24"/>
          <w:szCs w:val="24"/>
        </w:rPr>
        <w:t xml:space="preserve">                                                              </w:t>
      </w:r>
      <w:r>
        <w:rPr>
          <w:rFonts w:ascii="Times New Roman" w:hAnsi="Times New Roman"/>
          <w:b/>
          <w:sz w:val="24"/>
          <w:szCs w:val="24"/>
        </w:rPr>
        <w:t xml:space="preserve">Сергій ЯРУЧИК </w:t>
      </w:r>
    </w:p>
    <w:p w:rsidR="00740FA8" w:rsidRDefault="00740FA8" w:rsidP="00740FA8">
      <w:pPr>
        <w:spacing w:after="0" w:line="252" w:lineRule="auto"/>
        <w:rPr>
          <w:rFonts w:ascii="Times New Roman" w:hAnsi="Times New Roman"/>
          <w:bCs/>
          <w:sz w:val="20"/>
          <w:szCs w:val="20"/>
        </w:rPr>
      </w:pPr>
    </w:p>
    <w:p w:rsidR="00740FA8" w:rsidRDefault="00740FA8" w:rsidP="00740FA8">
      <w:pPr>
        <w:spacing w:after="0" w:line="252" w:lineRule="auto"/>
        <w:rPr>
          <w:rFonts w:ascii="Times New Roman" w:hAnsi="Times New Roman"/>
          <w:bCs/>
          <w:sz w:val="20"/>
          <w:szCs w:val="20"/>
        </w:rPr>
      </w:pPr>
      <w:r>
        <w:rPr>
          <w:rFonts w:ascii="Times New Roman" w:hAnsi="Times New Roman"/>
          <w:bCs/>
          <w:sz w:val="20"/>
          <w:szCs w:val="20"/>
        </w:rPr>
        <w:t>Ярослав Саченок</w:t>
      </w:r>
      <w:r>
        <w:rPr>
          <w:rFonts w:ascii="Times New Roman" w:hAnsi="Times New Roman"/>
          <w:bCs/>
          <w:sz w:val="20"/>
          <w:szCs w:val="20"/>
        </w:rPr>
        <w:br w:type="page"/>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19/40</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Кривича Романа Славомировича</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Кривича Романа Славомировича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740FA8" w:rsidRDefault="00740FA8" w:rsidP="00740FA8">
      <w:pPr>
        <w:tabs>
          <w:tab w:val="left" w:pos="709"/>
        </w:tabs>
        <w:spacing w:after="0" w:line="240" w:lineRule="auto"/>
        <w:jc w:val="both"/>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w:t>
      </w:r>
      <w:r>
        <w:rPr>
          <w:rFonts w:ascii="Times New Roman" w:hAnsi="Times New Roman"/>
          <w:sz w:val="24"/>
          <w:szCs w:val="24"/>
          <w:lang w:val="ru-RU"/>
        </w:rPr>
        <w:t xml:space="preserve"> </w:t>
      </w:r>
      <w:r>
        <w:rPr>
          <w:rFonts w:ascii="Times New Roman" w:hAnsi="Times New Roman"/>
          <w:sz w:val="24"/>
          <w:szCs w:val="24"/>
        </w:rPr>
        <w:t xml:space="preserve">Затвердити гр. Кривичу Роману Славомировичу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olor w:val="212529"/>
          <w:sz w:val="24"/>
          <w:szCs w:val="24"/>
          <w:shd w:val="clear" w:color="auto" w:fill="FFFFFF"/>
        </w:rPr>
        <w:t>ведення особистого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Баїв Луцького району, площею 0,1652 га. Кадастровий номер земельної ділянки: 0722880300:01:001:2837.</w:t>
      </w:r>
    </w:p>
    <w:p w:rsidR="00740FA8" w:rsidRDefault="00740FA8" w:rsidP="00740FA8">
      <w:pPr>
        <w:tabs>
          <w:tab w:val="num" w:pos="-142"/>
        </w:tabs>
        <w:spacing w:after="0" w:line="240" w:lineRule="auto"/>
        <w:ind w:firstLine="567"/>
        <w:jc w:val="both"/>
        <w:rPr>
          <w:rFonts w:ascii="Times New Roman" w:hAnsi="Times New Roman"/>
          <w:sz w:val="24"/>
          <w:szCs w:val="24"/>
        </w:rPr>
      </w:pPr>
      <w:r>
        <w:rPr>
          <w:rFonts w:ascii="Times New Roman" w:hAnsi="Times New Roman"/>
          <w:sz w:val="24"/>
          <w:szCs w:val="24"/>
        </w:rPr>
        <w:t>2. Змінити цільове призначення земельної ділянки площею 0,</w:t>
      </w:r>
      <w:r>
        <w:rPr>
          <w:rFonts w:ascii="Times New Roman" w:hAnsi="Times New Roman"/>
          <w:sz w:val="24"/>
          <w:szCs w:val="24"/>
          <w:lang w:val="ru-RU"/>
        </w:rPr>
        <w:t>1652</w:t>
      </w:r>
      <w:r>
        <w:rPr>
          <w:rFonts w:ascii="Times New Roman" w:hAnsi="Times New Roman"/>
          <w:sz w:val="24"/>
          <w:szCs w:val="24"/>
        </w:rPr>
        <w:t xml:space="preserve"> га, яка знаходиться в с. Баїв, кадастровий номер 0722880300:01:001:2837, з « </w:t>
      </w:r>
      <w:r>
        <w:rPr>
          <w:rFonts w:ascii="Times New Roman" w:hAnsi="Times New Roman"/>
          <w:color w:val="212529"/>
          <w:sz w:val="24"/>
          <w:szCs w:val="24"/>
          <w:shd w:val="clear" w:color="auto" w:fill="FFFFFF"/>
        </w:rPr>
        <w:t>ведення особистого селянського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bCs/>
          <w:sz w:val="24"/>
          <w:szCs w:val="24"/>
        </w:rPr>
        <w:t xml:space="preserve">                                                             </w:t>
      </w:r>
      <w:r>
        <w:rPr>
          <w:rFonts w:ascii="Times New Roman" w:hAnsi="Times New Roman"/>
          <w:b/>
          <w:sz w:val="24"/>
          <w:szCs w:val="24"/>
        </w:rPr>
        <w:t xml:space="preserve">Сергій ЯРУЧИК </w:t>
      </w:r>
    </w:p>
    <w:p w:rsidR="00740FA8" w:rsidRDefault="00740FA8" w:rsidP="00740FA8">
      <w:pPr>
        <w:tabs>
          <w:tab w:val="left" w:pos="3969"/>
          <w:tab w:val="left" w:pos="5867"/>
        </w:tabs>
        <w:spacing w:after="0"/>
        <w:rPr>
          <w:rFonts w:ascii="Times New Roman" w:hAnsi="Times New Roman"/>
          <w:sz w:val="20"/>
          <w:szCs w:val="20"/>
        </w:rPr>
      </w:pPr>
    </w:p>
    <w:p w:rsidR="00740FA8" w:rsidRDefault="00740FA8" w:rsidP="00740FA8">
      <w:pPr>
        <w:tabs>
          <w:tab w:val="left" w:pos="3969"/>
          <w:tab w:val="left" w:pos="5867"/>
        </w:tabs>
        <w:spacing w:after="0"/>
        <w:rPr>
          <w:rFonts w:ascii="Times New Roman" w:hAnsi="Times New Roman"/>
          <w:sz w:val="20"/>
          <w:szCs w:val="20"/>
        </w:rPr>
      </w:pPr>
      <w:r>
        <w:rPr>
          <w:rFonts w:ascii="Times New Roman" w:hAnsi="Times New Roman"/>
          <w:sz w:val="20"/>
          <w:szCs w:val="20"/>
        </w:rPr>
        <w:t xml:space="preserve">Ярослав Саченок  </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19/41</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ділянки </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Прача Андрія Ігнатовича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jc w:val="both"/>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w:t>
      </w:r>
      <w:r>
        <w:rPr>
          <w:rFonts w:ascii="Times New Roman" w:hAnsi="Times New Roman"/>
          <w:sz w:val="24"/>
          <w:szCs w:val="24"/>
          <w:lang w:val="ru-RU"/>
        </w:rPr>
        <w:t xml:space="preserve"> </w:t>
      </w:r>
      <w:r>
        <w:rPr>
          <w:rFonts w:ascii="Times New Roman" w:hAnsi="Times New Roman"/>
          <w:sz w:val="24"/>
          <w:szCs w:val="24"/>
        </w:rPr>
        <w:t xml:space="preserve">Затвердити гр. Прачу Андрію Ігнатовичу проект землеустрою  щодо відведення земельної ділянки цільове призначення  якої змінюється із земель наданих для </w:t>
      </w:r>
      <w:r>
        <w:rPr>
          <w:rFonts w:ascii="Times New Roman" w:hAnsi="Times New Roman"/>
          <w:color w:val="212529"/>
          <w:sz w:val="24"/>
          <w:szCs w:val="24"/>
          <w:shd w:val="clear" w:color="auto" w:fill="FFFFFF"/>
        </w:rPr>
        <w:t xml:space="preserve">іншого сільськогосподарського призначення </w:t>
      </w:r>
      <w:r>
        <w:rPr>
          <w:rFonts w:ascii="Times New Roman" w:hAnsi="Times New Roman"/>
          <w:sz w:val="24"/>
          <w:szCs w:val="24"/>
        </w:rPr>
        <w:t>на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 розташованої в с. Баїв Луцького району, площею 0,3948 га. Кадастровий номер земельної ділянки: 0722880300:01:001:3110.</w:t>
      </w:r>
    </w:p>
    <w:p w:rsidR="00740FA8" w:rsidRDefault="00740FA8" w:rsidP="00740FA8">
      <w:pPr>
        <w:tabs>
          <w:tab w:val="num" w:pos="-142"/>
        </w:tabs>
        <w:spacing w:after="0" w:line="240" w:lineRule="auto"/>
        <w:ind w:firstLine="567"/>
        <w:jc w:val="both"/>
        <w:rPr>
          <w:rFonts w:ascii="Times New Roman" w:hAnsi="Times New Roman"/>
          <w:sz w:val="24"/>
          <w:szCs w:val="24"/>
        </w:rPr>
      </w:pPr>
      <w:r>
        <w:rPr>
          <w:rFonts w:ascii="Times New Roman" w:hAnsi="Times New Roman"/>
          <w:sz w:val="24"/>
          <w:szCs w:val="24"/>
        </w:rPr>
        <w:t xml:space="preserve">2. Змінити цільове призначення земельної ділянки площею 0,3948 га, яка знаходиться в с. Баїв, кадастровий номер 0722880300:01:001:3110, з « для </w:t>
      </w:r>
      <w:r>
        <w:rPr>
          <w:rFonts w:ascii="Times New Roman" w:hAnsi="Times New Roman"/>
          <w:color w:val="212529"/>
          <w:sz w:val="24"/>
          <w:szCs w:val="24"/>
          <w:shd w:val="clear" w:color="auto" w:fill="FFFFFF"/>
        </w:rPr>
        <w:t>іншого сільськогосподарського призначення</w:t>
      </w:r>
      <w:r>
        <w:rPr>
          <w:rFonts w:ascii="Times New Roman" w:hAnsi="Times New Roman"/>
          <w:sz w:val="24"/>
          <w:szCs w:val="24"/>
        </w:rPr>
        <w:t>» на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bCs/>
          <w:sz w:val="24"/>
          <w:szCs w:val="24"/>
        </w:rPr>
        <w:t xml:space="preserve">                                                              </w:t>
      </w:r>
      <w:r>
        <w:rPr>
          <w:rFonts w:ascii="Times New Roman" w:hAnsi="Times New Roman"/>
          <w:b/>
          <w:sz w:val="24"/>
          <w:szCs w:val="24"/>
        </w:rPr>
        <w:t xml:space="preserve">Сергій ЯРУЧИК </w:t>
      </w: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
          <w:sz w:val="24"/>
          <w:szCs w:val="24"/>
        </w:rPr>
        <w:t xml:space="preserve"> </w:t>
      </w: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sz w:val="20"/>
          <w:szCs w:val="20"/>
        </w:rPr>
        <w:t xml:space="preserve">Ярослав Саченок </w:t>
      </w:r>
      <w:r>
        <w:rPr>
          <w:rFonts w:ascii="Times New Roman" w:hAnsi="Times New Roman"/>
          <w:sz w:val="24"/>
          <w:szCs w:val="24"/>
        </w:rPr>
        <w:t xml:space="preserve">   </w:t>
      </w:r>
    </w:p>
    <w:p w:rsidR="00740FA8" w:rsidRDefault="00740FA8" w:rsidP="00740FA8">
      <w:pPr>
        <w:spacing w:after="0"/>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19/42</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Панібраца Миколи Анатолійовича</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Панібраца Миколи Анатолійовича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w:t>
      </w:r>
      <w:r>
        <w:rPr>
          <w:rFonts w:ascii="Times New Roman" w:hAnsi="Times New Roman"/>
          <w:sz w:val="24"/>
          <w:szCs w:val="24"/>
          <w:lang w:val="ru-RU"/>
        </w:rPr>
        <w:t xml:space="preserve"> </w:t>
      </w:r>
      <w:r>
        <w:rPr>
          <w:rFonts w:ascii="Times New Roman" w:hAnsi="Times New Roman"/>
          <w:sz w:val="24"/>
          <w:szCs w:val="24"/>
        </w:rPr>
        <w:t xml:space="preserve">Відмовити гр. Панібрацу Миколі Анатолійовичу у затвердженні проекту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olor w:val="212529"/>
          <w:sz w:val="24"/>
          <w:szCs w:val="24"/>
          <w:shd w:val="clear" w:color="auto" w:fill="FFFFFF"/>
        </w:rPr>
        <w:t>ведення особистого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Рованці Луцького району, площею 0,0998 га. Кадастровий номер земельної ділянки: 0722880700:04:001:0628, у зв’язку з невідповідністю поданих документів.</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bCs/>
          <w:sz w:val="24"/>
          <w:szCs w:val="24"/>
        </w:rPr>
        <w:t xml:space="preserve">                                                            </w:t>
      </w:r>
      <w:r>
        <w:rPr>
          <w:rFonts w:ascii="Times New Roman" w:hAnsi="Times New Roman"/>
          <w:b/>
          <w:sz w:val="24"/>
          <w:szCs w:val="24"/>
        </w:rPr>
        <w:t xml:space="preserve">Сергій ЯРУЧИК </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rPr>
          <w:rFonts w:ascii="Times New Roman" w:hAnsi="Times New Roman"/>
          <w:sz w:val="24"/>
          <w:szCs w:val="24"/>
        </w:rPr>
      </w:pPr>
    </w:p>
    <w:p w:rsidR="00740FA8" w:rsidRDefault="00740FA8" w:rsidP="00740FA8">
      <w:pPr>
        <w:spacing w:after="160" w:line="256" w:lineRule="auto"/>
        <w:rPr>
          <w:rFonts w:ascii="Times New Roman" w:hAnsi="Times New Roman"/>
          <w:b/>
          <w:sz w:val="24"/>
          <w:szCs w:val="24"/>
        </w:rPr>
      </w:pPr>
      <w:r>
        <w:rPr>
          <w:rFonts w:ascii="Times New Roman" w:hAnsi="Times New Roman"/>
          <w:b/>
          <w:sz w:val="24"/>
          <w:szCs w:val="24"/>
        </w:rPr>
        <w:br w:type="page"/>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19/43</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Панібраца Миколи Анатолійовича</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Панібраца Миколи Анатолійовича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w:t>
      </w:r>
      <w:r>
        <w:rPr>
          <w:rFonts w:ascii="Times New Roman" w:hAnsi="Times New Roman"/>
          <w:sz w:val="24"/>
          <w:szCs w:val="24"/>
          <w:lang w:val="ru-RU"/>
        </w:rPr>
        <w:t xml:space="preserve"> </w:t>
      </w:r>
      <w:r>
        <w:rPr>
          <w:rFonts w:ascii="Times New Roman" w:hAnsi="Times New Roman"/>
          <w:sz w:val="24"/>
          <w:szCs w:val="24"/>
        </w:rPr>
        <w:t xml:space="preserve">Відмовити гр. Панібрацу Миколі Анатолійовичу у затвердженні проекту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olor w:val="212529"/>
          <w:sz w:val="24"/>
          <w:szCs w:val="24"/>
          <w:shd w:val="clear" w:color="auto" w:fill="FFFFFF"/>
        </w:rPr>
        <w:t>ведення особистого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с. Рованці Луцького району, площею 0,3300 га. Кадастровий номер земельної ділянки: 0722880700:04:001:6166, у зв’язку з невідповідністю поданих документів.</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3969"/>
        </w:tabs>
        <w:spacing w:after="0" w:line="240" w:lineRule="auto"/>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bCs/>
          <w:sz w:val="24"/>
          <w:szCs w:val="24"/>
        </w:rPr>
        <w:t xml:space="preserve">                                                          </w:t>
      </w:r>
      <w:r>
        <w:rPr>
          <w:rFonts w:ascii="Times New Roman" w:hAnsi="Times New Roman"/>
          <w:b/>
          <w:sz w:val="24"/>
          <w:szCs w:val="24"/>
        </w:rPr>
        <w:t xml:space="preserve">Сергій ЯРУЧИК </w:t>
      </w:r>
    </w:p>
    <w:p w:rsidR="00740FA8" w:rsidRDefault="00740FA8" w:rsidP="00740FA8">
      <w:pPr>
        <w:spacing w:after="0" w:line="252" w:lineRule="auto"/>
        <w:rPr>
          <w:rFonts w:ascii="Times New Roman" w:hAnsi="Times New Roman"/>
          <w:sz w:val="20"/>
          <w:szCs w:val="24"/>
        </w:rPr>
      </w:pPr>
    </w:p>
    <w:p w:rsidR="00740FA8" w:rsidRDefault="00740FA8" w:rsidP="00740FA8">
      <w:pPr>
        <w:spacing w:after="0" w:line="252" w:lineRule="auto"/>
        <w:rPr>
          <w:rFonts w:ascii="Times New Roman" w:hAnsi="Times New Roman"/>
          <w:sz w:val="24"/>
          <w:szCs w:val="24"/>
        </w:rPr>
      </w:pPr>
      <w:r>
        <w:rPr>
          <w:rFonts w:ascii="Times New Roman" w:hAnsi="Times New Roman"/>
          <w:sz w:val="20"/>
          <w:szCs w:val="24"/>
        </w:rPr>
        <w:t>Ярослав Саченок</w:t>
      </w:r>
      <w:r>
        <w:rPr>
          <w:rFonts w:ascii="Times New Roman" w:hAnsi="Times New Roman"/>
          <w:sz w:val="24"/>
          <w:szCs w:val="24"/>
        </w:rPr>
        <w:br w:type="page"/>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19/44</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Панібраца Миколи Анатолійовича</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Панібраца Миколи Анатолійовича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w:t>
      </w:r>
      <w:r>
        <w:rPr>
          <w:rFonts w:ascii="Times New Roman" w:hAnsi="Times New Roman"/>
          <w:sz w:val="24"/>
          <w:szCs w:val="24"/>
          <w:lang w:val="ru-RU"/>
        </w:rPr>
        <w:t xml:space="preserve"> </w:t>
      </w:r>
      <w:r>
        <w:rPr>
          <w:rFonts w:ascii="Times New Roman" w:hAnsi="Times New Roman"/>
          <w:sz w:val="24"/>
          <w:szCs w:val="24"/>
        </w:rPr>
        <w:t xml:space="preserve">Відмовити гр. Панібрацу Миколі Анатолійовичу у затвердженні проекту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olor w:val="212529"/>
          <w:sz w:val="24"/>
          <w:szCs w:val="24"/>
          <w:shd w:val="clear" w:color="auto" w:fill="FFFFFF"/>
        </w:rPr>
        <w:t>ведення особистого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Рованці Луцького району, площею 0,0830 га. Кадастровий номер земельної ділянки: 0722880700:04:001:0629, у зв’язку з невідповідністю поданих документів.</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bCs/>
          <w:sz w:val="24"/>
          <w:szCs w:val="24"/>
        </w:rPr>
        <w:t xml:space="preserve">                                                            </w:t>
      </w:r>
      <w:r>
        <w:rPr>
          <w:rFonts w:ascii="Times New Roman" w:hAnsi="Times New Roman"/>
          <w:b/>
          <w:sz w:val="24"/>
          <w:szCs w:val="24"/>
        </w:rPr>
        <w:t xml:space="preserve">Сергій ЯРУЧИК </w:t>
      </w:r>
    </w:p>
    <w:p w:rsidR="00740FA8" w:rsidRDefault="00740FA8" w:rsidP="00740FA8">
      <w:pPr>
        <w:spacing w:after="0"/>
        <w:rPr>
          <w:rFonts w:ascii="Times New Roman" w:hAnsi="Times New Roman"/>
          <w:sz w:val="24"/>
          <w:szCs w:val="24"/>
        </w:rPr>
      </w:pPr>
    </w:p>
    <w:p w:rsidR="00740FA8" w:rsidRDefault="00740FA8" w:rsidP="00740FA8">
      <w:pPr>
        <w:spacing w:after="0" w:line="252" w:lineRule="auto"/>
        <w:rPr>
          <w:rFonts w:ascii="Times New Roman" w:hAnsi="Times New Roman"/>
          <w:sz w:val="20"/>
          <w:szCs w:val="20"/>
        </w:rPr>
      </w:pPr>
      <w:r>
        <w:rPr>
          <w:rFonts w:ascii="Times New Roman" w:hAnsi="Times New Roman"/>
          <w:sz w:val="20"/>
          <w:szCs w:val="20"/>
        </w:rPr>
        <w:t>Ярослав Саченок</w:t>
      </w:r>
      <w:r>
        <w:rPr>
          <w:rFonts w:ascii="Times New Roman" w:hAnsi="Times New Roman"/>
          <w:sz w:val="20"/>
          <w:szCs w:val="20"/>
        </w:rPr>
        <w:br w:type="page"/>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19/45</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Щирби Юрія Євгеновича</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Щирби Юрія Євгеновича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1. Перенести розгляд заяви гр. Щирби Юрія Євгеновича про затвердження проекту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olor w:val="212529"/>
          <w:sz w:val="24"/>
          <w:szCs w:val="24"/>
          <w:shd w:val="clear" w:color="auto" w:fill="FFFFFF"/>
        </w:rPr>
        <w:t>ведення особистого господарства</w:t>
      </w:r>
      <w:r>
        <w:rPr>
          <w:rFonts w:ascii="Times New Roman" w:hAnsi="Times New Roman"/>
          <w:sz w:val="24"/>
          <w:szCs w:val="24"/>
        </w:rPr>
        <w:t xml:space="preserve"> на землі для ведення індивідуального садівництва, розташованої в с. Вербаїв Луцького району, площею 1,1620 га. Кадастровий номер земельної ділянки: 0722885100:02:001:0043, у зв’язку з необхідністю вивчення даного питання.</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sz w:val="24"/>
          <w:szCs w:val="24"/>
        </w:rPr>
        <w:t xml:space="preserve">Сергій ЯРУЧИК </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line="252" w:lineRule="auto"/>
        <w:rPr>
          <w:rFonts w:ascii="Times New Roman" w:hAnsi="Times New Roman"/>
          <w:sz w:val="24"/>
          <w:szCs w:val="24"/>
        </w:rPr>
      </w:pPr>
      <w:r>
        <w:rPr>
          <w:rFonts w:ascii="Times New Roman" w:hAnsi="Times New Roman"/>
          <w:sz w:val="24"/>
          <w:szCs w:val="24"/>
        </w:rPr>
        <w:br w:type="page"/>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19/46</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Про  затвердження   проекту землеустрою</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Хахаєва Максима Володимировича</w:t>
      </w:r>
    </w:p>
    <w:p w:rsidR="00740FA8" w:rsidRDefault="00740FA8" w:rsidP="00740FA8">
      <w:pPr>
        <w:tabs>
          <w:tab w:val="left" w:pos="3969"/>
        </w:tabs>
        <w:spacing w:after="0"/>
        <w:rPr>
          <w:rFonts w:ascii="Times New Roman" w:hAnsi="Times New Roman"/>
          <w:b/>
          <w:sz w:val="24"/>
          <w:szCs w:val="24"/>
        </w:rPr>
      </w:pPr>
    </w:p>
    <w:p w:rsidR="00740FA8" w:rsidRDefault="00740FA8" w:rsidP="00740FA8">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Хахаєва Максима Володимировича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olor w:val="212529"/>
          <w:sz w:val="24"/>
          <w:szCs w:val="24"/>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jc w:val="both"/>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Хахаєву Максиму Володимировичу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olor w:val="212529"/>
          <w:sz w:val="24"/>
          <w:szCs w:val="24"/>
          <w:shd w:val="clear" w:color="auto" w:fill="FFFFFF"/>
        </w:rPr>
        <w:t>ведення особистого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0,3151 га. Кадастровий номер земельної ділянки: 0722880700:01:001:8538.</w:t>
      </w:r>
    </w:p>
    <w:p w:rsidR="00740FA8" w:rsidRDefault="00740FA8" w:rsidP="00740FA8">
      <w:pPr>
        <w:tabs>
          <w:tab w:val="num" w:pos="-142"/>
        </w:tabs>
        <w:spacing w:after="0" w:line="240" w:lineRule="auto"/>
        <w:ind w:firstLine="567"/>
        <w:jc w:val="both"/>
        <w:rPr>
          <w:rFonts w:ascii="Times New Roman" w:hAnsi="Times New Roman"/>
          <w:sz w:val="24"/>
          <w:szCs w:val="24"/>
        </w:rPr>
      </w:pPr>
      <w:r>
        <w:rPr>
          <w:rFonts w:ascii="Times New Roman" w:hAnsi="Times New Roman"/>
          <w:sz w:val="24"/>
          <w:szCs w:val="24"/>
        </w:rPr>
        <w:t>2. Змінити цільове призначення земельної ділянки площею 0,3151 га, яка знаходиться в с. Боратин, кадастровий номер 0722880700:01:001:8538, з «</w:t>
      </w:r>
      <w:r>
        <w:rPr>
          <w:rFonts w:ascii="Times New Roman" w:hAnsi="Times New Roman"/>
          <w:color w:val="212529"/>
          <w:sz w:val="24"/>
          <w:szCs w:val="24"/>
          <w:shd w:val="clear" w:color="auto" w:fill="FFFFFF"/>
        </w:rPr>
        <w:t>ведення особистого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740FA8" w:rsidRDefault="00740FA8" w:rsidP="00740FA8">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 w:val="left" w:pos="5867"/>
        </w:tabs>
        <w:spacing w:after="0"/>
        <w:rPr>
          <w:rFonts w:ascii="Times New Roman" w:hAnsi="Times New Roman"/>
          <w:b/>
          <w:sz w:val="24"/>
          <w:szCs w:val="24"/>
        </w:rPr>
      </w:pPr>
      <w:r>
        <w:rPr>
          <w:rFonts w:ascii="Times New Roman" w:hAnsi="Times New Roman"/>
          <w:bCs/>
          <w:sz w:val="24"/>
          <w:szCs w:val="24"/>
        </w:rPr>
        <w:t xml:space="preserve">Боратинський сільський  голова    </w:t>
      </w:r>
      <w:r>
        <w:rPr>
          <w:rFonts w:ascii="Times New Roman" w:hAnsi="Times New Roman"/>
          <w:b/>
          <w:bCs/>
          <w:sz w:val="24"/>
          <w:szCs w:val="24"/>
        </w:rPr>
        <w:t xml:space="preserve">                                                           </w:t>
      </w:r>
      <w:r>
        <w:rPr>
          <w:rFonts w:ascii="Times New Roman" w:hAnsi="Times New Roman"/>
          <w:b/>
          <w:sz w:val="24"/>
          <w:szCs w:val="24"/>
        </w:rPr>
        <w:t xml:space="preserve">Сергій ЯРУЧИК </w:t>
      </w:r>
    </w:p>
    <w:p w:rsidR="00740FA8" w:rsidRDefault="00740FA8" w:rsidP="00740FA8">
      <w:pPr>
        <w:spacing w:after="0" w:line="252" w:lineRule="auto"/>
        <w:rPr>
          <w:rFonts w:ascii="Times New Roman" w:hAnsi="Times New Roman"/>
          <w:sz w:val="20"/>
          <w:szCs w:val="20"/>
        </w:rPr>
      </w:pPr>
    </w:p>
    <w:p w:rsidR="00740FA8" w:rsidRDefault="00740FA8" w:rsidP="00740FA8">
      <w:pPr>
        <w:spacing w:after="0" w:line="252" w:lineRule="auto"/>
        <w:rPr>
          <w:rFonts w:ascii="Times New Roman" w:hAnsi="Times New Roman"/>
          <w:sz w:val="20"/>
          <w:szCs w:val="20"/>
        </w:rPr>
      </w:pPr>
      <w:r>
        <w:rPr>
          <w:rFonts w:ascii="Times New Roman" w:hAnsi="Times New Roman"/>
          <w:sz w:val="20"/>
          <w:szCs w:val="20"/>
        </w:rPr>
        <w:t>Ярослав Саченок</w:t>
      </w:r>
      <w:r>
        <w:rPr>
          <w:rFonts w:ascii="Times New Roman" w:hAnsi="Times New Roman"/>
          <w:sz w:val="20"/>
          <w:szCs w:val="20"/>
        </w:rPr>
        <w:br w:type="page"/>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19/47</w:t>
      </w:r>
    </w:p>
    <w:p w:rsidR="00740FA8" w:rsidRDefault="00740FA8" w:rsidP="00740FA8">
      <w:pPr>
        <w:spacing w:after="0" w:line="240" w:lineRule="auto"/>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line="240" w:lineRule="auto"/>
        <w:rPr>
          <w:rFonts w:ascii="Times New Roman" w:hAnsi="Times New Roman"/>
          <w:b/>
          <w:sz w:val="24"/>
          <w:szCs w:val="24"/>
        </w:rPr>
      </w:pPr>
    </w:p>
    <w:p w:rsidR="00740FA8" w:rsidRDefault="00740FA8" w:rsidP="00740FA8">
      <w:pPr>
        <w:pStyle w:val="a5"/>
        <w:spacing w:line="276" w:lineRule="auto"/>
        <w:jc w:val="both"/>
        <w:rPr>
          <w:b/>
          <w:lang w:val="ru-RU" w:eastAsia="ru-RU"/>
        </w:rPr>
      </w:pPr>
      <w:r>
        <w:rPr>
          <w:b/>
          <w:lang w:val="ru-RU" w:eastAsia="ru-RU"/>
        </w:rPr>
        <w:t>Про затвердження проекту землеустрою</w:t>
      </w:r>
    </w:p>
    <w:p w:rsidR="00740FA8" w:rsidRDefault="00740FA8" w:rsidP="00740FA8">
      <w:pPr>
        <w:pStyle w:val="a5"/>
        <w:spacing w:line="276" w:lineRule="auto"/>
        <w:jc w:val="both"/>
        <w:rPr>
          <w:b/>
          <w:lang w:val="ru-RU" w:eastAsia="ru-RU"/>
        </w:rPr>
      </w:pPr>
      <w:r>
        <w:rPr>
          <w:b/>
          <w:lang w:val="ru-RU" w:eastAsia="ru-RU"/>
        </w:rPr>
        <w:t>щодо відведення земельної ділянки</w:t>
      </w:r>
    </w:p>
    <w:p w:rsidR="00740FA8" w:rsidRDefault="00740FA8" w:rsidP="00740FA8">
      <w:pPr>
        <w:pStyle w:val="a5"/>
        <w:spacing w:line="276" w:lineRule="auto"/>
        <w:jc w:val="both"/>
        <w:rPr>
          <w:b/>
          <w:lang w:eastAsia="ru-RU"/>
        </w:rPr>
      </w:pPr>
      <w:r>
        <w:rPr>
          <w:b/>
          <w:lang w:val="ru-RU" w:eastAsia="ru-RU"/>
        </w:rPr>
        <w:t>та передачу в оренду Безушкевич С.М.</w:t>
      </w:r>
    </w:p>
    <w:p w:rsidR="00740FA8" w:rsidRDefault="00740FA8" w:rsidP="00740FA8">
      <w:pPr>
        <w:pStyle w:val="a5"/>
        <w:spacing w:line="276" w:lineRule="auto"/>
        <w:jc w:val="both"/>
        <w:rPr>
          <w:lang w:val="ru-RU" w:eastAsia="ru-RU"/>
        </w:rPr>
      </w:pPr>
    </w:p>
    <w:p w:rsidR="00740FA8" w:rsidRDefault="00740FA8" w:rsidP="00740FA8">
      <w:pPr>
        <w:spacing w:after="0" w:line="240" w:lineRule="auto"/>
        <w:ind w:firstLine="708"/>
        <w:jc w:val="both"/>
        <w:rPr>
          <w:rFonts w:ascii="Times New Roman" w:hAnsi="Times New Roman"/>
          <w:sz w:val="24"/>
          <w:szCs w:val="24"/>
          <w:lang w:eastAsia="uk-UA"/>
        </w:rPr>
      </w:pPr>
      <w:r>
        <w:rPr>
          <w:rFonts w:ascii="Times New Roman" w:hAnsi="Times New Roman"/>
          <w:sz w:val="24"/>
          <w:szCs w:val="24"/>
        </w:rPr>
        <w:t>Розглянувши  та обговоривши заяву гр. Безушкевич Світлани Михайлівни  про затвердження  проекту землеустрою щодо відведення земельної ділянки та передачу в оренду керуючись ст.26 Закону України « Про місцеве самоврядування в Україні », Закону України « Про оренду землі », ст.12,93, 124,126-1,134 Земельного кодексу України , враховуючи рекомендації комісії  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jc w:val="both"/>
        <w:rPr>
          <w:rFonts w:ascii="Times New Roman" w:hAnsi="Times New Roman"/>
          <w:sz w:val="24"/>
          <w:szCs w:val="24"/>
        </w:rPr>
      </w:pPr>
    </w:p>
    <w:p w:rsidR="00740FA8" w:rsidRDefault="00740FA8" w:rsidP="00740FA8">
      <w:pPr>
        <w:pStyle w:val="a5"/>
        <w:jc w:val="center"/>
        <w:rPr>
          <w:b/>
          <w:lang w:val="ru-RU" w:eastAsia="ru-RU"/>
        </w:rPr>
      </w:pPr>
      <w:r>
        <w:rPr>
          <w:b/>
          <w:lang w:val="ru-RU" w:eastAsia="ru-RU"/>
        </w:rPr>
        <w:t>ВИРІШИЛА :</w:t>
      </w:r>
    </w:p>
    <w:p w:rsidR="00740FA8" w:rsidRDefault="00740FA8" w:rsidP="00740FA8">
      <w:pPr>
        <w:pStyle w:val="a5"/>
        <w:jc w:val="center"/>
        <w:rPr>
          <w:b/>
          <w:lang w:val="ru-RU" w:eastAsia="ru-RU"/>
        </w:rPr>
      </w:pPr>
    </w:p>
    <w:p w:rsidR="00740FA8" w:rsidRDefault="00740FA8" w:rsidP="00740FA8">
      <w:pPr>
        <w:pStyle w:val="a5"/>
        <w:ind w:firstLine="708"/>
        <w:rPr>
          <w:lang w:val="ru-RU" w:eastAsia="ru-RU"/>
        </w:rPr>
      </w:pPr>
      <w:r>
        <w:rPr>
          <w:lang w:val="ru-RU" w:eastAsia="ru-RU"/>
        </w:rPr>
        <w:t> 1. Затвердити гр. Безушкевич Світлані Михайлівні проект землеустрою щодо відведення земельної ділянки для городництва, що знаходиться в с. Рованці Луцького району, площею 0,0598 га . Кадастровий номер 0722880700:04:001:0731.</w:t>
      </w:r>
    </w:p>
    <w:p w:rsidR="00740FA8" w:rsidRDefault="00740FA8" w:rsidP="00740FA8">
      <w:pPr>
        <w:pStyle w:val="a5"/>
        <w:ind w:firstLine="708"/>
        <w:jc w:val="both"/>
        <w:rPr>
          <w:lang w:val="ru-RU" w:eastAsia="ru-RU"/>
        </w:rPr>
      </w:pPr>
      <w:r>
        <w:rPr>
          <w:lang w:val="ru-RU" w:eastAsia="ru-RU"/>
        </w:rPr>
        <w:t>2. Передати в оренду гр. Безушкевич Світлані Михайлівні  земельну ділянку площею 0,0598 га (кадастровий номер 0722880700:04:001:0731)  для городництва на 7 років, яка знаходиться в с. Рованці Луцького району.</w:t>
      </w:r>
    </w:p>
    <w:p w:rsidR="00740FA8" w:rsidRDefault="00740FA8" w:rsidP="00740FA8">
      <w:pPr>
        <w:pStyle w:val="a5"/>
        <w:ind w:firstLine="708"/>
        <w:jc w:val="both"/>
        <w:rPr>
          <w:lang w:val="ru-RU" w:eastAsia="ru-RU"/>
        </w:rPr>
      </w:pPr>
      <w:r>
        <w:rPr>
          <w:lang w:val="ru-RU" w:eastAsia="ru-RU"/>
        </w:rPr>
        <w:t>3. Встановити річну орендну плату за користування вказаною земельною ділянкою в розмірі 12 % від їх нормативної грошової оцінки.</w:t>
      </w:r>
    </w:p>
    <w:p w:rsidR="00740FA8" w:rsidRDefault="00740FA8" w:rsidP="00740FA8">
      <w:pPr>
        <w:pStyle w:val="a5"/>
        <w:ind w:firstLine="708"/>
        <w:jc w:val="both"/>
        <w:rPr>
          <w:lang w:val="ru-RU" w:eastAsia="ru-RU"/>
        </w:rPr>
      </w:pPr>
      <w:r>
        <w:rPr>
          <w:lang w:val="ru-RU" w:eastAsia="ru-RU"/>
        </w:rPr>
        <w:t>4. Доручити сільському голові Яручику С.О. укласти від імені ради договір оренди землі згідно даного рішення.</w:t>
      </w:r>
    </w:p>
    <w:p w:rsidR="00740FA8" w:rsidRDefault="00740FA8" w:rsidP="00740FA8">
      <w:pPr>
        <w:pStyle w:val="a5"/>
        <w:ind w:firstLine="708"/>
        <w:jc w:val="both"/>
        <w:rPr>
          <w:lang w:val="ru-RU" w:eastAsia="ru-RU"/>
        </w:rPr>
      </w:pPr>
      <w:r>
        <w:rPr>
          <w:lang w:val="ru-RU" w:eastAsia="ru-RU"/>
        </w:rPr>
        <w:t>5. Приступити до використання земельної ділянки після здійснення державної реєстрації права оренди у Державному реєстрі речових прав.</w:t>
      </w:r>
    </w:p>
    <w:p w:rsidR="00740FA8" w:rsidRDefault="00740FA8" w:rsidP="00740F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sz w:val="24"/>
          <w:szCs w:val="24"/>
          <w:lang w:eastAsia="uk-UA"/>
        </w:rPr>
      </w:pPr>
      <w:r>
        <w:rPr>
          <w:rFonts w:ascii="Times New Roman" w:hAnsi="Times New Roman"/>
          <w:sz w:val="24"/>
          <w:szCs w:val="24"/>
        </w:rPr>
        <w:tab/>
        <w:t>6.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sz w:val="24"/>
          <w:szCs w:val="24"/>
        </w:rPr>
      </w:pPr>
    </w:p>
    <w:p w:rsidR="00740FA8" w:rsidRDefault="00740FA8" w:rsidP="00740FA8">
      <w:pPr>
        <w:pStyle w:val="a5"/>
        <w:spacing w:line="276" w:lineRule="auto"/>
        <w:jc w:val="both"/>
        <w:rPr>
          <w:lang w:val="ru-RU" w:eastAsia="ru-RU"/>
        </w:rPr>
      </w:pPr>
      <w:r>
        <w:rPr>
          <w:lang w:val="ru-RU" w:eastAsia="ru-RU"/>
        </w:rPr>
        <w:t>  </w:t>
      </w:r>
    </w:p>
    <w:p w:rsidR="00740FA8" w:rsidRDefault="00740FA8" w:rsidP="00740FA8">
      <w:pPr>
        <w:spacing w:after="0"/>
        <w:rPr>
          <w:rFonts w:ascii="Times New Roman" w:hAnsi="Times New Roman"/>
          <w:sz w:val="24"/>
          <w:szCs w:val="24"/>
          <w:lang w:eastAsia="uk-UA"/>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r>
        <w:rPr>
          <w:rFonts w:ascii="Times New Roman" w:hAnsi="Times New Roman"/>
          <w:sz w:val="20"/>
          <w:szCs w:val="20"/>
        </w:rPr>
        <w:br w:type="page"/>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19/48</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rPr>
          <w:rFonts w:ascii="Times New Roman" w:hAnsi="Times New Roman"/>
          <w:sz w:val="24"/>
          <w:szCs w:val="24"/>
        </w:rPr>
      </w:pPr>
    </w:p>
    <w:p w:rsidR="00740FA8" w:rsidRDefault="00740FA8" w:rsidP="00740FA8">
      <w:pPr>
        <w:pStyle w:val="a5"/>
        <w:spacing w:line="276" w:lineRule="auto"/>
        <w:jc w:val="both"/>
        <w:rPr>
          <w:b/>
          <w:lang w:val="ru-RU" w:eastAsia="ru-RU"/>
        </w:rPr>
      </w:pPr>
      <w:r>
        <w:rPr>
          <w:b/>
          <w:lang w:val="ru-RU" w:eastAsia="ru-RU"/>
        </w:rPr>
        <w:t>Про затвердження проекту землеустрою</w:t>
      </w:r>
    </w:p>
    <w:p w:rsidR="00740FA8" w:rsidRDefault="00740FA8" w:rsidP="00740FA8">
      <w:pPr>
        <w:pStyle w:val="a5"/>
        <w:spacing w:line="276" w:lineRule="auto"/>
        <w:jc w:val="both"/>
        <w:rPr>
          <w:b/>
          <w:lang w:val="ru-RU" w:eastAsia="ru-RU"/>
        </w:rPr>
      </w:pPr>
      <w:r>
        <w:rPr>
          <w:b/>
          <w:lang w:val="ru-RU" w:eastAsia="ru-RU"/>
        </w:rPr>
        <w:t>щодо відведення земельної ділянки</w:t>
      </w:r>
    </w:p>
    <w:p w:rsidR="00740FA8" w:rsidRDefault="00740FA8" w:rsidP="00740FA8">
      <w:pPr>
        <w:pStyle w:val="a5"/>
        <w:spacing w:line="276" w:lineRule="auto"/>
        <w:jc w:val="both"/>
        <w:rPr>
          <w:b/>
          <w:lang w:val="ru-RU" w:eastAsia="ru-RU"/>
        </w:rPr>
      </w:pPr>
      <w:r>
        <w:rPr>
          <w:b/>
          <w:lang w:val="ru-RU" w:eastAsia="ru-RU"/>
        </w:rPr>
        <w:t>та передачу в оренду</w:t>
      </w:r>
    </w:p>
    <w:p w:rsidR="00740FA8" w:rsidRDefault="00740FA8" w:rsidP="00740FA8">
      <w:pPr>
        <w:pStyle w:val="a5"/>
        <w:spacing w:line="276" w:lineRule="auto"/>
        <w:jc w:val="both"/>
        <w:rPr>
          <w:lang w:val="ru-RU" w:eastAsia="ru-RU"/>
        </w:rPr>
      </w:pPr>
    </w:p>
    <w:p w:rsidR="00740FA8" w:rsidRDefault="00740FA8" w:rsidP="00740FA8">
      <w:pPr>
        <w:tabs>
          <w:tab w:val="left" w:pos="709"/>
        </w:tabs>
        <w:spacing w:after="0" w:line="240" w:lineRule="auto"/>
        <w:jc w:val="both"/>
        <w:rPr>
          <w:rFonts w:ascii="Times New Roman" w:hAnsi="Times New Roman"/>
          <w:sz w:val="24"/>
          <w:szCs w:val="24"/>
          <w:lang w:eastAsia="uk-UA"/>
        </w:rPr>
      </w:pPr>
      <w:r>
        <w:rPr>
          <w:rFonts w:ascii="Times New Roman" w:hAnsi="Times New Roman"/>
          <w:sz w:val="24"/>
          <w:szCs w:val="24"/>
        </w:rPr>
        <w:tab/>
        <w:t xml:space="preserve">Розглянувши  та обговоривши заяву громадської організації « Козацько-історичний курінь Чорна рада»   про затвердження  проекту землеустрою щодо відведення земельної ділянки та передачу її  в оренду </w:t>
      </w:r>
      <w:r>
        <w:rPr>
          <w:rFonts w:ascii="Times New Roman" w:hAnsi="Times New Roman"/>
        </w:rPr>
        <w:t>для іншого історико-культурного призначення</w:t>
      </w:r>
      <w:r>
        <w:rPr>
          <w:rFonts w:ascii="Times New Roman" w:hAnsi="Times New Roman"/>
          <w:sz w:val="24"/>
          <w:szCs w:val="24"/>
        </w:rPr>
        <w:t xml:space="preserve">  та  </w:t>
      </w:r>
      <w:r>
        <w:rPr>
          <w:rFonts w:ascii="Times New Roman" w:hAnsi="Times New Roman"/>
          <w:color w:val="FF0000"/>
          <w:sz w:val="24"/>
          <w:szCs w:val="24"/>
        </w:rPr>
        <w:t xml:space="preserve"> </w:t>
      </w:r>
      <w:r>
        <w:rPr>
          <w:rFonts w:ascii="Times New Roman" w:hAnsi="Times New Roman"/>
          <w:sz w:val="24"/>
          <w:szCs w:val="24"/>
        </w:rPr>
        <w:t>керуючись ст.26 Закону України « Про місцеве самоврядування в Україні », Закону України « Про оренду землі », ст.12,93, 123, 124,126-1,134 Земельного кодексу України , враховуючи рекомендації комісії  з питань  земельних відносин, природокористування, сільського господарства та екології,  сільська  рада</w:t>
      </w:r>
    </w:p>
    <w:p w:rsidR="00740FA8" w:rsidRDefault="00740FA8" w:rsidP="00740FA8">
      <w:pPr>
        <w:tabs>
          <w:tab w:val="left" w:pos="709"/>
        </w:tabs>
        <w:spacing w:after="0" w:line="240" w:lineRule="auto"/>
        <w:jc w:val="both"/>
        <w:rPr>
          <w:rFonts w:ascii="Times New Roman" w:hAnsi="Times New Roman"/>
          <w:sz w:val="24"/>
          <w:szCs w:val="24"/>
        </w:rPr>
      </w:pPr>
    </w:p>
    <w:p w:rsidR="00740FA8" w:rsidRDefault="00740FA8" w:rsidP="00740FA8">
      <w:pPr>
        <w:pStyle w:val="a5"/>
        <w:jc w:val="center"/>
        <w:rPr>
          <w:b/>
          <w:lang w:eastAsia="ru-RU"/>
        </w:rPr>
      </w:pPr>
      <w:r>
        <w:rPr>
          <w:b/>
          <w:lang w:eastAsia="ru-RU"/>
        </w:rPr>
        <w:t>ВИРІШИЛА :</w:t>
      </w:r>
    </w:p>
    <w:p w:rsidR="00740FA8" w:rsidRDefault="00740FA8" w:rsidP="00740FA8">
      <w:pPr>
        <w:pStyle w:val="a5"/>
        <w:jc w:val="center"/>
        <w:rPr>
          <w:lang w:eastAsia="ru-RU"/>
        </w:rPr>
      </w:pPr>
    </w:p>
    <w:p w:rsidR="00740FA8" w:rsidRDefault="00740FA8" w:rsidP="00740FA8">
      <w:pPr>
        <w:pStyle w:val="a5"/>
        <w:jc w:val="both"/>
        <w:rPr>
          <w:lang w:val="ru-RU" w:eastAsia="ru-RU"/>
        </w:rPr>
      </w:pPr>
      <w:r>
        <w:rPr>
          <w:lang w:val="ru-RU" w:eastAsia="ru-RU"/>
        </w:rPr>
        <w:t> </w:t>
      </w:r>
      <w:r>
        <w:rPr>
          <w:lang w:eastAsia="ru-RU"/>
        </w:rPr>
        <w:tab/>
        <w:t xml:space="preserve">1. Затвердити проект  землеустрою щодо відведення земельної ділянки громадській організації « Козацько-історичний курінь Чорна рада» для іншого історико-культурного призначення, що знаходиться в с. Гірка Полонка Луцького району, площею </w:t>
      </w:r>
      <w:r>
        <w:rPr>
          <w:lang w:val="ru-RU" w:eastAsia="ru-RU"/>
        </w:rPr>
        <w:t>0,20 га. Кадастровий номер 0722881600:01:001:0138.</w:t>
      </w:r>
    </w:p>
    <w:p w:rsidR="00740FA8" w:rsidRDefault="00740FA8" w:rsidP="00740FA8">
      <w:pPr>
        <w:pStyle w:val="a5"/>
        <w:ind w:firstLine="708"/>
        <w:jc w:val="both"/>
        <w:rPr>
          <w:lang w:val="ru-RU" w:eastAsia="ru-RU"/>
        </w:rPr>
      </w:pPr>
      <w:r>
        <w:rPr>
          <w:lang w:val="ru-RU" w:eastAsia="ru-RU"/>
        </w:rPr>
        <w:t>2. Передати в оренду громадській організації « Козацько-історичний курінь Чорна рада» земельну ділянку площею 0,20 га (кадастровий номер 0722881600:01:001:0138)  для іншого історико-культурного призначення,  терміном на 10 років, яка знаходиться в с. Гірка Полонка Луцького району.</w:t>
      </w:r>
    </w:p>
    <w:p w:rsidR="00740FA8" w:rsidRDefault="00740FA8" w:rsidP="00740FA8">
      <w:pPr>
        <w:pStyle w:val="a5"/>
        <w:ind w:firstLine="708"/>
        <w:jc w:val="both"/>
        <w:rPr>
          <w:lang w:val="ru-RU" w:eastAsia="ru-RU"/>
        </w:rPr>
      </w:pPr>
      <w:r>
        <w:rPr>
          <w:lang w:val="ru-RU" w:eastAsia="ru-RU"/>
        </w:rPr>
        <w:t>3. Встановити річну орендну плату за користування вказаною земельною ділянкою в розмірі 3 % від її нормативної грошової оцінки землі.</w:t>
      </w:r>
    </w:p>
    <w:p w:rsidR="00740FA8" w:rsidRDefault="00740FA8" w:rsidP="00740FA8">
      <w:pPr>
        <w:pStyle w:val="a5"/>
        <w:ind w:firstLine="708"/>
        <w:jc w:val="both"/>
        <w:rPr>
          <w:lang w:val="ru-RU" w:eastAsia="ru-RU"/>
        </w:rPr>
      </w:pPr>
      <w:r>
        <w:rPr>
          <w:lang w:val="ru-RU" w:eastAsia="ru-RU"/>
        </w:rPr>
        <w:t>4. Доручити сільському голові Сергію Яручику  укласти від імені ради договір оренди земельної ділянкиі згідно даного рішення.</w:t>
      </w:r>
    </w:p>
    <w:p w:rsidR="00740FA8" w:rsidRDefault="00740FA8" w:rsidP="00740FA8">
      <w:pPr>
        <w:pStyle w:val="a5"/>
        <w:ind w:firstLine="708"/>
        <w:jc w:val="both"/>
        <w:rPr>
          <w:lang w:val="ru-RU" w:eastAsia="ru-RU"/>
        </w:rPr>
      </w:pPr>
      <w:r>
        <w:rPr>
          <w:lang w:val="ru-RU" w:eastAsia="ru-RU"/>
        </w:rPr>
        <w:t>5. Приступити до використання земельної ділянки після здійснення державної реєстрації права оренди у Державному реєстрі речових прав.</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sz w:val="24"/>
          <w:szCs w:val="24"/>
          <w:lang w:eastAsia="uk-UA"/>
        </w:rPr>
      </w:pPr>
      <w:r>
        <w:rPr>
          <w:rFonts w:ascii="Times New Roman" w:hAnsi="Times New Roman"/>
          <w:sz w:val="24"/>
          <w:szCs w:val="24"/>
        </w:rPr>
        <w:t xml:space="preserve">           6.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before="100" w:beforeAutospacing="1" w:after="0"/>
        <w:rPr>
          <w:rFonts w:ascii="Times New Roman" w:hAnsi="Times New Roman"/>
          <w:sz w:val="24"/>
          <w:szCs w:val="24"/>
        </w:rPr>
      </w:pPr>
      <w:r>
        <w:rPr>
          <w:rFonts w:ascii="Times New Roman" w:hAnsi="Times New Roman"/>
          <w:sz w:val="24"/>
          <w:szCs w:val="24"/>
        </w:rPr>
        <w:t>  </w:t>
      </w:r>
    </w:p>
    <w:p w:rsidR="00740FA8" w:rsidRDefault="00740FA8" w:rsidP="00740FA8">
      <w:pPr>
        <w:spacing w:before="100" w:beforeAutospacing="1" w:after="0"/>
        <w:rPr>
          <w:rFonts w:ascii="Times New Roman" w:hAnsi="Times New Roman"/>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РІШЕННЯ</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19/49</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pStyle w:val="a5"/>
        <w:spacing w:line="276" w:lineRule="auto"/>
        <w:jc w:val="both"/>
        <w:rPr>
          <w:b/>
          <w:lang w:val="ru-RU" w:eastAsia="ru-RU"/>
        </w:rPr>
      </w:pPr>
    </w:p>
    <w:p w:rsidR="00740FA8" w:rsidRDefault="00740FA8" w:rsidP="00740FA8">
      <w:pPr>
        <w:pStyle w:val="a5"/>
        <w:spacing w:line="276" w:lineRule="auto"/>
        <w:jc w:val="both"/>
        <w:rPr>
          <w:b/>
          <w:lang w:val="ru-RU" w:eastAsia="ru-RU"/>
        </w:rPr>
      </w:pPr>
      <w:r>
        <w:rPr>
          <w:b/>
          <w:lang w:val="ru-RU" w:eastAsia="ru-RU"/>
        </w:rPr>
        <w:t>Про затвердження проекту землеустрою</w:t>
      </w:r>
    </w:p>
    <w:p w:rsidR="00740FA8" w:rsidRDefault="00740FA8" w:rsidP="00740FA8">
      <w:pPr>
        <w:pStyle w:val="a5"/>
        <w:spacing w:line="276" w:lineRule="auto"/>
        <w:jc w:val="both"/>
        <w:rPr>
          <w:b/>
          <w:lang w:val="ru-RU" w:eastAsia="ru-RU"/>
        </w:rPr>
      </w:pPr>
      <w:r>
        <w:rPr>
          <w:b/>
          <w:lang w:val="ru-RU" w:eastAsia="ru-RU"/>
        </w:rPr>
        <w:t>щодо відведення земельної ділянки</w:t>
      </w:r>
    </w:p>
    <w:p w:rsidR="00740FA8" w:rsidRDefault="00740FA8" w:rsidP="00740FA8">
      <w:pPr>
        <w:pStyle w:val="a5"/>
        <w:spacing w:line="276" w:lineRule="auto"/>
        <w:jc w:val="both"/>
        <w:rPr>
          <w:b/>
          <w:lang w:eastAsia="ru-RU"/>
        </w:rPr>
      </w:pPr>
      <w:r>
        <w:rPr>
          <w:b/>
          <w:lang w:val="ru-RU" w:eastAsia="ru-RU"/>
        </w:rPr>
        <w:t>та передачу її в оренду Данилюк В.О.</w:t>
      </w:r>
    </w:p>
    <w:p w:rsidR="00740FA8" w:rsidRDefault="00740FA8" w:rsidP="00740FA8">
      <w:pPr>
        <w:pStyle w:val="a5"/>
        <w:spacing w:line="276" w:lineRule="auto"/>
        <w:jc w:val="both"/>
        <w:rPr>
          <w:lang w:val="ru-RU" w:eastAsia="ru-RU"/>
        </w:rPr>
      </w:pPr>
    </w:p>
    <w:p w:rsidR="00740FA8" w:rsidRDefault="00740FA8" w:rsidP="00740FA8">
      <w:pPr>
        <w:tabs>
          <w:tab w:val="left" w:pos="709"/>
        </w:tabs>
        <w:spacing w:after="0" w:line="240" w:lineRule="auto"/>
        <w:jc w:val="both"/>
        <w:rPr>
          <w:rFonts w:ascii="Times New Roman" w:hAnsi="Times New Roman"/>
          <w:sz w:val="24"/>
          <w:szCs w:val="24"/>
          <w:lang w:eastAsia="uk-UA"/>
        </w:rPr>
      </w:pPr>
      <w:r>
        <w:rPr>
          <w:rFonts w:ascii="Times New Roman" w:hAnsi="Times New Roman"/>
          <w:sz w:val="24"/>
          <w:szCs w:val="24"/>
        </w:rPr>
        <w:t xml:space="preserve"> </w:t>
      </w:r>
      <w:r>
        <w:rPr>
          <w:rFonts w:ascii="Times New Roman" w:hAnsi="Times New Roman"/>
          <w:sz w:val="24"/>
          <w:szCs w:val="24"/>
        </w:rPr>
        <w:tab/>
        <w:t xml:space="preserve">Розглянувши  та обговоривши заяву гр. Данилюк Валентини Олександрівни  про затвердження  проекту землеустрою щодо відведення земельної ділянки та передачу її в оренду та </w:t>
      </w:r>
      <w:r>
        <w:rPr>
          <w:rFonts w:ascii="Times New Roman" w:hAnsi="Times New Roman"/>
          <w:color w:val="FF0000"/>
          <w:sz w:val="24"/>
          <w:szCs w:val="24"/>
        </w:rPr>
        <w:t xml:space="preserve"> </w:t>
      </w:r>
      <w:r>
        <w:rPr>
          <w:rFonts w:ascii="Times New Roman" w:hAnsi="Times New Roman"/>
          <w:sz w:val="24"/>
          <w:szCs w:val="24"/>
        </w:rPr>
        <w:t>керуючись ст.26 Закону України « Про місцеве самоврядування в Україні », Закону України « Про оренду землі », ст.12,93, 123, 124,126-1,134 Земельного кодексу України , враховуючи рекомендації комісії  з питань  земельних відносин, природокористування, сільського господарства та екології,  сільська  рада</w:t>
      </w:r>
    </w:p>
    <w:p w:rsidR="00740FA8" w:rsidRDefault="00740FA8" w:rsidP="00740FA8">
      <w:pPr>
        <w:tabs>
          <w:tab w:val="left" w:pos="3969"/>
        </w:tabs>
        <w:spacing w:after="0" w:line="240" w:lineRule="auto"/>
        <w:jc w:val="both"/>
        <w:rPr>
          <w:rFonts w:ascii="Times New Roman" w:hAnsi="Times New Roman"/>
          <w:sz w:val="24"/>
          <w:szCs w:val="24"/>
        </w:rPr>
      </w:pPr>
    </w:p>
    <w:p w:rsidR="00740FA8" w:rsidRDefault="00740FA8" w:rsidP="00740FA8">
      <w:pPr>
        <w:pStyle w:val="a5"/>
        <w:jc w:val="center"/>
        <w:rPr>
          <w:lang w:val="ru-RU" w:eastAsia="ru-RU"/>
        </w:rPr>
      </w:pPr>
      <w:r>
        <w:rPr>
          <w:b/>
          <w:lang w:val="ru-RU" w:eastAsia="ru-RU"/>
        </w:rPr>
        <w:t>ВИРІШИЛА :</w:t>
      </w:r>
    </w:p>
    <w:p w:rsidR="00740FA8" w:rsidRDefault="00740FA8" w:rsidP="00740FA8">
      <w:pPr>
        <w:pStyle w:val="a5"/>
        <w:jc w:val="both"/>
        <w:rPr>
          <w:lang w:val="ru-RU" w:eastAsia="ru-RU"/>
        </w:rPr>
      </w:pPr>
      <w:r>
        <w:rPr>
          <w:lang w:val="ru-RU" w:eastAsia="ru-RU"/>
        </w:rPr>
        <w:t> </w:t>
      </w:r>
    </w:p>
    <w:p w:rsidR="00740FA8" w:rsidRDefault="00740FA8" w:rsidP="00740FA8">
      <w:pPr>
        <w:pStyle w:val="a5"/>
        <w:ind w:firstLine="708"/>
        <w:jc w:val="both"/>
        <w:rPr>
          <w:lang w:val="ru-RU" w:eastAsia="ru-RU"/>
        </w:rPr>
      </w:pPr>
      <w:r>
        <w:rPr>
          <w:lang w:val="ru-RU" w:eastAsia="ru-RU"/>
        </w:rPr>
        <w:t>1. Затвердити проект  землеустрою щодо відведення земельної ділянки гр. Данилюк Валентині Олександрівні  для  будівництва та обслуговування автозаправки, що знаходиться в с. Промінь Луцького району, площею 0,3042 га. Кадастровий номер 722885100:01:001:0084.</w:t>
      </w:r>
    </w:p>
    <w:p w:rsidR="00740FA8" w:rsidRDefault="00740FA8" w:rsidP="00740FA8">
      <w:pPr>
        <w:pStyle w:val="a5"/>
        <w:ind w:firstLine="708"/>
        <w:jc w:val="both"/>
        <w:rPr>
          <w:lang w:val="ru-RU" w:eastAsia="ru-RU"/>
        </w:rPr>
      </w:pPr>
      <w:r>
        <w:rPr>
          <w:lang w:val="ru-RU" w:eastAsia="ru-RU"/>
        </w:rPr>
        <w:t>2. Передати в оренду гр. Данилюк Валентині Олександрівні  земельну ділянку площею 0,3042 га (кадастровий номер 0722885100:01:001:0084) для  будівництва та обслуговування автозаправки,  терміном на 7 років, яка знаходиться в с. Промінь Луцького району.</w:t>
      </w:r>
    </w:p>
    <w:p w:rsidR="00740FA8" w:rsidRDefault="00740FA8" w:rsidP="00740FA8">
      <w:pPr>
        <w:pStyle w:val="a5"/>
        <w:ind w:firstLine="708"/>
        <w:jc w:val="both"/>
        <w:rPr>
          <w:lang w:val="ru-RU" w:eastAsia="ru-RU"/>
        </w:rPr>
      </w:pPr>
      <w:r>
        <w:rPr>
          <w:lang w:val="ru-RU" w:eastAsia="ru-RU"/>
        </w:rPr>
        <w:t>3. Встановити річну орендну плату за користування вказаною земельною ділянкою в розмірі 3 % від її нормативної грошової оцінки.</w:t>
      </w:r>
    </w:p>
    <w:p w:rsidR="00740FA8" w:rsidRDefault="00740FA8" w:rsidP="00740FA8">
      <w:pPr>
        <w:pStyle w:val="a5"/>
        <w:ind w:firstLine="708"/>
        <w:jc w:val="both"/>
        <w:rPr>
          <w:lang w:val="ru-RU" w:eastAsia="ru-RU"/>
        </w:rPr>
      </w:pPr>
      <w:r>
        <w:rPr>
          <w:lang w:val="ru-RU" w:eastAsia="ru-RU"/>
        </w:rPr>
        <w:t>4. Доручити сільському голові Сергію Яручи укласти від імені ради договір оренди землі згідно даного рішення.</w:t>
      </w:r>
    </w:p>
    <w:p w:rsidR="00740FA8" w:rsidRDefault="00740FA8" w:rsidP="00740FA8">
      <w:pPr>
        <w:pStyle w:val="a5"/>
        <w:ind w:firstLine="708"/>
        <w:jc w:val="both"/>
        <w:rPr>
          <w:lang w:val="ru-RU" w:eastAsia="ru-RU"/>
        </w:rPr>
      </w:pPr>
      <w:r>
        <w:rPr>
          <w:lang w:val="ru-RU" w:eastAsia="ru-RU"/>
        </w:rPr>
        <w:t>5. Приступити до використання земельної ділянки після здійснення державної реєстрації права оренди на неї у Державному реєстрі речових прав.</w:t>
      </w:r>
    </w:p>
    <w:p w:rsidR="00740FA8" w:rsidRDefault="00740FA8" w:rsidP="00740F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sz w:val="24"/>
          <w:szCs w:val="24"/>
          <w:lang w:eastAsia="uk-UA"/>
        </w:rPr>
      </w:pPr>
      <w:r>
        <w:rPr>
          <w:rFonts w:ascii="Times New Roman" w:hAnsi="Times New Roman"/>
          <w:sz w:val="24"/>
          <w:szCs w:val="24"/>
        </w:rPr>
        <w:tab/>
        <w:t>6. Контроль за виконанням даного рішення покласти на постійну комісію з питань</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sz w:val="24"/>
          <w:szCs w:val="24"/>
        </w:rPr>
      </w:pPr>
      <w:r>
        <w:rPr>
          <w:rFonts w:ascii="Times New Roman" w:hAnsi="Times New Roman"/>
          <w:sz w:val="24"/>
          <w:szCs w:val="24"/>
        </w:rPr>
        <w:t>земельних  відносин,  природокористування, сільського господарства та екології.</w:t>
      </w:r>
    </w:p>
    <w:p w:rsidR="00740FA8" w:rsidRDefault="00740FA8" w:rsidP="00740FA8">
      <w:pPr>
        <w:spacing w:before="100" w:beforeAutospacing="1" w:after="0"/>
        <w:rPr>
          <w:rFonts w:ascii="Times New Roman" w:hAnsi="Times New Roman"/>
          <w:sz w:val="24"/>
          <w:szCs w:val="24"/>
        </w:rPr>
      </w:pPr>
      <w:r>
        <w:rPr>
          <w:rFonts w:ascii="Times New Roman" w:hAnsi="Times New Roman"/>
          <w:sz w:val="24"/>
          <w:szCs w:val="24"/>
        </w:rPr>
        <w:t>  </w:t>
      </w:r>
    </w:p>
    <w:p w:rsidR="00740FA8" w:rsidRDefault="00740FA8" w:rsidP="00740FA8">
      <w:pPr>
        <w:spacing w:before="100" w:beforeAutospacing="1" w:after="0"/>
        <w:rPr>
          <w:rFonts w:ascii="Times New Roman" w:hAnsi="Times New Roman"/>
          <w:sz w:val="24"/>
          <w:szCs w:val="24"/>
        </w:rPr>
      </w:pPr>
    </w:p>
    <w:p w:rsidR="00740FA8" w:rsidRDefault="00740FA8" w:rsidP="00740FA8">
      <w:pPr>
        <w:spacing w:after="0"/>
        <w:rPr>
          <w:rFonts w:ascii="Times New Roman" w:hAnsi="Times New Roman"/>
          <w:sz w:val="24"/>
          <w:szCs w:val="24"/>
        </w:rPr>
      </w:pPr>
      <w:r>
        <w:rPr>
          <w:rFonts w:ascii="Times New Roman" w:hAnsi="Times New Roman"/>
          <w:sz w:val="24"/>
          <w:szCs w:val="24"/>
        </w:rPr>
        <w:t>Боратинський сільський голова</w:t>
      </w:r>
      <w:r>
        <w:rPr>
          <w:rFonts w:ascii="Times New Roman" w:hAnsi="Times New Roman"/>
          <w:b/>
          <w:sz w:val="24"/>
          <w:szCs w:val="24"/>
        </w:rPr>
        <w:t xml:space="preserve">                                                         Сергій  ЯРУЧИК</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rPr>
          <w:rFonts w:ascii="Times New Roman" w:hAnsi="Times New Roman"/>
          <w:sz w:val="24"/>
          <w:szCs w:val="24"/>
        </w:rPr>
      </w:pPr>
    </w:p>
    <w:p w:rsidR="00740FA8" w:rsidRDefault="00740FA8" w:rsidP="00740FA8">
      <w:pPr>
        <w:spacing w:after="0" w:line="252" w:lineRule="auto"/>
        <w:rPr>
          <w:rFonts w:ascii="Times New Roman" w:eastAsiaTheme="minorHAnsi" w:hAnsi="Times New Roman"/>
          <w:b/>
          <w:sz w:val="24"/>
          <w:szCs w:val="24"/>
        </w:rPr>
      </w:pPr>
      <w:r>
        <w:rPr>
          <w:rFonts w:ascii="Times New Roman" w:hAnsi="Times New Roman"/>
          <w:sz w:val="24"/>
          <w:szCs w:val="24"/>
        </w:rPr>
        <w:br w:type="page"/>
      </w:r>
      <w:r>
        <w:rPr>
          <w:rFonts w:ascii="Times New Roman" w:hAnsi="Times New Roman"/>
          <w:sz w:val="24"/>
          <w:szCs w:val="24"/>
        </w:rPr>
        <w:lastRenderedPageBreak/>
        <w:t xml:space="preserve">                                                                           </w:t>
      </w:r>
      <w:r>
        <w:rPr>
          <w:rFonts w:ascii="Times New Roman" w:eastAsiaTheme="minorHAnsi" w:hAnsi="Times New Roman"/>
          <w:noProof/>
          <w:spacing w:val="8"/>
          <w:sz w:val="24"/>
          <w:szCs w:val="24"/>
          <w:lang w:eastAsia="uk-UA"/>
        </w:rPr>
        <w:drawing>
          <wp:inline distT="0" distB="0" distL="0" distR="0">
            <wp:extent cx="428625" cy="6096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imes New Roman" w:hAnsi="Times New Roman"/>
          <w:b/>
          <w:sz w:val="24"/>
          <w:szCs w:val="24"/>
        </w:rPr>
      </w:pPr>
      <w:r>
        <w:rPr>
          <w:rFonts w:ascii="Times New Roman" w:eastAsiaTheme="minorHAnsi" w:hAnsi="Times New Roman"/>
          <w:b/>
          <w:sz w:val="24"/>
          <w:szCs w:val="24"/>
        </w:rPr>
        <w:br/>
        <w:t>БОРАТИНСЬКА СІЛЬСЬКА РАДА</w:t>
      </w:r>
      <w:r>
        <w:rPr>
          <w:rFonts w:ascii="Times New Roman" w:eastAsiaTheme="minorHAnsi" w:hAnsi="Times New Roman"/>
          <w:b/>
          <w:sz w:val="24"/>
          <w:szCs w:val="24"/>
        </w:rPr>
        <w:br/>
        <w:t>ЛУЦЬКОГО РАЙОНУ ВОЛИНСЬКОЇ ОБЛАСТІ</w:t>
      </w:r>
      <w:r>
        <w:rPr>
          <w:rFonts w:ascii="Times New Roman" w:eastAsiaTheme="minorHAnsi" w:hAnsi="Times New Roman"/>
          <w:b/>
          <w:sz w:val="24"/>
          <w:szCs w:val="24"/>
        </w:rPr>
        <w:br/>
      </w:r>
      <w:r>
        <w:rPr>
          <w:rFonts w:ascii="Times New Roman" w:eastAsiaTheme="minorHAnsi" w:hAnsi="Times New Roman"/>
          <w:b/>
          <w:sz w:val="24"/>
          <w:szCs w:val="24"/>
        </w:rPr>
        <w:br/>
      </w:r>
      <w:r>
        <w:rPr>
          <w:rFonts w:ascii="Times New Roman" w:eastAsiaTheme="minorHAnsi" w:hAnsi="Times New Roman"/>
          <w:sz w:val="24"/>
          <w:szCs w:val="24"/>
        </w:rPr>
        <w:t>Восьмого скликання</w:t>
      </w:r>
      <w:r>
        <w:rPr>
          <w:rFonts w:ascii="Times New Roman" w:eastAsiaTheme="minorHAnsi" w:hAnsi="Times New Roman"/>
          <w:sz w:val="24"/>
          <w:szCs w:val="24"/>
        </w:rPr>
        <w:br/>
      </w:r>
      <w:r>
        <w:rPr>
          <w:rFonts w:ascii="Times New Roman" w:eastAsiaTheme="minorHAnsi" w:hAnsi="Times New Roman"/>
          <w:sz w:val="24"/>
          <w:szCs w:val="24"/>
        </w:rPr>
        <w:br/>
      </w:r>
      <w:r>
        <w:rPr>
          <w:rFonts w:ascii="Times New Roman" w:eastAsiaTheme="minorHAnsi" w:hAnsi="Times New Roman"/>
          <w:b/>
          <w:spacing w:val="20"/>
          <w:sz w:val="24"/>
          <w:szCs w:val="24"/>
        </w:rPr>
        <w:t>РІШЕННЯ</w:t>
      </w:r>
    </w:p>
    <w:p w:rsidR="00740FA8" w:rsidRDefault="00740FA8" w:rsidP="00740FA8">
      <w:pPr>
        <w:spacing w:after="0" w:line="240" w:lineRule="auto"/>
        <w:rPr>
          <w:rFonts w:ascii="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19/50</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rPr>
          <w:rFonts w:ascii="Times New Roman" w:hAnsi="Times New Roman"/>
          <w:sz w:val="24"/>
          <w:szCs w:val="24"/>
        </w:rPr>
      </w:pPr>
    </w:p>
    <w:p w:rsidR="00740FA8" w:rsidRDefault="00740FA8" w:rsidP="00740FA8">
      <w:pPr>
        <w:spacing w:after="0"/>
        <w:outlineLvl w:val="0"/>
        <w:rPr>
          <w:rFonts w:ascii="Times New Roman" w:hAnsi="Times New Roman"/>
          <w:b/>
          <w:sz w:val="24"/>
          <w:szCs w:val="24"/>
        </w:rPr>
      </w:pPr>
      <w:r>
        <w:rPr>
          <w:rFonts w:ascii="Times New Roman" w:hAnsi="Times New Roman"/>
          <w:b/>
          <w:sz w:val="24"/>
          <w:szCs w:val="24"/>
        </w:rPr>
        <w:t xml:space="preserve">Про надання дозволу на виготовлення </w:t>
      </w:r>
    </w:p>
    <w:p w:rsidR="00740FA8" w:rsidRDefault="00740FA8" w:rsidP="00740FA8">
      <w:pPr>
        <w:spacing w:after="0"/>
        <w:outlineLvl w:val="0"/>
        <w:rPr>
          <w:rFonts w:ascii="Times New Roman" w:hAnsi="Times New Roman"/>
          <w:b/>
          <w:sz w:val="24"/>
          <w:szCs w:val="24"/>
        </w:rPr>
      </w:pPr>
      <w:r>
        <w:rPr>
          <w:rFonts w:ascii="Times New Roman" w:hAnsi="Times New Roman"/>
          <w:b/>
          <w:sz w:val="24"/>
          <w:szCs w:val="24"/>
        </w:rPr>
        <w:t>експертної грошової оцінки земельної</w:t>
      </w:r>
    </w:p>
    <w:p w:rsidR="00740FA8" w:rsidRDefault="00740FA8" w:rsidP="00740FA8">
      <w:pPr>
        <w:pStyle w:val="a5"/>
        <w:spacing w:line="276" w:lineRule="auto"/>
        <w:jc w:val="both"/>
        <w:rPr>
          <w:b/>
          <w:lang w:eastAsia="ru-RU"/>
        </w:rPr>
      </w:pPr>
      <w:r>
        <w:rPr>
          <w:b/>
          <w:lang w:eastAsia="ru-RU"/>
        </w:rPr>
        <w:t xml:space="preserve">ділянки  </w:t>
      </w:r>
    </w:p>
    <w:p w:rsidR="00740FA8" w:rsidRDefault="00740FA8" w:rsidP="00740FA8">
      <w:pPr>
        <w:pStyle w:val="a5"/>
        <w:spacing w:line="276" w:lineRule="auto"/>
        <w:jc w:val="both"/>
        <w:rPr>
          <w:lang w:eastAsia="ru-RU"/>
        </w:rPr>
      </w:pPr>
    </w:p>
    <w:p w:rsidR="00740FA8" w:rsidRDefault="00740FA8" w:rsidP="00740FA8">
      <w:pPr>
        <w:spacing w:after="0" w:line="240" w:lineRule="auto"/>
        <w:jc w:val="both"/>
        <w:rPr>
          <w:rFonts w:ascii="Times New Roman" w:hAnsi="Times New Roman"/>
          <w:sz w:val="24"/>
          <w:szCs w:val="24"/>
          <w:lang w:eastAsia="uk-UA"/>
        </w:rPr>
      </w:pPr>
      <w:r>
        <w:rPr>
          <w:rFonts w:ascii="Times New Roman" w:hAnsi="Times New Roman"/>
          <w:sz w:val="24"/>
          <w:szCs w:val="24"/>
        </w:rPr>
        <w:t xml:space="preserve">   </w:t>
      </w:r>
      <w:r>
        <w:rPr>
          <w:rFonts w:ascii="Times New Roman" w:hAnsi="Times New Roman"/>
          <w:sz w:val="24"/>
          <w:szCs w:val="24"/>
        </w:rPr>
        <w:tab/>
        <w:t>Розглянувши клопотання Полонківського споживчого товариства щодо надання дозволу</w:t>
      </w:r>
      <w:r>
        <w:rPr>
          <w:rFonts w:ascii="Times New Roman" w:hAnsi="Times New Roman"/>
          <w:b/>
          <w:sz w:val="24"/>
          <w:szCs w:val="24"/>
        </w:rPr>
        <w:t xml:space="preserve">  </w:t>
      </w:r>
      <w:r>
        <w:rPr>
          <w:rFonts w:ascii="Times New Roman" w:hAnsi="Times New Roman"/>
          <w:sz w:val="24"/>
          <w:szCs w:val="24"/>
        </w:rPr>
        <w:t>на виготовлення експертної грошової оцінки земельної ділянки в межах с. Коршів, керуючись пунктом  34 частини 1 ст. 26 Закону України «Про місцеве самоврядування в Україні»; ст. 12, 127, п.2, п.3 ст. 128, абз.1 ст. 134  Земельного кодексу України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jc w:val="center"/>
        <w:outlineLvl w:val="0"/>
        <w:rPr>
          <w:rFonts w:ascii="Times New Roman" w:hAnsi="Times New Roman"/>
          <w:b/>
          <w:sz w:val="24"/>
          <w:szCs w:val="24"/>
        </w:rPr>
      </w:pPr>
      <w:r>
        <w:rPr>
          <w:rFonts w:ascii="Times New Roman" w:hAnsi="Times New Roman"/>
          <w:b/>
          <w:sz w:val="24"/>
          <w:szCs w:val="24"/>
        </w:rPr>
        <w:t>В И Р І Ш И Л А :</w:t>
      </w:r>
    </w:p>
    <w:p w:rsidR="00740FA8" w:rsidRDefault="00740FA8" w:rsidP="00740FA8">
      <w:pPr>
        <w:spacing w:after="0" w:line="240" w:lineRule="auto"/>
        <w:jc w:val="center"/>
        <w:outlineLvl w:val="0"/>
        <w:rPr>
          <w:rFonts w:ascii="Times New Roman" w:hAnsi="Times New Roman"/>
          <w:b/>
          <w:sz w:val="24"/>
          <w:szCs w:val="24"/>
        </w:rPr>
      </w:pPr>
    </w:p>
    <w:p w:rsidR="00740FA8" w:rsidRDefault="00740FA8" w:rsidP="00740FA8">
      <w:pPr>
        <w:spacing w:after="0" w:line="240" w:lineRule="auto"/>
        <w:ind w:firstLine="708"/>
        <w:jc w:val="both"/>
        <w:outlineLvl w:val="0"/>
        <w:rPr>
          <w:rFonts w:ascii="Times New Roman" w:hAnsi="Times New Roman"/>
          <w:sz w:val="24"/>
          <w:szCs w:val="24"/>
          <w:lang w:eastAsia="ru-RU"/>
        </w:rPr>
      </w:pPr>
      <w:r>
        <w:rPr>
          <w:rFonts w:ascii="Times New Roman" w:hAnsi="Times New Roman"/>
          <w:sz w:val="24"/>
          <w:szCs w:val="24"/>
        </w:rPr>
        <w:t xml:space="preserve">1. Відмовити Полонківському споживчому товариству в наданні дозволу на виготовлення експертної грошової оцінки земельної ділянки </w:t>
      </w:r>
      <w:r>
        <w:rPr>
          <w:rFonts w:ascii="Times New Roman" w:hAnsi="Times New Roman"/>
          <w:sz w:val="24"/>
          <w:szCs w:val="24"/>
          <w:lang w:eastAsia="ru-RU"/>
        </w:rPr>
        <w:t>(кадастровий номер 0722882900:01:001:1271) площею 0.1591 га для будівництва та обслуговування будівель торгівлі в с.Коршів на території Боратинської сільської ради Луцького району Волинської області, у зв’язку з поданням  неповного пакету документів</w:t>
      </w:r>
    </w:p>
    <w:p w:rsidR="00740FA8" w:rsidRDefault="00740FA8" w:rsidP="00740FA8">
      <w:pPr>
        <w:spacing w:after="0" w:line="240" w:lineRule="auto"/>
        <w:ind w:firstLine="708"/>
        <w:jc w:val="both"/>
        <w:rPr>
          <w:rFonts w:ascii="Times New Roman" w:hAnsi="Times New Roman"/>
          <w:sz w:val="24"/>
          <w:szCs w:val="24"/>
          <w:lang w:eastAsia="uk-UA"/>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jc w:val="both"/>
        <w:rPr>
          <w:rFonts w:ascii="Times New Roman" w:hAnsi="Times New Roman"/>
          <w:sz w:val="24"/>
          <w:szCs w:val="24"/>
        </w:rPr>
      </w:pPr>
    </w:p>
    <w:p w:rsidR="00740FA8" w:rsidRDefault="00740FA8" w:rsidP="00740FA8">
      <w:pPr>
        <w:spacing w:after="0"/>
        <w:jc w:val="both"/>
        <w:rPr>
          <w:rFonts w:ascii="Times New Roman" w:hAnsi="Times New Roman"/>
          <w:sz w:val="24"/>
          <w:szCs w:val="24"/>
        </w:rPr>
      </w:pPr>
    </w:p>
    <w:p w:rsidR="00740FA8" w:rsidRDefault="00740FA8" w:rsidP="00740FA8">
      <w:pPr>
        <w:spacing w:after="0"/>
        <w:jc w:val="both"/>
        <w:rPr>
          <w:rFonts w:ascii="Times New Roman" w:hAnsi="Times New Roman"/>
          <w:b/>
          <w:bCs/>
          <w:sz w:val="24"/>
          <w:szCs w:val="24"/>
        </w:rPr>
      </w:pPr>
    </w:p>
    <w:p w:rsidR="00740FA8" w:rsidRDefault="00740FA8" w:rsidP="00740FA8">
      <w:pPr>
        <w:spacing w:after="0"/>
        <w:jc w:val="both"/>
        <w:rPr>
          <w:rFonts w:ascii="Times New Roman" w:hAnsi="Times New Roman"/>
          <w:b/>
          <w:bCs/>
          <w:sz w:val="24"/>
          <w:szCs w:val="24"/>
        </w:rPr>
      </w:pPr>
    </w:p>
    <w:p w:rsidR="00740FA8" w:rsidRDefault="00740FA8" w:rsidP="00740FA8">
      <w:pPr>
        <w:spacing w:after="0"/>
        <w:rPr>
          <w:rFonts w:ascii="Times New Roman" w:hAnsi="Times New Roman"/>
          <w:b/>
          <w:bCs/>
          <w:sz w:val="24"/>
          <w:szCs w:val="24"/>
          <w:lang w:eastAsia="ru-RU"/>
        </w:rPr>
      </w:pPr>
      <w:r>
        <w:rPr>
          <w:rFonts w:ascii="Times New Roman" w:hAnsi="Times New Roman"/>
          <w:bCs/>
          <w:sz w:val="24"/>
          <w:szCs w:val="24"/>
          <w:lang w:eastAsia="ru-RU"/>
        </w:rPr>
        <w:t xml:space="preserve">Боратинський сільський  голова                                                                 </w:t>
      </w:r>
      <w:r>
        <w:rPr>
          <w:rFonts w:ascii="Times New Roman" w:hAnsi="Times New Roman"/>
          <w:b/>
          <w:bCs/>
          <w:sz w:val="24"/>
          <w:szCs w:val="24"/>
          <w:lang w:eastAsia="ru-RU"/>
        </w:rPr>
        <w:t xml:space="preserve">Сергій ЯРУЧИК      </w:t>
      </w:r>
    </w:p>
    <w:p w:rsidR="00740FA8" w:rsidRDefault="00740FA8" w:rsidP="00740FA8">
      <w:pPr>
        <w:spacing w:after="0"/>
        <w:rPr>
          <w:rFonts w:ascii="Times New Roman" w:hAnsi="Times New Roman"/>
          <w:sz w:val="24"/>
          <w:szCs w:val="24"/>
          <w:lang w:eastAsia="uk-UA"/>
        </w:rPr>
      </w:pPr>
    </w:p>
    <w:p w:rsidR="00740FA8" w:rsidRDefault="00740FA8" w:rsidP="00740FA8">
      <w:pPr>
        <w:spacing w:after="0"/>
        <w:rPr>
          <w:rFonts w:ascii="Times New Roman" w:hAnsi="Times New Roman"/>
          <w:sz w:val="20"/>
          <w:szCs w:val="24"/>
        </w:rPr>
      </w:pPr>
      <w:r>
        <w:rPr>
          <w:rFonts w:ascii="Times New Roman" w:hAnsi="Times New Roman"/>
          <w:sz w:val="20"/>
          <w:szCs w:val="24"/>
        </w:rPr>
        <w:t>Ярослав Саченок</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line="252" w:lineRule="auto"/>
        <w:rPr>
          <w:rFonts w:ascii="Times New Roman" w:hAnsi="Times New Roman"/>
          <w:sz w:val="24"/>
          <w:szCs w:val="24"/>
        </w:rPr>
      </w:pPr>
      <w:r>
        <w:rPr>
          <w:rFonts w:ascii="Times New Roman" w:hAnsi="Times New Roman"/>
          <w:sz w:val="24"/>
          <w:szCs w:val="24"/>
        </w:rPr>
        <w:br w:type="page"/>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b/>
          <w:sz w:val="24"/>
          <w:szCs w:val="24"/>
        </w:rPr>
      </w:pPr>
      <w:r>
        <w:rPr>
          <w:rFonts w:ascii="Times New Roman" w:eastAsiaTheme="minorHAnsi" w:hAnsi="Times New Roman"/>
          <w:noProof/>
          <w:spacing w:val="8"/>
          <w:sz w:val="24"/>
          <w:szCs w:val="24"/>
          <w:lang w:eastAsia="uk-UA"/>
        </w:rPr>
        <w:lastRenderedPageBreak/>
        <w:drawing>
          <wp:inline distT="0" distB="0" distL="0" distR="0">
            <wp:extent cx="428625" cy="6096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imes New Roman" w:hAnsi="Times New Roman"/>
          <w:b/>
          <w:sz w:val="24"/>
          <w:szCs w:val="24"/>
        </w:rPr>
      </w:pPr>
      <w:r>
        <w:rPr>
          <w:rFonts w:ascii="Times New Roman" w:eastAsiaTheme="minorHAnsi" w:hAnsi="Times New Roman"/>
          <w:b/>
          <w:sz w:val="24"/>
          <w:szCs w:val="24"/>
        </w:rPr>
        <w:br/>
        <w:t>БОРАТИНСЬКА СІЛЬСЬКА РАДА</w:t>
      </w:r>
      <w:r>
        <w:rPr>
          <w:rFonts w:ascii="Times New Roman" w:eastAsiaTheme="minorHAnsi" w:hAnsi="Times New Roman"/>
          <w:b/>
          <w:sz w:val="24"/>
          <w:szCs w:val="24"/>
        </w:rPr>
        <w:br/>
        <w:t>ЛУЦЬКОГО РАЙОНУ ВОЛИНСЬКОЇ ОБЛАСТІ</w:t>
      </w:r>
      <w:r>
        <w:rPr>
          <w:rFonts w:ascii="Times New Roman" w:eastAsiaTheme="minorHAnsi" w:hAnsi="Times New Roman"/>
          <w:b/>
          <w:sz w:val="24"/>
          <w:szCs w:val="24"/>
        </w:rPr>
        <w:br/>
      </w:r>
      <w:r>
        <w:rPr>
          <w:rFonts w:ascii="Times New Roman" w:eastAsiaTheme="minorHAnsi" w:hAnsi="Times New Roman"/>
          <w:b/>
          <w:sz w:val="24"/>
          <w:szCs w:val="24"/>
        </w:rPr>
        <w:br/>
      </w:r>
      <w:r>
        <w:rPr>
          <w:rFonts w:ascii="Times New Roman" w:eastAsiaTheme="minorHAnsi" w:hAnsi="Times New Roman"/>
          <w:sz w:val="24"/>
          <w:szCs w:val="24"/>
        </w:rPr>
        <w:t>Восьмого скликання</w:t>
      </w:r>
      <w:r>
        <w:rPr>
          <w:rFonts w:ascii="Times New Roman" w:eastAsiaTheme="minorHAnsi" w:hAnsi="Times New Roman"/>
          <w:sz w:val="24"/>
          <w:szCs w:val="24"/>
        </w:rPr>
        <w:br/>
      </w:r>
      <w:r>
        <w:rPr>
          <w:rFonts w:ascii="Times New Roman" w:eastAsiaTheme="minorHAnsi" w:hAnsi="Times New Roman"/>
          <w:sz w:val="24"/>
          <w:szCs w:val="24"/>
        </w:rPr>
        <w:br/>
      </w:r>
      <w:r>
        <w:rPr>
          <w:rFonts w:ascii="Times New Roman" w:eastAsiaTheme="minorHAnsi" w:hAnsi="Times New Roman"/>
          <w:b/>
          <w:spacing w:val="20"/>
          <w:sz w:val="24"/>
          <w:szCs w:val="24"/>
        </w:rPr>
        <w:t>РІШЕННЯ</w:t>
      </w:r>
    </w:p>
    <w:p w:rsidR="00740FA8" w:rsidRDefault="00740FA8" w:rsidP="00740FA8">
      <w:pPr>
        <w:spacing w:after="0" w:line="240" w:lineRule="auto"/>
        <w:rPr>
          <w:rFonts w:ascii="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19/51</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outlineLvl w:val="0"/>
        <w:rPr>
          <w:rFonts w:ascii="Times New Roman" w:hAnsi="Times New Roman"/>
          <w:b/>
          <w:sz w:val="24"/>
          <w:szCs w:val="24"/>
        </w:rPr>
      </w:pPr>
    </w:p>
    <w:p w:rsidR="00740FA8" w:rsidRDefault="00740FA8" w:rsidP="00740FA8">
      <w:pPr>
        <w:spacing w:after="0"/>
        <w:outlineLvl w:val="0"/>
        <w:rPr>
          <w:rFonts w:ascii="Times New Roman" w:hAnsi="Times New Roman"/>
          <w:b/>
          <w:sz w:val="24"/>
          <w:szCs w:val="24"/>
        </w:rPr>
      </w:pPr>
      <w:r>
        <w:rPr>
          <w:rFonts w:ascii="Times New Roman" w:hAnsi="Times New Roman"/>
          <w:b/>
          <w:sz w:val="24"/>
          <w:szCs w:val="24"/>
        </w:rPr>
        <w:t xml:space="preserve">Про відмову у наданні дозволу на виготовлення </w:t>
      </w:r>
    </w:p>
    <w:p w:rsidR="00740FA8" w:rsidRDefault="00740FA8" w:rsidP="00740FA8">
      <w:pPr>
        <w:spacing w:after="0"/>
        <w:outlineLvl w:val="0"/>
        <w:rPr>
          <w:rFonts w:ascii="Times New Roman" w:hAnsi="Times New Roman"/>
          <w:b/>
          <w:sz w:val="24"/>
          <w:szCs w:val="24"/>
        </w:rPr>
      </w:pPr>
      <w:r>
        <w:rPr>
          <w:rFonts w:ascii="Times New Roman" w:hAnsi="Times New Roman"/>
          <w:b/>
          <w:sz w:val="24"/>
          <w:szCs w:val="24"/>
        </w:rPr>
        <w:t>експертної грошової оцінки земельної</w:t>
      </w:r>
    </w:p>
    <w:p w:rsidR="00740FA8" w:rsidRDefault="00740FA8" w:rsidP="00740FA8">
      <w:pPr>
        <w:spacing w:after="0"/>
        <w:rPr>
          <w:rFonts w:ascii="Times New Roman" w:hAnsi="Times New Roman"/>
          <w:b/>
          <w:sz w:val="24"/>
          <w:szCs w:val="24"/>
          <w:lang w:eastAsia="ru-RU"/>
        </w:rPr>
      </w:pPr>
      <w:r>
        <w:rPr>
          <w:rFonts w:ascii="Times New Roman" w:hAnsi="Times New Roman"/>
          <w:b/>
          <w:sz w:val="24"/>
          <w:szCs w:val="24"/>
          <w:lang w:eastAsia="ru-RU"/>
        </w:rPr>
        <w:t xml:space="preserve">ділянки  </w:t>
      </w:r>
    </w:p>
    <w:p w:rsidR="00740FA8" w:rsidRDefault="00740FA8" w:rsidP="00740FA8">
      <w:pPr>
        <w:pStyle w:val="a5"/>
        <w:spacing w:line="276" w:lineRule="auto"/>
        <w:jc w:val="both"/>
        <w:rPr>
          <w:b/>
          <w:lang w:eastAsia="ru-RU"/>
        </w:rPr>
      </w:pPr>
      <w:r>
        <w:rPr>
          <w:b/>
          <w:lang w:eastAsia="ru-RU"/>
        </w:rPr>
        <w:t xml:space="preserve"> </w:t>
      </w:r>
    </w:p>
    <w:p w:rsidR="00740FA8" w:rsidRDefault="00740FA8" w:rsidP="00740FA8">
      <w:pPr>
        <w:spacing w:after="0" w:line="240" w:lineRule="auto"/>
        <w:jc w:val="both"/>
        <w:rPr>
          <w:rFonts w:ascii="Times New Roman" w:hAnsi="Times New Roman"/>
          <w:sz w:val="24"/>
          <w:szCs w:val="24"/>
          <w:lang w:eastAsia="uk-UA"/>
        </w:rPr>
      </w:pPr>
      <w:r>
        <w:rPr>
          <w:rFonts w:ascii="Times New Roman" w:hAnsi="Times New Roman"/>
          <w:sz w:val="24"/>
          <w:szCs w:val="24"/>
        </w:rPr>
        <w:t xml:space="preserve">   </w:t>
      </w:r>
      <w:r>
        <w:rPr>
          <w:rFonts w:ascii="Times New Roman" w:hAnsi="Times New Roman"/>
          <w:sz w:val="24"/>
          <w:szCs w:val="24"/>
        </w:rPr>
        <w:tab/>
        <w:t>Розглянувши клопотання Полонківського споживчого товариства щодо надання дозволу</w:t>
      </w:r>
      <w:r>
        <w:rPr>
          <w:rFonts w:ascii="Times New Roman" w:hAnsi="Times New Roman"/>
          <w:b/>
          <w:sz w:val="24"/>
          <w:szCs w:val="24"/>
        </w:rPr>
        <w:t xml:space="preserve">  </w:t>
      </w:r>
      <w:r>
        <w:rPr>
          <w:rFonts w:ascii="Times New Roman" w:hAnsi="Times New Roman"/>
          <w:sz w:val="24"/>
          <w:szCs w:val="24"/>
        </w:rPr>
        <w:t>на виготовлення експертної грошової оцінки земельної ділянки в межах с. Полонка, керуючись пунктом  34 частини 1 ст. 26 Закону України «Про місцеве самоврядування в Україні»; ст. 12, 127, п.2, п.3 ст. 128, абз.1 ст. 134  Земельного кодексу України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jc w:val="center"/>
        <w:outlineLvl w:val="0"/>
        <w:rPr>
          <w:rFonts w:ascii="Times New Roman" w:hAnsi="Times New Roman"/>
          <w:b/>
          <w:sz w:val="24"/>
          <w:szCs w:val="24"/>
        </w:rPr>
      </w:pPr>
      <w:r>
        <w:rPr>
          <w:rFonts w:ascii="Times New Roman" w:hAnsi="Times New Roman"/>
          <w:b/>
          <w:sz w:val="24"/>
          <w:szCs w:val="24"/>
        </w:rPr>
        <w:t>В И Р І Ш И Л А :</w:t>
      </w:r>
    </w:p>
    <w:p w:rsidR="00740FA8" w:rsidRDefault="00740FA8" w:rsidP="00740FA8">
      <w:pPr>
        <w:spacing w:after="0" w:line="240" w:lineRule="auto"/>
        <w:jc w:val="both"/>
        <w:outlineLvl w:val="0"/>
        <w:rPr>
          <w:rFonts w:ascii="Times New Roman" w:hAnsi="Times New Roman"/>
          <w:b/>
          <w:sz w:val="24"/>
          <w:szCs w:val="24"/>
        </w:rPr>
      </w:pPr>
    </w:p>
    <w:p w:rsidR="00740FA8" w:rsidRDefault="00740FA8" w:rsidP="00740FA8">
      <w:pPr>
        <w:spacing w:after="0" w:line="240" w:lineRule="auto"/>
        <w:ind w:firstLine="708"/>
        <w:jc w:val="both"/>
        <w:outlineLvl w:val="0"/>
        <w:rPr>
          <w:rFonts w:ascii="Times New Roman" w:hAnsi="Times New Roman"/>
          <w:sz w:val="24"/>
          <w:szCs w:val="24"/>
          <w:lang w:eastAsia="ru-RU"/>
        </w:rPr>
      </w:pPr>
      <w:r>
        <w:rPr>
          <w:rFonts w:ascii="Times New Roman" w:hAnsi="Times New Roman"/>
          <w:sz w:val="24"/>
          <w:szCs w:val="24"/>
        </w:rPr>
        <w:t xml:space="preserve">1. Відмовити Полонківському споживчому товариству в наданні дозволу на виготовлення експертної грошової оцінки земельної ділянки  </w:t>
      </w:r>
      <w:r>
        <w:rPr>
          <w:rFonts w:ascii="Times New Roman" w:hAnsi="Times New Roman"/>
          <w:sz w:val="24"/>
          <w:szCs w:val="24"/>
          <w:lang w:eastAsia="ru-RU"/>
        </w:rPr>
        <w:t>(кадастровий номер 0722881600:03:001:3780) площею 0.1307 га для будівництва та обслуговування будівель торгівлі в межах с.Полонка на території Боратинської сільської ради Луцького району Волинської області, у зв’язку з поданням неповного пакету документів</w:t>
      </w:r>
    </w:p>
    <w:p w:rsidR="00740FA8" w:rsidRDefault="00740FA8" w:rsidP="00740FA8">
      <w:pPr>
        <w:spacing w:after="0" w:line="240" w:lineRule="auto"/>
        <w:ind w:firstLine="708"/>
        <w:jc w:val="both"/>
        <w:rPr>
          <w:rFonts w:ascii="Times New Roman" w:hAnsi="Times New Roman"/>
          <w:b/>
          <w:bCs/>
          <w:sz w:val="24"/>
          <w:szCs w:val="24"/>
          <w:lang w:eastAsia="uk-UA"/>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jc w:val="both"/>
        <w:rPr>
          <w:rFonts w:ascii="Times New Roman" w:hAnsi="Times New Roman"/>
          <w:sz w:val="24"/>
          <w:szCs w:val="24"/>
        </w:rPr>
      </w:pPr>
    </w:p>
    <w:p w:rsidR="00740FA8" w:rsidRDefault="00740FA8" w:rsidP="00740FA8">
      <w:pPr>
        <w:spacing w:after="0"/>
        <w:jc w:val="both"/>
        <w:rPr>
          <w:rFonts w:ascii="Times New Roman" w:hAnsi="Times New Roman"/>
          <w:sz w:val="24"/>
          <w:szCs w:val="24"/>
        </w:rPr>
      </w:pPr>
    </w:p>
    <w:p w:rsidR="00740FA8" w:rsidRDefault="00740FA8" w:rsidP="00740FA8">
      <w:pPr>
        <w:spacing w:after="0"/>
        <w:rPr>
          <w:rFonts w:ascii="Times New Roman" w:hAnsi="Times New Roman"/>
          <w:b/>
          <w:bCs/>
          <w:sz w:val="24"/>
          <w:szCs w:val="24"/>
          <w:lang w:eastAsia="ru-RU"/>
        </w:rPr>
      </w:pPr>
      <w:r>
        <w:rPr>
          <w:rFonts w:ascii="Times New Roman" w:hAnsi="Times New Roman"/>
          <w:bCs/>
          <w:sz w:val="24"/>
          <w:szCs w:val="24"/>
          <w:lang w:eastAsia="ru-RU"/>
        </w:rPr>
        <w:t xml:space="preserve">Боратинський сільський  голова   </w:t>
      </w:r>
      <w:r>
        <w:rPr>
          <w:rFonts w:ascii="Times New Roman" w:hAnsi="Times New Roman"/>
          <w:b/>
          <w:bCs/>
          <w:sz w:val="24"/>
          <w:szCs w:val="24"/>
          <w:lang w:eastAsia="ru-RU"/>
        </w:rPr>
        <w:t xml:space="preserve">                                                              Сергій ЯРУЧИК      </w:t>
      </w:r>
    </w:p>
    <w:p w:rsidR="00740FA8" w:rsidRDefault="00740FA8" w:rsidP="00740FA8">
      <w:pPr>
        <w:spacing w:after="0"/>
        <w:rPr>
          <w:rFonts w:ascii="Times New Roman" w:hAnsi="Times New Roman"/>
          <w:sz w:val="24"/>
          <w:szCs w:val="24"/>
          <w:lang w:eastAsia="uk-UA"/>
        </w:rPr>
      </w:pPr>
    </w:p>
    <w:p w:rsidR="00740FA8" w:rsidRDefault="00740FA8" w:rsidP="00740FA8">
      <w:pPr>
        <w:spacing w:after="0"/>
        <w:rPr>
          <w:rFonts w:ascii="Times New Roman" w:hAnsi="Times New Roman"/>
          <w:sz w:val="20"/>
          <w:szCs w:val="24"/>
        </w:rPr>
      </w:pPr>
      <w:r>
        <w:rPr>
          <w:rFonts w:ascii="Times New Roman" w:hAnsi="Times New Roman"/>
          <w:sz w:val="20"/>
          <w:szCs w:val="24"/>
        </w:rPr>
        <w:t>Ярослав Саченок</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line="252" w:lineRule="auto"/>
        <w:rPr>
          <w:rFonts w:ascii="Times New Roman" w:hAnsi="Times New Roman"/>
          <w:sz w:val="24"/>
          <w:szCs w:val="24"/>
        </w:rPr>
      </w:pPr>
      <w:r>
        <w:rPr>
          <w:rFonts w:ascii="Times New Roman" w:hAnsi="Times New Roman"/>
          <w:sz w:val="24"/>
          <w:szCs w:val="24"/>
        </w:rPr>
        <w:br w:type="page"/>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b/>
          <w:sz w:val="24"/>
          <w:szCs w:val="24"/>
        </w:rPr>
      </w:pPr>
      <w:r>
        <w:rPr>
          <w:rFonts w:ascii="Times New Roman" w:eastAsiaTheme="minorHAnsi" w:hAnsi="Times New Roman"/>
          <w:noProof/>
          <w:spacing w:val="8"/>
          <w:sz w:val="24"/>
          <w:szCs w:val="24"/>
          <w:lang w:eastAsia="uk-UA"/>
        </w:rPr>
        <w:lastRenderedPageBreak/>
        <w:drawing>
          <wp:inline distT="0" distB="0" distL="0" distR="0">
            <wp:extent cx="428625" cy="609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imes New Roman" w:hAnsi="Times New Roman"/>
          <w:b/>
          <w:sz w:val="24"/>
          <w:szCs w:val="24"/>
        </w:rPr>
      </w:pPr>
      <w:r>
        <w:rPr>
          <w:rFonts w:ascii="Times New Roman" w:eastAsiaTheme="minorHAnsi" w:hAnsi="Times New Roman"/>
          <w:b/>
          <w:sz w:val="24"/>
          <w:szCs w:val="24"/>
        </w:rPr>
        <w:br/>
        <w:t>БОРАТИНСЬКА СІЛЬСЬКА РАДА</w:t>
      </w:r>
      <w:r>
        <w:rPr>
          <w:rFonts w:ascii="Times New Roman" w:eastAsiaTheme="minorHAnsi" w:hAnsi="Times New Roman"/>
          <w:b/>
          <w:sz w:val="24"/>
          <w:szCs w:val="24"/>
        </w:rPr>
        <w:br/>
        <w:t>ЛУЦЬКОГО РАЙОНУ ВОЛИНСЬКОЇ ОБЛАСТІ</w:t>
      </w:r>
      <w:r>
        <w:rPr>
          <w:rFonts w:ascii="Times New Roman" w:eastAsiaTheme="minorHAnsi" w:hAnsi="Times New Roman"/>
          <w:b/>
          <w:sz w:val="24"/>
          <w:szCs w:val="24"/>
        </w:rPr>
        <w:br/>
      </w:r>
      <w:r>
        <w:rPr>
          <w:rFonts w:ascii="Times New Roman" w:eastAsiaTheme="minorHAnsi" w:hAnsi="Times New Roman"/>
          <w:b/>
          <w:sz w:val="24"/>
          <w:szCs w:val="24"/>
        </w:rPr>
        <w:br/>
      </w:r>
      <w:r>
        <w:rPr>
          <w:rFonts w:ascii="Times New Roman" w:eastAsiaTheme="minorHAnsi" w:hAnsi="Times New Roman"/>
          <w:sz w:val="24"/>
          <w:szCs w:val="24"/>
        </w:rPr>
        <w:t>Восьмого скликання</w:t>
      </w:r>
      <w:r>
        <w:rPr>
          <w:rFonts w:ascii="Times New Roman" w:eastAsiaTheme="minorHAnsi" w:hAnsi="Times New Roman"/>
          <w:sz w:val="24"/>
          <w:szCs w:val="24"/>
        </w:rPr>
        <w:br/>
      </w:r>
      <w:r>
        <w:rPr>
          <w:rFonts w:ascii="Times New Roman" w:eastAsiaTheme="minorHAnsi" w:hAnsi="Times New Roman"/>
          <w:sz w:val="24"/>
          <w:szCs w:val="24"/>
        </w:rPr>
        <w:br/>
      </w:r>
      <w:r>
        <w:rPr>
          <w:rFonts w:ascii="Times New Roman" w:eastAsiaTheme="minorHAnsi" w:hAnsi="Times New Roman"/>
          <w:b/>
          <w:spacing w:val="20"/>
          <w:sz w:val="24"/>
          <w:szCs w:val="24"/>
        </w:rPr>
        <w:t>РІШЕННЯ</w:t>
      </w:r>
    </w:p>
    <w:p w:rsidR="00740FA8" w:rsidRDefault="00740FA8" w:rsidP="00740FA8">
      <w:pPr>
        <w:spacing w:after="0" w:line="240" w:lineRule="auto"/>
        <w:rPr>
          <w:rFonts w:ascii="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19/52</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outlineLvl w:val="0"/>
        <w:rPr>
          <w:rFonts w:ascii="Times New Roman" w:hAnsi="Times New Roman"/>
          <w:b/>
          <w:sz w:val="24"/>
          <w:szCs w:val="24"/>
        </w:rPr>
      </w:pPr>
    </w:p>
    <w:p w:rsidR="00740FA8" w:rsidRDefault="00740FA8" w:rsidP="00740FA8">
      <w:pPr>
        <w:spacing w:after="0"/>
        <w:outlineLvl w:val="0"/>
        <w:rPr>
          <w:rFonts w:ascii="Times New Roman" w:hAnsi="Times New Roman"/>
          <w:b/>
          <w:sz w:val="24"/>
          <w:szCs w:val="24"/>
        </w:rPr>
      </w:pPr>
      <w:r>
        <w:rPr>
          <w:rFonts w:ascii="Times New Roman" w:hAnsi="Times New Roman"/>
          <w:b/>
          <w:sz w:val="24"/>
          <w:szCs w:val="24"/>
        </w:rPr>
        <w:t xml:space="preserve">Про відмову у наданні дозволу на виготовлення </w:t>
      </w:r>
    </w:p>
    <w:p w:rsidR="00740FA8" w:rsidRDefault="00740FA8" w:rsidP="00740FA8">
      <w:pPr>
        <w:spacing w:after="0"/>
        <w:outlineLvl w:val="0"/>
        <w:rPr>
          <w:rFonts w:ascii="Times New Roman" w:hAnsi="Times New Roman"/>
          <w:b/>
          <w:sz w:val="24"/>
          <w:szCs w:val="24"/>
        </w:rPr>
      </w:pPr>
      <w:r>
        <w:rPr>
          <w:rFonts w:ascii="Times New Roman" w:hAnsi="Times New Roman"/>
          <w:b/>
          <w:sz w:val="24"/>
          <w:szCs w:val="24"/>
        </w:rPr>
        <w:t>експертної грошової оцінки земельної</w:t>
      </w:r>
    </w:p>
    <w:p w:rsidR="00740FA8" w:rsidRDefault="00740FA8" w:rsidP="00740FA8">
      <w:pPr>
        <w:spacing w:after="0"/>
        <w:rPr>
          <w:rFonts w:ascii="Times New Roman" w:hAnsi="Times New Roman"/>
          <w:b/>
          <w:sz w:val="24"/>
          <w:szCs w:val="24"/>
          <w:lang w:eastAsia="ru-RU"/>
        </w:rPr>
      </w:pPr>
      <w:r>
        <w:rPr>
          <w:rFonts w:ascii="Times New Roman" w:hAnsi="Times New Roman"/>
          <w:b/>
          <w:sz w:val="24"/>
          <w:szCs w:val="24"/>
          <w:lang w:eastAsia="ru-RU"/>
        </w:rPr>
        <w:t xml:space="preserve">ділянки  </w:t>
      </w:r>
    </w:p>
    <w:p w:rsidR="00740FA8" w:rsidRDefault="00740FA8" w:rsidP="00740FA8">
      <w:pPr>
        <w:pStyle w:val="a5"/>
        <w:spacing w:line="276" w:lineRule="auto"/>
        <w:jc w:val="both"/>
        <w:rPr>
          <w:b/>
          <w:lang w:eastAsia="ru-RU"/>
        </w:rPr>
      </w:pPr>
      <w:r>
        <w:rPr>
          <w:b/>
          <w:lang w:eastAsia="ru-RU"/>
        </w:rPr>
        <w:t xml:space="preserve"> </w:t>
      </w:r>
    </w:p>
    <w:p w:rsidR="00740FA8" w:rsidRDefault="00740FA8" w:rsidP="00740FA8">
      <w:pPr>
        <w:pStyle w:val="a5"/>
        <w:spacing w:line="276" w:lineRule="auto"/>
        <w:jc w:val="both"/>
        <w:rPr>
          <w:lang w:eastAsia="ru-RU"/>
        </w:rPr>
      </w:pPr>
    </w:p>
    <w:p w:rsidR="00740FA8" w:rsidRDefault="00740FA8" w:rsidP="00740FA8">
      <w:pPr>
        <w:spacing w:after="0" w:line="240" w:lineRule="auto"/>
        <w:jc w:val="both"/>
        <w:rPr>
          <w:rFonts w:ascii="Times New Roman" w:hAnsi="Times New Roman"/>
          <w:sz w:val="24"/>
          <w:szCs w:val="24"/>
          <w:lang w:eastAsia="uk-UA"/>
        </w:rPr>
      </w:pPr>
      <w:r>
        <w:rPr>
          <w:rFonts w:ascii="Times New Roman" w:hAnsi="Times New Roman"/>
          <w:sz w:val="24"/>
          <w:szCs w:val="24"/>
        </w:rPr>
        <w:t xml:space="preserve">  </w:t>
      </w:r>
      <w:r>
        <w:rPr>
          <w:rFonts w:ascii="Times New Roman" w:hAnsi="Times New Roman"/>
          <w:sz w:val="24"/>
          <w:szCs w:val="24"/>
        </w:rPr>
        <w:tab/>
        <w:t xml:space="preserve"> Розглянувши клопотання Полонківського споживчого товариства щодо надання дозволу</w:t>
      </w:r>
      <w:r>
        <w:rPr>
          <w:rFonts w:ascii="Times New Roman" w:hAnsi="Times New Roman"/>
          <w:b/>
          <w:sz w:val="24"/>
          <w:szCs w:val="24"/>
        </w:rPr>
        <w:t xml:space="preserve">  </w:t>
      </w:r>
      <w:r>
        <w:rPr>
          <w:rFonts w:ascii="Times New Roman" w:hAnsi="Times New Roman"/>
          <w:sz w:val="24"/>
          <w:szCs w:val="24"/>
        </w:rPr>
        <w:t>на виготовлення експертної грошової оцінки земельної ділянки в межах с. Гірка Полонка, керуючись пунктом  34 частини 1 ст. 26 Закону України «Про місцеве самоврядування в Україні»; ст. 12, 127, п.2, п.3 ст. 128, абз.1 ст. 134  Земельного кодексу України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jc w:val="center"/>
        <w:outlineLvl w:val="0"/>
        <w:rPr>
          <w:rFonts w:ascii="Times New Roman" w:hAnsi="Times New Roman"/>
          <w:b/>
          <w:sz w:val="24"/>
          <w:szCs w:val="24"/>
        </w:rPr>
      </w:pPr>
      <w:r>
        <w:rPr>
          <w:rFonts w:ascii="Times New Roman" w:hAnsi="Times New Roman"/>
          <w:b/>
          <w:sz w:val="24"/>
          <w:szCs w:val="24"/>
        </w:rPr>
        <w:t>В И Р І Ш И Л А :</w:t>
      </w:r>
    </w:p>
    <w:p w:rsidR="00740FA8" w:rsidRDefault="00740FA8" w:rsidP="00740FA8">
      <w:pPr>
        <w:spacing w:after="0" w:line="240" w:lineRule="auto"/>
        <w:jc w:val="both"/>
        <w:outlineLvl w:val="0"/>
        <w:rPr>
          <w:rFonts w:ascii="Times New Roman" w:hAnsi="Times New Roman"/>
          <w:b/>
          <w:sz w:val="24"/>
          <w:szCs w:val="24"/>
        </w:rPr>
      </w:pPr>
    </w:p>
    <w:p w:rsidR="00740FA8" w:rsidRDefault="00740FA8" w:rsidP="00740FA8">
      <w:pPr>
        <w:spacing w:after="0" w:line="240" w:lineRule="auto"/>
        <w:ind w:firstLine="708"/>
        <w:jc w:val="both"/>
        <w:outlineLvl w:val="0"/>
        <w:rPr>
          <w:rFonts w:ascii="Times New Roman" w:hAnsi="Times New Roman"/>
          <w:sz w:val="24"/>
          <w:szCs w:val="24"/>
          <w:lang w:eastAsia="ru-RU"/>
        </w:rPr>
      </w:pPr>
      <w:r>
        <w:rPr>
          <w:rFonts w:ascii="Times New Roman" w:hAnsi="Times New Roman"/>
          <w:sz w:val="24"/>
          <w:szCs w:val="24"/>
        </w:rPr>
        <w:t xml:space="preserve">1. Відмовити Полонківському споживчому товариству в наданні дозволу на виготовлення експертної грошової оцінки земельної ділянки  </w:t>
      </w:r>
      <w:r>
        <w:rPr>
          <w:rFonts w:ascii="Times New Roman" w:hAnsi="Times New Roman"/>
          <w:sz w:val="24"/>
          <w:szCs w:val="24"/>
          <w:lang w:eastAsia="ru-RU"/>
        </w:rPr>
        <w:t>(кадастровий номер 0722881600:01:001:4119) площею 0.1408 га для будівництва та обслуговування будівель торгівлі  в межах с.Гірка Полонка на території Боратинської сільської ради Луцького району Волинської області, у зв’язку з поданням неповного пакету документів.</w:t>
      </w:r>
    </w:p>
    <w:p w:rsidR="00740FA8" w:rsidRDefault="00740FA8" w:rsidP="00740FA8">
      <w:pPr>
        <w:spacing w:after="0" w:line="240" w:lineRule="auto"/>
        <w:ind w:firstLine="708"/>
        <w:jc w:val="both"/>
        <w:rPr>
          <w:rFonts w:ascii="Times New Roman" w:hAnsi="Times New Roman"/>
          <w:b/>
          <w:bCs/>
          <w:sz w:val="24"/>
          <w:szCs w:val="24"/>
          <w:lang w:eastAsia="uk-UA"/>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jc w:val="both"/>
        <w:rPr>
          <w:rFonts w:ascii="Times New Roman" w:hAnsi="Times New Roman"/>
          <w:sz w:val="24"/>
          <w:szCs w:val="24"/>
        </w:rPr>
      </w:pPr>
    </w:p>
    <w:p w:rsidR="00740FA8" w:rsidRDefault="00740FA8" w:rsidP="00740FA8">
      <w:pPr>
        <w:pStyle w:val="a5"/>
        <w:spacing w:line="276" w:lineRule="auto"/>
        <w:jc w:val="both"/>
        <w:rPr>
          <w:lang w:val="ru-RU" w:eastAsia="ru-RU"/>
        </w:rPr>
      </w:pPr>
    </w:p>
    <w:p w:rsidR="00740FA8" w:rsidRDefault="00740FA8" w:rsidP="00740FA8">
      <w:pPr>
        <w:pStyle w:val="a5"/>
        <w:spacing w:line="276" w:lineRule="auto"/>
        <w:jc w:val="both"/>
        <w:rPr>
          <w:lang w:val="ru-RU" w:eastAsia="ru-RU"/>
        </w:rPr>
      </w:pPr>
    </w:p>
    <w:p w:rsidR="00740FA8" w:rsidRDefault="00740FA8" w:rsidP="00740FA8">
      <w:pPr>
        <w:pStyle w:val="a5"/>
        <w:spacing w:line="276" w:lineRule="auto"/>
        <w:jc w:val="both"/>
        <w:rPr>
          <w:lang w:val="ru-RU" w:eastAsia="ru-RU"/>
        </w:rPr>
      </w:pPr>
    </w:p>
    <w:p w:rsidR="00740FA8" w:rsidRDefault="00740FA8" w:rsidP="00740FA8">
      <w:pPr>
        <w:spacing w:after="0"/>
        <w:rPr>
          <w:rFonts w:ascii="Times New Roman" w:hAnsi="Times New Roman"/>
          <w:b/>
          <w:bCs/>
          <w:sz w:val="24"/>
          <w:szCs w:val="24"/>
          <w:lang w:eastAsia="ru-RU"/>
        </w:rPr>
      </w:pPr>
      <w:r>
        <w:rPr>
          <w:rFonts w:ascii="Times New Roman" w:hAnsi="Times New Roman"/>
          <w:bCs/>
          <w:sz w:val="24"/>
          <w:szCs w:val="24"/>
          <w:lang w:eastAsia="ru-RU"/>
        </w:rPr>
        <w:t xml:space="preserve">Боратинський сільський  голова        </w:t>
      </w:r>
      <w:r>
        <w:rPr>
          <w:rFonts w:ascii="Times New Roman" w:hAnsi="Times New Roman"/>
          <w:b/>
          <w:bCs/>
          <w:sz w:val="24"/>
          <w:szCs w:val="24"/>
          <w:lang w:eastAsia="ru-RU"/>
        </w:rPr>
        <w:t xml:space="preserve">                                                         Сергій ЯРУЧИК      </w:t>
      </w:r>
    </w:p>
    <w:p w:rsidR="00740FA8" w:rsidRDefault="00740FA8" w:rsidP="00740FA8">
      <w:pPr>
        <w:spacing w:after="0"/>
        <w:rPr>
          <w:rFonts w:ascii="Times New Roman" w:hAnsi="Times New Roman"/>
          <w:sz w:val="24"/>
          <w:szCs w:val="24"/>
          <w:lang w:eastAsia="uk-UA"/>
        </w:rPr>
      </w:pPr>
    </w:p>
    <w:p w:rsidR="00740FA8" w:rsidRDefault="00740FA8" w:rsidP="00740FA8">
      <w:pPr>
        <w:spacing w:after="0"/>
        <w:rPr>
          <w:rFonts w:ascii="Times New Roman" w:hAnsi="Times New Roman"/>
          <w:sz w:val="20"/>
          <w:szCs w:val="24"/>
        </w:rPr>
      </w:pPr>
      <w:r>
        <w:rPr>
          <w:rFonts w:ascii="Times New Roman" w:hAnsi="Times New Roman"/>
          <w:sz w:val="20"/>
          <w:szCs w:val="24"/>
        </w:rPr>
        <w:t>Ярослав Саченок</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line="252" w:lineRule="auto"/>
        <w:rPr>
          <w:rFonts w:ascii="Times New Roman" w:hAnsi="Times New Roman"/>
          <w:sz w:val="24"/>
          <w:szCs w:val="24"/>
        </w:rPr>
      </w:pPr>
      <w:r>
        <w:rPr>
          <w:rFonts w:ascii="Times New Roman" w:hAnsi="Times New Roman"/>
          <w:sz w:val="24"/>
          <w:szCs w:val="24"/>
        </w:rPr>
        <w:br w:type="page"/>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b/>
          <w:sz w:val="24"/>
          <w:szCs w:val="24"/>
        </w:rPr>
      </w:pPr>
      <w:r>
        <w:rPr>
          <w:rFonts w:ascii="Times New Roman" w:eastAsiaTheme="minorHAnsi" w:hAnsi="Times New Roman"/>
          <w:noProof/>
          <w:spacing w:val="8"/>
          <w:sz w:val="24"/>
          <w:szCs w:val="24"/>
          <w:lang w:eastAsia="uk-UA"/>
        </w:rPr>
        <w:lastRenderedPageBreak/>
        <w:drawing>
          <wp:inline distT="0" distB="0" distL="0" distR="0">
            <wp:extent cx="428625" cy="6096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imes New Roman" w:hAnsi="Times New Roman"/>
          <w:b/>
          <w:sz w:val="24"/>
          <w:szCs w:val="24"/>
        </w:rPr>
      </w:pPr>
      <w:r>
        <w:rPr>
          <w:rFonts w:ascii="Times New Roman" w:eastAsiaTheme="minorHAnsi" w:hAnsi="Times New Roman"/>
          <w:b/>
          <w:sz w:val="24"/>
          <w:szCs w:val="24"/>
        </w:rPr>
        <w:br/>
        <w:t>БОРАТИНСЬКА СІЛЬСЬКА РАДА</w:t>
      </w:r>
      <w:r>
        <w:rPr>
          <w:rFonts w:ascii="Times New Roman" w:eastAsiaTheme="minorHAnsi" w:hAnsi="Times New Roman"/>
          <w:b/>
          <w:sz w:val="24"/>
          <w:szCs w:val="24"/>
        </w:rPr>
        <w:br/>
        <w:t>ЛУЦЬКОГО РАЙОНУ ВОЛИНСЬКОЇ ОБЛАСТІ</w:t>
      </w:r>
      <w:r>
        <w:rPr>
          <w:rFonts w:ascii="Times New Roman" w:eastAsiaTheme="minorHAnsi" w:hAnsi="Times New Roman"/>
          <w:b/>
          <w:sz w:val="24"/>
          <w:szCs w:val="24"/>
        </w:rPr>
        <w:br/>
      </w:r>
      <w:r>
        <w:rPr>
          <w:rFonts w:ascii="Times New Roman" w:eastAsiaTheme="minorHAnsi" w:hAnsi="Times New Roman"/>
          <w:b/>
          <w:sz w:val="24"/>
          <w:szCs w:val="24"/>
        </w:rPr>
        <w:br/>
      </w:r>
      <w:r>
        <w:rPr>
          <w:rFonts w:ascii="Times New Roman" w:eastAsiaTheme="minorHAnsi" w:hAnsi="Times New Roman"/>
          <w:sz w:val="24"/>
          <w:szCs w:val="24"/>
        </w:rPr>
        <w:t>Восьмого скликання</w:t>
      </w:r>
      <w:r>
        <w:rPr>
          <w:rFonts w:ascii="Times New Roman" w:eastAsiaTheme="minorHAnsi" w:hAnsi="Times New Roman"/>
          <w:sz w:val="24"/>
          <w:szCs w:val="24"/>
        </w:rPr>
        <w:br/>
      </w:r>
      <w:r>
        <w:rPr>
          <w:rFonts w:ascii="Times New Roman" w:eastAsiaTheme="minorHAnsi" w:hAnsi="Times New Roman"/>
          <w:sz w:val="24"/>
          <w:szCs w:val="24"/>
        </w:rPr>
        <w:br/>
      </w:r>
      <w:r>
        <w:rPr>
          <w:rFonts w:ascii="Times New Roman" w:eastAsiaTheme="minorHAnsi" w:hAnsi="Times New Roman"/>
          <w:b/>
          <w:spacing w:val="20"/>
          <w:sz w:val="24"/>
          <w:szCs w:val="24"/>
        </w:rPr>
        <w:t>РІШЕННЯ</w:t>
      </w:r>
    </w:p>
    <w:p w:rsidR="00740FA8" w:rsidRDefault="00740FA8" w:rsidP="00740FA8">
      <w:pPr>
        <w:spacing w:after="0" w:line="240" w:lineRule="auto"/>
        <w:rPr>
          <w:rFonts w:ascii="Times New Roman" w:hAnsi="Times New Roman"/>
          <w:sz w:val="24"/>
          <w:lang w:eastAsia="uk-UA"/>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19/53</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jc w:val="center"/>
        <w:rPr>
          <w:rFonts w:ascii="Times New Roman" w:hAnsi="Times New Roman"/>
          <w:sz w:val="24"/>
          <w:szCs w:val="24"/>
        </w:rPr>
      </w:pPr>
    </w:p>
    <w:p w:rsidR="00740FA8" w:rsidRDefault="00740FA8" w:rsidP="00740FA8">
      <w:pPr>
        <w:spacing w:after="0"/>
        <w:outlineLvl w:val="0"/>
        <w:rPr>
          <w:rFonts w:ascii="Times New Roman" w:hAnsi="Times New Roman"/>
          <w:b/>
          <w:sz w:val="24"/>
          <w:szCs w:val="24"/>
        </w:rPr>
      </w:pPr>
      <w:r>
        <w:rPr>
          <w:rFonts w:ascii="Times New Roman" w:hAnsi="Times New Roman"/>
          <w:b/>
          <w:sz w:val="24"/>
          <w:szCs w:val="24"/>
        </w:rPr>
        <w:t xml:space="preserve">Про відмову у наданні дозволу на виготовлення </w:t>
      </w:r>
    </w:p>
    <w:p w:rsidR="00740FA8" w:rsidRDefault="00740FA8" w:rsidP="00740FA8">
      <w:pPr>
        <w:spacing w:after="0"/>
        <w:outlineLvl w:val="0"/>
        <w:rPr>
          <w:rFonts w:ascii="Times New Roman" w:hAnsi="Times New Roman"/>
          <w:b/>
          <w:sz w:val="24"/>
          <w:szCs w:val="24"/>
        </w:rPr>
      </w:pPr>
      <w:r>
        <w:rPr>
          <w:rFonts w:ascii="Times New Roman" w:hAnsi="Times New Roman"/>
          <w:b/>
          <w:sz w:val="24"/>
          <w:szCs w:val="24"/>
        </w:rPr>
        <w:t>експертної грошової оцінки земельної</w:t>
      </w:r>
    </w:p>
    <w:p w:rsidR="00740FA8" w:rsidRDefault="00740FA8" w:rsidP="00740FA8">
      <w:pPr>
        <w:spacing w:after="0"/>
        <w:rPr>
          <w:rFonts w:ascii="Times New Roman" w:hAnsi="Times New Roman"/>
          <w:b/>
          <w:sz w:val="24"/>
          <w:szCs w:val="24"/>
          <w:lang w:eastAsia="ru-RU"/>
        </w:rPr>
      </w:pPr>
      <w:r>
        <w:rPr>
          <w:rFonts w:ascii="Times New Roman" w:hAnsi="Times New Roman"/>
          <w:b/>
          <w:sz w:val="24"/>
          <w:szCs w:val="24"/>
          <w:lang w:eastAsia="ru-RU"/>
        </w:rPr>
        <w:t xml:space="preserve">ділянки  </w:t>
      </w:r>
    </w:p>
    <w:p w:rsidR="00740FA8" w:rsidRDefault="00740FA8" w:rsidP="00740FA8">
      <w:pPr>
        <w:pStyle w:val="a5"/>
        <w:spacing w:line="276" w:lineRule="auto"/>
        <w:jc w:val="both"/>
        <w:rPr>
          <w:lang w:eastAsia="ru-RU"/>
        </w:rPr>
      </w:pPr>
    </w:p>
    <w:p w:rsidR="00740FA8" w:rsidRDefault="00740FA8" w:rsidP="00740FA8">
      <w:pPr>
        <w:spacing w:after="0" w:line="240" w:lineRule="auto"/>
        <w:jc w:val="both"/>
        <w:rPr>
          <w:rFonts w:ascii="Times New Roman" w:hAnsi="Times New Roman"/>
          <w:sz w:val="24"/>
          <w:szCs w:val="24"/>
          <w:lang w:eastAsia="uk-UA"/>
        </w:rPr>
      </w:pPr>
      <w:r>
        <w:rPr>
          <w:rFonts w:ascii="Times New Roman" w:hAnsi="Times New Roman"/>
          <w:sz w:val="24"/>
          <w:szCs w:val="24"/>
        </w:rPr>
        <w:t xml:space="preserve">   </w:t>
      </w:r>
      <w:r>
        <w:rPr>
          <w:rFonts w:ascii="Times New Roman" w:hAnsi="Times New Roman"/>
          <w:sz w:val="24"/>
          <w:szCs w:val="24"/>
        </w:rPr>
        <w:tab/>
        <w:t>Розглянувши клопотання Полонківського споживчого товариства щодо надання дозволу</w:t>
      </w:r>
      <w:r>
        <w:rPr>
          <w:rFonts w:ascii="Times New Roman" w:hAnsi="Times New Roman"/>
          <w:b/>
          <w:sz w:val="24"/>
          <w:szCs w:val="24"/>
        </w:rPr>
        <w:t xml:space="preserve">  </w:t>
      </w:r>
      <w:r>
        <w:rPr>
          <w:rFonts w:ascii="Times New Roman" w:hAnsi="Times New Roman"/>
          <w:sz w:val="24"/>
          <w:szCs w:val="24"/>
        </w:rPr>
        <w:t>на виготовлення експертної грошової оцінки земельної ділянки в межах с. Полонка, керуючись пунктом  34 частини 1 ст. 26 Закону України «Про місцеве самоврядування в Україні»; ст. 12, 127, п.2, п.3 ст. 128, абз.1 ст. 134  Земельного кодексу України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jc w:val="center"/>
        <w:outlineLvl w:val="0"/>
        <w:rPr>
          <w:rFonts w:ascii="Times New Roman" w:hAnsi="Times New Roman"/>
          <w:b/>
          <w:sz w:val="24"/>
          <w:szCs w:val="24"/>
        </w:rPr>
      </w:pPr>
      <w:r>
        <w:rPr>
          <w:rFonts w:ascii="Times New Roman" w:hAnsi="Times New Roman"/>
          <w:b/>
          <w:sz w:val="24"/>
          <w:szCs w:val="24"/>
        </w:rPr>
        <w:t>В И Р І Ш И Л А :</w:t>
      </w:r>
    </w:p>
    <w:p w:rsidR="00740FA8" w:rsidRDefault="00740FA8" w:rsidP="00740FA8">
      <w:pPr>
        <w:spacing w:after="0" w:line="240" w:lineRule="auto"/>
        <w:jc w:val="both"/>
        <w:outlineLvl w:val="0"/>
        <w:rPr>
          <w:rFonts w:ascii="Times New Roman" w:hAnsi="Times New Roman"/>
          <w:b/>
          <w:sz w:val="24"/>
          <w:szCs w:val="24"/>
        </w:rPr>
      </w:pPr>
    </w:p>
    <w:p w:rsidR="00740FA8" w:rsidRDefault="00740FA8" w:rsidP="00740FA8">
      <w:pPr>
        <w:spacing w:after="0" w:line="240" w:lineRule="auto"/>
        <w:ind w:firstLine="708"/>
        <w:jc w:val="both"/>
        <w:outlineLvl w:val="0"/>
        <w:rPr>
          <w:rFonts w:ascii="Times New Roman" w:hAnsi="Times New Roman"/>
          <w:sz w:val="24"/>
          <w:szCs w:val="24"/>
          <w:lang w:eastAsia="ru-RU"/>
        </w:rPr>
      </w:pPr>
      <w:r>
        <w:rPr>
          <w:rFonts w:ascii="Times New Roman" w:hAnsi="Times New Roman"/>
          <w:sz w:val="24"/>
          <w:szCs w:val="24"/>
        </w:rPr>
        <w:t xml:space="preserve">1. Відмовити Полонківському споживчому товариству в наданні дозволу на виготовлення експертної грошової оцінки земельної ділянки  </w:t>
      </w:r>
      <w:r>
        <w:rPr>
          <w:rFonts w:ascii="Times New Roman" w:hAnsi="Times New Roman"/>
          <w:sz w:val="24"/>
          <w:szCs w:val="24"/>
          <w:lang w:eastAsia="ru-RU"/>
        </w:rPr>
        <w:t xml:space="preserve">(кадастровий номер 0722881600:03:001:3777) площею 0.4481 га для будівництва та обслуговування будівель торгівлі </w:t>
      </w:r>
      <w:r>
        <w:rPr>
          <w:rFonts w:ascii="Times New Roman" w:hAnsi="Times New Roman"/>
          <w:sz w:val="24"/>
          <w:szCs w:val="24"/>
        </w:rPr>
        <w:t>в межах с. Полонка</w:t>
      </w:r>
      <w:r>
        <w:rPr>
          <w:rFonts w:ascii="Times New Roman" w:hAnsi="Times New Roman"/>
          <w:sz w:val="24"/>
          <w:szCs w:val="24"/>
          <w:lang w:eastAsia="ru-RU"/>
        </w:rPr>
        <w:t xml:space="preserve"> на території Боратинської сільської ради Луцького району Волинської області, у зв’язку з поданням неповного пакету документів</w:t>
      </w:r>
    </w:p>
    <w:p w:rsidR="00740FA8" w:rsidRDefault="00740FA8" w:rsidP="00740FA8">
      <w:pPr>
        <w:spacing w:after="0" w:line="240" w:lineRule="auto"/>
        <w:ind w:firstLine="708"/>
        <w:jc w:val="both"/>
        <w:rPr>
          <w:rFonts w:ascii="Times New Roman" w:hAnsi="Times New Roman"/>
          <w:b/>
          <w:bCs/>
          <w:sz w:val="24"/>
          <w:szCs w:val="24"/>
          <w:lang w:eastAsia="uk-UA"/>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jc w:val="both"/>
        <w:rPr>
          <w:rFonts w:ascii="Times New Roman" w:hAnsi="Times New Roman"/>
          <w:sz w:val="24"/>
          <w:szCs w:val="24"/>
        </w:rPr>
      </w:pPr>
    </w:p>
    <w:p w:rsidR="00740FA8" w:rsidRDefault="00740FA8" w:rsidP="00740FA8">
      <w:pPr>
        <w:pStyle w:val="a5"/>
        <w:spacing w:line="276" w:lineRule="auto"/>
        <w:jc w:val="both"/>
        <w:rPr>
          <w:lang w:val="ru-RU" w:eastAsia="ru-RU"/>
        </w:rPr>
      </w:pPr>
    </w:p>
    <w:p w:rsidR="00740FA8" w:rsidRDefault="00740FA8" w:rsidP="00740FA8">
      <w:pPr>
        <w:pStyle w:val="a5"/>
        <w:spacing w:line="276" w:lineRule="auto"/>
        <w:jc w:val="both"/>
        <w:rPr>
          <w:lang w:val="ru-RU" w:eastAsia="ru-RU"/>
        </w:rPr>
      </w:pPr>
    </w:p>
    <w:p w:rsidR="00740FA8" w:rsidRDefault="00740FA8" w:rsidP="00740FA8">
      <w:pPr>
        <w:pStyle w:val="a5"/>
        <w:spacing w:line="276" w:lineRule="auto"/>
        <w:jc w:val="both"/>
        <w:rPr>
          <w:lang w:val="ru-RU" w:eastAsia="ru-RU"/>
        </w:rPr>
      </w:pPr>
    </w:p>
    <w:p w:rsidR="00740FA8" w:rsidRDefault="00740FA8" w:rsidP="00740FA8">
      <w:pPr>
        <w:spacing w:after="0"/>
        <w:rPr>
          <w:rFonts w:ascii="Times New Roman" w:hAnsi="Times New Roman"/>
          <w:b/>
          <w:bCs/>
          <w:sz w:val="24"/>
          <w:szCs w:val="24"/>
          <w:lang w:eastAsia="ru-RU"/>
        </w:rPr>
      </w:pPr>
      <w:r>
        <w:rPr>
          <w:rFonts w:ascii="Times New Roman" w:hAnsi="Times New Roman"/>
          <w:bCs/>
          <w:sz w:val="24"/>
          <w:szCs w:val="24"/>
          <w:lang w:eastAsia="ru-RU"/>
        </w:rPr>
        <w:t xml:space="preserve">Боратинський сільський  голова   </w:t>
      </w:r>
      <w:r>
        <w:rPr>
          <w:rFonts w:ascii="Times New Roman" w:hAnsi="Times New Roman"/>
          <w:b/>
          <w:bCs/>
          <w:sz w:val="24"/>
          <w:szCs w:val="24"/>
          <w:lang w:eastAsia="ru-RU"/>
        </w:rPr>
        <w:t xml:space="preserve">                                                              Сергій ЯРУЧИК      </w:t>
      </w:r>
    </w:p>
    <w:p w:rsidR="00740FA8" w:rsidRDefault="00740FA8" w:rsidP="00740FA8">
      <w:pPr>
        <w:spacing w:after="0"/>
        <w:rPr>
          <w:rFonts w:ascii="Times New Roman" w:hAnsi="Times New Roman"/>
          <w:sz w:val="24"/>
          <w:szCs w:val="24"/>
          <w:lang w:eastAsia="uk-UA"/>
        </w:rPr>
      </w:pPr>
    </w:p>
    <w:p w:rsidR="00740FA8" w:rsidRDefault="00740FA8" w:rsidP="00740FA8">
      <w:pPr>
        <w:spacing w:after="0"/>
        <w:rPr>
          <w:rFonts w:ascii="Times New Roman" w:hAnsi="Times New Roman"/>
        </w:rPr>
      </w:pPr>
      <w:r>
        <w:rPr>
          <w:rFonts w:ascii="Times New Roman" w:hAnsi="Times New Roman"/>
        </w:rPr>
        <w:t>Ярослав Саченок</w:t>
      </w:r>
    </w:p>
    <w:p w:rsidR="00740FA8" w:rsidRDefault="00740FA8" w:rsidP="00740FA8">
      <w:pPr>
        <w:spacing w:after="0"/>
        <w:rPr>
          <w:rFonts w:ascii="Times New Roman" w:hAnsi="Times New Roman"/>
          <w:sz w:val="24"/>
          <w:szCs w:val="24"/>
        </w:rPr>
      </w:pPr>
    </w:p>
    <w:p w:rsidR="00740FA8" w:rsidRDefault="00740FA8" w:rsidP="00740FA8">
      <w:pPr>
        <w:spacing w:after="0" w:line="252" w:lineRule="auto"/>
        <w:rPr>
          <w:rFonts w:ascii="Times New Roman" w:hAnsi="Times New Roman"/>
          <w:sz w:val="24"/>
          <w:szCs w:val="24"/>
        </w:rPr>
      </w:pPr>
      <w:r>
        <w:rPr>
          <w:rFonts w:ascii="Times New Roman" w:hAnsi="Times New Roman"/>
          <w:sz w:val="24"/>
          <w:szCs w:val="24"/>
        </w:rPr>
        <w:br w:type="page"/>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b/>
          <w:sz w:val="24"/>
          <w:szCs w:val="24"/>
        </w:rPr>
      </w:pPr>
      <w:r>
        <w:rPr>
          <w:rFonts w:ascii="Times New Roman" w:eastAsiaTheme="minorHAnsi" w:hAnsi="Times New Roman"/>
          <w:noProof/>
          <w:spacing w:val="8"/>
          <w:sz w:val="24"/>
          <w:szCs w:val="24"/>
          <w:lang w:eastAsia="uk-UA"/>
        </w:rPr>
        <w:lastRenderedPageBreak/>
        <w:drawing>
          <wp:inline distT="0" distB="0" distL="0" distR="0">
            <wp:extent cx="428625" cy="6096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b/>
          <w:spacing w:val="20"/>
          <w:sz w:val="24"/>
          <w:szCs w:val="24"/>
        </w:rPr>
      </w:pPr>
      <w:r>
        <w:rPr>
          <w:rFonts w:ascii="Times New Roman" w:eastAsiaTheme="minorHAnsi" w:hAnsi="Times New Roman"/>
          <w:b/>
          <w:sz w:val="24"/>
          <w:szCs w:val="24"/>
        </w:rPr>
        <w:br/>
        <w:t>БОРАТИНСЬКА СІЛЬСЬКА РАДА</w:t>
      </w:r>
      <w:r>
        <w:rPr>
          <w:rFonts w:ascii="Times New Roman" w:eastAsiaTheme="minorHAnsi" w:hAnsi="Times New Roman"/>
          <w:b/>
          <w:sz w:val="24"/>
          <w:szCs w:val="24"/>
        </w:rPr>
        <w:br/>
        <w:t>ЛУЦЬКОГО РАЙОНУ ВОЛИНСЬКОЇ ОБЛАСТІ</w:t>
      </w:r>
      <w:r>
        <w:rPr>
          <w:rFonts w:ascii="Times New Roman" w:eastAsiaTheme="minorHAnsi" w:hAnsi="Times New Roman"/>
          <w:b/>
          <w:sz w:val="24"/>
          <w:szCs w:val="24"/>
        </w:rPr>
        <w:br/>
      </w:r>
      <w:r>
        <w:rPr>
          <w:rFonts w:ascii="Times New Roman" w:eastAsiaTheme="minorHAnsi" w:hAnsi="Times New Roman"/>
          <w:b/>
          <w:sz w:val="24"/>
          <w:szCs w:val="24"/>
        </w:rPr>
        <w:br/>
      </w:r>
      <w:r>
        <w:rPr>
          <w:rFonts w:ascii="Times New Roman" w:eastAsiaTheme="minorHAnsi" w:hAnsi="Times New Roman"/>
          <w:sz w:val="24"/>
          <w:szCs w:val="24"/>
        </w:rPr>
        <w:t>Восьмого скликання</w:t>
      </w:r>
      <w:r>
        <w:rPr>
          <w:rFonts w:ascii="Times New Roman" w:eastAsiaTheme="minorHAnsi" w:hAnsi="Times New Roman"/>
          <w:sz w:val="24"/>
          <w:szCs w:val="24"/>
        </w:rPr>
        <w:br/>
      </w:r>
      <w:r>
        <w:rPr>
          <w:rFonts w:ascii="Times New Roman" w:eastAsiaTheme="minorHAnsi" w:hAnsi="Times New Roman"/>
          <w:sz w:val="24"/>
          <w:szCs w:val="24"/>
        </w:rPr>
        <w:br/>
      </w:r>
      <w:r>
        <w:rPr>
          <w:rFonts w:ascii="Times New Roman" w:eastAsiaTheme="minorHAnsi" w:hAnsi="Times New Roman"/>
          <w:b/>
          <w:spacing w:val="20"/>
          <w:sz w:val="24"/>
          <w:szCs w:val="24"/>
        </w:rPr>
        <w:t>РІШЕННЯ</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rPr>
          <w:rFonts w:ascii="Times New Roman" w:eastAsia="Times New Roman" w:hAnsi="Times New Roman"/>
          <w:b/>
          <w:sz w:val="24"/>
          <w:szCs w:val="24"/>
        </w:rPr>
      </w:pPr>
    </w:p>
    <w:p w:rsidR="00740FA8" w:rsidRDefault="00740FA8" w:rsidP="00740FA8">
      <w:pPr>
        <w:spacing w:after="0" w:line="240" w:lineRule="auto"/>
        <w:rPr>
          <w:rFonts w:ascii="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19/54</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rPr>
          <w:rFonts w:ascii="Times New Roman" w:hAnsi="Times New Roman"/>
          <w:sz w:val="24"/>
          <w:szCs w:val="24"/>
        </w:rPr>
      </w:pPr>
    </w:p>
    <w:p w:rsidR="00740FA8" w:rsidRDefault="00740FA8" w:rsidP="00740FA8">
      <w:pPr>
        <w:spacing w:after="0"/>
        <w:outlineLvl w:val="0"/>
        <w:rPr>
          <w:rFonts w:ascii="Times New Roman" w:hAnsi="Times New Roman"/>
          <w:b/>
          <w:sz w:val="24"/>
          <w:szCs w:val="24"/>
        </w:rPr>
      </w:pPr>
      <w:r>
        <w:rPr>
          <w:rFonts w:ascii="Times New Roman" w:hAnsi="Times New Roman"/>
          <w:b/>
          <w:sz w:val="24"/>
          <w:szCs w:val="24"/>
        </w:rPr>
        <w:t xml:space="preserve">Про відмову у наданні дозволу на виготовлення </w:t>
      </w:r>
    </w:p>
    <w:p w:rsidR="00740FA8" w:rsidRDefault="00740FA8" w:rsidP="00740FA8">
      <w:pPr>
        <w:spacing w:after="0"/>
        <w:outlineLvl w:val="0"/>
        <w:rPr>
          <w:rFonts w:ascii="Times New Roman" w:hAnsi="Times New Roman"/>
          <w:b/>
          <w:sz w:val="24"/>
          <w:szCs w:val="24"/>
        </w:rPr>
      </w:pPr>
      <w:r>
        <w:rPr>
          <w:rFonts w:ascii="Times New Roman" w:hAnsi="Times New Roman"/>
          <w:b/>
          <w:sz w:val="24"/>
          <w:szCs w:val="24"/>
        </w:rPr>
        <w:t>експертної грошової оцінки земельної</w:t>
      </w:r>
    </w:p>
    <w:p w:rsidR="00740FA8" w:rsidRDefault="00740FA8" w:rsidP="00740FA8">
      <w:pPr>
        <w:spacing w:after="0"/>
        <w:rPr>
          <w:rFonts w:ascii="Times New Roman" w:hAnsi="Times New Roman"/>
          <w:b/>
          <w:sz w:val="24"/>
          <w:szCs w:val="24"/>
          <w:lang w:eastAsia="ru-RU"/>
        </w:rPr>
      </w:pPr>
      <w:r>
        <w:rPr>
          <w:rFonts w:ascii="Times New Roman" w:hAnsi="Times New Roman"/>
          <w:b/>
          <w:sz w:val="24"/>
          <w:szCs w:val="24"/>
          <w:lang w:eastAsia="ru-RU"/>
        </w:rPr>
        <w:t xml:space="preserve">ділянки  </w:t>
      </w:r>
    </w:p>
    <w:p w:rsidR="00740FA8" w:rsidRDefault="00740FA8" w:rsidP="00740FA8">
      <w:pPr>
        <w:spacing w:after="0"/>
        <w:rPr>
          <w:rFonts w:ascii="Times New Roman" w:hAnsi="Times New Roman"/>
          <w:sz w:val="24"/>
          <w:szCs w:val="24"/>
          <w:lang w:eastAsia="ru-RU"/>
        </w:rPr>
      </w:pPr>
    </w:p>
    <w:p w:rsidR="00740FA8" w:rsidRDefault="00740FA8" w:rsidP="00740FA8">
      <w:pPr>
        <w:spacing w:after="0" w:line="240" w:lineRule="auto"/>
        <w:jc w:val="both"/>
        <w:rPr>
          <w:rFonts w:ascii="Times New Roman" w:hAnsi="Times New Roman"/>
          <w:sz w:val="24"/>
          <w:szCs w:val="24"/>
          <w:lang w:eastAsia="uk-UA"/>
        </w:rPr>
      </w:pPr>
      <w:r>
        <w:rPr>
          <w:rFonts w:ascii="Times New Roman" w:hAnsi="Times New Roman"/>
          <w:sz w:val="24"/>
          <w:szCs w:val="24"/>
        </w:rPr>
        <w:t xml:space="preserve">  </w:t>
      </w:r>
      <w:r>
        <w:rPr>
          <w:rFonts w:ascii="Times New Roman" w:hAnsi="Times New Roman"/>
          <w:sz w:val="24"/>
          <w:szCs w:val="24"/>
        </w:rPr>
        <w:tab/>
        <w:t>Розглянувши клопотання Полонківського споживчого товариства щодо надання дозволу</w:t>
      </w:r>
      <w:r>
        <w:rPr>
          <w:rFonts w:ascii="Times New Roman" w:hAnsi="Times New Roman"/>
          <w:b/>
          <w:sz w:val="24"/>
          <w:szCs w:val="24"/>
        </w:rPr>
        <w:t xml:space="preserve">  </w:t>
      </w:r>
      <w:r>
        <w:rPr>
          <w:rFonts w:ascii="Times New Roman" w:hAnsi="Times New Roman"/>
          <w:sz w:val="24"/>
          <w:szCs w:val="24"/>
        </w:rPr>
        <w:t>на виготовлення експертної грошової оцінки земельної ділянки в межах с. Баківці, керуючись пунктом  34 частини 1 ст. 26 Закону України «Про місцеве самоврядування в Україні»; ст. 12, 127, п.2, п.3 ст. 128, абз.1 ст. 134  Земельного кодексу України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jc w:val="center"/>
        <w:outlineLvl w:val="0"/>
        <w:rPr>
          <w:rFonts w:ascii="Times New Roman" w:hAnsi="Times New Roman"/>
          <w:b/>
          <w:sz w:val="24"/>
          <w:szCs w:val="24"/>
        </w:rPr>
      </w:pPr>
      <w:r>
        <w:rPr>
          <w:rFonts w:ascii="Times New Roman" w:hAnsi="Times New Roman"/>
          <w:b/>
          <w:sz w:val="24"/>
          <w:szCs w:val="24"/>
        </w:rPr>
        <w:t>В И Р І Ш И Л А :</w:t>
      </w:r>
    </w:p>
    <w:p w:rsidR="00740FA8" w:rsidRDefault="00740FA8" w:rsidP="00740FA8">
      <w:pPr>
        <w:spacing w:after="0" w:line="240" w:lineRule="auto"/>
        <w:jc w:val="both"/>
        <w:outlineLvl w:val="0"/>
        <w:rPr>
          <w:rFonts w:ascii="Times New Roman" w:hAnsi="Times New Roman"/>
          <w:b/>
          <w:sz w:val="24"/>
          <w:szCs w:val="24"/>
        </w:rPr>
      </w:pPr>
    </w:p>
    <w:p w:rsidR="00740FA8" w:rsidRDefault="00740FA8" w:rsidP="00740FA8">
      <w:pPr>
        <w:spacing w:after="0" w:line="240" w:lineRule="auto"/>
        <w:ind w:firstLine="708"/>
        <w:jc w:val="both"/>
        <w:outlineLvl w:val="0"/>
        <w:rPr>
          <w:rFonts w:ascii="Times New Roman" w:hAnsi="Times New Roman"/>
          <w:sz w:val="24"/>
          <w:szCs w:val="24"/>
          <w:lang w:eastAsia="ru-RU"/>
        </w:rPr>
      </w:pPr>
      <w:r>
        <w:rPr>
          <w:rFonts w:ascii="Times New Roman" w:hAnsi="Times New Roman"/>
          <w:sz w:val="24"/>
          <w:szCs w:val="24"/>
        </w:rPr>
        <w:t xml:space="preserve">1. Відмовити Полонківському споживчому товариству у наданні  дозволу на виготовлення експертної грошової оцінки земельної ділянки </w:t>
      </w:r>
      <w:r>
        <w:rPr>
          <w:rFonts w:ascii="Times New Roman" w:hAnsi="Times New Roman"/>
          <w:sz w:val="24"/>
          <w:szCs w:val="24"/>
          <w:lang w:eastAsia="ru-RU"/>
        </w:rPr>
        <w:t xml:space="preserve">(кадастровий номер 0722880500:01:001:0950) площею 0,1966 га для будівництва та обслуговування будівель торгівлі </w:t>
      </w:r>
      <w:r>
        <w:rPr>
          <w:rFonts w:ascii="Times New Roman" w:hAnsi="Times New Roman"/>
          <w:sz w:val="24"/>
          <w:szCs w:val="24"/>
        </w:rPr>
        <w:t>в межах с. Баківці</w:t>
      </w:r>
      <w:r>
        <w:rPr>
          <w:rFonts w:ascii="Times New Roman" w:hAnsi="Times New Roman"/>
          <w:sz w:val="24"/>
          <w:szCs w:val="24"/>
          <w:lang w:eastAsia="ru-RU"/>
        </w:rPr>
        <w:t xml:space="preserve"> на території Боратинської сільської ради Луцького району Волинської області у зв’язку з тим, що на ділянці розташовано три об’єкти нерухомого майна у двох з яких відсутнє право на власність.</w:t>
      </w:r>
    </w:p>
    <w:p w:rsidR="00740FA8" w:rsidRDefault="00740FA8" w:rsidP="00740FA8">
      <w:pPr>
        <w:spacing w:after="0" w:line="240" w:lineRule="auto"/>
        <w:ind w:firstLine="708"/>
        <w:jc w:val="both"/>
        <w:rPr>
          <w:rFonts w:ascii="Times New Roman" w:hAnsi="Times New Roman"/>
          <w:b/>
          <w:bCs/>
          <w:sz w:val="24"/>
          <w:szCs w:val="24"/>
          <w:lang w:eastAsia="uk-UA"/>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jc w:val="both"/>
        <w:rPr>
          <w:rFonts w:ascii="Times New Roman" w:hAnsi="Times New Roman"/>
          <w:sz w:val="24"/>
          <w:szCs w:val="24"/>
        </w:rPr>
      </w:pPr>
    </w:p>
    <w:p w:rsidR="00740FA8" w:rsidRDefault="00740FA8" w:rsidP="00740FA8">
      <w:pPr>
        <w:spacing w:after="0"/>
        <w:rPr>
          <w:rFonts w:ascii="Times New Roman" w:hAnsi="Times New Roman"/>
          <w:sz w:val="24"/>
          <w:szCs w:val="24"/>
          <w:lang w:eastAsia="ru-RU"/>
        </w:rPr>
      </w:pPr>
    </w:p>
    <w:p w:rsidR="00740FA8" w:rsidRDefault="00740FA8" w:rsidP="00740FA8">
      <w:pPr>
        <w:spacing w:after="0"/>
        <w:rPr>
          <w:rFonts w:ascii="Times New Roman" w:hAnsi="Times New Roman"/>
          <w:sz w:val="24"/>
          <w:szCs w:val="24"/>
          <w:lang w:eastAsia="ru-RU"/>
        </w:rPr>
      </w:pPr>
    </w:p>
    <w:p w:rsidR="00740FA8" w:rsidRDefault="00740FA8" w:rsidP="00740FA8">
      <w:pPr>
        <w:spacing w:after="0"/>
        <w:rPr>
          <w:rFonts w:ascii="Times New Roman" w:hAnsi="Times New Roman"/>
          <w:sz w:val="24"/>
          <w:szCs w:val="24"/>
          <w:lang w:eastAsia="ru-RU"/>
        </w:rPr>
      </w:pPr>
    </w:p>
    <w:p w:rsidR="00740FA8" w:rsidRDefault="00740FA8" w:rsidP="00740FA8">
      <w:pPr>
        <w:spacing w:after="0"/>
        <w:rPr>
          <w:rFonts w:ascii="Times New Roman" w:hAnsi="Times New Roman"/>
          <w:b/>
          <w:sz w:val="24"/>
          <w:szCs w:val="24"/>
          <w:lang w:eastAsia="ru-RU"/>
        </w:rPr>
      </w:pPr>
      <w:r>
        <w:rPr>
          <w:rFonts w:ascii="Times New Roman" w:hAnsi="Times New Roman"/>
          <w:sz w:val="24"/>
          <w:szCs w:val="24"/>
          <w:lang w:eastAsia="ru-RU"/>
        </w:rPr>
        <w:t>Боратинський сільський голова</w:t>
      </w:r>
      <w:r>
        <w:rPr>
          <w:rFonts w:ascii="Times New Roman" w:hAnsi="Times New Roman"/>
          <w:b/>
          <w:sz w:val="24"/>
          <w:szCs w:val="24"/>
          <w:lang w:eastAsia="ru-RU"/>
        </w:rPr>
        <w:t xml:space="preserve">                                                     </w:t>
      </w:r>
      <w:r>
        <w:rPr>
          <w:rFonts w:ascii="Times New Roman" w:hAnsi="Times New Roman"/>
          <w:b/>
          <w:sz w:val="24"/>
          <w:szCs w:val="24"/>
          <w:lang w:eastAsia="ru-RU"/>
        </w:rPr>
        <w:tab/>
        <w:t xml:space="preserve">Сергій </w:t>
      </w:r>
      <w:r>
        <w:rPr>
          <w:rFonts w:ascii="Times New Roman" w:hAnsi="Times New Roman"/>
          <w:b/>
          <w:bCs/>
          <w:sz w:val="24"/>
          <w:szCs w:val="24"/>
          <w:lang w:eastAsia="ru-RU"/>
        </w:rPr>
        <w:t xml:space="preserve">ЯРУЧИК  </w:t>
      </w:r>
    </w:p>
    <w:p w:rsidR="00740FA8" w:rsidRDefault="00740FA8" w:rsidP="00740FA8">
      <w:pPr>
        <w:spacing w:after="0"/>
        <w:rPr>
          <w:rFonts w:ascii="Times New Roman" w:hAnsi="Times New Roman"/>
          <w:sz w:val="24"/>
          <w:szCs w:val="24"/>
          <w:lang w:eastAsia="uk-UA"/>
        </w:rPr>
      </w:pPr>
    </w:p>
    <w:p w:rsidR="00740FA8" w:rsidRDefault="00740FA8" w:rsidP="00740FA8">
      <w:pPr>
        <w:spacing w:after="0"/>
        <w:rPr>
          <w:rFonts w:ascii="Times New Roman" w:hAnsi="Times New Roman"/>
        </w:rPr>
      </w:pPr>
      <w:r>
        <w:rPr>
          <w:rFonts w:ascii="Times New Roman" w:hAnsi="Times New Roman"/>
        </w:rPr>
        <w:t>Ярослав Саченок</w:t>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b/>
          <w:sz w:val="24"/>
          <w:szCs w:val="24"/>
        </w:rPr>
      </w:pPr>
      <w:r>
        <w:rPr>
          <w:rFonts w:ascii="Times New Roman" w:eastAsiaTheme="minorHAnsi" w:hAnsi="Times New Roman"/>
          <w:noProof/>
          <w:spacing w:val="8"/>
          <w:sz w:val="24"/>
          <w:szCs w:val="24"/>
          <w:lang w:eastAsia="uk-UA"/>
        </w:rPr>
        <w:lastRenderedPageBreak/>
        <w:drawing>
          <wp:inline distT="0" distB="0" distL="0" distR="0">
            <wp:extent cx="428625" cy="609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b/>
          <w:spacing w:val="20"/>
          <w:sz w:val="24"/>
          <w:szCs w:val="24"/>
        </w:rPr>
      </w:pPr>
      <w:r>
        <w:rPr>
          <w:rFonts w:ascii="Times New Roman" w:eastAsiaTheme="minorHAnsi" w:hAnsi="Times New Roman"/>
          <w:b/>
          <w:sz w:val="24"/>
          <w:szCs w:val="24"/>
        </w:rPr>
        <w:br/>
        <w:t>БОРАТИНСЬКА СІЛЬСЬКА РАДА</w:t>
      </w:r>
      <w:r>
        <w:rPr>
          <w:rFonts w:ascii="Times New Roman" w:eastAsiaTheme="minorHAnsi" w:hAnsi="Times New Roman"/>
          <w:b/>
          <w:sz w:val="24"/>
          <w:szCs w:val="24"/>
        </w:rPr>
        <w:br/>
        <w:t>ЛУЦЬКОГО РАЙОНУ ВОЛИНСЬКОЇ ОБЛАСТІ</w:t>
      </w:r>
      <w:r>
        <w:rPr>
          <w:rFonts w:ascii="Times New Roman" w:eastAsiaTheme="minorHAnsi" w:hAnsi="Times New Roman"/>
          <w:b/>
          <w:sz w:val="24"/>
          <w:szCs w:val="24"/>
        </w:rPr>
        <w:br/>
      </w:r>
      <w:r>
        <w:rPr>
          <w:rFonts w:ascii="Times New Roman" w:eastAsiaTheme="minorHAnsi" w:hAnsi="Times New Roman"/>
          <w:b/>
          <w:sz w:val="24"/>
          <w:szCs w:val="24"/>
        </w:rPr>
        <w:br/>
      </w:r>
      <w:r>
        <w:rPr>
          <w:rFonts w:ascii="Times New Roman" w:eastAsiaTheme="minorHAnsi" w:hAnsi="Times New Roman"/>
          <w:sz w:val="24"/>
          <w:szCs w:val="24"/>
        </w:rPr>
        <w:t>Восьмого скликання</w:t>
      </w:r>
      <w:r>
        <w:rPr>
          <w:rFonts w:ascii="Times New Roman" w:eastAsiaTheme="minorHAnsi" w:hAnsi="Times New Roman"/>
          <w:sz w:val="24"/>
          <w:szCs w:val="24"/>
        </w:rPr>
        <w:br/>
      </w:r>
      <w:r>
        <w:rPr>
          <w:rFonts w:ascii="Times New Roman" w:eastAsiaTheme="minorHAnsi" w:hAnsi="Times New Roman"/>
          <w:sz w:val="24"/>
          <w:szCs w:val="24"/>
        </w:rPr>
        <w:br/>
      </w:r>
      <w:r>
        <w:rPr>
          <w:rFonts w:ascii="Times New Roman" w:eastAsiaTheme="minorHAnsi" w:hAnsi="Times New Roman"/>
          <w:b/>
          <w:spacing w:val="20"/>
          <w:sz w:val="24"/>
          <w:szCs w:val="24"/>
        </w:rPr>
        <w:t>РІШЕННЯ</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rPr>
          <w:rFonts w:ascii="Times New Roman" w:eastAsia="Times New Roman" w:hAnsi="Times New Roman"/>
          <w:b/>
          <w:sz w:val="24"/>
          <w:szCs w:val="24"/>
        </w:rPr>
      </w:pPr>
    </w:p>
    <w:p w:rsidR="00740FA8" w:rsidRDefault="00740FA8" w:rsidP="00740FA8">
      <w:pPr>
        <w:spacing w:after="0" w:line="240" w:lineRule="auto"/>
        <w:rPr>
          <w:rFonts w:ascii="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19/55</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outlineLvl w:val="0"/>
        <w:rPr>
          <w:rFonts w:ascii="Times New Roman" w:hAnsi="Times New Roman"/>
          <w:b/>
          <w:sz w:val="24"/>
          <w:szCs w:val="24"/>
        </w:rPr>
      </w:pPr>
    </w:p>
    <w:p w:rsidR="00740FA8" w:rsidRDefault="00740FA8" w:rsidP="00740FA8">
      <w:pPr>
        <w:spacing w:after="0"/>
        <w:outlineLvl w:val="0"/>
        <w:rPr>
          <w:rFonts w:ascii="Times New Roman" w:hAnsi="Times New Roman"/>
          <w:b/>
          <w:sz w:val="24"/>
          <w:szCs w:val="24"/>
        </w:rPr>
      </w:pPr>
      <w:r>
        <w:rPr>
          <w:rFonts w:ascii="Times New Roman" w:hAnsi="Times New Roman"/>
          <w:b/>
          <w:sz w:val="24"/>
          <w:szCs w:val="24"/>
        </w:rPr>
        <w:t xml:space="preserve">Про відмову у надання дозволу на виготовлення </w:t>
      </w:r>
    </w:p>
    <w:p w:rsidR="00740FA8" w:rsidRDefault="00740FA8" w:rsidP="00740FA8">
      <w:pPr>
        <w:spacing w:after="0"/>
        <w:outlineLvl w:val="0"/>
        <w:rPr>
          <w:rFonts w:ascii="Times New Roman" w:hAnsi="Times New Roman"/>
          <w:b/>
          <w:sz w:val="24"/>
          <w:szCs w:val="24"/>
        </w:rPr>
      </w:pPr>
      <w:r>
        <w:rPr>
          <w:rFonts w:ascii="Times New Roman" w:hAnsi="Times New Roman"/>
          <w:b/>
          <w:sz w:val="24"/>
          <w:szCs w:val="24"/>
        </w:rPr>
        <w:t>експертної грошової оцінки земельної</w:t>
      </w:r>
    </w:p>
    <w:p w:rsidR="00740FA8" w:rsidRDefault="00740FA8" w:rsidP="00740FA8">
      <w:pPr>
        <w:spacing w:after="0"/>
        <w:rPr>
          <w:rFonts w:ascii="Times New Roman" w:hAnsi="Times New Roman"/>
          <w:b/>
          <w:sz w:val="24"/>
          <w:szCs w:val="24"/>
          <w:lang w:eastAsia="ru-RU"/>
        </w:rPr>
      </w:pPr>
      <w:r>
        <w:rPr>
          <w:rFonts w:ascii="Times New Roman" w:hAnsi="Times New Roman"/>
          <w:b/>
          <w:sz w:val="24"/>
          <w:szCs w:val="24"/>
          <w:lang w:eastAsia="ru-RU"/>
        </w:rPr>
        <w:t xml:space="preserve">ділянки  </w:t>
      </w:r>
    </w:p>
    <w:p w:rsidR="00740FA8" w:rsidRDefault="00740FA8" w:rsidP="00740FA8">
      <w:pPr>
        <w:spacing w:after="0"/>
        <w:rPr>
          <w:rFonts w:ascii="Times New Roman" w:hAnsi="Times New Roman"/>
          <w:sz w:val="24"/>
          <w:szCs w:val="24"/>
          <w:lang w:eastAsia="ru-RU"/>
        </w:rPr>
      </w:pPr>
    </w:p>
    <w:p w:rsidR="00740FA8" w:rsidRDefault="00740FA8" w:rsidP="00740FA8">
      <w:pPr>
        <w:spacing w:after="0" w:line="240" w:lineRule="auto"/>
        <w:ind w:firstLine="708"/>
        <w:jc w:val="both"/>
        <w:rPr>
          <w:rFonts w:ascii="Times New Roman" w:hAnsi="Times New Roman"/>
          <w:sz w:val="24"/>
          <w:szCs w:val="24"/>
          <w:lang w:eastAsia="uk-UA"/>
        </w:rPr>
      </w:pPr>
      <w:r>
        <w:rPr>
          <w:rFonts w:ascii="Times New Roman" w:hAnsi="Times New Roman"/>
          <w:sz w:val="24"/>
          <w:szCs w:val="24"/>
        </w:rPr>
        <w:t>Розглянувши клопотання Полонківського споживчого товариства щодо надання дозволу</w:t>
      </w:r>
      <w:r>
        <w:rPr>
          <w:rFonts w:ascii="Times New Roman" w:hAnsi="Times New Roman"/>
          <w:b/>
          <w:sz w:val="24"/>
          <w:szCs w:val="24"/>
        </w:rPr>
        <w:t xml:space="preserve">  </w:t>
      </w:r>
      <w:r>
        <w:rPr>
          <w:rFonts w:ascii="Times New Roman" w:hAnsi="Times New Roman"/>
          <w:sz w:val="24"/>
          <w:szCs w:val="24"/>
        </w:rPr>
        <w:t xml:space="preserve">на виготовлення експертної грошової оцінки земельної ділянки в межах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с. Радомишль, керуючись пунктом  34 частини 1 ст. 26 Закону України «Про місцеве самоврядування в Україні»; ст. 12, 127, п.2, п.3 ст. 128, абз.1 ст. 134  Земельного кодексу України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jc w:val="center"/>
        <w:outlineLvl w:val="0"/>
        <w:rPr>
          <w:rFonts w:ascii="Times New Roman" w:hAnsi="Times New Roman"/>
          <w:b/>
          <w:sz w:val="24"/>
          <w:szCs w:val="24"/>
        </w:rPr>
      </w:pPr>
      <w:r>
        <w:rPr>
          <w:rFonts w:ascii="Times New Roman" w:hAnsi="Times New Roman"/>
          <w:b/>
          <w:sz w:val="24"/>
          <w:szCs w:val="24"/>
        </w:rPr>
        <w:t>В И Р І Ш И Л А :</w:t>
      </w:r>
    </w:p>
    <w:p w:rsidR="00740FA8" w:rsidRDefault="00740FA8" w:rsidP="00740FA8">
      <w:pPr>
        <w:spacing w:after="0" w:line="240" w:lineRule="auto"/>
        <w:jc w:val="both"/>
        <w:outlineLvl w:val="0"/>
        <w:rPr>
          <w:rFonts w:ascii="Times New Roman" w:hAnsi="Times New Roman"/>
          <w:b/>
          <w:sz w:val="24"/>
          <w:szCs w:val="24"/>
        </w:rPr>
      </w:pPr>
    </w:p>
    <w:p w:rsidR="00740FA8" w:rsidRDefault="00740FA8" w:rsidP="00740FA8">
      <w:pPr>
        <w:spacing w:after="0" w:line="240" w:lineRule="auto"/>
        <w:ind w:firstLine="708"/>
        <w:jc w:val="both"/>
        <w:rPr>
          <w:rFonts w:ascii="Times New Roman" w:hAnsi="Times New Roman"/>
          <w:sz w:val="24"/>
          <w:szCs w:val="24"/>
          <w:lang w:eastAsia="ru-RU"/>
        </w:rPr>
      </w:pPr>
      <w:r>
        <w:rPr>
          <w:rFonts w:ascii="Times New Roman" w:hAnsi="Times New Roman"/>
          <w:sz w:val="24"/>
          <w:szCs w:val="24"/>
        </w:rPr>
        <w:t xml:space="preserve">1. Відмовити Полонківському споживчому товариству у наданні  дозволу на виготовлення експертної грошової оцінки земельної ділянки  </w:t>
      </w:r>
      <w:r>
        <w:rPr>
          <w:rFonts w:ascii="Times New Roman" w:hAnsi="Times New Roman"/>
          <w:sz w:val="24"/>
          <w:szCs w:val="24"/>
          <w:lang w:eastAsia="ru-RU"/>
        </w:rPr>
        <w:t xml:space="preserve">(кадастровий номер 0722885200:01:001:2583) площею 0,0796 га для будівництва та обслуговування будівель торгівлі </w:t>
      </w:r>
      <w:r>
        <w:rPr>
          <w:rFonts w:ascii="Times New Roman" w:hAnsi="Times New Roman"/>
          <w:sz w:val="24"/>
          <w:szCs w:val="24"/>
        </w:rPr>
        <w:t>в межах с. Радомишль</w:t>
      </w:r>
      <w:r>
        <w:rPr>
          <w:rFonts w:ascii="Times New Roman" w:hAnsi="Times New Roman"/>
          <w:sz w:val="24"/>
          <w:szCs w:val="24"/>
          <w:lang w:eastAsia="ru-RU"/>
        </w:rPr>
        <w:t xml:space="preserve"> на території Боратинської сільської ради Луцького району Волинської області у зв’язку з тим, що на ділянці розташовано два об’єкти нерухомого майна в одному  з яких відсутнє  право на  власність.</w:t>
      </w:r>
    </w:p>
    <w:p w:rsidR="00740FA8" w:rsidRDefault="00740FA8" w:rsidP="00740FA8">
      <w:pPr>
        <w:spacing w:after="0" w:line="240" w:lineRule="auto"/>
        <w:ind w:firstLine="708"/>
        <w:jc w:val="both"/>
        <w:rPr>
          <w:rFonts w:ascii="Times New Roman" w:hAnsi="Times New Roman"/>
          <w:b/>
          <w:bCs/>
          <w:sz w:val="24"/>
          <w:szCs w:val="24"/>
          <w:lang w:eastAsia="uk-UA"/>
        </w:rPr>
      </w:pPr>
      <w:r>
        <w:rPr>
          <w:rFonts w:ascii="Times New Roman" w:hAnsi="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jc w:val="both"/>
        <w:rPr>
          <w:rFonts w:ascii="Times New Roman" w:hAnsi="Times New Roman"/>
          <w:sz w:val="24"/>
          <w:szCs w:val="24"/>
        </w:rPr>
      </w:pPr>
    </w:p>
    <w:p w:rsidR="00740FA8" w:rsidRDefault="00740FA8" w:rsidP="00740FA8">
      <w:pPr>
        <w:spacing w:after="0"/>
        <w:rPr>
          <w:rFonts w:ascii="Times New Roman" w:hAnsi="Times New Roman"/>
          <w:sz w:val="24"/>
          <w:szCs w:val="24"/>
          <w:lang w:eastAsia="ru-RU"/>
        </w:rPr>
      </w:pPr>
    </w:p>
    <w:p w:rsidR="00740FA8" w:rsidRDefault="00740FA8" w:rsidP="00740FA8">
      <w:pPr>
        <w:spacing w:after="0"/>
        <w:rPr>
          <w:rFonts w:ascii="Times New Roman" w:hAnsi="Times New Roman"/>
          <w:sz w:val="24"/>
          <w:szCs w:val="24"/>
          <w:lang w:eastAsia="ru-RU"/>
        </w:rPr>
      </w:pPr>
    </w:p>
    <w:p w:rsidR="00740FA8" w:rsidRDefault="00740FA8" w:rsidP="00740FA8">
      <w:pPr>
        <w:spacing w:after="0"/>
        <w:rPr>
          <w:rFonts w:ascii="Times New Roman" w:hAnsi="Times New Roman"/>
          <w:sz w:val="24"/>
          <w:szCs w:val="24"/>
          <w:lang w:eastAsia="ru-RU"/>
        </w:rPr>
      </w:pPr>
    </w:p>
    <w:p w:rsidR="00740FA8" w:rsidRDefault="00740FA8" w:rsidP="00740FA8">
      <w:pPr>
        <w:spacing w:after="0"/>
        <w:rPr>
          <w:rFonts w:ascii="Times New Roman" w:hAnsi="Times New Roman"/>
          <w:b/>
          <w:sz w:val="24"/>
          <w:szCs w:val="24"/>
          <w:lang w:eastAsia="ru-RU"/>
        </w:rPr>
      </w:pPr>
      <w:r>
        <w:rPr>
          <w:rFonts w:ascii="Times New Roman" w:hAnsi="Times New Roman"/>
          <w:sz w:val="24"/>
          <w:szCs w:val="24"/>
          <w:lang w:eastAsia="ru-RU"/>
        </w:rPr>
        <w:t>Боратинський сільський голова</w:t>
      </w:r>
      <w:r>
        <w:rPr>
          <w:rFonts w:ascii="Times New Roman" w:hAnsi="Times New Roman"/>
          <w:b/>
          <w:sz w:val="24"/>
          <w:szCs w:val="24"/>
          <w:lang w:eastAsia="ru-RU"/>
        </w:rPr>
        <w:t xml:space="preserve">                                                     </w:t>
      </w:r>
      <w:r>
        <w:rPr>
          <w:rFonts w:ascii="Times New Roman" w:hAnsi="Times New Roman"/>
          <w:b/>
          <w:sz w:val="24"/>
          <w:szCs w:val="24"/>
          <w:lang w:eastAsia="ru-RU"/>
        </w:rPr>
        <w:tab/>
        <w:t xml:space="preserve">Сергій </w:t>
      </w:r>
      <w:r>
        <w:rPr>
          <w:rFonts w:ascii="Times New Roman" w:hAnsi="Times New Roman"/>
          <w:b/>
          <w:bCs/>
          <w:sz w:val="24"/>
          <w:szCs w:val="24"/>
          <w:lang w:eastAsia="ru-RU"/>
        </w:rPr>
        <w:t xml:space="preserve">ЯРУЧИК  </w:t>
      </w:r>
    </w:p>
    <w:p w:rsidR="00740FA8" w:rsidRDefault="00740FA8" w:rsidP="00740FA8">
      <w:pPr>
        <w:spacing w:after="0"/>
        <w:rPr>
          <w:rFonts w:ascii="Times New Roman" w:hAnsi="Times New Roman"/>
          <w:b/>
          <w:sz w:val="24"/>
          <w:szCs w:val="24"/>
          <w:lang w:eastAsia="ru-RU"/>
        </w:rPr>
      </w:pPr>
    </w:p>
    <w:p w:rsidR="00740FA8" w:rsidRDefault="00740FA8" w:rsidP="00740FA8">
      <w:pPr>
        <w:spacing w:after="0"/>
        <w:rPr>
          <w:rFonts w:ascii="Times New Roman" w:hAnsi="Times New Roman"/>
          <w:b/>
          <w:sz w:val="24"/>
          <w:szCs w:val="24"/>
          <w:lang w:eastAsia="ru-RU"/>
        </w:rPr>
      </w:pPr>
    </w:p>
    <w:p w:rsidR="00740FA8" w:rsidRDefault="00740FA8" w:rsidP="00740FA8">
      <w:pPr>
        <w:spacing w:after="0" w:line="252" w:lineRule="auto"/>
        <w:rPr>
          <w:rFonts w:ascii="Times New Roman" w:hAnsi="Times New Roman"/>
          <w:lang w:eastAsia="uk-UA"/>
        </w:rPr>
      </w:pPr>
      <w:r>
        <w:rPr>
          <w:rFonts w:ascii="Times New Roman" w:hAnsi="Times New Roman"/>
        </w:rPr>
        <w:t>Ярослав Саченок</w:t>
      </w:r>
      <w:r>
        <w:rPr>
          <w:rFonts w:ascii="Times New Roman" w:hAnsi="Times New Roman"/>
        </w:rPr>
        <w:br w:type="page"/>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b/>
          <w:sz w:val="24"/>
          <w:szCs w:val="24"/>
        </w:rPr>
      </w:pPr>
      <w:r>
        <w:rPr>
          <w:rFonts w:ascii="Times New Roman" w:eastAsiaTheme="minorHAnsi" w:hAnsi="Times New Roman"/>
          <w:noProof/>
          <w:spacing w:val="8"/>
          <w:sz w:val="24"/>
          <w:szCs w:val="24"/>
          <w:lang w:eastAsia="uk-UA"/>
        </w:rPr>
        <w:lastRenderedPageBreak/>
        <w:drawing>
          <wp:inline distT="0" distB="0" distL="0" distR="0">
            <wp:extent cx="428625" cy="609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b/>
          <w:spacing w:val="20"/>
          <w:sz w:val="24"/>
          <w:szCs w:val="24"/>
        </w:rPr>
      </w:pPr>
      <w:r>
        <w:rPr>
          <w:rFonts w:ascii="Times New Roman" w:eastAsiaTheme="minorHAnsi" w:hAnsi="Times New Roman"/>
          <w:b/>
          <w:sz w:val="24"/>
          <w:szCs w:val="24"/>
        </w:rPr>
        <w:br/>
        <w:t>БОРАТИНСЬКА СІЛЬСЬКА РАДА</w:t>
      </w:r>
      <w:r>
        <w:rPr>
          <w:rFonts w:ascii="Times New Roman" w:eastAsiaTheme="minorHAnsi" w:hAnsi="Times New Roman"/>
          <w:b/>
          <w:sz w:val="24"/>
          <w:szCs w:val="24"/>
        </w:rPr>
        <w:br/>
        <w:t>ЛУЦЬКОГО РАЙОНУ ВОЛИНСЬКОЇ ОБЛАСТІ</w:t>
      </w:r>
      <w:r>
        <w:rPr>
          <w:rFonts w:ascii="Times New Roman" w:eastAsiaTheme="minorHAnsi" w:hAnsi="Times New Roman"/>
          <w:b/>
          <w:sz w:val="24"/>
          <w:szCs w:val="24"/>
        </w:rPr>
        <w:br/>
      </w:r>
      <w:r>
        <w:rPr>
          <w:rFonts w:ascii="Times New Roman" w:eastAsiaTheme="minorHAnsi" w:hAnsi="Times New Roman"/>
          <w:b/>
          <w:sz w:val="24"/>
          <w:szCs w:val="24"/>
        </w:rPr>
        <w:br/>
      </w:r>
      <w:r>
        <w:rPr>
          <w:rFonts w:ascii="Times New Roman" w:eastAsiaTheme="minorHAnsi" w:hAnsi="Times New Roman"/>
          <w:sz w:val="24"/>
          <w:szCs w:val="24"/>
        </w:rPr>
        <w:t>Восьмого скликання</w:t>
      </w:r>
      <w:r>
        <w:rPr>
          <w:rFonts w:ascii="Times New Roman" w:eastAsiaTheme="minorHAnsi" w:hAnsi="Times New Roman"/>
          <w:sz w:val="24"/>
          <w:szCs w:val="24"/>
        </w:rPr>
        <w:br/>
      </w:r>
      <w:r>
        <w:rPr>
          <w:rFonts w:ascii="Times New Roman" w:eastAsiaTheme="minorHAnsi" w:hAnsi="Times New Roman"/>
          <w:sz w:val="24"/>
          <w:szCs w:val="24"/>
        </w:rPr>
        <w:br/>
      </w:r>
      <w:r>
        <w:rPr>
          <w:rFonts w:ascii="Times New Roman" w:eastAsiaTheme="minorHAnsi" w:hAnsi="Times New Roman"/>
          <w:b/>
          <w:spacing w:val="20"/>
          <w:sz w:val="24"/>
          <w:szCs w:val="24"/>
        </w:rPr>
        <w:t>РІШЕННЯ</w:t>
      </w:r>
    </w:p>
    <w:p w:rsidR="00740FA8" w:rsidRDefault="00740FA8" w:rsidP="00740FA8">
      <w:pPr>
        <w:spacing w:after="0"/>
        <w:rPr>
          <w:rFonts w:ascii="Times New Roman" w:eastAsia="Times New Roman" w:hAnsi="Times New Roman"/>
          <w:b/>
          <w:sz w:val="24"/>
          <w:szCs w:val="24"/>
        </w:rPr>
      </w:pPr>
    </w:p>
    <w:p w:rsidR="00740FA8" w:rsidRDefault="00740FA8" w:rsidP="00740FA8">
      <w:pPr>
        <w:spacing w:after="0" w:line="240" w:lineRule="auto"/>
        <w:rPr>
          <w:rFonts w:ascii="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19/56</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rPr>
          <w:rFonts w:ascii="Times New Roman" w:hAnsi="Times New Roman"/>
          <w:b/>
          <w:bCs/>
          <w:sz w:val="24"/>
          <w:szCs w:val="24"/>
        </w:rPr>
      </w:pPr>
      <w:r>
        <w:rPr>
          <w:rFonts w:ascii="Times New Roman" w:eastAsiaTheme="minorHAnsi" w:hAnsi="Times New Roman"/>
          <w:sz w:val="24"/>
          <w:szCs w:val="24"/>
        </w:rPr>
        <w:br/>
      </w:r>
      <w:r>
        <w:rPr>
          <w:rFonts w:ascii="Times New Roman" w:hAnsi="Times New Roman"/>
          <w:b/>
          <w:bCs/>
          <w:sz w:val="24"/>
          <w:szCs w:val="24"/>
        </w:rPr>
        <w:t>Про затвердження проекту землеустрою щодо</w:t>
      </w:r>
      <w:r>
        <w:rPr>
          <w:rFonts w:ascii="Times New Roman" w:hAnsi="Times New Roman"/>
          <w:b/>
          <w:bCs/>
          <w:sz w:val="24"/>
          <w:szCs w:val="24"/>
        </w:rPr>
        <w:br/>
        <w:t>відведення земельної ділянки у постійне користування</w:t>
      </w:r>
      <w:r>
        <w:rPr>
          <w:rFonts w:ascii="Times New Roman" w:hAnsi="Times New Roman"/>
          <w:b/>
          <w:bCs/>
          <w:sz w:val="24"/>
          <w:szCs w:val="24"/>
        </w:rPr>
        <w:br/>
        <w:t xml:space="preserve">для розміщення та постійної діяльності Національної </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гвардії України</w:t>
      </w:r>
    </w:p>
    <w:p w:rsidR="00740FA8" w:rsidRDefault="00740FA8" w:rsidP="00740FA8">
      <w:pPr>
        <w:spacing w:after="0"/>
        <w:rPr>
          <w:rFonts w:ascii="Times New Roman" w:hAnsi="Times New Roman"/>
          <w:sz w:val="24"/>
          <w:szCs w:val="24"/>
        </w:rPr>
      </w:pPr>
    </w:p>
    <w:p w:rsidR="00740FA8" w:rsidRDefault="00740FA8" w:rsidP="00740FA8">
      <w:pPr>
        <w:spacing w:after="0" w:line="240" w:lineRule="auto"/>
        <w:ind w:firstLine="708"/>
        <w:jc w:val="both"/>
        <w:rPr>
          <w:rFonts w:ascii="Times New Roman" w:hAnsi="Times New Roman"/>
          <w:sz w:val="24"/>
          <w:szCs w:val="24"/>
        </w:rPr>
      </w:pPr>
      <w:r>
        <w:rPr>
          <w:rFonts w:ascii="Times New Roman" w:hAnsi="Times New Roman"/>
          <w:sz w:val="24"/>
          <w:szCs w:val="24"/>
        </w:rPr>
        <w:t xml:space="preserve"> Розглянувши клопотання військової частини </w:t>
      </w:r>
      <w:r w:rsidR="00F65BB6">
        <w:rPr>
          <w:rFonts w:ascii="Times New Roman" w:hAnsi="Times New Roman"/>
          <w:sz w:val="24"/>
          <w:szCs w:val="24"/>
        </w:rPr>
        <w:t>____</w:t>
      </w:r>
      <w:r>
        <w:rPr>
          <w:rFonts w:ascii="Times New Roman" w:hAnsi="Times New Roman"/>
          <w:sz w:val="24"/>
          <w:szCs w:val="24"/>
        </w:rPr>
        <w:t xml:space="preserve"> Національної гвардії України про затвердження проекту землеустрою щодо відведення земельної ділянки у постійне, коритстування, кадастровий номер: 0722880300:04:000:0096,  площею 4,9320 га, для розміщення та постійної діяльності Національної гвардії України розташованої в</w:t>
      </w:r>
      <w:r w:rsidR="00F65BB6">
        <w:rPr>
          <w:rFonts w:ascii="Times New Roman" w:hAnsi="Times New Roman"/>
          <w:sz w:val="24"/>
          <w:szCs w:val="24"/>
        </w:rPr>
        <w:t xml:space="preserve"> _________,</w:t>
      </w:r>
    </w:p>
    <w:p w:rsidR="00740FA8" w:rsidRDefault="00740FA8" w:rsidP="00740FA8">
      <w:pPr>
        <w:spacing w:after="0" w:line="240" w:lineRule="auto"/>
        <w:jc w:val="both"/>
        <w:rPr>
          <w:rFonts w:ascii="Times New Roman" w:hAnsi="Times New Roman"/>
          <w:b/>
          <w:sz w:val="24"/>
          <w:szCs w:val="24"/>
        </w:rPr>
      </w:pPr>
      <w:r>
        <w:rPr>
          <w:rFonts w:ascii="Times New Roman" w:hAnsi="Times New Roman"/>
          <w:sz w:val="24"/>
          <w:szCs w:val="24"/>
        </w:rPr>
        <w:t xml:space="preserve">керуючись пунктом 34 частини 1 статті 26 Закону України «Про місцеве самоврядування в Україні», статтями 12,92,122,123,125,186 Земельного кодексу України, статтями 25, 50, 51 Закону України «Про землеустрій» та </w:t>
      </w:r>
      <w:r>
        <w:rPr>
          <w:rFonts w:ascii="Times New Roman" w:eastAsiaTheme="minorHAnsi" w:hAnsi="Times New Roman"/>
          <w:sz w:val="24"/>
          <w:szCs w:val="24"/>
        </w:rPr>
        <w:t>враховуючи пропозицію постійної комісії з питань земельних відносин, природокористування, сільського господарства та екології, сільська рада</w:t>
      </w:r>
      <w:r>
        <w:rPr>
          <w:rFonts w:ascii="Times New Roman" w:hAnsi="Times New Roman"/>
          <w:sz w:val="24"/>
          <w:szCs w:val="24"/>
        </w:rPr>
        <w:t xml:space="preserve">, </w:t>
      </w:r>
      <w:r>
        <w:rPr>
          <w:rFonts w:ascii="Times New Roman" w:hAnsi="Times New Roman"/>
          <w:b/>
          <w:sz w:val="24"/>
          <w:szCs w:val="24"/>
        </w:rPr>
        <w:t xml:space="preserve">                                                  </w:t>
      </w:r>
    </w:p>
    <w:p w:rsidR="00740FA8" w:rsidRDefault="00740FA8" w:rsidP="00740FA8">
      <w:pPr>
        <w:spacing w:after="0" w:line="240" w:lineRule="auto"/>
        <w:jc w:val="center"/>
        <w:rPr>
          <w:rFonts w:ascii="Times New Roman" w:hAnsi="Times New Roman"/>
          <w:b/>
          <w:sz w:val="24"/>
          <w:szCs w:val="24"/>
        </w:rPr>
      </w:pPr>
      <w:r>
        <w:rPr>
          <w:rFonts w:ascii="Times New Roman" w:hAnsi="Times New Roman"/>
          <w:b/>
          <w:sz w:val="24"/>
          <w:szCs w:val="24"/>
        </w:rPr>
        <w:t>ВИРІШИЛА:</w:t>
      </w:r>
    </w:p>
    <w:p w:rsidR="00740FA8" w:rsidRDefault="00740FA8" w:rsidP="00740FA8">
      <w:pPr>
        <w:spacing w:after="0" w:line="240" w:lineRule="auto"/>
        <w:jc w:val="both"/>
        <w:rPr>
          <w:rFonts w:ascii="Times New Roman" w:hAnsi="Times New Roman"/>
          <w:b/>
          <w:sz w:val="24"/>
          <w:szCs w:val="24"/>
        </w:rPr>
      </w:pPr>
    </w:p>
    <w:p w:rsidR="00740FA8" w:rsidRDefault="00740FA8" w:rsidP="00740FA8">
      <w:pPr>
        <w:spacing w:after="0" w:line="240" w:lineRule="auto"/>
        <w:ind w:firstLine="708"/>
        <w:jc w:val="both"/>
        <w:rPr>
          <w:rFonts w:ascii="Times New Roman" w:hAnsi="Times New Roman"/>
          <w:sz w:val="24"/>
          <w:szCs w:val="24"/>
        </w:rPr>
      </w:pPr>
      <w:r>
        <w:rPr>
          <w:rFonts w:ascii="Times New Roman" w:hAnsi="Times New Roman"/>
          <w:sz w:val="24"/>
          <w:szCs w:val="24"/>
        </w:rPr>
        <w:t xml:space="preserve">1. Затвердити проект землеустрою щодо відведення земельної ділянки у постійне користування військової частини </w:t>
      </w:r>
      <w:r w:rsidR="00F65BB6">
        <w:rPr>
          <w:rFonts w:ascii="Times New Roman" w:hAnsi="Times New Roman"/>
          <w:sz w:val="24"/>
          <w:szCs w:val="24"/>
        </w:rPr>
        <w:t>______</w:t>
      </w:r>
      <w:r>
        <w:rPr>
          <w:rFonts w:ascii="Times New Roman" w:hAnsi="Times New Roman"/>
          <w:sz w:val="24"/>
          <w:szCs w:val="24"/>
        </w:rPr>
        <w:t xml:space="preserve">Національної гвардії України,  площею 4,9320 га, кадастровий номер земельної ділянки: 0722880300:04:000:00966, яка розташована в селі </w:t>
      </w:r>
      <w:r w:rsidR="00B97CC0">
        <w:rPr>
          <w:rFonts w:ascii="Times New Roman" w:hAnsi="Times New Roman"/>
          <w:sz w:val="24"/>
          <w:szCs w:val="24"/>
        </w:rPr>
        <w:t>______</w:t>
      </w:r>
      <w:r>
        <w:rPr>
          <w:rFonts w:ascii="Times New Roman" w:hAnsi="Times New Roman"/>
          <w:sz w:val="24"/>
          <w:szCs w:val="24"/>
        </w:rPr>
        <w:t xml:space="preserve"> Боратинської сільської ради, для розміщення та постійної діяльності Національної гвардії України. </w:t>
      </w:r>
    </w:p>
    <w:p w:rsidR="00740FA8" w:rsidRDefault="00740FA8" w:rsidP="00F65BB6">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2. Військовій частині </w:t>
      </w:r>
      <w:r w:rsidR="00F65BB6">
        <w:rPr>
          <w:rFonts w:ascii="Times New Roman" w:hAnsi="Times New Roman"/>
          <w:sz w:val="24"/>
          <w:szCs w:val="24"/>
        </w:rPr>
        <w:t>_______</w:t>
      </w:r>
      <w:r>
        <w:rPr>
          <w:rFonts w:ascii="Times New Roman" w:hAnsi="Times New Roman"/>
          <w:sz w:val="24"/>
          <w:szCs w:val="24"/>
        </w:rPr>
        <w:t xml:space="preserve"> Національної гвардії України, оформити у визначеному законодавством порядку документи, що підтверджують право постійного користування землею (стаття 125,</w:t>
      </w:r>
      <w:r>
        <w:rPr>
          <w:rFonts w:ascii="Times New Roman" w:hAnsi="Times New Roman"/>
          <w:sz w:val="24"/>
          <w:szCs w:val="24"/>
          <w:lang w:val="en-US"/>
        </w:rPr>
        <w:t> </w:t>
      </w:r>
      <w:r>
        <w:rPr>
          <w:rFonts w:ascii="Times New Roman" w:hAnsi="Times New Roman"/>
          <w:sz w:val="24"/>
          <w:szCs w:val="24"/>
        </w:rPr>
        <w:t>Земельного</w:t>
      </w:r>
      <w:r>
        <w:rPr>
          <w:rFonts w:ascii="Times New Roman" w:hAnsi="Times New Roman"/>
          <w:sz w:val="24"/>
          <w:szCs w:val="24"/>
          <w:lang w:val="en-US"/>
        </w:rPr>
        <w:t> </w:t>
      </w:r>
      <w:r>
        <w:rPr>
          <w:rFonts w:ascii="Times New Roman" w:hAnsi="Times New Roman"/>
          <w:sz w:val="24"/>
          <w:szCs w:val="24"/>
        </w:rPr>
        <w:t>кодексу</w:t>
      </w:r>
      <w:r>
        <w:rPr>
          <w:rFonts w:ascii="Times New Roman" w:hAnsi="Times New Roman"/>
          <w:sz w:val="24"/>
          <w:szCs w:val="24"/>
          <w:lang w:val="en-US"/>
        </w:rPr>
        <w:t> </w:t>
      </w:r>
      <w:r>
        <w:rPr>
          <w:rFonts w:ascii="Times New Roman" w:hAnsi="Times New Roman"/>
          <w:sz w:val="24"/>
          <w:szCs w:val="24"/>
        </w:rPr>
        <w:t>України).</w:t>
      </w:r>
      <w:r>
        <w:rPr>
          <w:rFonts w:ascii="Times New Roman" w:hAnsi="Times New Roman"/>
          <w:sz w:val="24"/>
          <w:szCs w:val="24"/>
        </w:rPr>
        <w:br/>
        <w:t xml:space="preserve"> </w:t>
      </w:r>
      <w:r>
        <w:rPr>
          <w:rFonts w:ascii="Times New Roman" w:hAnsi="Times New Roman"/>
          <w:sz w:val="24"/>
          <w:szCs w:val="24"/>
        </w:rPr>
        <w:tab/>
        <w:t xml:space="preserve">3. Контроль за виконанням цього рішення покласти на постійну  комісію </w:t>
      </w:r>
      <w:r>
        <w:rPr>
          <w:rFonts w:ascii="Times New Roman" w:eastAsiaTheme="minorHAnsi" w:hAnsi="Times New Roman"/>
          <w:sz w:val="24"/>
          <w:szCs w:val="24"/>
        </w:rPr>
        <w:t>з питань земельних відносин, природокористування, сільського господарства та екології.</w:t>
      </w:r>
    </w:p>
    <w:p w:rsidR="00740FA8" w:rsidRDefault="00740FA8" w:rsidP="00740FA8">
      <w:pPr>
        <w:spacing w:before="100" w:beforeAutospacing="1" w:after="0"/>
        <w:rPr>
          <w:rFonts w:ascii="Times New Roman" w:hAnsi="Times New Roman"/>
          <w:sz w:val="24"/>
          <w:szCs w:val="24"/>
        </w:rPr>
      </w:pPr>
    </w:p>
    <w:p w:rsidR="00740FA8" w:rsidRDefault="00740FA8" w:rsidP="00740FA8">
      <w:pPr>
        <w:spacing w:after="0"/>
        <w:rPr>
          <w:rFonts w:ascii="Times New Roman" w:hAnsi="Times New Roman"/>
          <w:b/>
          <w:bCs/>
          <w:sz w:val="24"/>
          <w:szCs w:val="24"/>
          <w:lang w:eastAsia="ru-RU"/>
        </w:rPr>
      </w:pPr>
      <w:r>
        <w:rPr>
          <w:rFonts w:ascii="Times New Roman" w:hAnsi="Times New Roman"/>
          <w:sz w:val="24"/>
          <w:szCs w:val="24"/>
        </w:rPr>
        <w:br/>
      </w:r>
      <w:r>
        <w:rPr>
          <w:rFonts w:ascii="Times New Roman" w:hAnsi="Times New Roman"/>
          <w:bCs/>
          <w:sz w:val="24"/>
          <w:szCs w:val="24"/>
          <w:lang w:eastAsia="ru-RU"/>
        </w:rPr>
        <w:t xml:space="preserve">Боратинський сільський  голова                                                                 </w:t>
      </w:r>
      <w:r>
        <w:rPr>
          <w:rFonts w:ascii="Times New Roman" w:hAnsi="Times New Roman"/>
          <w:b/>
          <w:bCs/>
          <w:sz w:val="24"/>
          <w:szCs w:val="24"/>
          <w:lang w:eastAsia="ru-RU"/>
        </w:rPr>
        <w:t xml:space="preserve">Сергій ЯРУЧИК      </w:t>
      </w:r>
    </w:p>
    <w:p w:rsidR="00740FA8" w:rsidRDefault="00740FA8" w:rsidP="00740FA8">
      <w:pPr>
        <w:spacing w:before="100" w:beforeAutospacing="1" w:after="0"/>
        <w:rPr>
          <w:rFonts w:ascii="Times New Roman" w:hAnsi="Times New Roman"/>
          <w:sz w:val="20"/>
          <w:szCs w:val="20"/>
          <w:lang w:eastAsia="uk-UA"/>
        </w:rPr>
      </w:pPr>
      <w:r>
        <w:rPr>
          <w:rFonts w:ascii="Times New Roman" w:hAnsi="Times New Roman"/>
          <w:sz w:val="20"/>
          <w:szCs w:val="20"/>
        </w:rPr>
        <w:t>Ярослав Саченок </w:t>
      </w:r>
    </w:p>
    <w:p w:rsidR="00740FA8" w:rsidRDefault="00740FA8" w:rsidP="00740FA8">
      <w:pPr>
        <w:spacing w:before="100" w:beforeAutospacing="1" w:after="0"/>
        <w:rPr>
          <w:rFonts w:ascii="Times New Roman" w:hAnsi="Times New Roman"/>
          <w:sz w:val="20"/>
          <w:szCs w:val="20"/>
        </w:rPr>
      </w:pPr>
      <w:r>
        <w:rPr>
          <w:rFonts w:ascii="Times New Roman" w:hAnsi="Times New Roman"/>
          <w:sz w:val="20"/>
          <w:szCs w:val="20"/>
        </w:rPr>
        <w:t> </w:t>
      </w:r>
    </w:p>
    <w:p w:rsidR="00740FA8" w:rsidRDefault="00740FA8" w:rsidP="00740FA8">
      <w:pPr>
        <w:spacing w:after="0"/>
        <w:rPr>
          <w:rFonts w:ascii="Times New Roman" w:hAnsi="Times New Roman"/>
          <w:sz w:val="24"/>
          <w:szCs w:val="24"/>
        </w:rPr>
      </w:pPr>
    </w:p>
    <w:p w:rsidR="00740FA8" w:rsidRDefault="00740FA8" w:rsidP="00740FA8">
      <w:pPr>
        <w:spacing w:after="0" w:line="252" w:lineRule="auto"/>
        <w:rPr>
          <w:rFonts w:ascii="Times New Roman" w:eastAsiaTheme="minorHAnsi" w:hAnsi="Times New Roman"/>
          <w:b/>
          <w:sz w:val="24"/>
          <w:szCs w:val="24"/>
        </w:rPr>
      </w:pPr>
      <w:r>
        <w:rPr>
          <w:rFonts w:ascii="Times New Roman" w:hAnsi="Times New Roman"/>
          <w:sz w:val="24"/>
          <w:szCs w:val="24"/>
        </w:rPr>
        <w:br w:type="page"/>
      </w:r>
      <w:r>
        <w:rPr>
          <w:rFonts w:ascii="Times New Roman" w:hAnsi="Times New Roman"/>
          <w:sz w:val="24"/>
          <w:szCs w:val="24"/>
        </w:rPr>
        <w:lastRenderedPageBreak/>
        <w:t xml:space="preserve">                                                                         </w:t>
      </w:r>
      <w:r>
        <w:rPr>
          <w:rFonts w:ascii="Times New Roman" w:eastAsiaTheme="minorHAnsi" w:hAnsi="Times New Roman"/>
          <w:noProof/>
          <w:spacing w:val="8"/>
          <w:sz w:val="24"/>
          <w:szCs w:val="24"/>
          <w:lang w:eastAsia="uk-UA"/>
        </w:rPr>
        <w:drawing>
          <wp:inline distT="0" distB="0" distL="0" distR="0">
            <wp:extent cx="428625" cy="6096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b/>
          <w:spacing w:val="20"/>
          <w:sz w:val="24"/>
          <w:szCs w:val="24"/>
        </w:rPr>
      </w:pPr>
      <w:r>
        <w:rPr>
          <w:rFonts w:ascii="Times New Roman" w:eastAsiaTheme="minorHAnsi" w:hAnsi="Times New Roman"/>
          <w:b/>
          <w:sz w:val="24"/>
          <w:szCs w:val="24"/>
        </w:rPr>
        <w:br/>
        <w:t>БОРАТИНСЬКА СІЛЬСЬКА РАДА</w:t>
      </w:r>
      <w:r>
        <w:rPr>
          <w:rFonts w:ascii="Times New Roman" w:eastAsiaTheme="minorHAnsi" w:hAnsi="Times New Roman"/>
          <w:b/>
          <w:sz w:val="24"/>
          <w:szCs w:val="24"/>
        </w:rPr>
        <w:br/>
        <w:t>ЛУЦЬКОГО РАЙОНУ ВОЛИНСЬКОЇ ОБЛАСТІ</w:t>
      </w:r>
      <w:r>
        <w:rPr>
          <w:rFonts w:ascii="Times New Roman" w:eastAsiaTheme="minorHAnsi" w:hAnsi="Times New Roman"/>
          <w:b/>
          <w:sz w:val="24"/>
          <w:szCs w:val="24"/>
        </w:rPr>
        <w:br/>
      </w:r>
      <w:r>
        <w:rPr>
          <w:rFonts w:ascii="Times New Roman" w:eastAsiaTheme="minorHAnsi" w:hAnsi="Times New Roman"/>
          <w:b/>
          <w:sz w:val="24"/>
          <w:szCs w:val="24"/>
        </w:rPr>
        <w:br/>
      </w:r>
      <w:r>
        <w:rPr>
          <w:rFonts w:ascii="Times New Roman" w:eastAsiaTheme="minorHAnsi" w:hAnsi="Times New Roman"/>
          <w:sz w:val="24"/>
          <w:szCs w:val="24"/>
        </w:rPr>
        <w:t>Восьмого скликання</w:t>
      </w:r>
      <w:r>
        <w:rPr>
          <w:rFonts w:ascii="Times New Roman" w:eastAsiaTheme="minorHAnsi" w:hAnsi="Times New Roman"/>
          <w:sz w:val="24"/>
          <w:szCs w:val="24"/>
        </w:rPr>
        <w:br/>
      </w:r>
      <w:r>
        <w:rPr>
          <w:rFonts w:ascii="Times New Roman" w:eastAsiaTheme="minorHAnsi" w:hAnsi="Times New Roman"/>
          <w:sz w:val="24"/>
          <w:szCs w:val="24"/>
        </w:rPr>
        <w:br/>
      </w:r>
      <w:r>
        <w:rPr>
          <w:rFonts w:ascii="Times New Roman" w:eastAsiaTheme="minorHAnsi" w:hAnsi="Times New Roman"/>
          <w:b/>
          <w:spacing w:val="20"/>
          <w:sz w:val="24"/>
          <w:szCs w:val="24"/>
        </w:rPr>
        <w:t>РІШЕННЯ</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b/>
          <w:spacing w:val="20"/>
          <w:sz w:val="24"/>
          <w:szCs w:val="24"/>
        </w:rPr>
      </w:pPr>
    </w:p>
    <w:p w:rsidR="00740FA8" w:rsidRDefault="00740FA8" w:rsidP="00740FA8">
      <w:pPr>
        <w:spacing w:after="0" w:line="240" w:lineRule="auto"/>
        <w:rPr>
          <w:rFonts w:ascii="Times New Roman" w:eastAsia="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19/57</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rPr>
          <w:rFonts w:ascii="Times New Roman" w:hAnsi="Times New Roman"/>
          <w:b/>
          <w:bCs/>
          <w:sz w:val="24"/>
          <w:szCs w:val="24"/>
        </w:rPr>
      </w:pPr>
      <w:r>
        <w:rPr>
          <w:rFonts w:ascii="Times New Roman" w:eastAsiaTheme="minorHAnsi" w:hAnsi="Times New Roman"/>
          <w:sz w:val="24"/>
          <w:szCs w:val="24"/>
        </w:rPr>
        <w:br/>
      </w:r>
      <w:r>
        <w:rPr>
          <w:rFonts w:ascii="Times New Roman" w:hAnsi="Times New Roman"/>
          <w:b/>
          <w:bCs/>
          <w:sz w:val="24"/>
          <w:szCs w:val="24"/>
        </w:rPr>
        <w:t xml:space="preserve">Про надання дозволу на розроблення </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технічної документації щодо поділу</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земельної ділянки комунальної власності</w:t>
      </w:r>
    </w:p>
    <w:p w:rsidR="00740FA8" w:rsidRDefault="00740FA8" w:rsidP="00740FA8">
      <w:pPr>
        <w:spacing w:after="0"/>
        <w:jc w:val="both"/>
        <w:rPr>
          <w:rFonts w:ascii="Times New Roman" w:hAnsi="Times New Roman"/>
          <w:sz w:val="24"/>
          <w:szCs w:val="24"/>
        </w:rPr>
      </w:pPr>
    </w:p>
    <w:p w:rsidR="00740FA8" w:rsidRDefault="00740FA8" w:rsidP="00740FA8">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 Розглянувши заяву ТзОВ «Екопагорб» про надання дозволу розроблення технічної документації із землеустрою щодо поділу земельної ділянки комунальної власності Боратинської сільської ради к.н. 0722880700:03:001:6435, площею 0.5827 га для розміщення та експлуатації основних, підсобних і допоміжних будівель та споруд підприємств переробної, машинобудівної та іншої промисловості в с. Новостав,  керуючись пунктом 34 частини 1 статті 26 Закону України «Про місцеве самоврядування в Україні», статтями 12,92,122,123,125,186 Земельного кодексу України, статтями 25, 50, 51 Закону України «Про землеустрій» та </w:t>
      </w:r>
      <w:r>
        <w:rPr>
          <w:rFonts w:ascii="Times New Roman" w:eastAsiaTheme="minorHAnsi" w:hAnsi="Times New Roman"/>
          <w:sz w:val="24"/>
          <w:szCs w:val="24"/>
        </w:rPr>
        <w:t>враховуючи пропозицію постійної комісії з питань земельних відносин, природокористування, сільського господарства та екології, сільська рада</w:t>
      </w:r>
      <w:r>
        <w:rPr>
          <w:rFonts w:ascii="Times New Roman" w:hAnsi="Times New Roman"/>
          <w:sz w:val="24"/>
          <w:szCs w:val="24"/>
        </w:rPr>
        <w:t>,</w:t>
      </w:r>
      <w:r>
        <w:rPr>
          <w:rFonts w:ascii="Times New Roman" w:hAnsi="Times New Roman"/>
          <w:sz w:val="24"/>
          <w:szCs w:val="24"/>
          <w:lang w:val="en-US"/>
        </w:rPr>
        <w:t> </w:t>
      </w:r>
      <w:r>
        <w:rPr>
          <w:rFonts w:ascii="Times New Roman" w:hAnsi="Times New Roman"/>
          <w:b/>
          <w:sz w:val="24"/>
          <w:szCs w:val="24"/>
        </w:rPr>
        <w:t xml:space="preserve">                                                  </w:t>
      </w:r>
    </w:p>
    <w:p w:rsidR="00740FA8" w:rsidRDefault="00740FA8" w:rsidP="00740FA8">
      <w:pPr>
        <w:spacing w:after="0" w:line="240" w:lineRule="auto"/>
        <w:jc w:val="both"/>
        <w:rPr>
          <w:rFonts w:ascii="Times New Roman" w:hAnsi="Times New Roman"/>
          <w:b/>
          <w:sz w:val="24"/>
          <w:szCs w:val="24"/>
        </w:rPr>
      </w:pPr>
    </w:p>
    <w:p w:rsidR="00740FA8" w:rsidRDefault="00740FA8" w:rsidP="00740FA8">
      <w:pPr>
        <w:spacing w:after="0" w:line="240" w:lineRule="auto"/>
        <w:jc w:val="center"/>
        <w:rPr>
          <w:rFonts w:ascii="Times New Roman" w:hAnsi="Times New Roman"/>
          <w:b/>
          <w:sz w:val="24"/>
          <w:szCs w:val="24"/>
        </w:rPr>
      </w:pPr>
      <w:r>
        <w:rPr>
          <w:rFonts w:ascii="Times New Roman" w:hAnsi="Times New Roman"/>
          <w:b/>
          <w:sz w:val="24"/>
          <w:szCs w:val="24"/>
        </w:rPr>
        <w:t>ВИРІШИЛА:</w:t>
      </w:r>
    </w:p>
    <w:p w:rsidR="00740FA8" w:rsidRDefault="00740FA8" w:rsidP="00740FA8">
      <w:pPr>
        <w:spacing w:after="0" w:line="240" w:lineRule="auto"/>
        <w:jc w:val="both"/>
        <w:rPr>
          <w:rFonts w:ascii="Times New Roman" w:hAnsi="Times New Roman"/>
          <w:b/>
          <w:sz w:val="24"/>
          <w:szCs w:val="24"/>
        </w:rPr>
      </w:pPr>
    </w:p>
    <w:p w:rsidR="00740FA8" w:rsidRDefault="00740FA8" w:rsidP="00740FA8">
      <w:pPr>
        <w:spacing w:after="0" w:line="240" w:lineRule="auto"/>
        <w:ind w:firstLine="708"/>
        <w:jc w:val="both"/>
        <w:rPr>
          <w:rFonts w:ascii="Times New Roman" w:hAnsi="Times New Roman"/>
          <w:sz w:val="24"/>
          <w:szCs w:val="24"/>
        </w:rPr>
      </w:pPr>
      <w:r>
        <w:rPr>
          <w:rFonts w:ascii="Times New Roman" w:hAnsi="Times New Roman"/>
          <w:sz w:val="24"/>
          <w:szCs w:val="24"/>
        </w:rPr>
        <w:t>1. Відмовити  ТзОВ «Екопагорб» у наданні дозволу розроблення технічної документації із землеустрою щодо поділу земельної ділянки комунальної власності Боратинської сільської ради к.н. 0722880700:03:001:6435, площею 0.5827 га для розміщення та експлуатації основних, підсобних і допоміжних будівель та споруд підприємств переробної, машинобудівної та іншої промисловості в с. Новостав, у зв’язку із зареєстрованим правом оренди на неї за</w:t>
      </w:r>
      <w:r>
        <w:rPr>
          <w:rFonts w:ascii="Times New Roman" w:hAnsi="Times New Roman"/>
          <w:sz w:val="24"/>
          <w:szCs w:val="24"/>
          <w:lang w:val="en-US"/>
        </w:rPr>
        <w:t>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гр.</w:t>
      </w:r>
      <w:r>
        <w:rPr>
          <w:rFonts w:ascii="Times New Roman" w:hAnsi="Times New Roman"/>
          <w:sz w:val="24"/>
          <w:szCs w:val="24"/>
          <w:lang w:val="en-US"/>
        </w:rPr>
        <w:t> </w:t>
      </w:r>
      <w:r>
        <w:rPr>
          <w:rFonts w:ascii="Times New Roman" w:hAnsi="Times New Roman"/>
          <w:sz w:val="24"/>
          <w:szCs w:val="24"/>
        </w:rPr>
        <w:t>Нижегородцевою Б. М.</w:t>
      </w:r>
    </w:p>
    <w:p w:rsidR="00740FA8" w:rsidRDefault="00740FA8" w:rsidP="00740FA8">
      <w:pPr>
        <w:spacing w:after="0" w:line="240" w:lineRule="auto"/>
        <w:ind w:firstLine="708"/>
        <w:jc w:val="both"/>
        <w:rPr>
          <w:rFonts w:ascii="Times New Roman" w:hAnsi="Times New Roman"/>
          <w:sz w:val="24"/>
          <w:szCs w:val="24"/>
        </w:rPr>
      </w:pPr>
      <w:r>
        <w:rPr>
          <w:rFonts w:ascii="Times New Roman" w:hAnsi="Times New Roman"/>
          <w:sz w:val="24"/>
          <w:szCs w:val="24"/>
        </w:rPr>
        <w:t xml:space="preserve">2. Контроль за виконанням цього рішення покласти на постійну  комісію </w:t>
      </w:r>
      <w:r>
        <w:rPr>
          <w:rFonts w:ascii="Times New Roman" w:eastAsiaTheme="minorHAnsi" w:hAnsi="Times New Roman"/>
          <w:sz w:val="24"/>
          <w:szCs w:val="24"/>
        </w:rPr>
        <w:t>з питань земельних відносин, природокористування, сільського господарства та екології.</w:t>
      </w:r>
    </w:p>
    <w:p w:rsidR="00740FA8" w:rsidRDefault="00740FA8" w:rsidP="00740FA8">
      <w:pPr>
        <w:spacing w:before="100" w:beforeAutospacing="1" w:after="0"/>
        <w:rPr>
          <w:rFonts w:ascii="Times New Roman" w:hAnsi="Times New Roman"/>
          <w:sz w:val="24"/>
          <w:szCs w:val="24"/>
        </w:rPr>
      </w:pPr>
    </w:p>
    <w:p w:rsidR="00740FA8" w:rsidRDefault="00740FA8" w:rsidP="00740FA8">
      <w:pPr>
        <w:spacing w:after="0"/>
        <w:jc w:val="both"/>
        <w:rPr>
          <w:rFonts w:ascii="Times New Roman" w:hAnsi="Times New Roman"/>
          <w:b/>
          <w:bCs/>
          <w:sz w:val="24"/>
          <w:szCs w:val="24"/>
          <w:lang w:eastAsia="ru-RU"/>
        </w:rPr>
      </w:pPr>
      <w:r>
        <w:rPr>
          <w:rFonts w:ascii="Times New Roman" w:hAnsi="Times New Roman"/>
          <w:sz w:val="24"/>
          <w:szCs w:val="24"/>
        </w:rPr>
        <w:br/>
      </w:r>
      <w:r>
        <w:rPr>
          <w:rFonts w:ascii="Times New Roman" w:hAnsi="Times New Roman"/>
          <w:bCs/>
          <w:sz w:val="24"/>
          <w:szCs w:val="24"/>
          <w:lang w:eastAsia="ru-RU"/>
        </w:rPr>
        <w:t xml:space="preserve">Боратинський сільський  голова                                                                 </w:t>
      </w:r>
      <w:r>
        <w:rPr>
          <w:rFonts w:ascii="Times New Roman" w:hAnsi="Times New Roman"/>
          <w:b/>
          <w:bCs/>
          <w:sz w:val="24"/>
          <w:szCs w:val="24"/>
          <w:lang w:eastAsia="ru-RU"/>
        </w:rPr>
        <w:t xml:space="preserve">Сергій ЯРУЧИК      </w:t>
      </w:r>
    </w:p>
    <w:p w:rsidR="00740FA8" w:rsidRDefault="00740FA8" w:rsidP="00740FA8">
      <w:pPr>
        <w:spacing w:after="0"/>
        <w:rPr>
          <w:rFonts w:ascii="Times New Roman" w:hAnsi="Times New Roman"/>
          <w:sz w:val="24"/>
          <w:szCs w:val="24"/>
          <w:lang w:eastAsia="uk-UA"/>
        </w:rPr>
      </w:pPr>
    </w:p>
    <w:p w:rsidR="00740FA8" w:rsidRDefault="00740FA8" w:rsidP="00740FA8">
      <w:pPr>
        <w:spacing w:after="0"/>
        <w:rPr>
          <w:rFonts w:ascii="Times New Roman" w:hAnsi="Times New Roman"/>
        </w:rPr>
      </w:pPr>
      <w:r>
        <w:rPr>
          <w:rFonts w:ascii="Times New Roman" w:hAnsi="Times New Roman"/>
        </w:rPr>
        <w:t>Ярослав Саченок</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160" w:line="256" w:lineRule="auto"/>
        <w:rPr>
          <w:rFonts w:ascii="Times New Roman" w:eastAsiaTheme="minorHAnsi" w:hAnsi="Times New Roman"/>
          <w:b/>
          <w:sz w:val="24"/>
          <w:szCs w:val="24"/>
        </w:rPr>
      </w:pPr>
      <w:r>
        <w:rPr>
          <w:rFonts w:ascii="Times New Roman" w:eastAsiaTheme="minorHAnsi" w:hAnsi="Times New Roman"/>
          <w:b/>
          <w:sz w:val="24"/>
          <w:szCs w:val="24"/>
        </w:rPr>
        <w:br w:type="page"/>
      </w:r>
    </w:p>
    <w:p w:rsidR="00740FA8" w:rsidRDefault="00740FA8" w:rsidP="00740FA8">
      <w:pPr>
        <w:spacing w:after="0"/>
        <w:jc w:val="center"/>
        <w:rPr>
          <w:rFonts w:ascii="Times New Roman" w:eastAsiaTheme="minorHAnsi" w:hAnsi="Times New Roman"/>
          <w:b/>
          <w:sz w:val="24"/>
          <w:szCs w:val="24"/>
        </w:rPr>
      </w:pPr>
      <w:r>
        <w:rPr>
          <w:rFonts w:ascii="Times New Roman" w:eastAsiaTheme="minorHAnsi" w:hAnsi="Times New Roman"/>
          <w:b/>
          <w:noProof/>
          <w:sz w:val="24"/>
          <w:szCs w:val="24"/>
          <w:lang w:eastAsia="uk-UA"/>
        </w:rPr>
        <w:lastRenderedPageBreak/>
        <w:drawing>
          <wp:inline distT="0" distB="0" distL="0" distR="0">
            <wp:extent cx="428625" cy="609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rPr>
          <w:rFonts w:ascii="Times New Roman" w:eastAsiaTheme="minorHAnsi" w:hAnsi="Times New Roman"/>
          <w:b/>
          <w:sz w:val="24"/>
          <w:szCs w:val="24"/>
        </w:rPr>
      </w:pPr>
    </w:p>
    <w:p w:rsidR="00740FA8" w:rsidRDefault="00740FA8" w:rsidP="00740FA8">
      <w:pPr>
        <w:spacing w:after="0"/>
        <w:rPr>
          <w:rFonts w:ascii="Times New Roman" w:eastAsiaTheme="minorHAnsi" w:hAnsi="Times New Roman"/>
          <w:b/>
          <w:spacing w:val="20"/>
          <w:sz w:val="24"/>
          <w:szCs w:val="24"/>
        </w:rPr>
      </w:pPr>
      <w:r>
        <w:rPr>
          <w:rFonts w:ascii="Times New Roman" w:eastAsiaTheme="minorHAnsi" w:hAnsi="Times New Roman"/>
          <w:b/>
          <w:sz w:val="24"/>
          <w:szCs w:val="24"/>
        </w:rPr>
        <w:t xml:space="preserve">                                               БОРАТИНСЬКА СІЛЬСЬКА РАДА</w:t>
      </w:r>
      <w:r>
        <w:rPr>
          <w:rFonts w:ascii="Times New Roman" w:eastAsiaTheme="minorHAnsi" w:hAnsi="Times New Roman"/>
          <w:b/>
          <w:sz w:val="24"/>
          <w:szCs w:val="24"/>
        </w:rPr>
        <w:br/>
        <w:t xml:space="preserve">                                    ЛУЦЬКОГО РАЙОНУ ВОЛИНСЬКОЇ ОБЛАСТІ</w:t>
      </w:r>
      <w:r>
        <w:rPr>
          <w:rFonts w:ascii="Times New Roman" w:eastAsiaTheme="minorHAnsi" w:hAnsi="Times New Roman"/>
          <w:b/>
          <w:sz w:val="24"/>
          <w:szCs w:val="24"/>
        </w:rPr>
        <w:br/>
      </w:r>
      <w:r>
        <w:rPr>
          <w:rFonts w:ascii="Times New Roman" w:eastAsiaTheme="minorHAnsi" w:hAnsi="Times New Roman"/>
          <w:b/>
          <w:sz w:val="24"/>
          <w:szCs w:val="24"/>
        </w:rPr>
        <w:br/>
        <w:t xml:space="preserve">                                                          Восьмого скликання</w:t>
      </w:r>
      <w:r>
        <w:rPr>
          <w:rFonts w:ascii="Times New Roman" w:eastAsiaTheme="minorHAnsi" w:hAnsi="Times New Roman"/>
          <w:b/>
          <w:sz w:val="24"/>
          <w:szCs w:val="24"/>
        </w:rPr>
        <w:br/>
      </w:r>
      <w:r>
        <w:rPr>
          <w:rFonts w:ascii="Times New Roman" w:eastAsiaTheme="minorHAnsi" w:hAnsi="Times New Roman"/>
          <w:b/>
          <w:sz w:val="24"/>
          <w:szCs w:val="24"/>
        </w:rPr>
        <w:br/>
      </w:r>
      <w:r>
        <w:rPr>
          <w:rFonts w:ascii="Times New Roman" w:eastAsiaTheme="minorHAnsi" w:hAnsi="Times New Roman"/>
          <w:b/>
          <w:spacing w:val="20"/>
          <w:sz w:val="24"/>
          <w:szCs w:val="24"/>
        </w:rPr>
        <w:t xml:space="preserve">                                                РІШЕННЯ</w:t>
      </w:r>
    </w:p>
    <w:p w:rsidR="00740FA8" w:rsidRDefault="00740FA8" w:rsidP="00740FA8">
      <w:pPr>
        <w:spacing w:after="0"/>
        <w:rPr>
          <w:rFonts w:ascii="Times New Roman" w:eastAsia="Times New Roman" w:hAnsi="Times New Roman"/>
          <w:b/>
          <w:sz w:val="24"/>
          <w:szCs w:val="24"/>
        </w:rPr>
      </w:pPr>
    </w:p>
    <w:p w:rsidR="00740FA8" w:rsidRDefault="00740FA8" w:rsidP="00740FA8">
      <w:pPr>
        <w:spacing w:after="0" w:line="240" w:lineRule="auto"/>
        <w:rPr>
          <w:rFonts w:ascii="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19/58</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rPr>
          <w:rFonts w:ascii="Times New Roman" w:hAnsi="Times New Roman"/>
          <w:b/>
          <w:bCs/>
          <w:sz w:val="24"/>
          <w:szCs w:val="24"/>
        </w:rPr>
      </w:pPr>
      <w:r>
        <w:rPr>
          <w:rFonts w:ascii="Times New Roman" w:eastAsiaTheme="minorHAnsi" w:hAnsi="Times New Roman"/>
          <w:sz w:val="24"/>
          <w:szCs w:val="24"/>
        </w:rPr>
        <w:br/>
      </w:r>
      <w:r>
        <w:rPr>
          <w:rFonts w:ascii="Times New Roman" w:hAnsi="Times New Roman"/>
          <w:b/>
          <w:bCs/>
          <w:sz w:val="24"/>
          <w:szCs w:val="24"/>
        </w:rPr>
        <w:t xml:space="preserve">Про надання дозволу на розроблення </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технічної документації щодо поділу</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земельної ділянки комунальної власності</w:t>
      </w:r>
    </w:p>
    <w:p w:rsidR="00740FA8" w:rsidRDefault="00740FA8" w:rsidP="00740FA8">
      <w:pPr>
        <w:spacing w:after="0"/>
        <w:rPr>
          <w:rFonts w:ascii="Times New Roman" w:hAnsi="Times New Roman"/>
          <w:sz w:val="24"/>
          <w:szCs w:val="24"/>
        </w:rPr>
      </w:pPr>
    </w:p>
    <w:p w:rsidR="00740FA8" w:rsidRDefault="00740FA8" w:rsidP="00740FA8">
      <w:pPr>
        <w:spacing w:after="0" w:line="240" w:lineRule="auto"/>
        <w:jc w:val="both"/>
        <w:rPr>
          <w:rFonts w:ascii="Times New Roman" w:hAnsi="Times New Roman"/>
          <w:b/>
          <w:sz w:val="24"/>
          <w:szCs w:val="24"/>
        </w:rPr>
      </w:pPr>
      <w:r>
        <w:rPr>
          <w:rFonts w:ascii="Times New Roman" w:hAnsi="Times New Roman"/>
          <w:sz w:val="24"/>
          <w:szCs w:val="24"/>
        </w:rPr>
        <w:t xml:space="preserve"> Розглянувши  заяву ТзОВ «Екопагорб» про надання дозволу розроблення технічної документації із землеустрою щодо поділу земельної ділянки комунальної власності Боратинської сільської ради к.н. 0722880700:03:001:6279, площею 13.6665 га для обслуговування господарських будівель в с. Новостав,  керуючись пунктом 34 частини 1 статті 26 Закону України «Про місцеве самоврядування в Україні», статтями 12,92,122,123,125,186 Земельного кодексу України, статтями 25, 50, 51 Закону України «Про землеустрій» та </w:t>
      </w:r>
      <w:r>
        <w:rPr>
          <w:rFonts w:ascii="Times New Roman" w:eastAsiaTheme="minorHAnsi" w:hAnsi="Times New Roman"/>
          <w:sz w:val="24"/>
          <w:szCs w:val="24"/>
        </w:rPr>
        <w:t>враховуючи пропозиції постійної комісії з питань земельних відносин, природокористування, сільського господарства та екології, сільська рада</w:t>
      </w:r>
      <w:r>
        <w:rPr>
          <w:rFonts w:ascii="Times New Roman" w:hAnsi="Times New Roman"/>
          <w:sz w:val="24"/>
          <w:szCs w:val="24"/>
        </w:rPr>
        <w:t>,</w:t>
      </w:r>
      <w:r>
        <w:rPr>
          <w:rFonts w:ascii="Times New Roman" w:hAnsi="Times New Roman"/>
          <w:sz w:val="24"/>
          <w:szCs w:val="24"/>
          <w:lang w:val="en-US"/>
        </w:rPr>
        <w:t> </w:t>
      </w:r>
      <w:r>
        <w:rPr>
          <w:rFonts w:ascii="Times New Roman" w:hAnsi="Times New Roman"/>
          <w:sz w:val="24"/>
          <w:szCs w:val="24"/>
        </w:rPr>
        <w:br/>
      </w:r>
      <w:r>
        <w:rPr>
          <w:rFonts w:ascii="Times New Roman" w:hAnsi="Times New Roman"/>
          <w:b/>
          <w:sz w:val="24"/>
          <w:szCs w:val="24"/>
        </w:rPr>
        <w:t xml:space="preserve">                                                  </w:t>
      </w:r>
    </w:p>
    <w:p w:rsidR="00740FA8" w:rsidRDefault="00740FA8" w:rsidP="00740FA8">
      <w:pPr>
        <w:spacing w:after="0" w:line="240" w:lineRule="auto"/>
        <w:jc w:val="center"/>
        <w:rPr>
          <w:rFonts w:ascii="Times New Roman" w:hAnsi="Times New Roman"/>
          <w:b/>
          <w:sz w:val="24"/>
          <w:szCs w:val="24"/>
        </w:rPr>
      </w:pPr>
      <w:r>
        <w:rPr>
          <w:rFonts w:ascii="Times New Roman" w:hAnsi="Times New Roman"/>
          <w:b/>
          <w:sz w:val="24"/>
          <w:szCs w:val="24"/>
        </w:rPr>
        <w:t>ВИРІШИЛА:</w:t>
      </w:r>
    </w:p>
    <w:p w:rsidR="00740FA8" w:rsidRDefault="00740FA8" w:rsidP="00740FA8">
      <w:pPr>
        <w:spacing w:after="0" w:line="240" w:lineRule="auto"/>
        <w:jc w:val="both"/>
        <w:rPr>
          <w:rFonts w:ascii="Times New Roman" w:hAnsi="Times New Roman"/>
          <w:b/>
          <w:sz w:val="24"/>
          <w:szCs w:val="24"/>
        </w:rPr>
      </w:pPr>
    </w:p>
    <w:p w:rsidR="00740FA8" w:rsidRDefault="00740FA8" w:rsidP="00740FA8">
      <w:pPr>
        <w:spacing w:after="0" w:line="240" w:lineRule="auto"/>
        <w:ind w:firstLine="708"/>
        <w:jc w:val="both"/>
        <w:rPr>
          <w:rFonts w:ascii="Times New Roman" w:hAnsi="Times New Roman"/>
          <w:sz w:val="24"/>
          <w:szCs w:val="24"/>
        </w:rPr>
      </w:pPr>
      <w:r>
        <w:rPr>
          <w:rFonts w:ascii="Times New Roman" w:hAnsi="Times New Roman"/>
          <w:sz w:val="24"/>
          <w:szCs w:val="24"/>
        </w:rPr>
        <w:t xml:space="preserve">1. Перенести розгляд заяви  ТзОВ «Екопагорб» про надання дозволу на розроблення технічної документації із землеустрою щодо поділу земельної ділянки комунальної власності Боратинської сільської ради к.н. 0722880700:03:001:6279, площею 13.6665 га для обслуговування господарських будівель в с. Новостав, у зв’язку з необхідністю вивчення даного питання. </w:t>
      </w:r>
    </w:p>
    <w:p w:rsidR="00740FA8" w:rsidRDefault="00740FA8" w:rsidP="00740FA8">
      <w:pPr>
        <w:spacing w:after="0" w:line="240" w:lineRule="auto"/>
        <w:ind w:firstLine="708"/>
        <w:jc w:val="both"/>
        <w:rPr>
          <w:rFonts w:ascii="Times New Roman" w:hAnsi="Times New Roman"/>
          <w:sz w:val="24"/>
          <w:szCs w:val="24"/>
        </w:rPr>
      </w:pPr>
      <w:r>
        <w:rPr>
          <w:rFonts w:ascii="Times New Roman" w:hAnsi="Times New Roman"/>
          <w:sz w:val="24"/>
          <w:szCs w:val="24"/>
        </w:rPr>
        <w:t xml:space="preserve">2. Контроль за виконанням цього рішення покласти на постійну  комісію </w:t>
      </w:r>
      <w:r>
        <w:rPr>
          <w:rFonts w:ascii="Times New Roman" w:eastAsiaTheme="minorHAnsi" w:hAnsi="Times New Roman"/>
          <w:sz w:val="24"/>
          <w:szCs w:val="24"/>
        </w:rPr>
        <w:t>з питань земельних відносин, природокористування, сільського господарства та екології.</w:t>
      </w:r>
    </w:p>
    <w:p w:rsidR="00740FA8" w:rsidRDefault="00740FA8" w:rsidP="00740FA8">
      <w:pPr>
        <w:spacing w:before="100" w:beforeAutospacing="1" w:after="0" w:line="240" w:lineRule="auto"/>
        <w:jc w:val="both"/>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bCs/>
          <w:sz w:val="24"/>
          <w:szCs w:val="24"/>
          <w:lang w:eastAsia="ru-RU"/>
        </w:rPr>
      </w:pPr>
      <w:r>
        <w:rPr>
          <w:rFonts w:ascii="Times New Roman" w:hAnsi="Times New Roman"/>
          <w:sz w:val="24"/>
          <w:szCs w:val="24"/>
        </w:rPr>
        <w:br/>
      </w:r>
      <w:r>
        <w:rPr>
          <w:rFonts w:ascii="Times New Roman" w:hAnsi="Times New Roman"/>
          <w:bCs/>
          <w:sz w:val="24"/>
          <w:szCs w:val="24"/>
          <w:lang w:eastAsia="ru-RU"/>
        </w:rPr>
        <w:t xml:space="preserve">Боратинський сільський  голова  </w:t>
      </w:r>
      <w:r>
        <w:rPr>
          <w:rFonts w:ascii="Times New Roman" w:hAnsi="Times New Roman"/>
          <w:b/>
          <w:bCs/>
          <w:sz w:val="24"/>
          <w:szCs w:val="24"/>
          <w:lang w:eastAsia="ru-RU"/>
        </w:rPr>
        <w:t xml:space="preserve">                                                               Сергій ЯРУЧИК      </w:t>
      </w:r>
    </w:p>
    <w:p w:rsidR="00740FA8" w:rsidRDefault="00740FA8" w:rsidP="00740FA8">
      <w:pPr>
        <w:spacing w:after="0"/>
        <w:rPr>
          <w:rFonts w:ascii="Times New Roman" w:hAnsi="Times New Roman"/>
          <w:b/>
          <w:bCs/>
          <w:sz w:val="24"/>
          <w:szCs w:val="24"/>
          <w:lang w:eastAsia="ru-RU"/>
        </w:rPr>
      </w:pPr>
    </w:p>
    <w:p w:rsidR="00740FA8" w:rsidRDefault="00740FA8" w:rsidP="00740FA8">
      <w:pPr>
        <w:spacing w:after="0" w:line="252" w:lineRule="auto"/>
        <w:rPr>
          <w:rFonts w:ascii="Times New Roman" w:hAnsi="Times New Roman"/>
          <w:snapToGrid w:val="0"/>
          <w:spacing w:val="8"/>
          <w:sz w:val="24"/>
          <w:szCs w:val="24"/>
          <w:lang w:eastAsia="uk-UA"/>
        </w:rPr>
      </w:pPr>
      <w:r>
        <w:rPr>
          <w:rFonts w:ascii="Times New Roman" w:hAnsi="Times New Roman"/>
          <w:snapToGrid w:val="0"/>
          <w:spacing w:val="8"/>
          <w:sz w:val="20"/>
          <w:szCs w:val="24"/>
        </w:rPr>
        <w:t>Ярослав Саченок</w:t>
      </w:r>
      <w:r>
        <w:rPr>
          <w:rFonts w:ascii="Times New Roman" w:hAnsi="Times New Roman"/>
          <w:snapToGrid w:val="0"/>
          <w:spacing w:val="8"/>
          <w:sz w:val="24"/>
          <w:szCs w:val="24"/>
        </w:rPr>
        <w:br w:type="page"/>
      </w:r>
    </w:p>
    <w:p w:rsidR="00740FA8" w:rsidRDefault="00740FA8" w:rsidP="00740FA8">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7"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ind w:right="-261"/>
        <w:jc w:val="center"/>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        </w:t>
      </w:r>
    </w:p>
    <w:p w:rsidR="00740FA8" w:rsidRDefault="00740FA8" w:rsidP="00740FA8">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Р І Ш Е Н Н Я</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 xml:space="preserve"> </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19/59</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Про надання дозволу на складання </w:t>
      </w:r>
    </w:p>
    <w:p w:rsidR="00740FA8" w:rsidRDefault="00740FA8" w:rsidP="00740FA8">
      <w:pPr>
        <w:spacing w:after="0"/>
        <w:rPr>
          <w:rFonts w:ascii="Times New Roman" w:hAnsi="Times New Roman"/>
          <w:b/>
          <w:sz w:val="24"/>
          <w:szCs w:val="24"/>
        </w:rPr>
      </w:pPr>
      <w:r>
        <w:rPr>
          <w:rFonts w:ascii="Times New Roman" w:hAnsi="Times New Roman"/>
          <w:b/>
          <w:sz w:val="24"/>
          <w:szCs w:val="24"/>
        </w:rPr>
        <w:t>проекту землеустрою щодо відведення</w:t>
      </w:r>
    </w:p>
    <w:p w:rsidR="00740FA8" w:rsidRDefault="00740FA8" w:rsidP="00740FA8">
      <w:pPr>
        <w:spacing w:after="0"/>
        <w:rPr>
          <w:rFonts w:ascii="Times New Roman" w:hAnsi="Times New Roman"/>
          <w:b/>
          <w:sz w:val="24"/>
          <w:szCs w:val="24"/>
        </w:rPr>
      </w:pPr>
      <w:r>
        <w:rPr>
          <w:rFonts w:ascii="Times New Roman" w:hAnsi="Times New Roman"/>
          <w:b/>
          <w:sz w:val="24"/>
          <w:szCs w:val="24"/>
        </w:rPr>
        <w:t>земельної  ділянки  ТОВ «Кріоген Сервіс»</w:t>
      </w:r>
    </w:p>
    <w:p w:rsidR="00740FA8" w:rsidRDefault="00740FA8" w:rsidP="00740FA8">
      <w:pPr>
        <w:spacing w:after="0"/>
        <w:rPr>
          <w:rFonts w:ascii="Times New Roman" w:hAnsi="Times New Roman"/>
          <w:b/>
          <w:sz w:val="24"/>
          <w:szCs w:val="24"/>
        </w:rPr>
      </w:pPr>
    </w:p>
    <w:p w:rsidR="00740FA8" w:rsidRDefault="00740FA8" w:rsidP="00740FA8">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Розглянувши клопотання  ТОВ «Кріоген Сервіс» про надання дозволу на  складання проекту землеустрою щодо відведення земельної ділянки  в оренду на 49 років для  будівництва, обслуговування та експлуатації ПЛ-10 кВ  орієнтовною площею 0,0066 га в селах Гірка Полонка, Полонка, та керуючись п.34 ст.26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jc w:val="both"/>
        <w:rPr>
          <w:rFonts w:ascii="Times New Roman" w:hAnsi="Times New Roman"/>
          <w:b/>
          <w:sz w:val="24"/>
          <w:szCs w:val="24"/>
        </w:rPr>
      </w:pPr>
      <w:r>
        <w:rPr>
          <w:rFonts w:ascii="Times New Roman" w:hAnsi="Times New Roman"/>
          <w:b/>
          <w:sz w:val="24"/>
          <w:szCs w:val="24"/>
        </w:rPr>
        <w:t xml:space="preserve">                                                         В И Р І Ш И Л А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1. Дати дозвіл  ТОВ «Кріоген Сервіс» на складання проекту землеустрою щодо  відведення земельної  ділянки  в оренду терміном на 49 років  для  будівництва, обслуговування та експлуатації ПЛ-10 орієнтовною площею 0,0066 га в селах Гірка Полонка, Полонка, цільове призначення  </w:t>
      </w:r>
      <w:r>
        <w:rPr>
          <w:rFonts w:ascii="Times New Roman" w:hAnsi="Times New Roman"/>
          <w:sz w:val="24"/>
          <w:szCs w:val="24"/>
          <w:lang w:val="en-US"/>
        </w:rPr>
        <w:t>J</w:t>
      </w:r>
      <w:r>
        <w:rPr>
          <w:rFonts w:ascii="Times New Roman" w:hAnsi="Times New Roman"/>
          <w:sz w:val="24"/>
          <w:szCs w:val="24"/>
        </w:rPr>
        <w:t xml:space="preserve">. 14.02 – для розміщення, будівництва, експлуатації та обслуговування будівель і споруд об’єктів передачі електричної та теплової енергії, за рахунок земель сільської ради, не наданих у власність і не переданих в користування. </w:t>
      </w:r>
    </w:p>
    <w:p w:rsidR="00740FA8" w:rsidRDefault="00740FA8" w:rsidP="00740FA8">
      <w:pPr>
        <w:spacing w:after="0" w:line="240" w:lineRule="auto"/>
        <w:jc w:val="both"/>
        <w:rPr>
          <w:rFonts w:ascii="Times New Roman" w:hAnsi="Times New Roman"/>
          <w:b/>
          <w:sz w:val="24"/>
          <w:szCs w:val="24"/>
        </w:rPr>
      </w:pPr>
      <w:r>
        <w:rPr>
          <w:rFonts w:ascii="Times New Roman" w:hAnsi="Times New Roman"/>
          <w:sz w:val="24"/>
          <w:szCs w:val="24"/>
        </w:rPr>
        <w:t xml:space="preserve">           2. Проект відведення земельних  ділянок подати на затвердження в установленому законодавством порядку.  </w:t>
      </w:r>
      <w:r>
        <w:rPr>
          <w:rFonts w:ascii="Times New Roman" w:hAnsi="Times New Roman"/>
          <w:b/>
          <w:sz w:val="24"/>
          <w:szCs w:val="24"/>
        </w:rPr>
        <w:t xml:space="preserve"> </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lang w:val="ru-RU"/>
        </w:rPr>
      </w:pPr>
    </w:p>
    <w:p w:rsidR="00740FA8" w:rsidRDefault="00740FA8" w:rsidP="00740FA8">
      <w:pPr>
        <w:spacing w:after="0"/>
        <w:rPr>
          <w:rFonts w:ascii="Times New Roman" w:hAnsi="Times New Roman"/>
          <w:b/>
          <w:bCs/>
          <w:sz w:val="24"/>
          <w:szCs w:val="24"/>
          <w:lang w:eastAsia="ru-RU"/>
        </w:rPr>
      </w:pPr>
      <w:r>
        <w:rPr>
          <w:rFonts w:ascii="Times New Roman" w:hAnsi="Times New Roman"/>
          <w:bCs/>
          <w:sz w:val="24"/>
          <w:szCs w:val="24"/>
          <w:lang w:eastAsia="ru-RU"/>
        </w:rPr>
        <w:t xml:space="preserve">Боратинський сільський  голова                                                                 </w:t>
      </w:r>
      <w:r>
        <w:rPr>
          <w:rFonts w:ascii="Times New Roman" w:hAnsi="Times New Roman"/>
          <w:b/>
          <w:bCs/>
          <w:sz w:val="24"/>
          <w:szCs w:val="24"/>
          <w:lang w:eastAsia="ru-RU"/>
        </w:rPr>
        <w:t xml:space="preserve">Сергій ЯРУЧИК      </w:t>
      </w:r>
    </w:p>
    <w:p w:rsidR="00740FA8" w:rsidRDefault="00740FA8" w:rsidP="00740FA8">
      <w:pPr>
        <w:spacing w:after="0" w:line="252" w:lineRule="auto"/>
        <w:rPr>
          <w:rFonts w:ascii="Times New Roman" w:hAnsi="Times New Roman"/>
          <w:sz w:val="24"/>
          <w:szCs w:val="24"/>
          <w:lang w:eastAsia="ru-RU"/>
        </w:rPr>
      </w:pPr>
    </w:p>
    <w:p w:rsidR="00740FA8" w:rsidRDefault="00740FA8" w:rsidP="00740FA8">
      <w:pPr>
        <w:spacing w:after="0" w:line="252" w:lineRule="auto"/>
        <w:rPr>
          <w:rFonts w:ascii="Times New Roman" w:hAnsi="Times New Roman"/>
          <w:sz w:val="24"/>
          <w:szCs w:val="24"/>
          <w:lang w:eastAsia="ru-RU"/>
        </w:rPr>
      </w:pPr>
      <w:r>
        <w:rPr>
          <w:rFonts w:ascii="Times New Roman" w:hAnsi="Times New Roman"/>
          <w:sz w:val="20"/>
          <w:szCs w:val="24"/>
          <w:lang w:eastAsia="ru-RU"/>
        </w:rPr>
        <w:t>Ярослав Саченок</w:t>
      </w:r>
      <w:r>
        <w:rPr>
          <w:rFonts w:ascii="Times New Roman" w:hAnsi="Times New Roman"/>
          <w:sz w:val="24"/>
          <w:szCs w:val="24"/>
          <w:lang w:eastAsia="ru-RU"/>
        </w:rPr>
        <w:br w:type="page"/>
      </w:r>
    </w:p>
    <w:p w:rsidR="00740FA8" w:rsidRDefault="00740FA8" w:rsidP="00740FA8">
      <w:pPr>
        <w:spacing w:after="0"/>
        <w:jc w:val="center"/>
        <w:rPr>
          <w:rFonts w:ascii="Times New Roman" w:hAnsi="Times New Roman"/>
          <w:snapToGrid w:val="0"/>
          <w:spacing w:val="8"/>
          <w:sz w:val="24"/>
          <w:szCs w:val="24"/>
          <w:lang w:eastAsia="uk-UA"/>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ind w:right="-261"/>
        <w:jc w:val="center"/>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        </w:t>
      </w:r>
    </w:p>
    <w:p w:rsidR="00740FA8" w:rsidRDefault="00740FA8" w:rsidP="00740FA8">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Р І Ш Е Н Н Я</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 xml:space="preserve"> </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19/60</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Про надання дозволу на розроблення </w:t>
      </w:r>
    </w:p>
    <w:p w:rsidR="00740FA8" w:rsidRDefault="00740FA8" w:rsidP="00740FA8">
      <w:pPr>
        <w:spacing w:after="0"/>
        <w:rPr>
          <w:rFonts w:ascii="Times New Roman" w:hAnsi="Times New Roman"/>
          <w:b/>
          <w:sz w:val="24"/>
          <w:szCs w:val="24"/>
        </w:rPr>
      </w:pPr>
      <w:r>
        <w:rPr>
          <w:rFonts w:ascii="Times New Roman" w:hAnsi="Times New Roman"/>
          <w:b/>
          <w:sz w:val="24"/>
          <w:szCs w:val="24"/>
        </w:rPr>
        <w:t>проектів землеустрою щодо відведення</w:t>
      </w:r>
    </w:p>
    <w:p w:rsidR="00740FA8" w:rsidRDefault="00740FA8" w:rsidP="00740FA8">
      <w:pPr>
        <w:spacing w:after="0"/>
        <w:rPr>
          <w:rFonts w:ascii="Times New Roman" w:hAnsi="Times New Roman"/>
          <w:b/>
          <w:sz w:val="24"/>
          <w:szCs w:val="24"/>
        </w:rPr>
      </w:pPr>
      <w:r>
        <w:rPr>
          <w:rFonts w:ascii="Times New Roman" w:hAnsi="Times New Roman"/>
          <w:b/>
          <w:sz w:val="24"/>
          <w:szCs w:val="24"/>
        </w:rPr>
        <w:t>в постійне користування земельних  ділянок</w:t>
      </w:r>
    </w:p>
    <w:p w:rsidR="00740FA8" w:rsidRDefault="00740FA8" w:rsidP="00740FA8">
      <w:pPr>
        <w:spacing w:after="0"/>
        <w:rPr>
          <w:rFonts w:ascii="Times New Roman" w:hAnsi="Times New Roman"/>
          <w:b/>
          <w:sz w:val="24"/>
          <w:szCs w:val="24"/>
        </w:rPr>
      </w:pPr>
    </w:p>
    <w:p w:rsidR="00740FA8" w:rsidRDefault="00740FA8" w:rsidP="00740FA8">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Розглянувши клопотання  філії «Ківерцівського лісового господарства» про надання дозволу на  розроблення проектів землеустрою щодо відведення  земельних ділянок в постійне користування для ведення лісового господарства та пов’язаних з ним послуг, за рахунок самозаліснених ділянок та керуючись п.34 ст.26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jc w:val="both"/>
        <w:rPr>
          <w:rFonts w:ascii="Times New Roman" w:hAnsi="Times New Roman"/>
          <w:b/>
          <w:sz w:val="24"/>
          <w:szCs w:val="24"/>
        </w:rPr>
      </w:pPr>
      <w:r>
        <w:rPr>
          <w:rFonts w:ascii="Times New Roman" w:hAnsi="Times New Roman"/>
          <w:b/>
          <w:sz w:val="24"/>
          <w:szCs w:val="24"/>
        </w:rPr>
        <w:t xml:space="preserve">                                                         В И Р І Ш И Л А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1. Відмовити філії «Ківерцівського лісового господарства» у наданні дозволу на  розроблення проектів землеустрою щодо відведення земельних ділянок  в постійне користування для ведення лісового господарства та пов’язаних з ним послуг, за рахунок самозаліснених ділянок на території Боратинської сільської ради.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w:t>
      </w:r>
      <w:r>
        <w:rPr>
          <w:rFonts w:ascii="Times New Roman" w:eastAsiaTheme="minorHAnsi" w:hAnsi="Times New Roman"/>
          <w:sz w:val="24"/>
          <w:szCs w:val="24"/>
        </w:rPr>
        <w:t>з питань земельних відносин, природокористування, сільського господарства та екології</w:t>
      </w:r>
      <w:r>
        <w:rPr>
          <w:rFonts w:ascii="Times New Roman" w:hAnsi="Times New Roman"/>
          <w:sz w:val="24"/>
          <w:szCs w:val="24"/>
        </w:rPr>
        <w:t xml:space="preserve">.  </w:t>
      </w:r>
      <w:r>
        <w:rPr>
          <w:rFonts w:ascii="Times New Roman" w:hAnsi="Times New Roman"/>
          <w:b/>
          <w:sz w:val="24"/>
          <w:szCs w:val="24"/>
        </w:rPr>
        <w:t xml:space="preserve"> </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bCs/>
          <w:sz w:val="24"/>
          <w:szCs w:val="24"/>
          <w:lang w:eastAsia="ru-RU"/>
        </w:rPr>
      </w:pPr>
      <w:r>
        <w:rPr>
          <w:rFonts w:ascii="Times New Roman" w:hAnsi="Times New Roman"/>
          <w:bCs/>
          <w:sz w:val="24"/>
          <w:szCs w:val="24"/>
          <w:lang w:eastAsia="ru-RU"/>
        </w:rPr>
        <w:t xml:space="preserve">Боратинський сільський  голова                                                                 </w:t>
      </w:r>
      <w:r>
        <w:rPr>
          <w:rFonts w:ascii="Times New Roman" w:hAnsi="Times New Roman"/>
          <w:b/>
          <w:bCs/>
          <w:sz w:val="24"/>
          <w:szCs w:val="24"/>
          <w:lang w:eastAsia="ru-RU"/>
        </w:rPr>
        <w:t xml:space="preserve">Сергій ЯРУЧИК      </w:t>
      </w:r>
    </w:p>
    <w:p w:rsidR="00740FA8" w:rsidRDefault="00740FA8" w:rsidP="00740FA8">
      <w:pPr>
        <w:spacing w:after="0" w:line="252" w:lineRule="auto"/>
        <w:rPr>
          <w:rFonts w:ascii="Times New Roman" w:hAnsi="Times New Roman"/>
          <w:b/>
          <w:sz w:val="24"/>
          <w:szCs w:val="24"/>
          <w:lang w:eastAsia="uk-UA"/>
        </w:rPr>
      </w:pPr>
    </w:p>
    <w:p w:rsidR="00740FA8" w:rsidRDefault="00740FA8" w:rsidP="00740FA8">
      <w:pPr>
        <w:spacing w:after="0" w:line="252" w:lineRule="auto"/>
        <w:rPr>
          <w:rFonts w:ascii="Times New Roman" w:hAnsi="Times New Roman"/>
        </w:rPr>
      </w:pPr>
      <w:r>
        <w:rPr>
          <w:rFonts w:ascii="Times New Roman" w:hAnsi="Times New Roman"/>
          <w:sz w:val="20"/>
        </w:rPr>
        <w:t>Ярослав Саченок</w:t>
      </w:r>
      <w:r>
        <w:rPr>
          <w:rFonts w:ascii="Times New Roman" w:hAnsi="Times New Roman"/>
        </w:rPr>
        <w:br w:type="page"/>
      </w:r>
    </w:p>
    <w:p w:rsidR="00740FA8" w:rsidRDefault="00740FA8" w:rsidP="00740FA8">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ind w:right="-261"/>
        <w:jc w:val="center"/>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        </w:t>
      </w:r>
    </w:p>
    <w:p w:rsidR="00740FA8" w:rsidRDefault="00740FA8" w:rsidP="00740FA8">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Р І Ш Е Н Н Я</w:t>
      </w:r>
    </w:p>
    <w:p w:rsidR="00740FA8" w:rsidRDefault="00740FA8" w:rsidP="00740FA8">
      <w:pPr>
        <w:spacing w:after="0"/>
        <w:rPr>
          <w:rFonts w:ascii="Times New Roman" w:eastAsiaTheme="minorHAnsi" w:hAnsi="Times New Roman"/>
          <w:b/>
          <w:sz w:val="24"/>
          <w:szCs w:val="24"/>
        </w:rPr>
      </w:pPr>
    </w:p>
    <w:p w:rsidR="00740FA8" w:rsidRDefault="00740FA8" w:rsidP="00740FA8">
      <w:pPr>
        <w:spacing w:after="0" w:line="240" w:lineRule="auto"/>
        <w:rPr>
          <w:rFonts w:ascii="Times New Roman" w:eastAsia="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19/61</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rPr>
          <w:rFonts w:ascii="Times New Roman" w:eastAsiaTheme="minorHAnsi" w:hAnsi="Times New Roman"/>
          <w:sz w:val="24"/>
          <w:szCs w:val="24"/>
        </w:rPr>
      </w:pPr>
    </w:p>
    <w:p w:rsidR="00740FA8" w:rsidRDefault="00740FA8" w:rsidP="00740FA8">
      <w:pPr>
        <w:spacing w:after="0"/>
        <w:rPr>
          <w:rFonts w:ascii="Times New Roman" w:eastAsia="Times New Roman" w:hAnsi="Times New Roman"/>
          <w:b/>
          <w:sz w:val="24"/>
          <w:szCs w:val="24"/>
          <w:lang w:eastAsia="uk-UA"/>
        </w:rPr>
      </w:pPr>
      <w:r>
        <w:rPr>
          <w:rFonts w:ascii="Times New Roman" w:hAnsi="Times New Roman"/>
          <w:b/>
          <w:sz w:val="24"/>
          <w:szCs w:val="24"/>
        </w:rPr>
        <w:t xml:space="preserve">Про  надання дозволу на виготовлення </w:t>
      </w:r>
      <w:r>
        <w:rPr>
          <w:rFonts w:ascii="Times New Roman" w:hAnsi="Times New Roman"/>
          <w:b/>
          <w:sz w:val="24"/>
          <w:szCs w:val="24"/>
        </w:rPr>
        <w:br/>
        <w:t xml:space="preserve">технічної документації із землеустрою </w:t>
      </w:r>
      <w:r>
        <w:rPr>
          <w:rFonts w:ascii="Times New Roman" w:hAnsi="Times New Roman"/>
          <w:b/>
          <w:sz w:val="24"/>
          <w:szCs w:val="24"/>
        </w:rPr>
        <w:br/>
        <w:t>щодо встановлення (відновлення) меж</w:t>
      </w:r>
      <w:r>
        <w:rPr>
          <w:rFonts w:ascii="Times New Roman" w:hAnsi="Times New Roman"/>
          <w:b/>
          <w:sz w:val="24"/>
          <w:szCs w:val="24"/>
        </w:rPr>
        <w:br/>
        <w:t xml:space="preserve">земельної ділянки для будівництва </w:t>
      </w:r>
    </w:p>
    <w:p w:rsidR="00740FA8" w:rsidRDefault="00740FA8" w:rsidP="00740FA8">
      <w:pPr>
        <w:spacing w:after="0"/>
        <w:rPr>
          <w:rFonts w:ascii="Times New Roman" w:hAnsi="Times New Roman"/>
          <w:b/>
          <w:sz w:val="24"/>
          <w:szCs w:val="24"/>
        </w:rPr>
      </w:pPr>
      <w:r>
        <w:rPr>
          <w:rFonts w:ascii="Times New Roman" w:hAnsi="Times New Roman"/>
          <w:b/>
          <w:sz w:val="24"/>
          <w:szCs w:val="24"/>
        </w:rPr>
        <w:t>та обслуговування автозаправної</w:t>
      </w:r>
    </w:p>
    <w:p w:rsidR="00740FA8" w:rsidRDefault="00740FA8" w:rsidP="00740FA8">
      <w:pPr>
        <w:spacing w:after="0"/>
        <w:rPr>
          <w:rFonts w:ascii="Times New Roman" w:hAnsi="Times New Roman"/>
          <w:sz w:val="24"/>
          <w:szCs w:val="24"/>
        </w:rPr>
      </w:pPr>
      <w:r>
        <w:rPr>
          <w:rFonts w:ascii="Times New Roman" w:hAnsi="Times New Roman"/>
          <w:b/>
          <w:sz w:val="24"/>
          <w:szCs w:val="24"/>
        </w:rPr>
        <w:t>станції в натурі на (місцевості</w:t>
      </w:r>
      <w:r>
        <w:rPr>
          <w:rFonts w:ascii="Times New Roman" w:hAnsi="Times New Roman"/>
          <w:sz w:val="24"/>
          <w:szCs w:val="24"/>
        </w:rPr>
        <w:t>)</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br/>
        <w:t>Розглянувши клопотання  ПАТ «Укрнафта»,</w:t>
      </w:r>
      <w:r>
        <w:rPr>
          <w:rFonts w:ascii="Times New Roman" w:hAnsi="Times New Roman"/>
          <w:b/>
          <w:sz w:val="24"/>
          <w:szCs w:val="24"/>
        </w:rPr>
        <w:t xml:space="preserve"> </w:t>
      </w:r>
      <w:r>
        <w:rPr>
          <w:rFonts w:ascii="Times New Roman" w:hAnsi="Times New Roman"/>
          <w:sz w:val="24"/>
          <w:szCs w:val="24"/>
        </w:rPr>
        <w:t xml:space="preserve">про надання дозволу на виготовлення </w:t>
      </w:r>
      <w:r>
        <w:rPr>
          <w:rFonts w:ascii="Times New Roman" w:hAnsi="Times New Roman"/>
          <w:sz w:val="24"/>
          <w:szCs w:val="24"/>
        </w:rPr>
        <w:br/>
        <w:t>технічної документації із землеустрою щодо встановлення (відновлення) меж земельної ділянки для будівництва та обслуговування автозаправної станції  в натурі на (місцевості) площею 0,84 га , яка розташована в с. Рованці Боратинської ради,  керуючись п.34 ст. 26 Закону України «Про місцеве самоврядування в Україні», ст. 12, 81, 116, 118,121, 122 Земельного кодексу України, ст. 19, 25,55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jc w:val="cente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ВИРІШИЛА:</w:t>
      </w:r>
    </w:p>
    <w:p w:rsidR="00740FA8" w:rsidRDefault="00740FA8" w:rsidP="00740FA8">
      <w:pPr>
        <w:spacing w:after="0" w:line="240" w:lineRule="auto"/>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 xml:space="preserve">          1. Надати дозвіл ПАТ «Укрнафта» на виготовлення технічної документації із землеустрою щодо встановлення (відновлення) меж земельної ділянки для будівництва та обслуговування автозаправної станції  в натурі на (місцевості) орієнтовною площею 0,84 га, яка розташована в с. Рованці Боратинської ради.</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2. Заявнику з дня прийняття даного рішення замовити виготовлення  технічної документації із землеустрою щодо встановлення ( відновлення ) меж земельної ділянки в натурі ( на місцевості) в суб’єктів господарювання , що є виконавцями робіт із землеустрою згідно із законом.</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3. Виготовлену землевпорядну документацію подати до Боратинської сільської  ради для подальшого розгляду та затвердження сільською радою.</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sz w:val="24"/>
          <w:szCs w:val="24"/>
          <w:lang w:eastAsia="ru-RU"/>
        </w:rPr>
      </w:pPr>
      <w:r>
        <w:rPr>
          <w:rFonts w:ascii="Times New Roman" w:hAnsi="Times New Roman"/>
          <w:sz w:val="24"/>
          <w:szCs w:val="24"/>
        </w:rPr>
        <w:br/>
        <w:t xml:space="preserve">Боратинський 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740FA8" w:rsidRDefault="00740FA8" w:rsidP="00740FA8">
      <w:pPr>
        <w:spacing w:after="0" w:line="252" w:lineRule="auto"/>
        <w:rPr>
          <w:rFonts w:ascii="Times New Roman" w:eastAsia="Times New Roman" w:hAnsi="Times New Roman"/>
          <w:lang w:eastAsia="uk-UA"/>
        </w:rPr>
      </w:pPr>
    </w:p>
    <w:p w:rsidR="00740FA8" w:rsidRDefault="00740FA8" w:rsidP="00740FA8">
      <w:pPr>
        <w:spacing w:after="0" w:line="252" w:lineRule="auto"/>
        <w:rPr>
          <w:rFonts w:ascii="Times New Roman" w:hAnsi="Times New Roman"/>
        </w:rPr>
      </w:pPr>
      <w:r>
        <w:rPr>
          <w:rFonts w:ascii="Times New Roman" w:hAnsi="Times New Roman"/>
        </w:rPr>
        <w:t>Ярослав Саченок</w:t>
      </w:r>
      <w:r>
        <w:rPr>
          <w:rFonts w:ascii="Times New Roman" w:hAnsi="Times New Roman"/>
        </w:rPr>
        <w:br w:type="page"/>
      </w:r>
    </w:p>
    <w:p w:rsidR="00740FA8" w:rsidRDefault="00740FA8" w:rsidP="00740FA8">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ind w:right="-261"/>
        <w:jc w:val="center"/>
        <w:rPr>
          <w:rFonts w:ascii="Times New Roman" w:hAnsi="Times New Roman"/>
          <w:sz w:val="24"/>
          <w:szCs w:val="24"/>
        </w:rPr>
      </w:pPr>
    </w:p>
    <w:p w:rsidR="00740FA8" w:rsidRDefault="00740FA8" w:rsidP="00740FA8">
      <w:pPr>
        <w:spacing w:after="0"/>
        <w:jc w:val="center"/>
        <w:rPr>
          <w:rFonts w:ascii="Times New Roman" w:hAnsi="Times New Roman"/>
          <w:b/>
          <w:sz w:val="24"/>
          <w:szCs w:val="24"/>
        </w:rPr>
      </w:pPr>
      <w:r>
        <w:rPr>
          <w:rFonts w:ascii="Times New Roman" w:hAnsi="Times New Roman"/>
          <w:b/>
          <w:sz w:val="24"/>
          <w:szCs w:val="24"/>
        </w:rPr>
        <w:t>БОРАТИНСЬКА СІЛЬСЬКА РАДА</w:t>
      </w:r>
    </w:p>
    <w:p w:rsidR="00740FA8" w:rsidRDefault="00740FA8" w:rsidP="00740FA8">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spacing w:after="0"/>
        <w:jc w:val="center"/>
        <w:rPr>
          <w:rFonts w:ascii="Times New Roman" w:hAnsi="Times New Roman"/>
          <w:sz w:val="24"/>
          <w:szCs w:val="24"/>
        </w:rPr>
      </w:pPr>
    </w:p>
    <w:p w:rsidR="00740FA8" w:rsidRDefault="00740FA8" w:rsidP="00740FA8">
      <w:pPr>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19/62</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spacing w:after="0"/>
        <w:jc w:val="center"/>
        <w:rPr>
          <w:rFonts w:ascii="Times New Roman" w:hAnsi="Times New Roman"/>
          <w:sz w:val="24"/>
          <w:szCs w:val="24"/>
          <w:lang w:eastAsia="ru-RU"/>
        </w:rPr>
      </w:pPr>
    </w:p>
    <w:p w:rsidR="00740FA8" w:rsidRDefault="00740FA8" w:rsidP="00740FA8">
      <w:pPr>
        <w:spacing w:after="0"/>
        <w:rPr>
          <w:rFonts w:ascii="Times New Roman" w:hAnsi="Times New Roman"/>
          <w:b/>
          <w:sz w:val="24"/>
          <w:szCs w:val="24"/>
          <w:lang w:eastAsia="uk-UA"/>
        </w:rPr>
      </w:pPr>
      <w:r>
        <w:rPr>
          <w:rFonts w:ascii="Times New Roman" w:hAnsi="Times New Roman"/>
          <w:b/>
          <w:sz w:val="24"/>
          <w:szCs w:val="24"/>
        </w:rPr>
        <w:t xml:space="preserve">Про передачу земельної ділянки </w:t>
      </w:r>
      <w:r>
        <w:rPr>
          <w:rFonts w:ascii="Times New Roman" w:hAnsi="Times New Roman"/>
          <w:b/>
          <w:sz w:val="24"/>
          <w:szCs w:val="24"/>
        </w:rPr>
        <w:br/>
        <w:t xml:space="preserve">в оренду ТзОВ «Україна-Баїв»  </w:t>
      </w:r>
    </w:p>
    <w:p w:rsidR="00740FA8" w:rsidRDefault="00740FA8" w:rsidP="00740FA8">
      <w:pPr>
        <w:spacing w:after="0"/>
        <w:rPr>
          <w:rFonts w:ascii="Times New Roman" w:hAnsi="Times New Roman"/>
          <w:b/>
          <w:sz w:val="24"/>
          <w:szCs w:val="24"/>
        </w:rPr>
      </w:pPr>
    </w:p>
    <w:p w:rsidR="00740FA8" w:rsidRDefault="00740FA8" w:rsidP="00740FA8">
      <w:pPr>
        <w:spacing w:after="0" w:line="240" w:lineRule="auto"/>
        <w:ind w:firstLine="567"/>
        <w:jc w:val="both"/>
        <w:rPr>
          <w:rFonts w:ascii="Times New Roman" w:hAnsi="Times New Roman"/>
          <w:sz w:val="24"/>
          <w:szCs w:val="24"/>
          <w:lang w:eastAsia="uk-UA"/>
        </w:rPr>
      </w:pPr>
      <w:r>
        <w:rPr>
          <w:rFonts w:ascii="Times New Roman" w:hAnsi="Times New Roman"/>
          <w:sz w:val="24"/>
          <w:szCs w:val="24"/>
        </w:rPr>
        <w:t xml:space="preserve">  Розглянувши клопотання ТзОВ «Україна-Баїв», про надання в оренду земельної ділянки для будівництва і обслуговування господарських будівель і дворів,  керуючись п.34 ст. 26 Закону України «Про місцеве самоврядування в Україні», ст. 12, ст.124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Законом України «Про землеустрій», п.3 Розділу УІІ «Прикінцеві та перехідні положення», Закону України «Про державний земельний кадастр»,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ind w:firstLine="567"/>
        <w:jc w:val="both"/>
        <w:rPr>
          <w:rFonts w:ascii="Times New Roman" w:hAnsi="Times New Roman"/>
          <w:sz w:val="24"/>
          <w:szCs w:val="24"/>
        </w:rPr>
      </w:pPr>
    </w:p>
    <w:p w:rsidR="00740FA8" w:rsidRDefault="00740FA8" w:rsidP="00740FA8">
      <w:pPr>
        <w:spacing w:after="0" w:line="240" w:lineRule="auto"/>
        <w:jc w:val="center"/>
        <w:rPr>
          <w:rFonts w:ascii="Times New Roman" w:hAnsi="Times New Roman"/>
          <w:b/>
          <w:color w:val="000000"/>
          <w:sz w:val="24"/>
          <w:szCs w:val="24"/>
        </w:rPr>
      </w:pPr>
      <w:r>
        <w:rPr>
          <w:rFonts w:ascii="Times New Roman" w:hAnsi="Times New Roman"/>
          <w:b/>
          <w:sz w:val="24"/>
          <w:szCs w:val="24"/>
        </w:rPr>
        <w:t>ВИРІШИЛА</w:t>
      </w:r>
      <w:r>
        <w:rPr>
          <w:rFonts w:ascii="Times New Roman" w:hAnsi="Times New Roman"/>
          <w:b/>
          <w:color w:val="000000"/>
          <w:sz w:val="24"/>
          <w:szCs w:val="24"/>
        </w:rPr>
        <w:t>:</w:t>
      </w:r>
    </w:p>
    <w:p w:rsidR="00740FA8" w:rsidRDefault="00740FA8" w:rsidP="00740FA8">
      <w:pPr>
        <w:spacing w:after="0" w:line="240" w:lineRule="auto"/>
        <w:rPr>
          <w:rFonts w:ascii="Times New Roman" w:eastAsiaTheme="minorHAnsi" w:hAnsi="Times New Roman"/>
          <w:b/>
          <w:color w:val="000000"/>
          <w:sz w:val="24"/>
          <w:szCs w:val="24"/>
        </w:rPr>
      </w:pPr>
    </w:p>
    <w:p w:rsidR="00740FA8" w:rsidRDefault="00740FA8" w:rsidP="00740FA8">
      <w:pPr>
        <w:pStyle w:val="western"/>
        <w:tabs>
          <w:tab w:val="left" w:pos="720"/>
        </w:tabs>
        <w:spacing w:before="0" w:beforeAutospacing="0" w:after="0" w:afterAutospacing="0"/>
        <w:ind w:firstLine="567"/>
        <w:jc w:val="both"/>
        <w:rPr>
          <w:lang w:val="uk-UA"/>
        </w:rPr>
      </w:pPr>
      <w:r>
        <w:rPr>
          <w:lang w:val="uk-UA"/>
        </w:rPr>
        <w:t>1. Надати в оренду ТзОВ «Україна-Баїв» земельну ділянку комунальної власності загальною площею 7,9321 га., кадастровий номер 0722880300:04:000:2648 для будівництва та обслуговування господарських будівель і дворів ,(01.13), розташовану в с. Городище, Луцького району, Волинської області, терміном на 7 (сім) років.</w:t>
      </w:r>
    </w:p>
    <w:p w:rsidR="00740FA8" w:rsidRDefault="00740FA8" w:rsidP="00740FA8">
      <w:pPr>
        <w:pStyle w:val="western"/>
        <w:tabs>
          <w:tab w:val="left" w:pos="720"/>
        </w:tabs>
        <w:spacing w:before="0" w:beforeAutospacing="0" w:after="0" w:afterAutospacing="0"/>
        <w:ind w:firstLine="567"/>
        <w:jc w:val="both"/>
        <w:rPr>
          <w:lang w:val="uk-UA"/>
        </w:rPr>
      </w:pPr>
      <w:r>
        <w:rPr>
          <w:lang w:val="uk-UA"/>
        </w:rPr>
        <w:t>2.</w:t>
      </w:r>
      <w:r>
        <w:t xml:space="preserve"> </w:t>
      </w:r>
      <w:r>
        <w:rPr>
          <w:lang w:val="uk-UA"/>
        </w:rPr>
        <w:t>Встановити орендну плату за користування земельної ділянкою, зазначеною у пункті 1 цього рішення, у розмірі 12% (дванадцять відсотків) від нормативно грошової оцінки на рік.</w:t>
      </w:r>
    </w:p>
    <w:p w:rsidR="00740FA8" w:rsidRDefault="00740FA8" w:rsidP="00740FA8">
      <w:pPr>
        <w:pStyle w:val="western"/>
        <w:tabs>
          <w:tab w:val="left" w:pos="720"/>
        </w:tabs>
        <w:spacing w:before="0" w:beforeAutospacing="0" w:after="0" w:afterAutospacing="0"/>
        <w:ind w:firstLine="567"/>
        <w:jc w:val="both"/>
        <w:rPr>
          <w:lang w:val="uk-UA" w:eastAsia="zh-CN"/>
        </w:rPr>
      </w:pPr>
      <w:r>
        <w:rPr>
          <w:lang w:val="uk-UA" w:eastAsia="zh-CN"/>
        </w:rPr>
        <w:t>3. Зобов’язати ТзОВ «Україна-Баїв» зареєструвати договір оренди земельної ділянки в термін передбачений чинним законодавством, та приступити до користування земельною ділянкою після державної реєстрації договору оренди.</w:t>
      </w:r>
    </w:p>
    <w:p w:rsidR="00740FA8" w:rsidRDefault="00740FA8" w:rsidP="00740FA8">
      <w:pPr>
        <w:pStyle w:val="western"/>
        <w:tabs>
          <w:tab w:val="left" w:pos="720"/>
        </w:tabs>
        <w:spacing w:before="0" w:beforeAutospacing="0" w:after="0" w:afterAutospacing="0"/>
        <w:ind w:firstLine="567"/>
        <w:jc w:val="both"/>
        <w:rPr>
          <w:lang w:val="uk-UA" w:eastAsia="zh-CN"/>
        </w:rPr>
      </w:pPr>
      <w:r>
        <w:rPr>
          <w:lang w:val="uk-UA" w:eastAsia="zh-CN"/>
        </w:rPr>
        <w:t xml:space="preserve">4. </w:t>
      </w:r>
      <w:r>
        <w:rPr>
          <w:iCs/>
        </w:rPr>
        <w:t xml:space="preserve">Уповноважити сільського голову </w:t>
      </w:r>
      <w:r>
        <w:rPr>
          <w:iCs/>
          <w:lang w:val="uk-UA"/>
        </w:rPr>
        <w:t xml:space="preserve">Сергія </w:t>
      </w:r>
      <w:r>
        <w:rPr>
          <w:iCs/>
        </w:rPr>
        <w:t>Яручика  підписати догововір оренди.</w:t>
      </w:r>
    </w:p>
    <w:p w:rsidR="00740FA8" w:rsidRDefault="00740FA8" w:rsidP="00740FA8">
      <w:pPr>
        <w:spacing w:after="0" w:line="240" w:lineRule="auto"/>
        <w:ind w:right="-2"/>
        <w:jc w:val="both"/>
        <w:rPr>
          <w:rFonts w:ascii="Times New Roman" w:hAnsi="Times New Roman"/>
          <w:b/>
          <w:color w:val="000000"/>
          <w:sz w:val="24"/>
          <w:szCs w:val="24"/>
          <w:lang w:eastAsia="uk-UA"/>
        </w:rPr>
      </w:pPr>
      <w:r>
        <w:rPr>
          <w:rFonts w:ascii="Times New Roman" w:hAnsi="Times New Roman"/>
          <w:sz w:val="24"/>
          <w:szCs w:val="24"/>
        </w:rPr>
        <w:t xml:space="preserve">         5.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ind w:firstLine="567"/>
        <w:jc w:val="both"/>
        <w:rPr>
          <w:rFonts w:ascii="Times New Roman" w:hAnsi="Times New Roman"/>
          <w:sz w:val="24"/>
          <w:szCs w:val="24"/>
          <w:lang w:eastAsia="zh-CN"/>
        </w:rPr>
      </w:pPr>
    </w:p>
    <w:p w:rsidR="00740FA8" w:rsidRDefault="00740FA8" w:rsidP="00740FA8">
      <w:pPr>
        <w:spacing w:after="0"/>
        <w:ind w:firstLine="567"/>
        <w:jc w:val="both"/>
        <w:rPr>
          <w:rFonts w:ascii="Times New Roman" w:hAnsi="Times New Roman"/>
          <w:sz w:val="24"/>
          <w:szCs w:val="24"/>
          <w:lang w:eastAsia="zh-CN"/>
        </w:rPr>
      </w:pPr>
    </w:p>
    <w:p w:rsidR="00740FA8" w:rsidRDefault="00740FA8" w:rsidP="00740FA8">
      <w:pPr>
        <w:tabs>
          <w:tab w:val="left" w:pos="709"/>
        </w:tabs>
        <w:spacing w:after="0"/>
        <w:jc w:val="both"/>
        <w:rPr>
          <w:rFonts w:ascii="Times New Roman" w:hAnsi="Times New Roman"/>
          <w:color w:val="000000"/>
          <w:sz w:val="24"/>
          <w:szCs w:val="24"/>
          <w:lang w:eastAsia="uk-UA"/>
        </w:rPr>
      </w:pPr>
    </w:p>
    <w:p w:rsidR="00740FA8" w:rsidRDefault="00740FA8" w:rsidP="00740FA8">
      <w:pPr>
        <w:tabs>
          <w:tab w:val="left" w:pos="1275"/>
        </w:tabs>
        <w:spacing w:after="0"/>
        <w:ind w:right="-2"/>
        <w:rPr>
          <w:rFonts w:ascii="Times New Roman" w:hAnsi="Times New Roman"/>
          <w:sz w:val="24"/>
          <w:szCs w:val="24"/>
        </w:rPr>
      </w:pPr>
      <w:r>
        <w:rPr>
          <w:rFonts w:ascii="Times New Roman" w:hAnsi="Times New Roman"/>
          <w:bCs/>
          <w:color w:val="000000"/>
          <w:sz w:val="24"/>
          <w:szCs w:val="24"/>
        </w:rPr>
        <w:t xml:space="preserve">Боратинський сільський голова    </w:t>
      </w:r>
      <w:r>
        <w:rPr>
          <w:rFonts w:ascii="Times New Roman" w:hAnsi="Times New Roman"/>
          <w:b/>
          <w:bCs/>
          <w:color w:val="000000"/>
          <w:sz w:val="24"/>
          <w:szCs w:val="24"/>
        </w:rPr>
        <w:t xml:space="preserve">                                                                 </w:t>
      </w:r>
      <w:r>
        <w:rPr>
          <w:rFonts w:ascii="Times New Roman" w:hAnsi="Times New Roman"/>
          <w:b/>
          <w:color w:val="000000"/>
          <w:sz w:val="24"/>
          <w:szCs w:val="24"/>
        </w:rPr>
        <w:t>Сергій ЯРУЧИК</w:t>
      </w:r>
      <w:r>
        <w:rPr>
          <w:rFonts w:ascii="Times New Roman" w:hAnsi="Times New Roman"/>
          <w:sz w:val="24"/>
          <w:szCs w:val="24"/>
        </w:rPr>
        <w:t xml:space="preserve"> </w:t>
      </w:r>
    </w:p>
    <w:p w:rsidR="00740FA8" w:rsidRDefault="00740FA8" w:rsidP="00740FA8">
      <w:pPr>
        <w:tabs>
          <w:tab w:val="left" w:pos="1275"/>
        </w:tabs>
        <w:spacing w:after="0"/>
        <w:ind w:right="-2"/>
        <w:rPr>
          <w:rFonts w:ascii="Times New Roman" w:hAnsi="Times New Roman"/>
          <w:sz w:val="24"/>
          <w:szCs w:val="24"/>
        </w:rPr>
      </w:pPr>
    </w:p>
    <w:p w:rsidR="00740FA8" w:rsidRDefault="00740FA8" w:rsidP="00740FA8">
      <w:pPr>
        <w:tabs>
          <w:tab w:val="left" w:pos="1275"/>
        </w:tabs>
        <w:spacing w:after="0" w:line="240" w:lineRule="auto"/>
        <w:ind w:right="-2"/>
        <w:rPr>
          <w:rFonts w:ascii="Times New Roman" w:hAnsi="Times New Roman"/>
          <w:sz w:val="20"/>
          <w:szCs w:val="24"/>
        </w:rPr>
      </w:pPr>
      <w:r>
        <w:rPr>
          <w:rFonts w:ascii="Times New Roman" w:hAnsi="Times New Roman"/>
          <w:sz w:val="20"/>
          <w:szCs w:val="24"/>
        </w:rPr>
        <w:t>Ярослав Саченок</w:t>
      </w:r>
    </w:p>
    <w:p w:rsidR="00740FA8" w:rsidRDefault="00740FA8" w:rsidP="00740FA8">
      <w:pPr>
        <w:tabs>
          <w:tab w:val="left" w:pos="1275"/>
        </w:tabs>
        <w:spacing w:after="0"/>
        <w:ind w:right="-2"/>
        <w:rPr>
          <w:rFonts w:ascii="Times New Roman" w:hAnsi="Times New Roman"/>
          <w:sz w:val="24"/>
          <w:szCs w:val="24"/>
          <w:lang w:eastAsia="uk-UA"/>
        </w:rPr>
      </w:pPr>
    </w:p>
    <w:p w:rsidR="00740FA8" w:rsidRDefault="00740FA8" w:rsidP="00740FA8">
      <w:pPr>
        <w:spacing w:after="0" w:line="252" w:lineRule="auto"/>
        <w:jc w:val="center"/>
        <w:rPr>
          <w:rFonts w:ascii="Times New Roman" w:hAnsi="Times New Roman"/>
          <w:sz w:val="24"/>
          <w:szCs w:val="24"/>
        </w:rPr>
      </w:pPr>
      <w:r>
        <w:rPr>
          <w:rFonts w:ascii="Times New Roman" w:hAnsi="Times New Roman"/>
          <w:b/>
          <w:sz w:val="24"/>
          <w:szCs w:val="24"/>
        </w:rPr>
        <w:br w:type="page"/>
      </w:r>
      <w:r>
        <w:rPr>
          <w:rFonts w:ascii="Times New Roman" w:hAnsi="Times New Roman"/>
          <w:noProof/>
          <w:spacing w:val="8"/>
          <w:sz w:val="24"/>
          <w:szCs w:val="24"/>
          <w:lang w:eastAsia="uk-UA"/>
        </w:rPr>
        <w:lastRenderedPageBreak/>
        <w:drawing>
          <wp:inline distT="0" distB="0" distL="0" distR="0">
            <wp:extent cx="428625" cy="6096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pacing w:val="20"/>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 xml:space="preserve">РІШЕННЯ                           </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pacing w:val="20"/>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19/63</w:t>
      </w:r>
    </w:p>
    <w:p w:rsidR="00740FA8" w:rsidRDefault="00740FA8" w:rsidP="00740FA8">
      <w:pPr>
        <w:spacing w:after="0"/>
        <w:rPr>
          <w:rFonts w:ascii="Times New Roman" w:hAnsi="Times New Roman"/>
          <w:b/>
          <w:sz w:val="24"/>
          <w:szCs w:val="24"/>
        </w:rPr>
      </w:pPr>
      <w:r>
        <w:rPr>
          <w:rFonts w:ascii="Times New Roman" w:hAnsi="Times New Roman"/>
          <w:sz w:val="24"/>
        </w:rPr>
        <w:t xml:space="preserve">   с.Боратин</w:t>
      </w:r>
      <w:r>
        <w:rPr>
          <w:rFonts w:ascii="Times New Roman" w:hAnsi="Times New Roman"/>
          <w:b/>
          <w:sz w:val="24"/>
          <w:szCs w:val="24"/>
        </w:rPr>
        <w:t xml:space="preserve"> </w:t>
      </w:r>
    </w:p>
    <w:p w:rsidR="00740FA8" w:rsidRDefault="00740FA8" w:rsidP="00740FA8">
      <w:pPr>
        <w:pStyle w:val="a5"/>
        <w:spacing w:line="276" w:lineRule="auto"/>
        <w:jc w:val="both"/>
        <w:rPr>
          <w:b/>
          <w:lang w:val="ru-RU" w:eastAsia="ru-RU"/>
        </w:rPr>
      </w:pPr>
    </w:p>
    <w:p w:rsidR="00740FA8" w:rsidRDefault="00740FA8" w:rsidP="00740FA8">
      <w:pPr>
        <w:pStyle w:val="a5"/>
        <w:spacing w:line="276" w:lineRule="auto"/>
        <w:jc w:val="both"/>
        <w:rPr>
          <w:rFonts w:eastAsiaTheme="minorHAnsi"/>
          <w:b/>
          <w:lang w:val="ru-RU" w:eastAsia="en-US"/>
        </w:rPr>
      </w:pPr>
      <w:r>
        <w:rPr>
          <w:b/>
          <w:lang w:val="ru-RU" w:eastAsia="ru-RU"/>
        </w:rPr>
        <w:t>Про розроблення технічної документації із</w:t>
      </w:r>
    </w:p>
    <w:p w:rsidR="00740FA8" w:rsidRDefault="00740FA8" w:rsidP="00740FA8">
      <w:pPr>
        <w:pStyle w:val="a5"/>
        <w:spacing w:line="276" w:lineRule="auto"/>
        <w:jc w:val="both"/>
        <w:rPr>
          <w:b/>
          <w:lang w:val="ru-RU"/>
        </w:rPr>
      </w:pPr>
      <w:r>
        <w:rPr>
          <w:b/>
          <w:lang w:val="ru-RU" w:eastAsia="ru-RU"/>
        </w:rPr>
        <w:t>землеустрою щодо поділу земельної</w:t>
      </w:r>
    </w:p>
    <w:p w:rsidR="00740FA8" w:rsidRDefault="00740FA8" w:rsidP="00740FA8">
      <w:pPr>
        <w:pStyle w:val="a5"/>
        <w:spacing w:line="276" w:lineRule="auto"/>
        <w:jc w:val="both"/>
        <w:rPr>
          <w:b/>
          <w:lang w:val="ru-RU" w:eastAsia="ru-RU"/>
        </w:rPr>
      </w:pPr>
      <w:r>
        <w:rPr>
          <w:b/>
          <w:lang w:val="ru-RU" w:eastAsia="ru-RU"/>
        </w:rPr>
        <w:t>ділянки комунальної власності</w:t>
      </w:r>
    </w:p>
    <w:p w:rsidR="00740FA8" w:rsidRDefault="00740FA8" w:rsidP="00740FA8">
      <w:pPr>
        <w:pStyle w:val="a5"/>
        <w:spacing w:line="276" w:lineRule="auto"/>
        <w:jc w:val="both"/>
        <w:rPr>
          <w:lang w:val="ru-RU" w:eastAsia="ru-RU"/>
        </w:rPr>
      </w:pPr>
    </w:p>
    <w:p w:rsidR="00740FA8" w:rsidRDefault="00740FA8" w:rsidP="00740FA8">
      <w:pPr>
        <w:pStyle w:val="a5"/>
        <w:jc w:val="both"/>
        <w:rPr>
          <w:lang w:val="ru-RU" w:eastAsia="ru-RU"/>
        </w:rPr>
      </w:pPr>
      <w:r>
        <w:rPr>
          <w:lang w:val="ru-RU" w:eastAsia="ru-RU"/>
        </w:rPr>
        <w:t xml:space="preserve">          Враховуючи ст. 26 Закону України «Про місцеве самоврядування в Україні», керуючись статтями 25, 56 Закону України «Про землеустрій», ст. 16, 24 Закону України «Про державний земельний кадастр», Постановою КМУ від 17.10.2012 року №1051 «Про затвердження Порядку ведення Державного земельного кадастру», ст. 12, 79¹, 122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pStyle w:val="a5"/>
        <w:jc w:val="both"/>
        <w:rPr>
          <w:lang w:val="ru-RU" w:eastAsia="ru-RU"/>
        </w:rPr>
      </w:pPr>
    </w:p>
    <w:p w:rsidR="00740FA8" w:rsidRDefault="00740FA8" w:rsidP="00740FA8">
      <w:pPr>
        <w:pStyle w:val="a5"/>
        <w:jc w:val="center"/>
        <w:rPr>
          <w:b/>
          <w:lang w:val="ru-RU" w:eastAsia="ru-RU"/>
        </w:rPr>
      </w:pPr>
      <w:r>
        <w:rPr>
          <w:b/>
          <w:lang w:val="ru-RU" w:eastAsia="ru-RU"/>
        </w:rPr>
        <w:t>В И Р І Ш И Л А :</w:t>
      </w:r>
    </w:p>
    <w:p w:rsidR="00740FA8" w:rsidRDefault="00740FA8" w:rsidP="00740FA8">
      <w:pPr>
        <w:pStyle w:val="a5"/>
        <w:jc w:val="both"/>
        <w:rPr>
          <w:lang w:val="ru-RU" w:eastAsia="ru-RU"/>
        </w:rPr>
      </w:pPr>
    </w:p>
    <w:p w:rsidR="00740FA8" w:rsidRDefault="00740FA8" w:rsidP="00740FA8">
      <w:pPr>
        <w:pStyle w:val="a5"/>
        <w:ind w:firstLine="708"/>
        <w:jc w:val="both"/>
        <w:rPr>
          <w:lang w:val="ru-RU" w:eastAsia="ru-RU"/>
        </w:rPr>
      </w:pPr>
      <w:r>
        <w:rPr>
          <w:lang w:val="ru-RU" w:eastAsia="ru-RU"/>
        </w:rPr>
        <w:t>1. Розробити технічну документацію із землеустрою щодо поділу земельної ділянки</w:t>
      </w:r>
    </w:p>
    <w:p w:rsidR="00740FA8" w:rsidRDefault="00740FA8" w:rsidP="00740FA8">
      <w:pPr>
        <w:pStyle w:val="a5"/>
        <w:jc w:val="both"/>
        <w:rPr>
          <w:lang w:val="ru-RU" w:eastAsia="ru-RU"/>
        </w:rPr>
      </w:pPr>
      <w:r>
        <w:rPr>
          <w:lang w:val="ru-RU" w:eastAsia="ru-RU"/>
        </w:rPr>
        <w:t xml:space="preserve">комунальної власності в с. Баїв, кадастровий номер 0722880300:04:001:2643, площею </w:t>
      </w:r>
    </w:p>
    <w:p w:rsidR="00740FA8" w:rsidRDefault="00740FA8" w:rsidP="00740FA8">
      <w:pPr>
        <w:pStyle w:val="a5"/>
        <w:jc w:val="both"/>
        <w:rPr>
          <w:lang w:val="ru-RU" w:eastAsia="ru-RU"/>
        </w:rPr>
      </w:pPr>
      <w:r>
        <w:rPr>
          <w:lang w:val="ru-RU" w:eastAsia="ru-RU"/>
        </w:rPr>
        <w:t>4,6939 га для обслуговування господарських будівель і дворів, яка перебуває у комунальній власності Боратинської сільської ради.</w:t>
      </w:r>
    </w:p>
    <w:p w:rsidR="00740FA8" w:rsidRDefault="00740FA8" w:rsidP="00740FA8">
      <w:pPr>
        <w:pStyle w:val="a5"/>
        <w:ind w:firstLine="708"/>
        <w:jc w:val="both"/>
        <w:rPr>
          <w:lang w:val="ru-RU" w:eastAsia="ru-RU"/>
        </w:rPr>
      </w:pPr>
      <w:r>
        <w:rPr>
          <w:lang w:val="ru-RU" w:eastAsia="ru-RU"/>
        </w:rPr>
        <w:t>2. Боратинській сільській раді звернутися до суб’єкта господарювання, що є виконавцем робіт із землеустрою згідно із законом, укласти відповідний договір на розроблення технічної документації із землеустрою щодо поділу земельної ділянки.</w:t>
      </w:r>
    </w:p>
    <w:p w:rsidR="00740FA8" w:rsidRDefault="00740FA8" w:rsidP="00740FA8">
      <w:pPr>
        <w:pStyle w:val="a5"/>
        <w:ind w:firstLine="708"/>
        <w:jc w:val="both"/>
        <w:rPr>
          <w:lang w:val="ru-RU" w:eastAsia="ru-RU"/>
        </w:rPr>
      </w:pPr>
      <w:r>
        <w:rPr>
          <w:lang w:val="ru-RU" w:eastAsia="ru-RU"/>
        </w:rPr>
        <w:t>3. Розроблену технічну документацію із землеустрою щодо поділу земельної ділянки</w:t>
      </w:r>
    </w:p>
    <w:p w:rsidR="00740FA8" w:rsidRDefault="00740FA8" w:rsidP="00740FA8">
      <w:pPr>
        <w:pStyle w:val="a5"/>
        <w:jc w:val="both"/>
        <w:rPr>
          <w:lang w:val="ru-RU" w:eastAsia="ru-RU"/>
        </w:rPr>
      </w:pPr>
      <w:r>
        <w:rPr>
          <w:lang w:val="ru-RU" w:eastAsia="ru-RU"/>
        </w:rPr>
        <w:t>подати на  розгляд та затвердження  Боратинської сільської ради та подальшої реєстрації новоутворених земельних ділянок.</w:t>
      </w:r>
    </w:p>
    <w:p w:rsidR="00740FA8" w:rsidRDefault="00740FA8" w:rsidP="00740FA8">
      <w:pPr>
        <w:pStyle w:val="a5"/>
        <w:ind w:firstLine="708"/>
        <w:jc w:val="both"/>
        <w:rPr>
          <w:lang w:val="ru-RU" w:eastAsia="ru-RU"/>
        </w:rPr>
      </w:pPr>
      <w:r>
        <w:rPr>
          <w:lang w:val="ru-RU" w:eastAsia="ru-RU"/>
        </w:rPr>
        <w:t>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pStyle w:val="a5"/>
        <w:spacing w:line="276" w:lineRule="auto"/>
        <w:ind w:firstLine="708"/>
        <w:jc w:val="both"/>
        <w:rPr>
          <w:lang w:val="ru-RU" w:eastAsia="ru-RU"/>
        </w:rPr>
      </w:pPr>
    </w:p>
    <w:p w:rsidR="00740FA8" w:rsidRDefault="00740FA8" w:rsidP="00740FA8">
      <w:pPr>
        <w:pStyle w:val="a5"/>
        <w:spacing w:line="276" w:lineRule="auto"/>
        <w:ind w:firstLine="708"/>
        <w:jc w:val="both"/>
        <w:rPr>
          <w:lang w:val="ru-RU" w:eastAsia="ru-RU"/>
        </w:rPr>
      </w:pPr>
    </w:p>
    <w:p w:rsidR="00740FA8" w:rsidRDefault="00740FA8" w:rsidP="00740FA8">
      <w:pPr>
        <w:pStyle w:val="a5"/>
        <w:spacing w:line="276" w:lineRule="auto"/>
        <w:ind w:firstLine="708"/>
        <w:jc w:val="both"/>
        <w:rPr>
          <w:lang w:val="ru-RU" w:eastAsia="ru-RU"/>
        </w:rPr>
      </w:pPr>
    </w:p>
    <w:p w:rsidR="00740FA8" w:rsidRDefault="00740FA8" w:rsidP="00740FA8">
      <w:pPr>
        <w:pStyle w:val="a5"/>
        <w:spacing w:line="276" w:lineRule="auto"/>
        <w:jc w:val="both"/>
        <w:rPr>
          <w:lang w:val="ru-RU" w:eastAsia="ru-RU"/>
        </w:rPr>
      </w:pPr>
    </w:p>
    <w:p w:rsidR="00740FA8" w:rsidRDefault="00740FA8" w:rsidP="00740FA8">
      <w:pPr>
        <w:pStyle w:val="a5"/>
        <w:spacing w:line="276" w:lineRule="auto"/>
        <w:jc w:val="both"/>
        <w:rPr>
          <w:b/>
          <w:lang w:val="ru-RU" w:eastAsia="ru-RU"/>
        </w:rPr>
      </w:pPr>
      <w:r>
        <w:rPr>
          <w:lang w:val="ru-RU" w:eastAsia="ru-RU"/>
        </w:rPr>
        <w:t>Боратинський сільський голова</w:t>
      </w:r>
      <w:r>
        <w:rPr>
          <w:b/>
          <w:lang w:val="ru-RU" w:eastAsia="ru-RU"/>
        </w:rPr>
        <w:t xml:space="preserve">                                                          Сергій ЯРУЧИК</w:t>
      </w:r>
    </w:p>
    <w:p w:rsidR="00740FA8" w:rsidRDefault="00740FA8" w:rsidP="00740FA8">
      <w:pPr>
        <w:pStyle w:val="a5"/>
        <w:spacing w:line="276" w:lineRule="auto"/>
        <w:jc w:val="both"/>
        <w:rPr>
          <w:b/>
          <w:lang w:val="ru-RU" w:eastAsia="ru-RU"/>
        </w:rPr>
      </w:pPr>
    </w:p>
    <w:p w:rsidR="00740FA8" w:rsidRDefault="00740FA8" w:rsidP="00740FA8">
      <w:pPr>
        <w:pStyle w:val="a5"/>
        <w:spacing w:line="276" w:lineRule="auto"/>
        <w:jc w:val="both"/>
        <w:rPr>
          <w:sz w:val="18"/>
          <w:szCs w:val="22"/>
          <w:lang w:eastAsia="ru-RU"/>
        </w:rPr>
      </w:pPr>
      <w:r>
        <w:rPr>
          <w:sz w:val="20"/>
          <w:lang w:val="ru-RU" w:eastAsia="ru-RU"/>
        </w:rPr>
        <w:t>Ярослав Саченок</w:t>
      </w:r>
    </w:p>
    <w:p w:rsidR="00740FA8" w:rsidRDefault="00740FA8" w:rsidP="00740FA8">
      <w:pPr>
        <w:pStyle w:val="a5"/>
        <w:spacing w:line="276" w:lineRule="auto"/>
        <w:jc w:val="both"/>
        <w:rPr>
          <w:lang w:val="ru-RU" w:eastAsia="ru-RU"/>
        </w:rPr>
      </w:pPr>
    </w:p>
    <w:p w:rsidR="00740FA8" w:rsidRDefault="00740FA8" w:rsidP="00740FA8">
      <w:pPr>
        <w:pStyle w:val="a5"/>
        <w:spacing w:line="276" w:lineRule="auto"/>
        <w:jc w:val="both"/>
        <w:rPr>
          <w:b/>
          <w:lang w:val="ru-RU" w:eastAsia="ru-RU"/>
        </w:rPr>
      </w:pPr>
    </w:p>
    <w:p w:rsidR="00740FA8" w:rsidRDefault="00740FA8" w:rsidP="00740FA8">
      <w:pPr>
        <w:pStyle w:val="a5"/>
        <w:spacing w:line="276" w:lineRule="auto"/>
        <w:jc w:val="both"/>
        <w:rPr>
          <w:b/>
          <w:lang w:val="ru-RU" w:eastAsia="ru-RU"/>
        </w:rPr>
      </w:pPr>
    </w:p>
    <w:p w:rsidR="00740FA8" w:rsidRDefault="00740FA8" w:rsidP="00740FA8">
      <w:pPr>
        <w:pStyle w:val="a5"/>
        <w:spacing w:line="276" w:lineRule="auto"/>
        <w:jc w:val="both"/>
        <w:rPr>
          <w:b/>
          <w:lang w:val="ru-RU" w:eastAsia="ru-RU"/>
        </w:rPr>
      </w:pPr>
    </w:p>
    <w:p w:rsidR="00740FA8" w:rsidRDefault="00740FA8" w:rsidP="00740FA8">
      <w:pPr>
        <w:pStyle w:val="a5"/>
        <w:spacing w:line="276" w:lineRule="auto"/>
        <w:jc w:val="both"/>
        <w:rPr>
          <w:b/>
          <w:lang w:val="ru-RU" w:eastAsia="ru-RU"/>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lang w:eastAsia="uk-UA"/>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pacing w:val="20"/>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 xml:space="preserve">РІШЕННЯ                           </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pacing w:val="20"/>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19/64</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 Боратин.</w:t>
      </w:r>
      <w:r>
        <w:rPr>
          <w:rFonts w:ascii="Times New Roman" w:hAnsi="Times New Roman"/>
          <w:sz w:val="24"/>
          <w:szCs w:val="24"/>
        </w:rPr>
        <w:br/>
      </w:r>
    </w:p>
    <w:p w:rsidR="00740FA8" w:rsidRDefault="00740FA8" w:rsidP="00740FA8">
      <w:pPr>
        <w:pStyle w:val="a5"/>
        <w:spacing w:line="276" w:lineRule="auto"/>
        <w:jc w:val="both"/>
        <w:rPr>
          <w:rFonts w:eastAsiaTheme="minorHAnsi"/>
          <w:b/>
          <w:lang w:val="ru-RU" w:eastAsia="ru-RU"/>
        </w:rPr>
      </w:pPr>
      <w:r>
        <w:rPr>
          <w:lang w:val="ru-RU" w:eastAsia="ru-RU"/>
        </w:rPr>
        <w:t xml:space="preserve"> </w:t>
      </w:r>
      <w:r>
        <w:rPr>
          <w:b/>
          <w:lang w:val="ru-RU" w:eastAsia="ru-RU"/>
        </w:rPr>
        <w:t>Про затвердження проекту землеустрою</w:t>
      </w:r>
    </w:p>
    <w:p w:rsidR="00740FA8" w:rsidRDefault="00740FA8" w:rsidP="00740FA8">
      <w:pPr>
        <w:pStyle w:val="a5"/>
        <w:spacing w:line="276" w:lineRule="auto"/>
        <w:jc w:val="both"/>
        <w:rPr>
          <w:b/>
          <w:lang w:val="ru-RU"/>
        </w:rPr>
      </w:pPr>
      <w:r>
        <w:rPr>
          <w:b/>
          <w:lang w:val="ru-RU" w:eastAsia="ru-RU"/>
        </w:rPr>
        <w:t xml:space="preserve"> щодо відведення земельної ділянки </w:t>
      </w:r>
    </w:p>
    <w:p w:rsidR="00740FA8" w:rsidRDefault="00740FA8" w:rsidP="00740FA8">
      <w:pPr>
        <w:pStyle w:val="a5"/>
        <w:spacing w:line="276" w:lineRule="auto"/>
        <w:jc w:val="both"/>
        <w:rPr>
          <w:b/>
          <w:lang w:val="ru-RU" w:eastAsia="ru-RU"/>
        </w:rPr>
      </w:pPr>
      <w:r>
        <w:rPr>
          <w:b/>
          <w:lang w:val="ru-RU" w:eastAsia="ru-RU"/>
        </w:rPr>
        <w:t xml:space="preserve"> у постійне користування для будівництва</w:t>
      </w:r>
    </w:p>
    <w:p w:rsidR="00740FA8" w:rsidRDefault="00740FA8" w:rsidP="00740FA8">
      <w:pPr>
        <w:pStyle w:val="a5"/>
        <w:spacing w:line="276" w:lineRule="auto"/>
        <w:jc w:val="both"/>
        <w:rPr>
          <w:b/>
          <w:lang w:val="ru-RU" w:eastAsia="ru-RU"/>
        </w:rPr>
      </w:pPr>
      <w:r>
        <w:rPr>
          <w:b/>
          <w:lang w:val="ru-RU" w:eastAsia="ru-RU"/>
        </w:rPr>
        <w:t xml:space="preserve"> та обслуговування будівель закладів освіти.</w:t>
      </w:r>
    </w:p>
    <w:p w:rsidR="00740FA8" w:rsidRDefault="00740FA8" w:rsidP="00740FA8">
      <w:pPr>
        <w:pStyle w:val="a5"/>
        <w:spacing w:line="276" w:lineRule="auto"/>
        <w:jc w:val="both"/>
        <w:rPr>
          <w:b/>
          <w:lang w:val="ru-RU" w:eastAsia="ru-RU"/>
        </w:rPr>
      </w:pPr>
    </w:p>
    <w:p w:rsidR="00740FA8" w:rsidRDefault="00740FA8" w:rsidP="00740FA8">
      <w:pPr>
        <w:tabs>
          <w:tab w:val="left" w:pos="3969"/>
        </w:tabs>
        <w:spacing w:after="0" w:line="240" w:lineRule="auto"/>
        <w:jc w:val="both"/>
        <w:rPr>
          <w:rFonts w:ascii="Times New Roman" w:hAnsi="Times New Roman"/>
          <w:sz w:val="24"/>
          <w:szCs w:val="24"/>
          <w:lang w:eastAsia="uk-UA"/>
        </w:rPr>
      </w:pPr>
      <w:r>
        <w:rPr>
          <w:rFonts w:ascii="Times New Roman" w:hAnsi="Times New Roman"/>
          <w:sz w:val="24"/>
          <w:szCs w:val="24"/>
        </w:rPr>
        <w:t xml:space="preserve">       Розглянувши проект землеустрою щодо відведення земельної ділянки у постійне користування для будівництва та обслуговування будівель закладів освіти (код згідно КВЦПЗ – 03.02) КЗЗСО Коршівська гімназія, що знаходиться в  с. Коршів Боратинської сільської ради,</w:t>
      </w:r>
      <w:r>
        <w:rPr>
          <w:rFonts w:ascii="Times New Roman" w:hAnsi="Times New Roman"/>
          <w:b/>
          <w:sz w:val="24"/>
          <w:szCs w:val="24"/>
        </w:rPr>
        <w:t xml:space="preserve"> </w:t>
      </w:r>
      <w:r>
        <w:rPr>
          <w:rFonts w:ascii="Times New Roman" w:hAnsi="Times New Roman"/>
          <w:color w:val="000000"/>
          <w:sz w:val="24"/>
          <w:szCs w:val="24"/>
        </w:rPr>
        <w:t xml:space="preserve">враховуючи до п.34  статті 26 Закону України “Про місцеве самоврядування в Україні» та </w:t>
      </w:r>
      <w:r>
        <w:rPr>
          <w:rFonts w:ascii="Times New Roman" w:hAnsi="Times New Roman"/>
          <w:sz w:val="24"/>
          <w:szCs w:val="24"/>
        </w:rPr>
        <w:t xml:space="preserve"> </w:t>
      </w:r>
      <w:r>
        <w:rPr>
          <w:rFonts w:ascii="Times New Roman" w:hAnsi="Times New Roman"/>
          <w:color w:val="000000"/>
          <w:sz w:val="24"/>
          <w:szCs w:val="24"/>
        </w:rPr>
        <w:t>керуючись статтями 12,125,126,186, Земельного кодексу України, статтею 56 Закону України «Про землеустрій» та</w:t>
      </w:r>
      <w:r>
        <w:rPr>
          <w:rFonts w:ascii="Times New Roman" w:hAnsi="Times New Roman"/>
          <w:sz w:val="24"/>
          <w:szCs w:val="24"/>
        </w:rPr>
        <w:t xml:space="preserve"> враховуючи  позитивне  рішення  комісії  з питань  земельних відносин, природокористування, сільського господарства та екології,  сільська  рада</w:t>
      </w:r>
    </w:p>
    <w:p w:rsidR="00740FA8" w:rsidRDefault="00740FA8" w:rsidP="00740FA8">
      <w:pPr>
        <w:spacing w:before="240" w:after="0" w:line="240" w:lineRule="auto"/>
        <w:jc w:val="center"/>
        <w:rPr>
          <w:rFonts w:ascii="Times New Roman" w:hAnsi="Times New Roman"/>
          <w:b/>
          <w:sz w:val="24"/>
          <w:szCs w:val="24"/>
        </w:rPr>
      </w:pPr>
      <w:r>
        <w:rPr>
          <w:rFonts w:ascii="Times New Roman" w:hAnsi="Times New Roman"/>
          <w:b/>
          <w:sz w:val="24"/>
          <w:szCs w:val="24"/>
        </w:rPr>
        <w:t>ВИРІШИЛА:</w:t>
      </w:r>
    </w:p>
    <w:p w:rsidR="00740FA8" w:rsidRDefault="00740FA8" w:rsidP="00740FA8">
      <w:pPr>
        <w:spacing w:after="0" w:line="240" w:lineRule="auto"/>
        <w:ind w:firstLine="284"/>
        <w:jc w:val="both"/>
        <w:rPr>
          <w:rFonts w:ascii="Times New Roman" w:hAnsi="Times New Roman"/>
          <w:sz w:val="24"/>
          <w:szCs w:val="24"/>
        </w:rPr>
      </w:pPr>
    </w:p>
    <w:p w:rsidR="00740FA8" w:rsidRDefault="00740FA8" w:rsidP="00740FA8">
      <w:pPr>
        <w:spacing w:after="0" w:line="240" w:lineRule="auto"/>
        <w:ind w:firstLine="284"/>
        <w:jc w:val="both"/>
        <w:rPr>
          <w:rFonts w:ascii="Times New Roman" w:hAnsi="Times New Roman"/>
          <w:sz w:val="24"/>
          <w:szCs w:val="24"/>
        </w:rPr>
      </w:pPr>
      <w:r>
        <w:rPr>
          <w:rFonts w:ascii="Times New Roman" w:hAnsi="Times New Roman"/>
          <w:sz w:val="24"/>
          <w:szCs w:val="24"/>
        </w:rPr>
        <w:t xml:space="preserve">     1. Затвердити проект землеустрою щодо відведення земельної ділянки у постійне користування для будівництва та обслуговування будівель закладів освіти (код згідно КВЦПЗ – 03.02) КЗЗСО Коршівська гімназія, що знаходиться в с. Коршів Боратинської сільської ради площею 0,0549 га, кадастровий номер 0523952900:01:001:0136.</w:t>
      </w:r>
    </w:p>
    <w:p w:rsidR="00740FA8" w:rsidRDefault="00740FA8" w:rsidP="00740FA8">
      <w:pPr>
        <w:spacing w:after="0" w:line="240" w:lineRule="auto"/>
        <w:ind w:firstLine="284"/>
        <w:jc w:val="both"/>
        <w:rPr>
          <w:rFonts w:ascii="Times New Roman" w:hAnsi="Times New Roman"/>
          <w:sz w:val="24"/>
          <w:szCs w:val="24"/>
        </w:rPr>
      </w:pPr>
      <w:r>
        <w:rPr>
          <w:rFonts w:ascii="Times New Roman" w:hAnsi="Times New Roman"/>
          <w:sz w:val="24"/>
          <w:szCs w:val="24"/>
        </w:rPr>
        <w:t xml:space="preserve">      2. Виконавчому комітету Боратинської сільської ради провести державну реєстрацію права  комунальної власності за Боратинською сільською радою на дану земельну ділянку. </w:t>
      </w:r>
    </w:p>
    <w:p w:rsidR="00740FA8" w:rsidRDefault="00740FA8" w:rsidP="00740FA8">
      <w:pPr>
        <w:spacing w:after="0" w:line="240" w:lineRule="auto"/>
        <w:ind w:firstLine="284"/>
        <w:jc w:val="both"/>
        <w:rPr>
          <w:rFonts w:ascii="Times New Roman" w:hAnsi="Times New Roman"/>
          <w:sz w:val="24"/>
          <w:szCs w:val="24"/>
        </w:rPr>
      </w:pPr>
      <w:r>
        <w:rPr>
          <w:rFonts w:ascii="Times New Roman" w:hAnsi="Times New Roman"/>
          <w:sz w:val="24"/>
          <w:szCs w:val="24"/>
        </w:rPr>
        <w:t xml:space="preserve">      3.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line="240" w:lineRule="auto"/>
        <w:rPr>
          <w:rFonts w:ascii="Times New Roman" w:hAnsi="Times New Roman"/>
          <w:sz w:val="24"/>
          <w:szCs w:val="24"/>
          <w:lang w:val="ru-RU"/>
        </w:rPr>
      </w:pPr>
    </w:p>
    <w:p w:rsidR="00740FA8" w:rsidRDefault="00740FA8" w:rsidP="00740FA8">
      <w:pPr>
        <w:spacing w:after="0"/>
        <w:rPr>
          <w:rFonts w:ascii="Times New Roman" w:hAnsi="Times New Roman"/>
          <w:sz w:val="24"/>
          <w:szCs w:val="24"/>
          <w:lang w:val="ru-RU"/>
        </w:rPr>
      </w:pPr>
    </w:p>
    <w:p w:rsidR="00740FA8" w:rsidRDefault="00740FA8" w:rsidP="00740FA8">
      <w:pPr>
        <w:spacing w:after="0"/>
        <w:rPr>
          <w:rFonts w:ascii="Times New Roman" w:hAnsi="Times New Roman"/>
          <w:sz w:val="24"/>
          <w:szCs w:val="24"/>
          <w:lang w:val="ru-RU"/>
        </w:rPr>
      </w:pPr>
    </w:p>
    <w:p w:rsidR="00740FA8" w:rsidRDefault="00740FA8" w:rsidP="00740FA8">
      <w:pPr>
        <w:pStyle w:val="a5"/>
        <w:spacing w:line="276" w:lineRule="auto"/>
        <w:jc w:val="both"/>
        <w:rPr>
          <w:b/>
          <w:lang w:val="ru-RU" w:eastAsia="ru-RU"/>
        </w:rPr>
      </w:pPr>
      <w:r>
        <w:rPr>
          <w:lang w:val="ru-RU" w:eastAsia="ru-RU"/>
        </w:rPr>
        <w:t xml:space="preserve">Боратинський сільський голова  </w:t>
      </w:r>
      <w:r>
        <w:rPr>
          <w:b/>
          <w:lang w:val="ru-RU" w:eastAsia="ru-RU"/>
        </w:rPr>
        <w:t xml:space="preserve">                                                        Сергій ЯРУЧИК</w:t>
      </w:r>
    </w:p>
    <w:p w:rsidR="00740FA8" w:rsidRDefault="00740FA8" w:rsidP="00740FA8">
      <w:pPr>
        <w:pStyle w:val="a5"/>
        <w:spacing w:line="276" w:lineRule="auto"/>
        <w:jc w:val="both"/>
        <w:rPr>
          <w:b/>
          <w:lang w:eastAsia="ru-RU"/>
        </w:rPr>
      </w:pPr>
    </w:p>
    <w:p w:rsidR="00740FA8" w:rsidRDefault="00740FA8" w:rsidP="00740FA8">
      <w:pPr>
        <w:pStyle w:val="a5"/>
        <w:spacing w:line="276" w:lineRule="auto"/>
        <w:jc w:val="both"/>
        <w:rPr>
          <w:sz w:val="22"/>
          <w:szCs w:val="22"/>
          <w:lang w:val="ru-RU" w:eastAsia="ru-RU"/>
        </w:rPr>
      </w:pPr>
      <w:r>
        <w:rPr>
          <w:b/>
          <w:lang w:val="ru-RU" w:eastAsia="ru-RU"/>
        </w:rPr>
        <w:t xml:space="preserve"> </w:t>
      </w:r>
      <w:r>
        <w:rPr>
          <w:sz w:val="20"/>
          <w:lang w:val="ru-RU" w:eastAsia="ru-RU"/>
        </w:rPr>
        <w:t>Ярослав Саченок</w:t>
      </w:r>
    </w:p>
    <w:p w:rsidR="00740FA8" w:rsidRDefault="00740FA8" w:rsidP="00740FA8">
      <w:pPr>
        <w:pStyle w:val="a5"/>
        <w:spacing w:line="276" w:lineRule="auto"/>
        <w:jc w:val="both"/>
        <w:rPr>
          <w:b/>
          <w:lang w:val="ru-RU" w:eastAsia="ru-RU"/>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lang w:eastAsia="uk-UA"/>
        </w:rPr>
      </w:pPr>
      <w:r>
        <w:rPr>
          <w:rFonts w:ascii="Times New Roman" w:hAnsi="Times New Roman"/>
          <w:b/>
          <w:sz w:val="24"/>
          <w:szCs w:val="24"/>
        </w:rPr>
        <w:br w:type="page"/>
      </w:r>
      <w:r>
        <w:rPr>
          <w:rFonts w:ascii="Times New Roman" w:hAnsi="Times New Roman"/>
          <w:noProof/>
          <w:spacing w:val="8"/>
          <w:sz w:val="24"/>
          <w:szCs w:val="24"/>
          <w:lang w:eastAsia="uk-UA"/>
        </w:rPr>
        <w:lastRenderedPageBreak/>
        <w:drawing>
          <wp:inline distT="0" distB="0" distL="0" distR="0">
            <wp:extent cx="428625" cy="609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pacing w:val="20"/>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 xml:space="preserve">РІШЕННЯ                           </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pacing w:val="20"/>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19/65</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 Боратин.</w:t>
      </w:r>
      <w:r>
        <w:rPr>
          <w:rFonts w:ascii="Times New Roman" w:hAnsi="Times New Roman"/>
          <w:sz w:val="24"/>
          <w:szCs w:val="24"/>
        </w:rPr>
        <w:br/>
      </w:r>
    </w:p>
    <w:p w:rsidR="00740FA8" w:rsidRDefault="00740FA8" w:rsidP="00740FA8">
      <w:pPr>
        <w:spacing w:after="0"/>
        <w:ind w:right="4819"/>
        <w:rPr>
          <w:rFonts w:ascii="Times New Roman" w:hAnsi="Times New Roman"/>
          <w:b/>
          <w:color w:val="000000" w:themeColor="text1"/>
          <w:sz w:val="24"/>
          <w:szCs w:val="24"/>
        </w:rPr>
      </w:pPr>
      <w:r>
        <w:rPr>
          <w:rFonts w:ascii="Times New Roman" w:hAnsi="Times New Roman"/>
          <w:b/>
          <w:color w:val="000000" w:themeColor="text1"/>
          <w:sz w:val="24"/>
          <w:szCs w:val="24"/>
        </w:rPr>
        <w:t xml:space="preserve">Про  розроблення технічної </w:t>
      </w:r>
    </w:p>
    <w:p w:rsidR="00740FA8" w:rsidRDefault="00740FA8" w:rsidP="00740FA8">
      <w:pPr>
        <w:spacing w:after="0"/>
        <w:ind w:right="4819"/>
        <w:rPr>
          <w:rFonts w:ascii="Times New Roman" w:hAnsi="Times New Roman"/>
          <w:b/>
          <w:color w:val="000000" w:themeColor="text1"/>
          <w:sz w:val="24"/>
          <w:szCs w:val="24"/>
        </w:rPr>
      </w:pPr>
      <w:r>
        <w:rPr>
          <w:rFonts w:ascii="Times New Roman" w:hAnsi="Times New Roman"/>
          <w:b/>
          <w:color w:val="000000" w:themeColor="text1"/>
          <w:sz w:val="24"/>
          <w:szCs w:val="24"/>
        </w:rPr>
        <w:t>документації із землеустрою</w:t>
      </w:r>
      <w:r>
        <w:rPr>
          <w:rFonts w:ascii="Times New Roman" w:hAnsi="Times New Roman"/>
          <w:b/>
          <w:color w:val="000000" w:themeColor="text1"/>
          <w:sz w:val="24"/>
          <w:szCs w:val="24"/>
        </w:rPr>
        <w:br/>
        <w:t>щодо встановлення (відновлення) меж</w:t>
      </w:r>
      <w:r>
        <w:rPr>
          <w:rFonts w:ascii="Times New Roman" w:hAnsi="Times New Roman"/>
          <w:b/>
          <w:color w:val="000000" w:themeColor="text1"/>
          <w:sz w:val="24"/>
          <w:szCs w:val="24"/>
        </w:rPr>
        <w:br/>
        <w:t>земельної ділянки комунальної власності</w:t>
      </w:r>
    </w:p>
    <w:p w:rsidR="00740FA8" w:rsidRDefault="00740FA8" w:rsidP="00740FA8">
      <w:pPr>
        <w:spacing w:after="0"/>
        <w:ind w:right="4819"/>
        <w:rPr>
          <w:rFonts w:ascii="Times New Roman" w:hAnsi="Times New Roman"/>
          <w:b/>
          <w:sz w:val="24"/>
          <w:szCs w:val="24"/>
        </w:rPr>
      </w:pP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eastAsia="zh-CN"/>
        </w:rPr>
        <w:t>Відповідно до ст. 26 Закону України «Про місцеве самоврядування в Україні»,</w:t>
      </w:r>
      <w:r>
        <w:rPr>
          <w:rFonts w:ascii="Times New Roman" w:hAnsi="Times New Roman"/>
          <w:sz w:val="24"/>
          <w:szCs w:val="24"/>
        </w:rPr>
        <w:t xml:space="preserve">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Закону України « Про землеустрій», ст.12,22,79-1,83,122,123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jc w:val="center"/>
        <w:rPr>
          <w:rFonts w:ascii="Times New Roman" w:hAnsi="Times New Roman"/>
          <w:b/>
          <w:sz w:val="24"/>
          <w:szCs w:val="24"/>
        </w:rPr>
      </w:pPr>
      <w:r>
        <w:rPr>
          <w:rFonts w:ascii="Times New Roman" w:hAnsi="Times New Roman"/>
          <w:b/>
          <w:sz w:val="24"/>
          <w:szCs w:val="24"/>
        </w:rPr>
        <w:t>В И Р І Ш И Л А :</w:t>
      </w:r>
    </w:p>
    <w:p w:rsidR="00740FA8" w:rsidRDefault="00740FA8" w:rsidP="00740FA8">
      <w:pPr>
        <w:spacing w:after="0" w:line="240" w:lineRule="auto"/>
        <w:jc w:val="both"/>
        <w:rPr>
          <w:rFonts w:ascii="Times New Roman" w:hAnsi="Times New Roman"/>
          <w:b/>
          <w:sz w:val="24"/>
          <w:szCs w:val="24"/>
        </w:rPr>
      </w:pP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lang w:val="ru-RU"/>
        </w:rPr>
        <w:t> </w:t>
      </w:r>
      <w:r>
        <w:rPr>
          <w:rFonts w:ascii="Times New Roman" w:hAnsi="Times New Roman"/>
          <w:sz w:val="24"/>
          <w:szCs w:val="24"/>
        </w:rPr>
        <w:t>Розробити  технічну документацію із землеустрою щодо встановлення (відновлення) меж в натурі (на місцевості)  земельної ділянки комунальної власності Боратинської сільської ради в с. Мстишин, к.н. 07228805100:05:001:4085,  для будівництва та обслуговування будівель закладів освіти.</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2.</w:t>
      </w:r>
      <w:r>
        <w:rPr>
          <w:rFonts w:ascii="Times New Roman" w:hAnsi="Times New Roman"/>
          <w:sz w:val="24"/>
          <w:szCs w:val="24"/>
          <w:lang w:val="ru-RU"/>
        </w:rPr>
        <w:t> </w:t>
      </w:r>
      <w:r>
        <w:rPr>
          <w:rFonts w:ascii="Times New Roman" w:hAnsi="Times New Roman"/>
          <w:sz w:val="24"/>
          <w:szCs w:val="24"/>
        </w:rPr>
        <w:t>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line="252" w:lineRule="auto"/>
        <w:rPr>
          <w:rFonts w:ascii="Times New Roman" w:hAnsi="Times New Roman"/>
          <w:sz w:val="24"/>
          <w:szCs w:val="24"/>
        </w:rPr>
      </w:pPr>
    </w:p>
    <w:p w:rsidR="00740FA8" w:rsidRDefault="00740FA8" w:rsidP="00740FA8">
      <w:pPr>
        <w:spacing w:after="0" w:line="252" w:lineRule="auto"/>
        <w:rPr>
          <w:rFonts w:ascii="Times New Roman" w:hAnsi="Times New Roman"/>
          <w:sz w:val="24"/>
          <w:szCs w:val="24"/>
        </w:rPr>
      </w:pPr>
    </w:p>
    <w:p w:rsidR="00740FA8" w:rsidRDefault="00740FA8" w:rsidP="00740FA8">
      <w:pPr>
        <w:spacing w:after="0" w:line="252" w:lineRule="auto"/>
        <w:rPr>
          <w:rFonts w:ascii="Times New Roman" w:hAnsi="Times New Roman"/>
          <w:sz w:val="24"/>
          <w:szCs w:val="24"/>
        </w:rPr>
      </w:pPr>
    </w:p>
    <w:p w:rsidR="00740FA8" w:rsidRDefault="00740FA8" w:rsidP="00740FA8">
      <w:pPr>
        <w:tabs>
          <w:tab w:val="left" w:pos="0"/>
        </w:tabs>
        <w:spacing w:after="0"/>
        <w:jc w:val="both"/>
        <w:rPr>
          <w:rFonts w:ascii="Times New Roman" w:eastAsia="Batang" w:hAnsi="Times New Roman"/>
          <w:b/>
          <w:sz w:val="24"/>
          <w:szCs w:val="24"/>
        </w:rPr>
      </w:pPr>
      <w:r>
        <w:rPr>
          <w:rFonts w:ascii="Times New Roman" w:eastAsia="Batang" w:hAnsi="Times New Roman"/>
          <w:bCs/>
          <w:sz w:val="24"/>
          <w:szCs w:val="24"/>
        </w:rPr>
        <w:t xml:space="preserve">Боратинський сільський голова  </w:t>
      </w:r>
      <w:r>
        <w:rPr>
          <w:rFonts w:ascii="Times New Roman" w:eastAsia="Batang" w:hAnsi="Times New Roman"/>
          <w:b/>
          <w:bCs/>
          <w:sz w:val="24"/>
          <w:szCs w:val="24"/>
        </w:rPr>
        <w:t xml:space="preserve">                                                                  </w:t>
      </w:r>
      <w:r>
        <w:rPr>
          <w:rFonts w:ascii="Times New Roman" w:eastAsia="Batang" w:hAnsi="Times New Roman"/>
          <w:b/>
          <w:sz w:val="24"/>
          <w:szCs w:val="24"/>
        </w:rPr>
        <w:t>Сергій   ЯРУЧИК</w:t>
      </w:r>
    </w:p>
    <w:p w:rsidR="00740FA8" w:rsidRDefault="00740FA8" w:rsidP="00740FA8">
      <w:pPr>
        <w:spacing w:after="0" w:line="252" w:lineRule="auto"/>
        <w:rPr>
          <w:rFonts w:ascii="Times New Roman" w:eastAsia="Times New Roman" w:hAnsi="Times New Roman"/>
          <w:b/>
          <w:sz w:val="24"/>
          <w:szCs w:val="24"/>
        </w:rPr>
      </w:pPr>
    </w:p>
    <w:p w:rsidR="00740FA8" w:rsidRDefault="00740FA8" w:rsidP="00740FA8">
      <w:pPr>
        <w:spacing w:after="0" w:line="252" w:lineRule="auto"/>
        <w:rPr>
          <w:rFonts w:ascii="Times New Roman" w:hAnsi="Times New Roman"/>
        </w:rPr>
      </w:pPr>
      <w:r>
        <w:rPr>
          <w:rFonts w:ascii="Times New Roman" w:hAnsi="Times New Roman"/>
        </w:rPr>
        <w:t>Ярослав Саченок</w:t>
      </w:r>
      <w:r>
        <w:rPr>
          <w:rFonts w:ascii="Times New Roman" w:hAnsi="Times New Roman"/>
        </w:rPr>
        <w:br w:type="page"/>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pacing w:val="20"/>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 xml:space="preserve"> РІШЕННЯ                           </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pacing w:val="20"/>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19/66</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 Боратин</w:t>
      </w:r>
    </w:p>
    <w:p w:rsidR="00740FA8" w:rsidRDefault="00740FA8" w:rsidP="00740FA8">
      <w:pPr>
        <w:spacing w:after="0"/>
        <w:rPr>
          <w:rFonts w:ascii="Times New Roman" w:hAnsi="Times New Roman"/>
          <w:sz w:val="24"/>
          <w:szCs w:val="24"/>
        </w:rPr>
      </w:pPr>
    </w:p>
    <w:p w:rsidR="00740FA8" w:rsidRDefault="00740FA8" w:rsidP="00740FA8">
      <w:pPr>
        <w:pStyle w:val="a5"/>
        <w:tabs>
          <w:tab w:val="left" w:pos="2760"/>
        </w:tabs>
        <w:spacing w:line="276" w:lineRule="auto"/>
        <w:jc w:val="both"/>
        <w:rPr>
          <w:rFonts w:eastAsiaTheme="minorHAnsi"/>
          <w:b/>
          <w:lang w:val="ru-RU" w:eastAsia="ru-RU"/>
        </w:rPr>
      </w:pPr>
      <w:r>
        <w:rPr>
          <w:b/>
          <w:lang w:val="ru-RU" w:eastAsia="ru-RU"/>
        </w:rPr>
        <w:t>Про затвердження технічної документації</w:t>
      </w:r>
    </w:p>
    <w:p w:rsidR="00740FA8" w:rsidRDefault="00740FA8" w:rsidP="00740FA8">
      <w:pPr>
        <w:pStyle w:val="a5"/>
        <w:tabs>
          <w:tab w:val="left" w:pos="2760"/>
        </w:tabs>
        <w:spacing w:line="276" w:lineRule="auto"/>
        <w:jc w:val="both"/>
        <w:rPr>
          <w:b/>
          <w:lang w:val="ru-RU"/>
        </w:rPr>
      </w:pPr>
      <w:r>
        <w:rPr>
          <w:b/>
          <w:lang w:val="ru-RU" w:eastAsia="ru-RU"/>
        </w:rPr>
        <w:t>із землеустрою щодо встановлення (відновлення)</w:t>
      </w:r>
    </w:p>
    <w:p w:rsidR="00740FA8" w:rsidRDefault="00740FA8" w:rsidP="00740FA8">
      <w:pPr>
        <w:pStyle w:val="a5"/>
        <w:tabs>
          <w:tab w:val="left" w:pos="2760"/>
        </w:tabs>
        <w:spacing w:line="276" w:lineRule="auto"/>
        <w:jc w:val="both"/>
        <w:rPr>
          <w:b/>
          <w:lang w:val="ru-RU" w:eastAsia="ru-RU"/>
        </w:rPr>
      </w:pPr>
      <w:r>
        <w:rPr>
          <w:b/>
          <w:lang w:val="ru-RU" w:eastAsia="ru-RU"/>
        </w:rPr>
        <w:t>меж земельних ділянок в натурі на місцевості</w:t>
      </w:r>
    </w:p>
    <w:p w:rsidR="00740FA8" w:rsidRDefault="00740FA8" w:rsidP="00740FA8">
      <w:pPr>
        <w:pStyle w:val="a5"/>
        <w:tabs>
          <w:tab w:val="left" w:pos="2760"/>
        </w:tabs>
        <w:spacing w:line="276" w:lineRule="auto"/>
        <w:jc w:val="both"/>
        <w:rPr>
          <w:b/>
          <w:lang w:val="ru-RU" w:eastAsia="ru-RU"/>
        </w:rPr>
      </w:pPr>
      <w:r>
        <w:rPr>
          <w:b/>
          <w:lang w:val="ru-RU" w:eastAsia="ru-RU"/>
        </w:rPr>
        <w:t>на проектні польові дороги за межами населених</w:t>
      </w:r>
    </w:p>
    <w:p w:rsidR="00740FA8" w:rsidRDefault="00740FA8" w:rsidP="00740FA8">
      <w:pPr>
        <w:pStyle w:val="a5"/>
        <w:tabs>
          <w:tab w:val="left" w:pos="2760"/>
        </w:tabs>
        <w:spacing w:line="276" w:lineRule="auto"/>
        <w:jc w:val="both"/>
        <w:rPr>
          <w:b/>
          <w:lang w:val="ru-RU" w:eastAsia="ru-RU"/>
        </w:rPr>
      </w:pPr>
      <w:r>
        <w:rPr>
          <w:b/>
          <w:lang w:val="ru-RU" w:eastAsia="ru-RU"/>
        </w:rPr>
        <w:t>пунктів</w:t>
      </w:r>
    </w:p>
    <w:p w:rsidR="00740FA8" w:rsidRDefault="00740FA8" w:rsidP="00740FA8">
      <w:pPr>
        <w:pStyle w:val="a5"/>
        <w:tabs>
          <w:tab w:val="left" w:pos="2760"/>
        </w:tabs>
        <w:spacing w:line="276" w:lineRule="auto"/>
        <w:jc w:val="both"/>
        <w:rPr>
          <w:b/>
          <w:lang w:val="ru-RU" w:eastAsia="ru-RU"/>
        </w:rPr>
      </w:pPr>
    </w:p>
    <w:p w:rsidR="00740FA8" w:rsidRDefault="00740FA8" w:rsidP="00740FA8">
      <w:pPr>
        <w:pStyle w:val="a5"/>
        <w:tabs>
          <w:tab w:val="left" w:pos="567"/>
        </w:tabs>
        <w:jc w:val="both"/>
        <w:rPr>
          <w:lang w:val="ru-RU" w:eastAsia="ru-RU"/>
        </w:rPr>
      </w:pPr>
      <w:r>
        <w:rPr>
          <w:lang w:val="ru-RU" w:eastAsia="ru-RU"/>
        </w:rPr>
        <w:tab/>
        <w:t>Розглянувши технічну документацію із землеустрою щодо встановлення (відновлення) меж земельних ділянок в натурі на місцевості на земельні ділянки загального користування , які використовуються як польові дороги, прогони і знаходяться на території Боратинської сільської ради, враховуючи до п.34 ст. 26 Закону України «Про місцеве самоврядування в Україні», керуючись ст. 12,81,118,121,125,186 Земельного Кодексу України, ст.39 Закону України «Про землеустрій», Закону України «Про державний земельний кадастр»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pStyle w:val="a5"/>
        <w:tabs>
          <w:tab w:val="left" w:pos="2760"/>
        </w:tabs>
        <w:jc w:val="both"/>
        <w:rPr>
          <w:b/>
          <w:lang w:val="ru-RU" w:eastAsia="ru-RU"/>
        </w:rPr>
      </w:pPr>
      <w:r>
        <w:rPr>
          <w:lang w:val="ru-RU" w:eastAsia="ru-RU"/>
        </w:rPr>
        <w:t xml:space="preserve">                                              </w:t>
      </w:r>
      <w:r>
        <w:rPr>
          <w:lang w:val="ru-RU" w:eastAsia="ru-RU"/>
        </w:rPr>
        <w:tab/>
      </w:r>
      <w:r>
        <w:rPr>
          <w:lang w:val="ru-RU" w:eastAsia="ru-RU"/>
        </w:rPr>
        <w:tab/>
      </w:r>
      <w:r>
        <w:rPr>
          <w:b/>
          <w:lang w:val="ru-RU" w:eastAsia="ru-RU"/>
        </w:rPr>
        <w:t>В И Р І Ш И Л А :</w:t>
      </w:r>
    </w:p>
    <w:p w:rsidR="00740FA8" w:rsidRDefault="00740FA8" w:rsidP="00740FA8">
      <w:pPr>
        <w:pStyle w:val="a5"/>
        <w:tabs>
          <w:tab w:val="left" w:pos="284"/>
        </w:tabs>
        <w:jc w:val="both"/>
        <w:rPr>
          <w:lang w:val="ru-RU" w:eastAsia="ru-RU"/>
        </w:rPr>
      </w:pPr>
      <w:r>
        <w:rPr>
          <w:lang w:val="ru-RU" w:eastAsia="ru-RU"/>
        </w:rPr>
        <w:tab/>
        <w:t xml:space="preserve">       1. Затвердити технічну документацію із землеустрою щодо встановлення (відновлення) меж земельної ділянки в натурі (на місцевості) на земельні ділянки загального користування, які використовуються як польові дороги, прогони і знаходяться на території Боратинської</w:t>
      </w:r>
    </w:p>
    <w:p w:rsidR="00740FA8" w:rsidRDefault="00740FA8" w:rsidP="00740FA8">
      <w:pPr>
        <w:pStyle w:val="a5"/>
        <w:tabs>
          <w:tab w:val="left" w:pos="2760"/>
        </w:tabs>
        <w:jc w:val="both"/>
        <w:rPr>
          <w:lang w:val="ru-RU" w:eastAsia="ru-RU"/>
        </w:rPr>
      </w:pPr>
      <w:r>
        <w:rPr>
          <w:lang w:val="ru-RU" w:eastAsia="ru-RU"/>
        </w:rPr>
        <w:t>сільської ради :</w:t>
      </w:r>
    </w:p>
    <w:p w:rsidR="00740FA8" w:rsidRDefault="00740FA8" w:rsidP="00740FA8">
      <w:pPr>
        <w:pStyle w:val="a5"/>
        <w:tabs>
          <w:tab w:val="left" w:pos="2760"/>
        </w:tabs>
        <w:jc w:val="both"/>
        <w:rPr>
          <w:lang w:val="ru-RU" w:eastAsia="ru-RU"/>
        </w:rPr>
      </w:pPr>
      <w:r>
        <w:rPr>
          <w:lang w:val="ru-RU" w:eastAsia="ru-RU"/>
        </w:rPr>
        <w:t>-0,8240 га з кадастровим номером 0722883200:02:000:0078;</w:t>
      </w:r>
    </w:p>
    <w:p w:rsidR="00740FA8" w:rsidRDefault="00740FA8" w:rsidP="00740FA8">
      <w:pPr>
        <w:pStyle w:val="a5"/>
        <w:tabs>
          <w:tab w:val="left" w:pos="2760"/>
        </w:tabs>
        <w:jc w:val="both"/>
        <w:rPr>
          <w:lang w:val="ru-RU" w:eastAsia="ru-RU"/>
        </w:rPr>
      </w:pPr>
      <w:r>
        <w:rPr>
          <w:lang w:val="ru-RU" w:eastAsia="ru-RU"/>
        </w:rPr>
        <w:t>-0.2141 га з кадастровим номером 0722883200:02:000:0056;</w:t>
      </w:r>
    </w:p>
    <w:p w:rsidR="00740FA8" w:rsidRDefault="00740FA8" w:rsidP="00740FA8">
      <w:pPr>
        <w:pStyle w:val="a5"/>
        <w:tabs>
          <w:tab w:val="left" w:pos="2760"/>
        </w:tabs>
        <w:jc w:val="both"/>
        <w:rPr>
          <w:lang w:val="ru-RU" w:eastAsia="ru-RU"/>
        </w:rPr>
      </w:pPr>
      <w:r>
        <w:rPr>
          <w:lang w:val="ru-RU" w:eastAsia="ru-RU"/>
        </w:rPr>
        <w:t>-0.1547 га з кадастровим номером 0722883200:02:000:0070;</w:t>
      </w:r>
    </w:p>
    <w:p w:rsidR="00740FA8" w:rsidRDefault="00740FA8" w:rsidP="00740FA8">
      <w:pPr>
        <w:pStyle w:val="a5"/>
        <w:tabs>
          <w:tab w:val="left" w:pos="2760"/>
        </w:tabs>
        <w:jc w:val="both"/>
        <w:rPr>
          <w:lang w:val="ru-RU" w:eastAsia="ru-RU"/>
        </w:rPr>
      </w:pPr>
      <w:r>
        <w:rPr>
          <w:lang w:val="ru-RU" w:eastAsia="ru-RU"/>
        </w:rPr>
        <w:t>-0.3877 га з кадастровим номером 0722883200:02:000:0069;</w:t>
      </w:r>
    </w:p>
    <w:p w:rsidR="00740FA8" w:rsidRDefault="00740FA8" w:rsidP="00740FA8">
      <w:pPr>
        <w:pStyle w:val="a5"/>
        <w:tabs>
          <w:tab w:val="left" w:pos="2760"/>
        </w:tabs>
        <w:jc w:val="both"/>
        <w:rPr>
          <w:lang w:val="ru-RU" w:eastAsia="ru-RU"/>
        </w:rPr>
      </w:pPr>
      <w:r>
        <w:rPr>
          <w:lang w:val="ru-RU" w:eastAsia="ru-RU"/>
        </w:rPr>
        <w:t>-0.2920 га з кадастровим номером 0722883200:02:000:0060;</w:t>
      </w:r>
    </w:p>
    <w:p w:rsidR="00740FA8" w:rsidRDefault="00740FA8" w:rsidP="00740FA8">
      <w:pPr>
        <w:pStyle w:val="a5"/>
        <w:tabs>
          <w:tab w:val="left" w:pos="2760"/>
        </w:tabs>
        <w:jc w:val="both"/>
        <w:rPr>
          <w:lang w:val="ru-RU" w:eastAsia="ru-RU"/>
        </w:rPr>
      </w:pPr>
      <w:r>
        <w:rPr>
          <w:lang w:val="ru-RU" w:eastAsia="ru-RU"/>
        </w:rPr>
        <w:t>-0.1897 га з кадастровим номером 0722883200:02:000:0064;</w:t>
      </w:r>
    </w:p>
    <w:p w:rsidR="00740FA8" w:rsidRDefault="00740FA8" w:rsidP="00740FA8">
      <w:pPr>
        <w:pStyle w:val="a5"/>
        <w:tabs>
          <w:tab w:val="left" w:pos="2760"/>
        </w:tabs>
        <w:jc w:val="both"/>
        <w:rPr>
          <w:lang w:val="ru-RU" w:eastAsia="ru-RU"/>
        </w:rPr>
      </w:pPr>
      <w:r>
        <w:rPr>
          <w:lang w:val="ru-RU" w:eastAsia="ru-RU"/>
        </w:rPr>
        <w:t>-0.3133 га з кадастровим номером 0722883200:02:000:0067;</w:t>
      </w:r>
    </w:p>
    <w:p w:rsidR="00740FA8" w:rsidRDefault="00740FA8" w:rsidP="00740FA8">
      <w:pPr>
        <w:pStyle w:val="a5"/>
        <w:tabs>
          <w:tab w:val="left" w:pos="2760"/>
        </w:tabs>
        <w:jc w:val="both"/>
        <w:rPr>
          <w:lang w:val="ru-RU" w:eastAsia="ru-RU"/>
        </w:rPr>
      </w:pPr>
      <w:r>
        <w:rPr>
          <w:lang w:val="ru-RU" w:eastAsia="ru-RU"/>
        </w:rPr>
        <w:t>-0.2470 га з кадастровим номером 0722883200:02:000:0073;</w:t>
      </w:r>
    </w:p>
    <w:p w:rsidR="00740FA8" w:rsidRDefault="00740FA8" w:rsidP="00740FA8">
      <w:pPr>
        <w:pStyle w:val="a5"/>
        <w:tabs>
          <w:tab w:val="left" w:pos="2760"/>
        </w:tabs>
        <w:jc w:val="both"/>
        <w:rPr>
          <w:lang w:val="ru-RU" w:eastAsia="ru-RU"/>
        </w:rPr>
      </w:pPr>
      <w:r>
        <w:rPr>
          <w:lang w:val="ru-RU" w:eastAsia="ru-RU"/>
        </w:rPr>
        <w:t>-0.2905 га з кадастровим номером 0722883200:01:026:0002;</w:t>
      </w:r>
    </w:p>
    <w:p w:rsidR="00740FA8" w:rsidRDefault="00740FA8" w:rsidP="00740FA8">
      <w:pPr>
        <w:pStyle w:val="a5"/>
        <w:tabs>
          <w:tab w:val="left" w:pos="2760"/>
        </w:tabs>
        <w:jc w:val="both"/>
        <w:rPr>
          <w:lang w:val="ru-RU" w:eastAsia="ru-RU"/>
        </w:rPr>
      </w:pPr>
      <w:r>
        <w:rPr>
          <w:lang w:val="ru-RU" w:eastAsia="ru-RU"/>
        </w:rPr>
        <w:t>-0.3883 га з кадастровим номером 0722883200:02:000:0091;</w:t>
      </w:r>
    </w:p>
    <w:p w:rsidR="00740FA8" w:rsidRDefault="00740FA8" w:rsidP="00740FA8">
      <w:pPr>
        <w:pStyle w:val="a5"/>
        <w:tabs>
          <w:tab w:val="left" w:pos="2760"/>
        </w:tabs>
        <w:jc w:val="both"/>
        <w:rPr>
          <w:lang w:val="ru-RU" w:eastAsia="ru-RU"/>
        </w:rPr>
      </w:pPr>
      <w:r>
        <w:rPr>
          <w:lang w:val="ru-RU" w:eastAsia="ru-RU"/>
        </w:rPr>
        <w:t>-0.2590 га з кадастровим номером 0722883200:01:015:0117;</w:t>
      </w:r>
    </w:p>
    <w:p w:rsidR="00740FA8" w:rsidRDefault="00740FA8" w:rsidP="00740FA8">
      <w:pPr>
        <w:pStyle w:val="a5"/>
        <w:tabs>
          <w:tab w:val="left" w:pos="2760"/>
        </w:tabs>
        <w:jc w:val="both"/>
        <w:rPr>
          <w:lang w:val="ru-RU" w:eastAsia="ru-RU"/>
        </w:rPr>
      </w:pPr>
      <w:r>
        <w:rPr>
          <w:lang w:val="ru-RU" w:eastAsia="ru-RU"/>
        </w:rPr>
        <w:t>-0.5828 га з кадастровим номером 0722883200:02:000:0075;</w:t>
      </w:r>
    </w:p>
    <w:p w:rsidR="00740FA8" w:rsidRDefault="00740FA8" w:rsidP="00740FA8">
      <w:pPr>
        <w:pStyle w:val="a5"/>
        <w:tabs>
          <w:tab w:val="left" w:pos="2760"/>
        </w:tabs>
        <w:jc w:val="both"/>
        <w:rPr>
          <w:lang w:val="ru-RU" w:eastAsia="ru-RU"/>
        </w:rPr>
      </w:pPr>
      <w:r>
        <w:rPr>
          <w:lang w:val="ru-RU" w:eastAsia="ru-RU"/>
        </w:rPr>
        <w:t>-0.7642 га з кадастровим номером 0722883200:02:000:0062;</w:t>
      </w:r>
    </w:p>
    <w:p w:rsidR="00740FA8" w:rsidRDefault="00740FA8" w:rsidP="00740FA8">
      <w:pPr>
        <w:pStyle w:val="a5"/>
        <w:tabs>
          <w:tab w:val="left" w:pos="2760"/>
        </w:tabs>
        <w:jc w:val="both"/>
        <w:rPr>
          <w:lang w:val="ru-RU" w:eastAsia="ru-RU"/>
        </w:rPr>
      </w:pPr>
      <w:r>
        <w:rPr>
          <w:lang w:val="ru-RU" w:eastAsia="ru-RU"/>
        </w:rPr>
        <w:t>-0.3820 га з кадастровим номером 0722883200:02:000:0057;</w:t>
      </w:r>
    </w:p>
    <w:p w:rsidR="00740FA8" w:rsidRDefault="00740FA8" w:rsidP="00740FA8">
      <w:pPr>
        <w:pStyle w:val="a5"/>
        <w:tabs>
          <w:tab w:val="left" w:pos="2760"/>
        </w:tabs>
        <w:jc w:val="both"/>
        <w:rPr>
          <w:lang w:val="ru-RU" w:eastAsia="ru-RU"/>
        </w:rPr>
      </w:pPr>
      <w:r>
        <w:rPr>
          <w:lang w:val="ru-RU" w:eastAsia="ru-RU"/>
        </w:rPr>
        <w:t>-0.2171га з кадастровим номером 0722883200:02:000:0059;</w:t>
      </w:r>
    </w:p>
    <w:p w:rsidR="00740FA8" w:rsidRDefault="00740FA8" w:rsidP="00740FA8">
      <w:pPr>
        <w:pStyle w:val="a5"/>
        <w:tabs>
          <w:tab w:val="left" w:pos="2760"/>
        </w:tabs>
        <w:jc w:val="both"/>
        <w:rPr>
          <w:lang w:val="ru-RU" w:eastAsia="ru-RU"/>
        </w:rPr>
      </w:pPr>
      <w:r>
        <w:rPr>
          <w:lang w:val="ru-RU" w:eastAsia="ru-RU"/>
        </w:rPr>
        <w:t>-0.3748 га з кадастровим номером 0722883200:02:000:0008;</w:t>
      </w:r>
    </w:p>
    <w:p w:rsidR="00740FA8" w:rsidRDefault="00740FA8" w:rsidP="00740FA8">
      <w:pPr>
        <w:pStyle w:val="a5"/>
        <w:tabs>
          <w:tab w:val="left" w:pos="2760"/>
        </w:tabs>
        <w:jc w:val="both"/>
        <w:rPr>
          <w:lang w:val="ru-RU" w:eastAsia="ru-RU"/>
        </w:rPr>
      </w:pPr>
      <w:r>
        <w:rPr>
          <w:lang w:val="ru-RU" w:eastAsia="ru-RU"/>
        </w:rPr>
        <w:t>-0.4579 га з кадастровим номером 0722883200:02:000:0065;</w:t>
      </w:r>
    </w:p>
    <w:p w:rsidR="00740FA8" w:rsidRDefault="00740FA8" w:rsidP="00740FA8">
      <w:pPr>
        <w:pStyle w:val="a5"/>
        <w:tabs>
          <w:tab w:val="left" w:pos="2760"/>
        </w:tabs>
        <w:jc w:val="both"/>
        <w:rPr>
          <w:lang w:val="ru-RU" w:eastAsia="ru-RU"/>
        </w:rPr>
      </w:pPr>
      <w:r>
        <w:rPr>
          <w:lang w:val="ru-RU" w:eastAsia="ru-RU"/>
        </w:rPr>
        <w:t>- 0.1285 га з кадастровим номером 0722883200:02:000:0071;</w:t>
      </w:r>
    </w:p>
    <w:p w:rsidR="00740FA8" w:rsidRDefault="00740FA8" w:rsidP="00740FA8">
      <w:pPr>
        <w:pStyle w:val="a5"/>
        <w:tabs>
          <w:tab w:val="left" w:pos="2760"/>
        </w:tabs>
        <w:jc w:val="both"/>
        <w:rPr>
          <w:lang w:val="ru-RU" w:eastAsia="ru-RU"/>
        </w:rPr>
      </w:pPr>
      <w:r>
        <w:rPr>
          <w:lang w:val="ru-RU" w:eastAsia="ru-RU"/>
        </w:rPr>
        <w:t>- 0.3006 га з кадастровим номером 0722883200:02:000:0074;</w:t>
      </w:r>
    </w:p>
    <w:p w:rsidR="00740FA8" w:rsidRDefault="00740FA8" w:rsidP="00740FA8">
      <w:pPr>
        <w:pStyle w:val="a5"/>
        <w:tabs>
          <w:tab w:val="left" w:pos="2760"/>
        </w:tabs>
        <w:jc w:val="both"/>
        <w:rPr>
          <w:lang w:val="ru-RU" w:eastAsia="ru-RU"/>
        </w:rPr>
      </w:pPr>
      <w:r>
        <w:rPr>
          <w:lang w:val="ru-RU" w:eastAsia="ru-RU"/>
        </w:rPr>
        <w:lastRenderedPageBreak/>
        <w:t>- 0.3565 га з кадастровим номером 0722883200:02:000:0058;</w:t>
      </w:r>
    </w:p>
    <w:p w:rsidR="00740FA8" w:rsidRDefault="00740FA8" w:rsidP="00740FA8">
      <w:pPr>
        <w:pStyle w:val="a5"/>
        <w:tabs>
          <w:tab w:val="left" w:pos="2760"/>
        </w:tabs>
        <w:jc w:val="both"/>
        <w:rPr>
          <w:lang w:val="ru-RU" w:eastAsia="ru-RU"/>
        </w:rPr>
      </w:pPr>
      <w:r>
        <w:rPr>
          <w:lang w:val="ru-RU" w:eastAsia="ru-RU"/>
        </w:rPr>
        <w:t>- 0.7527 га з кадастровим номером 0722883200:02:000:0083;</w:t>
      </w:r>
    </w:p>
    <w:p w:rsidR="00740FA8" w:rsidRDefault="00740FA8" w:rsidP="00740FA8">
      <w:pPr>
        <w:pStyle w:val="a5"/>
        <w:tabs>
          <w:tab w:val="left" w:pos="2760"/>
        </w:tabs>
        <w:jc w:val="both"/>
        <w:rPr>
          <w:lang w:val="ru-RU" w:eastAsia="ru-RU"/>
        </w:rPr>
      </w:pPr>
      <w:r>
        <w:rPr>
          <w:lang w:val="ru-RU" w:eastAsia="ru-RU"/>
        </w:rPr>
        <w:t>- 0.1341 га з кадастровим номером 0722883200:02:000:0061;</w:t>
      </w:r>
    </w:p>
    <w:p w:rsidR="00740FA8" w:rsidRDefault="00740FA8" w:rsidP="00740FA8">
      <w:pPr>
        <w:pStyle w:val="a5"/>
        <w:tabs>
          <w:tab w:val="left" w:pos="2760"/>
        </w:tabs>
        <w:jc w:val="both"/>
        <w:rPr>
          <w:lang w:val="ru-RU" w:eastAsia="ru-RU"/>
        </w:rPr>
      </w:pPr>
      <w:r>
        <w:rPr>
          <w:lang w:val="ru-RU" w:eastAsia="ru-RU"/>
        </w:rPr>
        <w:t>- 0.8390 га з кадастровим номером 0722883200:02:000:0063;</w:t>
      </w:r>
    </w:p>
    <w:p w:rsidR="00740FA8" w:rsidRDefault="00740FA8" w:rsidP="00740FA8">
      <w:pPr>
        <w:pStyle w:val="a5"/>
        <w:tabs>
          <w:tab w:val="left" w:pos="2760"/>
        </w:tabs>
        <w:jc w:val="both"/>
        <w:rPr>
          <w:lang w:val="ru-RU" w:eastAsia="ru-RU"/>
        </w:rPr>
      </w:pPr>
      <w:r>
        <w:rPr>
          <w:lang w:val="ru-RU" w:eastAsia="ru-RU"/>
        </w:rPr>
        <w:t>- 0.2438 га з кадастровим номером 0722883200:01:015:0015;</w:t>
      </w:r>
    </w:p>
    <w:p w:rsidR="00740FA8" w:rsidRDefault="00740FA8" w:rsidP="00740FA8">
      <w:pPr>
        <w:pStyle w:val="a5"/>
        <w:tabs>
          <w:tab w:val="left" w:pos="2760"/>
        </w:tabs>
        <w:jc w:val="both"/>
        <w:rPr>
          <w:lang w:val="ru-RU" w:eastAsia="ru-RU"/>
        </w:rPr>
      </w:pPr>
      <w:r>
        <w:rPr>
          <w:lang w:val="ru-RU" w:eastAsia="ru-RU"/>
        </w:rPr>
        <w:t>- 0.4912 га з кадастровим номером 0722883200:05:000:0028;</w:t>
      </w:r>
    </w:p>
    <w:p w:rsidR="00740FA8" w:rsidRDefault="00740FA8" w:rsidP="00740FA8">
      <w:pPr>
        <w:pStyle w:val="a5"/>
        <w:tabs>
          <w:tab w:val="left" w:pos="2760"/>
        </w:tabs>
        <w:jc w:val="both"/>
        <w:rPr>
          <w:lang w:val="ru-RU" w:eastAsia="ru-RU"/>
        </w:rPr>
      </w:pPr>
      <w:r>
        <w:rPr>
          <w:lang w:val="ru-RU" w:eastAsia="ru-RU"/>
        </w:rPr>
        <w:t>- 0.2036 га з кадастровим номером 0722883200:02:000:0082;</w:t>
      </w:r>
    </w:p>
    <w:p w:rsidR="00740FA8" w:rsidRDefault="00740FA8" w:rsidP="00740FA8">
      <w:pPr>
        <w:pStyle w:val="a5"/>
        <w:tabs>
          <w:tab w:val="left" w:pos="2760"/>
        </w:tabs>
        <w:jc w:val="both"/>
        <w:rPr>
          <w:lang w:val="ru-RU" w:eastAsia="ru-RU"/>
        </w:rPr>
      </w:pPr>
      <w:r>
        <w:rPr>
          <w:lang w:val="ru-RU" w:eastAsia="ru-RU"/>
        </w:rPr>
        <w:t>- 0.3625 га з кадастровим номером 0722883200:04:000:0027;</w:t>
      </w:r>
    </w:p>
    <w:p w:rsidR="00740FA8" w:rsidRDefault="00740FA8" w:rsidP="00740FA8">
      <w:pPr>
        <w:pStyle w:val="a5"/>
        <w:tabs>
          <w:tab w:val="left" w:pos="2760"/>
        </w:tabs>
        <w:jc w:val="both"/>
        <w:rPr>
          <w:lang w:val="ru-RU" w:eastAsia="ru-RU"/>
        </w:rPr>
      </w:pPr>
      <w:r>
        <w:rPr>
          <w:lang w:val="ru-RU" w:eastAsia="ru-RU"/>
        </w:rPr>
        <w:t>- 0.4641 га з кадастровим номером 0722883200:04:000:0025;</w:t>
      </w:r>
    </w:p>
    <w:p w:rsidR="00740FA8" w:rsidRDefault="00740FA8" w:rsidP="00740FA8">
      <w:pPr>
        <w:pStyle w:val="a5"/>
        <w:tabs>
          <w:tab w:val="left" w:pos="2760"/>
        </w:tabs>
        <w:jc w:val="both"/>
        <w:rPr>
          <w:lang w:val="ru-RU" w:eastAsia="ru-RU"/>
        </w:rPr>
      </w:pPr>
      <w:r>
        <w:rPr>
          <w:lang w:val="ru-RU" w:eastAsia="ru-RU"/>
        </w:rPr>
        <w:t>- 0.4817 га з кадастровим номером 0722883200:02:000:0072;</w:t>
      </w:r>
    </w:p>
    <w:p w:rsidR="00740FA8" w:rsidRDefault="00740FA8" w:rsidP="00740FA8">
      <w:pPr>
        <w:pStyle w:val="a5"/>
        <w:tabs>
          <w:tab w:val="left" w:pos="2760"/>
        </w:tabs>
        <w:jc w:val="both"/>
        <w:rPr>
          <w:lang w:val="ru-RU" w:eastAsia="ru-RU"/>
        </w:rPr>
      </w:pPr>
      <w:r>
        <w:rPr>
          <w:lang w:val="ru-RU" w:eastAsia="ru-RU"/>
        </w:rPr>
        <w:t>- 0.2716 га з кадастровим номером 0722883200:01:015:0016;</w:t>
      </w:r>
    </w:p>
    <w:p w:rsidR="00740FA8" w:rsidRDefault="00740FA8" w:rsidP="00740FA8">
      <w:pPr>
        <w:pStyle w:val="a5"/>
        <w:tabs>
          <w:tab w:val="left" w:pos="2760"/>
        </w:tabs>
        <w:jc w:val="both"/>
        <w:rPr>
          <w:lang w:val="ru-RU" w:eastAsia="ru-RU"/>
        </w:rPr>
      </w:pPr>
      <w:r>
        <w:rPr>
          <w:lang w:val="ru-RU" w:eastAsia="ru-RU"/>
        </w:rPr>
        <w:t>- 0.4824 га з кадастровим номером 0722883200:04:000:0026;</w:t>
      </w:r>
    </w:p>
    <w:p w:rsidR="00740FA8" w:rsidRDefault="00740FA8" w:rsidP="00740FA8">
      <w:pPr>
        <w:pStyle w:val="a5"/>
        <w:tabs>
          <w:tab w:val="left" w:pos="2760"/>
        </w:tabs>
        <w:jc w:val="both"/>
        <w:rPr>
          <w:lang w:val="ru-RU" w:eastAsia="ru-RU"/>
        </w:rPr>
      </w:pPr>
      <w:r>
        <w:rPr>
          <w:lang w:val="ru-RU" w:eastAsia="ru-RU"/>
        </w:rPr>
        <w:t>- 0.5982 га з кадастровим номером 0722883200:04:000:0028;</w:t>
      </w:r>
    </w:p>
    <w:p w:rsidR="00740FA8" w:rsidRDefault="00740FA8" w:rsidP="00740FA8">
      <w:pPr>
        <w:pStyle w:val="a5"/>
        <w:tabs>
          <w:tab w:val="left" w:pos="2760"/>
        </w:tabs>
        <w:jc w:val="both"/>
        <w:rPr>
          <w:lang w:val="ru-RU" w:eastAsia="ru-RU"/>
        </w:rPr>
      </w:pPr>
      <w:r>
        <w:rPr>
          <w:lang w:val="ru-RU" w:eastAsia="ru-RU"/>
        </w:rPr>
        <w:t>- 1,1781 га з кадастровим номером 0722883200:04:000:0024;</w:t>
      </w:r>
    </w:p>
    <w:p w:rsidR="00740FA8" w:rsidRDefault="00740FA8" w:rsidP="00740FA8">
      <w:pPr>
        <w:pStyle w:val="a5"/>
        <w:tabs>
          <w:tab w:val="left" w:pos="2760"/>
        </w:tabs>
        <w:jc w:val="both"/>
        <w:rPr>
          <w:lang w:val="ru-RU" w:eastAsia="ru-RU"/>
        </w:rPr>
      </w:pPr>
      <w:r>
        <w:rPr>
          <w:lang w:val="ru-RU" w:eastAsia="ru-RU"/>
        </w:rPr>
        <w:t>- 0.8076 га з кадастровим номером 0722882900:02:000:0149;</w:t>
      </w:r>
    </w:p>
    <w:p w:rsidR="00740FA8" w:rsidRDefault="00740FA8" w:rsidP="00740FA8">
      <w:pPr>
        <w:pStyle w:val="a5"/>
        <w:tabs>
          <w:tab w:val="left" w:pos="2760"/>
        </w:tabs>
        <w:jc w:val="both"/>
        <w:rPr>
          <w:lang w:val="ru-RU" w:eastAsia="ru-RU"/>
        </w:rPr>
      </w:pPr>
      <w:r>
        <w:rPr>
          <w:lang w:val="ru-RU" w:eastAsia="ru-RU"/>
        </w:rPr>
        <w:t>- 0.6704 га з кадастровим номером 0722882900:02:000:0143;</w:t>
      </w:r>
    </w:p>
    <w:p w:rsidR="00740FA8" w:rsidRDefault="00740FA8" w:rsidP="00740FA8">
      <w:pPr>
        <w:pStyle w:val="a5"/>
        <w:tabs>
          <w:tab w:val="left" w:pos="2760"/>
        </w:tabs>
        <w:jc w:val="both"/>
        <w:rPr>
          <w:lang w:val="ru-RU" w:eastAsia="ru-RU"/>
        </w:rPr>
      </w:pPr>
      <w:r>
        <w:rPr>
          <w:lang w:val="ru-RU" w:eastAsia="ru-RU"/>
        </w:rPr>
        <w:t>- 0.4849 га з кадастровим номером 0722882900:02:000:0133;</w:t>
      </w:r>
    </w:p>
    <w:p w:rsidR="00740FA8" w:rsidRDefault="00740FA8" w:rsidP="00740FA8">
      <w:pPr>
        <w:pStyle w:val="a5"/>
        <w:tabs>
          <w:tab w:val="left" w:pos="2760"/>
        </w:tabs>
        <w:jc w:val="both"/>
        <w:rPr>
          <w:lang w:val="ru-RU" w:eastAsia="ru-RU"/>
        </w:rPr>
      </w:pPr>
      <w:r>
        <w:rPr>
          <w:lang w:val="ru-RU" w:eastAsia="ru-RU"/>
        </w:rPr>
        <w:t>- 0.5074 га з кадастровим номером 0722882900:02:000:0139;</w:t>
      </w:r>
    </w:p>
    <w:p w:rsidR="00740FA8" w:rsidRDefault="00740FA8" w:rsidP="00740FA8">
      <w:pPr>
        <w:pStyle w:val="a5"/>
        <w:tabs>
          <w:tab w:val="left" w:pos="2760"/>
        </w:tabs>
        <w:jc w:val="both"/>
        <w:rPr>
          <w:lang w:val="ru-RU" w:eastAsia="ru-RU"/>
        </w:rPr>
      </w:pPr>
      <w:r>
        <w:rPr>
          <w:lang w:val="ru-RU" w:eastAsia="ru-RU"/>
        </w:rPr>
        <w:t>- 0.2878 га з кадастровим номером 0722882900:02:000:0124;</w:t>
      </w:r>
    </w:p>
    <w:p w:rsidR="00740FA8" w:rsidRDefault="00740FA8" w:rsidP="00740FA8">
      <w:pPr>
        <w:pStyle w:val="a5"/>
        <w:tabs>
          <w:tab w:val="left" w:pos="2760"/>
        </w:tabs>
        <w:jc w:val="both"/>
        <w:rPr>
          <w:lang w:val="ru-RU" w:eastAsia="ru-RU"/>
        </w:rPr>
      </w:pPr>
      <w:r>
        <w:rPr>
          <w:lang w:val="ru-RU" w:eastAsia="ru-RU"/>
        </w:rPr>
        <w:t>- 0.9663 га з кадастровим номером 0722882900:02:000:0088;</w:t>
      </w:r>
    </w:p>
    <w:p w:rsidR="00740FA8" w:rsidRDefault="00740FA8" w:rsidP="00740FA8">
      <w:pPr>
        <w:pStyle w:val="a5"/>
        <w:tabs>
          <w:tab w:val="left" w:pos="2760"/>
        </w:tabs>
        <w:jc w:val="both"/>
        <w:rPr>
          <w:lang w:val="ru-RU" w:eastAsia="ru-RU"/>
        </w:rPr>
      </w:pPr>
      <w:r>
        <w:rPr>
          <w:lang w:val="ru-RU" w:eastAsia="ru-RU"/>
        </w:rPr>
        <w:t>- 0.6171 га з кадастровим номером 0722882900:02:000:0065;</w:t>
      </w:r>
    </w:p>
    <w:p w:rsidR="00740FA8" w:rsidRDefault="00740FA8" w:rsidP="00740FA8">
      <w:pPr>
        <w:pStyle w:val="a5"/>
        <w:tabs>
          <w:tab w:val="left" w:pos="2760"/>
        </w:tabs>
        <w:jc w:val="both"/>
        <w:rPr>
          <w:lang w:val="ru-RU" w:eastAsia="ru-RU"/>
        </w:rPr>
      </w:pPr>
      <w:r>
        <w:rPr>
          <w:lang w:val="ru-RU" w:eastAsia="ru-RU"/>
        </w:rPr>
        <w:t>- 0.6189 га з кадастровим номером 0722882900:02:000:0146;</w:t>
      </w:r>
    </w:p>
    <w:p w:rsidR="00740FA8" w:rsidRDefault="00740FA8" w:rsidP="00740FA8">
      <w:pPr>
        <w:pStyle w:val="a5"/>
        <w:tabs>
          <w:tab w:val="left" w:pos="2760"/>
        </w:tabs>
        <w:jc w:val="both"/>
        <w:rPr>
          <w:lang w:val="ru-RU" w:eastAsia="ru-RU"/>
        </w:rPr>
      </w:pPr>
      <w:r>
        <w:rPr>
          <w:lang w:val="ru-RU" w:eastAsia="ru-RU"/>
        </w:rPr>
        <w:t>- 0.2512 га з кадастровим номером 0722882900:02:000:0140;</w:t>
      </w:r>
    </w:p>
    <w:p w:rsidR="00740FA8" w:rsidRDefault="00740FA8" w:rsidP="00740FA8">
      <w:pPr>
        <w:pStyle w:val="a5"/>
        <w:tabs>
          <w:tab w:val="left" w:pos="2760"/>
        </w:tabs>
        <w:jc w:val="both"/>
        <w:rPr>
          <w:lang w:val="ru-RU" w:eastAsia="ru-RU"/>
        </w:rPr>
      </w:pPr>
      <w:r>
        <w:rPr>
          <w:lang w:val="ru-RU" w:eastAsia="ru-RU"/>
        </w:rPr>
        <w:t>- 0.5368 га з кадастровим номером 0722882900:02:000:0135;</w:t>
      </w:r>
    </w:p>
    <w:p w:rsidR="00740FA8" w:rsidRDefault="00740FA8" w:rsidP="00740FA8">
      <w:pPr>
        <w:pStyle w:val="a5"/>
        <w:tabs>
          <w:tab w:val="left" w:pos="2760"/>
        </w:tabs>
        <w:jc w:val="both"/>
        <w:rPr>
          <w:lang w:val="ru-RU" w:eastAsia="ru-RU"/>
        </w:rPr>
      </w:pPr>
      <w:r>
        <w:rPr>
          <w:lang w:val="ru-RU" w:eastAsia="ru-RU"/>
        </w:rPr>
        <w:t>- 0.3745 га з кадастровим номером 0722882900:02:000:0138;</w:t>
      </w:r>
    </w:p>
    <w:p w:rsidR="00740FA8" w:rsidRDefault="00740FA8" w:rsidP="00740FA8">
      <w:pPr>
        <w:pStyle w:val="a5"/>
        <w:tabs>
          <w:tab w:val="left" w:pos="2760"/>
        </w:tabs>
        <w:jc w:val="both"/>
        <w:rPr>
          <w:lang w:val="ru-RU" w:eastAsia="ru-RU"/>
        </w:rPr>
      </w:pPr>
      <w:r>
        <w:rPr>
          <w:lang w:val="ru-RU" w:eastAsia="ru-RU"/>
        </w:rPr>
        <w:t>- 0.2501 га з кадастровим номером 0722882900:02:000:0154;</w:t>
      </w:r>
    </w:p>
    <w:p w:rsidR="00740FA8" w:rsidRDefault="00740FA8" w:rsidP="00740FA8">
      <w:pPr>
        <w:pStyle w:val="a5"/>
        <w:tabs>
          <w:tab w:val="left" w:pos="2760"/>
        </w:tabs>
        <w:jc w:val="both"/>
        <w:rPr>
          <w:lang w:val="ru-RU" w:eastAsia="ru-RU"/>
        </w:rPr>
      </w:pPr>
      <w:r>
        <w:rPr>
          <w:lang w:val="ru-RU" w:eastAsia="ru-RU"/>
        </w:rPr>
        <w:t>- 0.5788 га з кадастровим номером 0722882900:02:000:0125;</w:t>
      </w:r>
    </w:p>
    <w:p w:rsidR="00740FA8" w:rsidRDefault="00740FA8" w:rsidP="00740FA8">
      <w:pPr>
        <w:pStyle w:val="a5"/>
        <w:tabs>
          <w:tab w:val="left" w:pos="2760"/>
        </w:tabs>
        <w:jc w:val="both"/>
        <w:rPr>
          <w:lang w:val="ru-RU" w:eastAsia="ru-RU"/>
        </w:rPr>
      </w:pPr>
      <w:r>
        <w:rPr>
          <w:lang w:val="ru-RU" w:eastAsia="ru-RU"/>
        </w:rPr>
        <w:t>- 0.2171 га з кадастровим номером 0722882900:02:000:0145;</w:t>
      </w:r>
    </w:p>
    <w:p w:rsidR="00740FA8" w:rsidRDefault="00740FA8" w:rsidP="00740FA8">
      <w:pPr>
        <w:pStyle w:val="a5"/>
        <w:tabs>
          <w:tab w:val="left" w:pos="2760"/>
        </w:tabs>
        <w:jc w:val="both"/>
        <w:rPr>
          <w:lang w:val="ru-RU" w:eastAsia="ru-RU"/>
        </w:rPr>
      </w:pPr>
      <w:r>
        <w:rPr>
          <w:lang w:val="ru-RU" w:eastAsia="ru-RU"/>
        </w:rPr>
        <w:t>- 0.5155 га з кадастровим номером 0722882900:02:000:0158;</w:t>
      </w:r>
    </w:p>
    <w:p w:rsidR="00740FA8" w:rsidRDefault="00740FA8" w:rsidP="00740FA8">
      <w:pPr>
        <w:pStyle w:val="a5"/>
        <w:tabs>
          <w:tab w:val="left" w:pos="2760"/>
        </w:tabs>
        <w:jc w:val="both"/>
        <w:rPr>
          <w:lang w:val="ru-RU" w:eastAsia="ru-RU"/>
        </w:rPr>
      </w:pPr>
      <w:r>
        <w:rPr>
          <w:lang w:val="ru-RU" w:eastAsia="ru-RU"/>
        </w:rPr>
        <w:t>- 0.6363 га з кадастровим номером 0722882900:02:000:0157;</w:t>
      </w:r>
    </w:p>
    <w:p w:rsidR="00740FA8" w:rsidRDefault="00740FA8" w:rsidP="00740FA8">
      <w:pPr>
        <w:pStyle w:val="a5"/>
        <w:tabs>
          <w:tab w:val="left" w:pos="2760"/>
        </w:tabs>
        <w:jc w:val="both"/>
        <w:rPr>
          <w:lang w:val="ru-RU" w:eastAsia="ru-RU"/>
        </w:rPr>
      </w:pPr>
      <w:r>
        <w:rPr>
          <w:lang w:val="ru-RU" w:eastAsia="ru-RU"/>
        </w:rPr>
        <w:t>- 0.6734 га з кадастровим номером 0722882900:02:000:0141;</w:t>
      </w:r>
    </w:p>
    <w:p w:rsidR="00740FA8" w:rsidRDefault="00740FA8" w:rsidP="00740FA8">
      <w:pPr>
        <w:pStyle w:val="a5"/>
        <w:tabs>
          <w:tab w:val="left" w:pos="2760"/>
        </w:tabs>
        <w:jc w:val="both"/>
        <w:rPr>
          <w:lang w:val="ru-RU" w:eastAsia="ru-RU"/>
        </w:rPr>
      </w:pPr>
      <w:r>
        <w:rPr>
          <w:lang w:val="ru-RU" w:eastAsia="ru-RU"/>
        </w:rPr>
        <w:t>- 0.8976 га з кадастровим номером 0722882900:02:000:0148;</w:t>
      </w:r>
    </w:p>
    <w:p w:rsidR="00740FA8" w:rsidRDefault="00740FA8" w:rsidP="00740FA8">
      <w:pPr>
        <w:pStyle w:val="a5"/>
        <w:tabs>
          <w:tab w:val="left" w:pos="2760"/>
        </w:tabs>
        <w:jc w:val="both"/>
        <w:rPr>
          <w:lang w:val="ru-RU" w:eastAsia="ru-RU"/>
        </w:rPr>
      </w:pPr>
      <w:r>
        <w:rPr>
          <w:lang w:val="ru-RU" w:eastAsia="ru-RU"/>
        </w:rPr>
        <w:t>- 0.4254 га з кадастровим номером 0722882900:02:000:0137;</w:t>
      </w:r>
    </w:p>
    <w:p w:rsidR="00740FA8" w:rsidRDefault="00740FA8" w:rsidP="00740FA8">
      <w:pPr>
        <w:pStyle w:val="a5"/>
        <w:tabs>
          <w:tab w:val="left" w:pos="2760"/>
        </w:tabs>
        <w:jc w:val="both"/>
        <w:rPr>
          <w:lang w:val="ru-RU" w:eastAsia="ru-RU"/>
        </w:rPr>
      </w:pPr>
      <w:r>
        <w:rPr>
          <w:lang w:val="ru-RU" w:eastAsia="ru-RU"/>
        </w:rPr>
        <w:t>- 0.2163 га з кадастровим номером 0722882900:02:000:0153;</w:t>
      </w:r>
    </w:p>
    <w:p w:rsidR="00740FA8" w:rsidRDefault="00740FA8" w:rsidP="00740FA8">
      <w:pPr>
        <w:pStyle w:val="a5"/>
        <w:tabs>
          <w:tab w:val="left" w:pos="2760"/>
        </w:tabs>
        <w:jc w:val="both"/>
        <w:rPr>
          <w:lang w:val="ru-RU" w:eastAsia="ru-RU"/>
        </w:rPr>
      </w:pPr>
      <w:r>
        <w:rPr>
          <w:lang w:val="ru-RU" w:eastAsia="ru-RU"/>
        </w:rPr>
        <w:t>- 0.4783 га з кадастровим номером 0722882900:02:000:0155;</w:t>
      </w:r>
    </w:p>
    <w:p w:rsidR="00740FA8" w:rsidRDefault="00740FA8" w:rsidP="00740FA8">
      <w:pPr>
        <w:pStyle w:val="a5"/>
        <w:tabs>
          <w:tab w:val="left" w:pos="2760"/>
        </w:tabs>
        <w:jc w:val="both"/>
        <w:rPr>
          <w:lang w:val="ru-RU" w:eastAsia="ru-RU"/>
        </w:rPr>
      </w:pPr>
      <w:r>
        <w:rPr>
          <w:lang w:val="ru-RU" w:eastAsia="ru-RU"/>
        </w:rPr>
        <w:t>- 0.5229га з кадастровим номером 0722882900:02:000:0152;</w:t>
      </w:r>
    </w:p>
    <w:p w:rsidR="00740FA8" w:rsidRDefault="00740FA8" w:rsidP="00740FA8">
      <w:pPr>
        <w:pStyle w:val="a5"/>
        <w:tabs>
          <w:tab w:val="left" w:pos="2760"/>
        </w:tabs>
        <w:jc w:val="both"/>
        <w:rPr>
          <w:lang w:val="ru-RU" w:eastAsia="ru-RU"/>
        </w:rPr>
      </w:pPr>
      <w:r>
        <w:rPr>
          <w:lang w:val="ru-RU" w:eastAsia="ru-RU"/>
        </w:rPr>
        <w:t>- 0.6168 га з кадастровим номером 0722882900:02:000:0130;</w:t>
      </w:r>
    </w:p>
    <w:p w:rsidR="00740FA8" w:rsidRDefault="00740FA8" w:rsidP="00740FA8">
      <w:pPr>
        <w:pStyle w:val="a5"/>
        <w:tabs>
          <w:tab w:val="left" w:pos="2760"/>
        </w:tabs>
        <w:jc w:val="both"/>
        <w:rPr>
          <w:lang w:val="ru-RU" w:eastAsia="ru-RU"/>
        </w:rPr>
      </w:pPr>
      <w:r>
        <w:rPr>
          <w:lang w:val="ru-RU" w:eastAsia="ru-RU"/>
        </w:rPr>
        <w:t>- 0.4696 га з кадастровим номером 0722882900:02:000:0127;</w:t>
      </w:r>
    </w:p>
    <w:p w:rsidR="00740FA8" w:rsidRDefault="00740FA8" w:rsidP="00740FA8">
      <w:pPr>
        <w:pStyle w:val="a5"/>
        <w:tabs>
          <w:tab w:val="left" w:pos="2760"/>
        </w:tabs>
        <w:jc w:val="both"/>
        <w:rPr>
          <w:lang w:val="ru-RU" w:eastAsia="ru-RU"/>
        </w:rPr>
      </w:pPr>
      <w:r>
        <w:rPr>
          <w:lang w:val="ru-RU" w:eastAsia="ru-RU"/>
        </w:rPr>
        <w:t>- 0.3464 га з кадастровим номером 0722882900:02:000:0132;</w:t>
      </w:r>
    </w:p>
    <w:p w:rsidR="00740FA8" w:rsidRDefault="00740FA8" w:rsidP="00740FA8">
      <w:pPr>
        <w:pStyle w:val="a5"/>
        <w:tabs>
          <w:tab w:val="left" w:pos="2760"/>
        </w:tabs>
        <w:jc w:val="both"/>
        <w:rPr>
          <w:lang w:val="ru-RU" w:eastAsia="ru-RU"/>
        </w:rPr>
      </w:pPr>
      <w:r>
        <w:rPr>
          <w:lang w:val="ru-RU" w:eastAsia="ru-RU"/>
        </w:rPr>
        <w:t>- 0.4619 га з кадастровим номером 0722882900:02:000:0129;</w:t>
      </w:r>
    </w:p>
    <w:p w:rsidR="00740FA8" w:rsidRDefault="00740FA8" w:rsidP="00740FA8">
      <w:pPr>
        <w:pStyle w:val="a5"/>
        <w:tabs>
          <w:tab w:val="left" w:pos="2760"/>
        </w:tabs>
        <w:jc w:val="both"/>
        <w:rPr>
          <w:lang w:val="ru-RU" w:eastAsia="ru-RU"/>
        </w:rPr>
      </w:pPr>
      <w:r>
        <w:rPr>
          <w:lang w:val="ru-RU" w:eastAsia="ru-RU"/>
        </w:rPr>
        <w:t>- 0.5788 га з кадастровим номером 0722882900:02:000:0134;</w:t>
      </w:r>
    </w:p>
    <w:p w:rsidR="00740FA8" w:rsidRDefault="00740FA8" w:rsidP="00740FA8">
      <w:pPr>
        <w:pStyle w:val="a5"/>
        <w:tabs>
          <w:tab w:val="left" w:pos="2760"/>
        </w:tabs>
        <w:jc w:val="both"/>
        <w:rPr>
          <w:lang w:val="ru-RU" w:eastAsia="ru-RU"/>
        </w:rPr>
      </w:pPr>
      <w:r>
        <w:rPr>
          <w:lang w:val="ru-RU" w:eastAsia="ru-RU"/>
        </w:rPr>
        <w:t>- 0.4872 га з кадастровим номером 0722882900:02:000:0150;</w:t>
      </w:r>
    </w:p>
    <w:p w:rsidR="00740FA8" w:rsidRDefault="00740FA8" w:rsidP="00740FA8">
      <w:pPr>
        <w:pStyle w:val="a5"/>
        <w:tabs>
          <w:tab w:val="left" w:pos="2760"/>
        </w:tabs>
        <w:jc w:val="both"/>
        <w:rPr>
          <w:lang w:val="ru-RU" w:eastAsia="ru-RU"/>
        </w:rPr>
      </w:pPr>
      <w:r>
        <w:rPr>
          <w:lang w:val="ru-RU" w:eastAsia="ru-RU"/>
        </w:rPr>
        <w:t>- 0.5004 га з кадастровим номером 0722882900:02:000:0156;</w:t>
      </w:r>
    </w:p>
    <w:p w:rsidR="00740FA8" w:rsidRDefault="00740FA8" w:rsidP="00740FA8">
      <w:pPr>
        <w:pStyle w:val="a5"/>
        <w:tabs>
          <w:tab w:val="left" w:pos="2760"/>
        </w:tabs>
        <w:jc w:val="both"/>
        <w:rPr>
          <w:lang w:val="ru-RU" w:eastAsia="ru-RU"/>
        </w:rPr>
      </w:pPr>
      <w:r>
        <w:rPr>
          <w:lang w:val="ru-RU" w:eastAsia="ru-RU"/>
        </w:rPr>
        <w:t>- 0.5123 га з кадастровим номером 0722882900:02:000:0126;</w:t>
      </w:r>
    </w:p>
    <w:p w:rsidR="00740FA8" w:rsidRDefault="00740FA8" w:rsidP="00740FA8">
      <w:pPr>
        <w:pStyle w:val="a5"/>
        <w:tabs>
          <w:tab w:val="left" w:pos="2760"/>
        </w:tabs>
        <w:jc w:val="both"/>
        <w:rPr>
          <w:lang w:val="ru-RU" w:eastAsia="ru-RU"/>
        </w:rPr>
      </w:pPr>
      <w:r>
        <w:rPr>
          <w:lang w:val="ru-RU" w:eastAsia="ru-RU"/>
        </w:rPr>
        <w:t>- 0.4789 га з кадастровим номером 0722882900:02:000:0151;</w:t>
      </w:r>
    </w:p>
    <w:p w:rsidR="00740FA8" w:rsidRDefault="00740FA8" w:rsidP="00740FA8">
      <w:pPr>
        <w:pStyle w:val="a5"/>
        <w:tabs>
          <w:tab w:val="left" w:pos="426"/>
        </w:tabs>
        <w:jc w:val="both"/>
        <w:rPr>
          <w:lang w:val="ru-RU" w:eastAsia="ru-RU"/>
        </w:rPr>
      </w:pPr>
      <w:r>
        <w:rPr>
          <w:lang w:val="ru-RU" w:eastAsia="ru-RU"/>
        </w:rPr>
        <w:tab/>
        <w:t>2. Контроль за виконанням даного рішення покласти на постійну комісію з питань</w:t>
      </w:r>
    </w:p>
    <w:p w:rsidR="00740FA8" w:rsidRDefault="00740FA8" w:rsidP="00740FA8">
      <w:pPr>
        <w:pStyle w:val="a5"/>
        <w:tabs>
          <w:tab w:val="left" w:pos="2760"/>
        </w:tabs>
        <w:jc w:val="both"/>
        <w:rPr>
          <w:lang w:val="ru-RU" w:eastAsia="ru-RU"/>
        </w:rPr>
      </w:pPr>
      <w:r>
        <w:rPr>
          <w:lang w:val="ru-RU" w:eastAsia="ru-RU"/>
        </w:rPr>
        <w:t>земельних відносин, природокористування, сільського господарства та екології.</w:t>
      </w:r>
    </w:p>
    <w:p w:rsidR="00740FA8" w:rsidRDefault="00740FA8" w:rsidP="00740FA8">
      <w:pPr>
        <w:pStyle w:val="a5"/>
        <w:tabs>
          <w:tab w:val="left" w:pos="2760"/>
        </w:tabs>
        <w:jc w:val="both"/>
        <w:rPr>
          <w:lang w:val="ru-RU" w:eastAsia="ru-RU"/>
        </w:rPr>
      </w:pPr>
    </w:p>
    <w:p w:rsidR="00740FA8" w:rsidRDefault="00740FA8" w:rsidP="00740FA8">
      <w:pPr>
        <w:pStyle w:val="a5"/>
        <w:tabs>
          <w:tab w:val="left" w:pos="2760"/>
        </w:tabs>
        <w:spacing w:line="276" w:lineRule="auto"/>
        <w:jc w:val="both"/>
        <w:rPr>
          <w:lang w:val="ru-RU" w:eastAsia="ru-RU"/>
        </w:rPr>
      </w:pPr>
    </w:p>
    <w:p w:rsidR="00740FA8" w:rsidRDefault="00740FA8" w:rsidP="00740FA8">
      <w:pPr>
        <w:pStyle w:val="a5"/>
        <w:tabs>
          <w:tab w:val="left" w:pos="2760"/>
        </w:tabs>
        <w:spacing w:line="276" w:lineRule="auto"/>
        <w:jc w:val="both"/>
        <w:rPr>
          <w:lang w:val="ru-RU" w:eastAsia="ru-RU"/>
        </w:rPr>
      </w:pPr>
    </w:p>
    <w:p w:rsidR="00740FA8" w:rsidRDefault="00740FA8" w:rsidP="00740FA8">
      <w:pPr>
        <w:pStyle w:val="a5"/>
        <w:spacing w:line="276" w:lineRule="auto"/>
        <w:jc w:val="both"/>
        <w:rPr>
          <w:b/>
          <w:lang w:val="ru-RU" w:eastAsia="ru-RU"/>
        </w:rPr>
      </w:pPr>
      <w:r>
        <w:rPr>
          <w:lang w:val="ru-RU" w:eastAsia="ru-RU"/>
        </w:rPr>
        <w:t>Боратинський сільський голова</w:t>
      </w:r>
      <w:r>
        <w:rPr>
          <w:b/>
          <w:lang w:val="ru-RU" w:eastAsia="ru-RU"/>
        </w:rPr>
        <w:t xml:space="preserve">                                                          Сергій ЯРУЧИК</w:t>
      </w:r>
    </w:p>
    <w:p w:rsidR="00740FA8" w:rsidRDefault="00740FA8" w:rsidP="00740FA8">
      <w:pPr>
        <w:spacing w:after="0" w:line="252" w:lineRule="auto"/>
        <w:rPr>
          <w:rFonts w:ascii="Times New Roman" w:hAnsi="Times New Roman"/>
          <w:sz w:val="20"/>
          <w:szCs w:val="20"/>
          <w:lang w:eastAsia="uk-UA"/>
        </w:rPr>
      </w:pPr>
    </w:p>
    <w:p w:rsidR="00740FA8" w:rsidRDefault="00740FA8" w:rsidP="00740FA8">
      <w:pPr>
        <w:spacing w:after="0" w:line="252" w:lineRule="auto"/>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pacing w:val="20"/>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sz w:val="24"/>
          <w:szCs w:val="24"/>
        </w:rPr>
        <w:br/>
      </w:r>
      <w:r>
        <w:rPr>
          <w:rFonts w:ascii="Times New Roman" w:hAnsi="Times New Roman"/>
          <w:b/>
          <w:spacing w:val="20"/>
          <w:sz w:val="24"/>
          <w:szCs w:val="24"/>
        </w:rPr>
        <w:t xml:space="preserve"> РІШЕННЯ                           </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pacing w:val="20"/>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19/67</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 Боратин</w:t>
      </w:r>
    </w:p>
    <w:p w:rsidR="00740FA8" w:rsidRDefault="00740FA8" w:rsidP="00740FA8">
      <w:pPr>
        <w:pStyle w:val="LO-normal"/>
        <w:widowControl w:val="0"/>
        <w:rPr>
          <w:rFonts w:ascii="Times New Roman" w:eastAsia="Times New Roman" w:hAnsi="Times New Roman" w:cs="Times New Roman"/>
          <w:b/>
          <w:bCs/>
          <w:color w:val="000000"/>
          <w:sz w:val="24"/>
          <w:szCs w:val="24"/>
        </w:rPr>
      </w:pPr>
    </w:p>
    <w:p w:rsidR="00740FA8" w:rsidRDefault="00740FA8" w:rsidP="00740FA8">
      <w:pPr>
        <w:pStyle w:val="LO-normal"/>
        <w:widowControl w:val="0"/>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Про продаж на земельних торгах </w:t>
      </w:r>
      <w:r>
        <w:rPr>
          <w:rFonts w:ascii="Times New Roman" w:eastAsia="Times New Roman" w:hAnsi="Times New Roman" w:cs="Times New Roman"/>
          <w:b/>
          <w:bCs/>
          <w:color w:val="000000"/>
          <w:sz w:val="24"/>
          <w:szCs w:val="24"/>
          <w:lang w:val="uk-UA"/>
        </w:rPr>
        <w:t>(аукціоні)</w:t>
      </w:r>
    </w:p>
    <w:p w:rsidR="00740FA8" w:rsidRDefault="00740FA8" w:rsidP="00740FA8">
      <w:pPr>
        <w:pStyle w:val="LO-normal"/>
        <w:widowControl w:val="0"/>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val="uk-UA"/>
        </w:rPr>
        <w:t>права оренди земельної ділянки, яка розташована</w:t>
      </w:r>
    </w:p>
    <w:p w:rsidR="00740FA8" w:rsidRDefault="00740FA8" w:rsidP="00740FA8">
      <w:pPr>
        <w:pStyle w:val="LO-normal"/>
        <w:widowControl w:val="0"/>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val="uk-UA"/>
        </w:rPr>
        <w:t>у селі Рованці, Луцького району Волинської області</w:t>
      </w:r>
    </w:p>
    <w:p w:rsidR="00740FA8" w:rsidRDefault="00740FA8" w:rsidP="00740FA8">
      <w:pPr>
        <w:pStyle w:val="LO-normal"/>
        <w:widowControl w:val="0"/>
        <w:jc w:val="both"/>
        <w:rPr>
          <w:rFonts w:ascii="Times New Roman" w:eastAsia="Times New Roman" w:hAnsi="Times New Roman" w:cs="Times New Roman"/>
          <w:color w:val="333333"/>
          <w:sz w:val="24"/>
          <w:szCs w:val="24"/>
        </w:rPr>
      </w:pPr>
    </w:p>
    <w:p w:rsidR="00740FA8" w:rsidRDefault="00740FA8" w:rsidP="00740FA8">
      <w:pPr>
        <w:pStyle w:val="LO-normal"/>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rPr>
        <w:tab/>
      </w:r>
      <w:r>
        <w:rPr>
          <w:rFonts w:ascii="Times New Roman" w:eastAsia="Times New Roman" w:hAnsi="Times New Roman" w:cs="Times New Roman"/>
          <w:sz w:val="24"/>
          <w:szCs w:val="24"/>
        </w:rPr>
        <w:t xml:space="preserve">З метою продажу права оренди земельної ділянки на земельних торгах </w:t>
      </w:r>
      <w:r>
        <w:rPr>
          <w:rFonts w:ascii="Times New Roman" w:eastAsia="Times New Roman" w:hAnsi="Times New Roman" w:cs="Times New Roman"/>
          <w:sz w:val="24"/>
          <w:szCs w:val="24"/>
          <w:lang w:val="uk-UA"/>
        </w:rPr>
        <w:t>(аукціоні), в</w:t>
      </w:r>
      <w:r>
        <w:rPr>
          <w:rFonts w:ascii="Times New Roman" w:eastAsia="Times New Roman" w:hAnsi="Times New Roman" w:cs="Times New Roman"/>
          <w:sz w:val="24"/>
          <w:szCs w:val="24"/>
        </w:rPr>
        <w:t>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сільська рада</w:t>
      </w:r>
    </w:p>
    <w:p w:rsidR="00740FA8" w:rsidRDefault="00740FA8" w:rsidP="00740FA8">
      <w:pPr>
        <w:pStyle w:val="LO-normal"/>
        <w:widowControl w:val="0"/>
        <w:spacing w:line="240" w:lineRule="auto"/>
        <w:jc w:val="both"/>
        <w:rPr>
          <w:rFonts w:ascii="Times New Roman" w:eastAsia="Times New Roman" w:hAnsi="Times New Roman" w:cs="Times New Roman"/>
          <w:sz w:val="24"/>
          <w:szCs w:val="24"/>
        </w:rPr>
      </w:pPr>
    </w:p>
    <w:p w:rsidR="00740FA8" w:rsidRDefault="00740FA8" w:rsidP="00740FA8">
      <w:pPr>
        <w:pStyle w:val="LO-normal"/>
        <w:widowControl w:val="0"/>
        <w:spacing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ВИРІШИЛА: </w:t>
      </w:r>
    </w:p>
    <w:p w:rsidR="00740FA8" w:rsidRDefault="00740FA8" w:rsidP="00740FA8">
      <w:pPr>
        <w:pStyle w:val="LO-normal"/>
        <w:widowControl w:val="0"/>
        <w:spacing w:line="240" w:lineRule="auto"/>
        <w:rPr>
          <w:rFonts w:ascii="Times New Roman" w:eastAsia="Times New Roman" w:hAnsi="Times New Roman" w:cs="Times New Roman"/>
          <w:b/>
          <w:sz w:val="24"/>
          <w:szCs w:val="24"/>
        </w:rPr>
      </w:pPr>
    </w:p>
    <w:p w:rsidR="00740FA8" w:rsidRDefault="00740FA8" w:rsidP="00740FA8">
      <w:pPr>
        <w:pStyle w:val="LO-normal"/>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uk-UA"/>
        </w:rPr>
        <w:tab/>
        <w:t>1. Включити до переліку земельних ділянок для продажу права оренди на них  на конкурентних засадах (на земельних торгах у формі електронного аукціону) земельної ділянки площею 2.1514 га (кадастровий номер 0722880700:04:001:5521), категорія земель — землі промисловості, транспорту, електронних комунікацій, енергетики, оборони та іншого призначення, цільове призначення - для розміщення та експлуатації основних, підсобних і допоміжних будівель та споруд підприємствами, що пов’язані з користуванням надрами (КВЦПЗ 11.01), яка знаходиться за адресою: Волинська обл., Луцький р-н, с. Рованці. Інформація про земельну ділянку зазначена у Додатку №1.</w:t>
      </w:r>
    </w:p>
    <w:p w:rsidR="00740FA8" w:rsidRDefault="00740FA8" w:rsidP="00740FA8">
      <w:pPr>
        <w:pStyle w:val="LO-normal"/>
        <w:widowControl w:val="0"/>
        <w:spacing w:line="240" w:lineRule="auto"/>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ab/>
        <w:t>2. Продати право оренди земельної ділянки площею 2.1514 га (кадастровий номер 0722880700:04:001:5521), категорія земель — землі промисловості, транспорту, електронних комунікацій, енергетики, оборони та іншого призначення, цільове призначення - для розміщення та експлуатації основних, підсобних і допоміжних будівель та споруд підприємствами, що пов’язані з користуванням надрами (КВЦПЗ 11.01), яка знаходиться за адресою: Волинська обл., Луцький р-н, с. Рованці.</w:t>
      </w:r>
    </w:p>
    <w:p w:rsidR="00740FA8" w:rsidRDefault="00740FA8" w:rsidP="00740FA8">
      <w:pPr>
        <w:pStyle w:val="LO-normal"/>
        <w:widowControl w:val="0"/>
        <w:spacing w:line="240" w:lineRule="auto"/>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ab/>
        <w:t>3. Затвердити стартовий розмір річної орендної плати за користування земельною ділянкою в розмірі 12 % від нормативної грошової оцінки земельної ділянки, що становить 208507,26 грн.</w:t>
      </w:r>
    </w:p>
    <w:p w:rsidR="00740FA8" w:rsidRDefault="00740FA8" w:rsidP="00740FA8">
      <w:pPr>
        <w:pStyle w:val="LO-normal"/>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uk-UA"/>
        </w:rPr>
        <w:tab/>
        <w:t>4. Встановити термін оренди 7 років.</w:t>
      </w:r>
    </w:p>
    <w:p w:rsidR="00740FA8" w:rsidRDefault="00740FA8" w:rsidP="00740FA8">
      <w:pPr>
        <w:pStyle w:val="LO-normal"/>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uk-UA"/>
        </w:rPr>
        <w:tab/>
        <w:t>5. Торги провести в порядку визначеному ст. 135-139 Земельного Кодексу України.</w:t>
      </w:r>
    </w:p>
    <w:p w:rsidR="00740FA8" w:rsidRDefault="00740FA8" w:rsidP="00740FA8">
      <w:pPr>
        <w:pStyle w:val="LO-normal"/>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uk-UA"/>
        </w:rPr>
        <w:tab/>
        <w:t>6. Опублікувати в торговій системі через особистий кабінет, створений через оператора електронного майданчика, підключеного до електронної торгової системи та з яким укладено Договір про організацію та проведення земельних торгів та документи на Лот (документацію), що підтверджують виконання вимог, визначених ч. 1 ст. 136 Земельного Кодексу України.</w:t>
      </w:r>
    </w:p>
    <w:p w:rsidR="00740FA8" w:rsidRDefault="00740FA8" w:rsidP="00740FA8">
      <w:pPr>
        <w:pStyle w:val="LO-normal"/>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uk-UA"/>
        </w:rPr>
        <w:tab/>
        <w:t xml:space="preserve">7. Дату проведення земельних торгів у формі електронного аукціону визначити у межах </w:t>
      </w:r>
      <w:r>
        <w:rPr>
          <w:rFonts w:ascii="Times New Roman" w:eastAsia="Times New Roman" w:hAnsi="Times New Roman" w:cs="Times New Roman"/>
          <w:sz w:val="24"/>
          <w:szCs w:val="24"/>
          <w:lang w:val="uk-UA"/>
        </w:rPr>
        <w:lastRenderedPageBreak/>
        <w:t>термінів, визначених ч. 6 ст. 137 Земельного Кодексу України.</w:t>
      </w:r>
    </w:p>
    <w:p w:rsidR="00740FA8" w:rsidRDefault="00740FA8" w:rsidP="00740FA8">
      <w:pPr>
        <w:pStyle w:val="LO-normal"/>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uk-UA"/>
        </w:rPr>
        <w:tab/>
        <w:t>8. Зобов’язати Переможця земельних торгів у формі електронного аукціону, на виконання вимог ч. 24 ст. 137 Земельного Кодексу України, відшкодувати витрати, здійсненні на підготовку Лоту до проведення земельних торгів згідно виставлених рахунків.</w:t>
      </w:r>
    </w:p>
    <w:p w:rsidR="00740FA8" w:rsidRDefault="00740FA8" w:rsidP="00740FA8">
      <w:pPr>
        <w:pStyle w:val="LO-normal"/>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uk-UA"/>
        </w:rPr>
        <w:tab/>
        <w:t>9. Уповноважити сільського голову  Сергія Яручика підписати протокол про результати торгів, договір оренди земельної ділянки, право на яку виставляється на земельні торги та інші документи з питань проведення земельних торгів у формі електронного аукціону.</w:t>
      </w:r>
    </w:p>
    <w:p w:rsidR="00740FA8" w:rsidRDefault="00740FA8" w:rsidP="00740FA8">
      <w:pPr>
        <w:pStyle w:val="LO-normal"/>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uk-UA"/>
        </w:rPr>
        <w:tab/>
        <w:t>10. Затвердити проект договору оренди земельної ділянки, згідно з додатком  № 2 даного рішення сільської ради.</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sz w:val="24"/>
          <w:szCs w:val="24"/>
        </w:rPr>
      </w:pPr>
      <w:r>
        <w:rPr>
          <w:rFonts w:ascii="Times New Roman" w:hAnsi="Times New Roman"/>
          <w:sz w:val="24"/>
          <w:szCs w:val="24"/>
        </w:rPr>
        <w:t xml:space="preserve">            11.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pStyle w:val="LO-normal"/>
        <w:widowControl w:val="0"/>
        <w:spacing w:line="240" w:lineRule="auto"/>
        <w:jc w:val="both"/>
        <w:rPr>
          <w:rFonts w:ascii="Times New Roman" w:hAnsi="Times New Roman" w:cs="Times New Roman"/>
          <w:sz w:val="24"/>
          <w:szCs w:val="24"/>
        </w:rPr>
      </w:pPr>
    </w:p>
    <w:p w:rsidR="00740FA8" w:rsidRDefault="00740FA8" w:rsidP="00740FA8">
      <w:pPr>
        <w:pStyle w:val="a5"/>
        <w:tabs>
          <w:tab w:val="left" w:pos="2760"/>
        </w:tabs>
        <w:spacing w:line="276" w:lineRule="auto"/>
        <w:jc w:val="both"/>
        <w:rPr>
          <w:lang w:val="ru-RU" w:eastAsia="ru-RU"/>
        </w:rPr>
      </w:pPr>
    </w:p>
    <w:p w:rsidR="00740FA8" w:rsidRDefault="00740FA8" w:rsidP="00740FA8">
      <w:pPr>
        <w:pStyle w:val="a5"/>
        <w:tabs>
          <w:tab w:val="left" w:pos="2760"/>
        </w:tabs>
        <w:spacing w:line="276" w:lineRule="auto"/>
        <w:jc w:val="both"/>
        <w:rPr>
          <w:lang w:val="ru-RU" w:eastAsia="ru-RU"/>
        </w:rPr>
      </w:pPr>
    </w:p>
    <w:p w:rsidR="00740FA8" w:rsidRDefault="00740FA8" w:rsidP="00740FA8">
      <w:pPr>
        <w:pStyle w:val="a5"/>
        <w:spacing w:line="276" w:lineRule="auto"/>
        <w:jc w:val="both"/>
        <w:rPr>
          <w:b/>
          <w:lang w:val="ru-RU" w:eastAsia="ru-RU"/>
        </w:rPr>
      </w:pPr>
      <w:r>
        <w:rPr>
          <w:lang w:val="ru-RU" w:eastAsia="ru-RU"/>
        </w:rPr>
        <w:t xml:space="preserve">Боратинський сільський голова                                                          </w:t>
      </w:r>
      <w:r>
        <w:rPr>
          <w:b/>
          <w:lang w:val="ru-RU" w:eastAsia="ru-RU"/>
        </w:rPr>
        <w:t>Сергій ЯРУЧИК</w:t>
      </w:r>
    </w:p>
    <w:p w:rsidR="00740FA8" w:rsidRDefault="00740FA8" w:rsidP="00740FA8">
      <w:pPr>
        <w:pStyle w:val="a5"/>
        <w:tabs>
          <w:tab w:val="left" w:pos="2760"/>
        </w:tabs>
        <w:spacing w:line="276" w:lineRule="auto"/>
        <w:jc w:val="both"/>
        <w:rPr>
          <w:lang w:val="ru-RU" w:eastAsia="ru-RU"/>
        </w:rPr>
      </w:pPr>
    </w:p>
    <w:p w:rsidR="00740FA8" w:rsidRDefault="00740FA8" w:rsidP="00740FA8">
      <w:pPr>
        <w:spacing w:after="0" w:line="252" w:lineRule="auto"/>
        <w:rPr>
          <w:rFonts w:ascii="Times New Roman" w:hAnsi="Times New Roman"/>
          <w:lang w:eastAsia="uk-UA"/>
        </w:rPr>
      </w:pPr>
      <w:r>
        <w:rPr>
          <w:rFonts w:ascii="Times New Roman" w:hAnsi="Times New Roman"/>
        </w:rPr>
        <w:t>Ярослав Саченок</w:t>
      </w:r>
      <w:r>
        <w:rPr>
          <w:rFonts w:ascii="Times New Roman" w:hAnsi="Times New Roman"/>
        </w:rPr>
        <w:br w:type="page"/>
      </w:r>
    </w:p>
    <w:p w:rsidR="00740FA8" w:rsidRDefault="00740FA8" w:rsidP="00740FA8">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jc w:val="center"/>
        <w:rPr>
          <w:rFonts w:ascii="Times New Roman" w:hAnsi="Times New Roman"/>
          <w:b/>
          <w:bCs/>
          <w:sz w:val="24"/>
          <w:szCs w:val="24"/>
        </w:rPr>
      </w:pPr>
    </w:p>
    <w:p w:rsidR="00740FA8" w:rsidRDefault="00740FA8" w:rsidP="00740FA8">
      <w:pPr>
        <w:spacing w:after="0"/>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740FA8" w:rsidRDefault="00740FA8" w:rsidP="00740FA8">
      <w:pPr>
        <w:spacing w:after="0"/>
        <w:jc w:val="center"/>
        <w:rPr>
          <w:rFonts w:ascii="Times New Roman" w:hAnsi="Times New Roman"/>
          <w:b/>
          <w:bCs/>
          <w:sz w:val="24"/>
          <w:szCs w:val="24"/>
        </w:rPr>
      </w:pPr>
      <w:r>
        <w:rPr>
          <w:rFonts w:ascii="Times New Roman" w:hAnsi="Times New Roman"/>
          <w:b/>
          <w:bCs/>
          <w:sz w:val="24"/>
          <w:szCs w:val="24"/>
        </w:rPr>
        <w:t>ЛУЦЬКОГО РАЙОНУ   ВОЛИНСЬКОЇ ОБЛАСТ</w:t>
      </w:r>
    </w:p>
    <w:p w:rsidR="00740FA8" w:rsidRDefault="00740FA8" w:rsidP="00740FA8">
      <w:pPr>
        <w:spacing w:after="0"/>
        <w:jc w:val="center"/>
        <w:rPr>
          <w:rFonts w:ascii="Times New Roman" w:hAnsi="Times New Roman"/>
          <w:b/>
          <w:bCs/>
          <w:sz w:val="24"/>
          <w:szCs w:val="24"/>
        </w:rPr>
      </w:pPr>
    </w:p>
    <w:p w:rsidR="00740FA8" w:rsidRDefault="00740FA8" w:rsidP="00740FA8">
      <w:pPr>
        <w:spacing w:after="0"/>
        <w:ind w:left="-142" w:firstLine="142"/>
        <w:jc w:val="center"/>
        <w:rPr>
          <w:rFonts w:ascii="Times New Roman" w:hAnsi="Times New Roman"/>
          <w:sz w:val="24"/>
          <w:szCs w:val="24"/>
        </w:rPr>
      </w:pPr>
      <w:r>
        <w:rPr>
          <w:rFonts w:ascii="Times New Roman" w:eastAsiaTheme="minorHAnsi"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 І Ш Е Н Н 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19/68</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 Боратин</w:t>
      </w:r>
    </w:p>
    <w:p w:rsidR="00740FA8" w:rsidRDefault="00740FA8" w:rsidP="00740FA8">
      <w:pPr>
        <w:pStyle w:val="LO-normal"/>
        <w:widowControl w:val="0"/>
        <w:rPr>
          <w:rFonts w:ascii="Times New Roman" w:eastAsia="Times New Roman" w:hAnsi="Times New Roman" w:cs="Times New Roman"/>
          <w:b/>
          <w:bCs/>
          <w:color w:val="000000"/>
          <w:sz w:val="24"/>
          <w:szCs w:val="24"/>
        </w:rPr>
      </w:pPr>
    </w:p>
    <w:p w:rsidR="00740FA8" w:rsidRDefault="00740FA8" w:rsidP="00740FA8">
      <w:pPr>
        <w:spacing w:after="0"/>
        <w:rPr>
          <w:rFonts w:ascii="Times New Roman" w:eastAsia="Times New Roman" w:hAnsi="Times New Roman"/>
          <w:b/>
          <w:bCs/>
          <w:sz w:val="24"/>
          <w:szCs w:val="24"/>
        </w:rPr>
      </w:pPr>
      <w:r>
        <w:rPr>
          <w:rFonts w:ascii="Times New Roman" w:hAnsi="Times New Roman"/>
          <w:b/>
          <w:bCs/>
          <w:sz w:val="24"/>
          <w:szCs w:val="24"/>
        </w:rPr>
        <w:t>Про відмову у  наданні дозволу на розроблення</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технічної документації щодо поділу земельної</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ділянки</w:t>
      </w:r>
    </w:p>
    <w:p w:rsidR="00740FA8" w:rsidRDefault="00740FA8" w:rsidP="00740FA8">
      <w:pPr>
        <w:spacing w:after="0"/>
        <w:rPr>
          <w:rFonts w:ascii="Times New Roman" w:hAnsi="Times New Roman"/>
          <w:b/>
          <w:bCs/>
          <w:sz w:val="24"/>
          <w:szCs w:val="24"/>
        </w:rPr>
      </w:pP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Розглянувши заяву гр. Федун Людмили Степанівни та Новосада Василя Миколайовича, про надання дозволу на розроблення технічної документації щодо поділу земельної ділянки та керуючись ст.26, 59, 60, 73 Закону України «Про місцеве самоврядування в Україні», ст.16, 19 Закону України «Про регулювання містобудівної діяльності»,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rPr>
          <w:rFonts w:ascii="Times New Roman" w:hAnsi="Times New Roman"/>
          <w:sz w:val="24"/>
          <w:szCs w:val="24"/>
        </w:rPr>
      </w:pPr>
    </w:p>
    <w:p w:rsidR="00740FA8" w:rsidRDefault="00740FA8" w:rsidP="00740FA8">
      <w:pPr>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В И Р І Ш И Л А :</w:t>
      </w:r>
    </w:p>
    <w:p w:rsidR="00740FA8" w:rsidRDefault="00740FA8" w:rsidP="00740FA8">
      <w:pPr>
        <w:spacing w:after="0" w:line="240" w:lineRule="auto"/>
        <w:rPr>
          <w:rFonts w:ascii="Times New Roman" w:hAnsi="Times New Roman"/>
          <w:b/>
          <w:bCs/>
          <w:sz w:val="24"/>
          <w:szCs w:val="24"/>
        </w:rPr>
      </w:pP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1. Відмовити гр. Федун Людмилі Степанівні та Новосаду Василю Миколайовичу у наданні дозволу на розроблення технічної документації щодо поділу земельної ділянки з кадастровим номером 0722880700:04:001:6596, у зв’язку з тим, що дана земельна ділянка перебуває у приватній власності. Технічна документація із землеустрою щодо поділу та об’єднання земельних ділянок розробляється за рішенням власників земельних ділянок за згодою заставодержателів, користувачів земельних ділянок.          </w:t>
      </w:r>
    </w:p>
    <w:p w:rsidR="00740FA8" w:rsidRDefault="00740FA8" w:rsidP="00740FA8">
      <w:pPr>
        <w:spacing w:after="0" w:line="240" w:lineRule="auto"/>
        <w:ind w:firstLine="708"/>
        <w:jc w:val="both"/>
        <w:rPr>
          <w:rFonts w:ascii="Times New Roman" w:hAnsi="Times New Roman"/>
          <w:sz w:val="24"/>
          <w:szCs w:val="24"/>
        </w:rPr>
      </w:pPr>
      <w:r>
        <w:rPr>
          <w:rFonts w:ascii="Times New Roman" w:hAnsi="Times New Roman"/>
          <w:sz w:val="24"/>
          <w:szCs w:val="24"/>
        </w:rPr>
        <w:t xml:space="preserve">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pStyle w:val="a5"/>
        <w:spacing w:line="276" w:lineRule="auto"/>
        <w:jc w:val="both"/>
        <w:rPr>
          <w:b/>
          <w:lang w:val="ru-RU" w:eastAsia="ru-RU"/>
        </w:rPr>
      </w:pPr>
      <w:r>
        <w:rPr>
          <w:lang w:val="ru-RU" w:eastAsia="ru-RU"/>
        </w:rPr>
        <w:t>Боратинський сільський голова</w:t>
      </w:r>
      <w:r>
        <w:rPr>
          <w:b/>
          <w:lang w:val="ru-RU" w:eastAsia="ru-RU"/>
        </w:rPr>
        <w:t xml:space="preserve">                                                     </w:t>
      </w:r>
      <w:r>
        <w:rPr>
          <w:b/>
          <w:lang w:val="ru-RU" w:eastAsia="ru-RU"/>
        </w:rPr>
        <w:tab/>
        <w:t>Сергій ЯРУЧИК</w:t>
      </w:r>
    </w:p>
    <w:p w:rsidR="00740FA8" w:rsidRDefault="00740FA8" w:rsidP="00740FA8">
      <w:pPr>
        <w:spacing w:after="0" w:line="252" w:lineRule="auto"/>
        <w:rPr>
          <w:rFonts w:ascii="Times New Roman" w:hAnsi="Times New Roman"/>
          <w:snapToGrid w:val="0"/>
          <w:spacing w:val="8"/>
          <w:sz w:val="24"/>
          <w:szCs w:val="24"/>
          <w:lang w:eastAsia="uk-UA"/>
        </w:rPr>
      </w:pPr>
    </w:p>
    <w:p w:rsidR="00740FA8" w:rsidRDefault="00740FA8" w:rsidP="00740FA8">
      <w:pPr>
        <w:spacing w:after="0" w:line="252" w:lineRule="auto"/>
        <w:rPr>
          <w:rFonts w:ascii="Times New Roman" w:hAnsi="Times New Roman"/>
          <w:snapToGrid w:val="0"/>
          <w:spacing w:val="8"/>
        </w:rPr>
      </w:pPr>
      <w:r>
        <w:rPr>
          <w:rFonts w:ascii="Times New Roman" w:hAnsi="Times New Roman"/>
          <w:snapToGrid w:val="0"/>
          <w:spacing w:val="8"/>
        </w:rPr>
        <w:t>Ярослав Саченок</w:t>
      </w:r>
    </w:p>
    <w:p w:rsidR="00740FA8" w:rsidRDefault="00740FA8" w:rsidP="00740FA8">
      <w:pPr>
        <w:spacing w:after="0"/>
        <w:jc w:val="center"/>
        <w:rPr>
          <w:rFonts w:ascii="Times New Roman" w:hAnsi="Times New Roman"/>
          <w:snapToGrid w:val="0"/>
          <w:spacing w:val="8"/>
          <w:sz w:val="24"/>
          <w:szCs w:val="24"/>
        </w:rPr>
      </w:pPr>
      <w:r>
        <w:rPr>
          <w:rFonts w:ascii="Times New Roman" w:hAnsi="Times New Roman"/>
          <w:snapToGrid w:val="0"/>
          <w:spacing w:val="8"/>
          <w:sz w:val="24"/>
          <w:szCs w:val="24"/>
        </w:rPr>
        <w:br w:type="page"/>
      </w:r>
      <w:r>
        <w:rPr>
          <w:rFonts w:ascii="Times New Roman" w:hAnsi="Times New Roman"/>
          <w:noProof/>
          <w:spacing w:val="8"/>
          <w:sz w:val="24"/>
          <w:szCs w:val="24"/>
          <w:lang w:eastAsia="uk-UA"/>
        </w:rPr>
        <w:lastRenderedPageBreak/>
        <w:drawing>
          <wp:inline distT="0" distB="0" distL="0" distR="0">
            <wp:extent cx="428625" cy="6096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jc w:val="center"/>
        <w:rPr>
          <w:rFonts w:ascii="Times New Roman" w:hAnsi="Times New Roman"/>
          <w:b/>
          <w:bCs/>
          <w:sz w:val="24"/>
          <w:szCs w:val="24"/>
        </w:rPr>
      </w:pPr>
    </w:p>
    <w:p w:rsidR="00740FA8" w:rsidRDefault="00740FA8" w:rsidP="00740FA8">
      <w:pPr>
        <w:spacing w:after="0"/>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740FA8" w:rsidRDefault="00740FA8" w:rsidP="00740FA8">
      <w:pPr>
        <w:spacing w:after="0"/>
        <w:jc w:val="center"/>
        <w:rPr>
          <w:rFonts w:ascii="Times New Roman" w:hAnsi="Times New Roman"/>
          <w:b/>
          <w:bCs/>
          <w:sz w:val="24"/>
          <w:szCs w:val="24"/>
        </w:rPr>
      </w:pPr>
      <w:r>
        <w:rPr>
          <w:rFonts w:ascii="Times New Roman" w:hAnsi="Times New Roman"/>
          <w:b/>
          <w:bCs/>
          <w:sz w:val="24"/>
          <w:szCs w:val="24"/>
        </w:rPr>
        <w:t>ЛУЦЬКОГО РАЙОНУ   ВОЛИНСЬКОЇ ОБЛАСТ</w:t>
      </w:r>
    </w:p>
    <w:p w:rsidR="00740FA8" w:rsidRDefault="00740FA8" w:rsidP="00740FA8">
      <w:pPr>
        <w:spacing w:after="0"/>
        <w:jc w:val="center"/>
        <w:rPr>
          <w:rFonts w:ascii="Times New Roman" w:hAnsi="Times New Roman"/>
          <w:b/>
          <w:bCs/>
          <w:sz w:val="24"/>
          <w:szCs w:val="24"/>
        </w:rPr>
      </w:pPr>
    </w:p>
    <w:p w:rsidR="00740FA8" w:rsidRDefault="00740FA8" w:rsidP="00740FA8">
      <w:pPr>
        <w:spacing w:after="0"/>
        <w:ind w:left="-142" w:firstLine="142"/>
        <w:jc w:val="center"/>
        <w:rPr>
          <w:rFonts w:ascii="Times New Roman" w:hAnsi="Times New Roman"/>
          <w:sz w:val="24"/>
          <w:szCs w:val="24"/>
        </w:rPr>
      </w:pPr>
      <w:r>
        <w:rPr>
          <w:rFonts w:ascii="Times New Roman" w:eastAsiaTheme="minorHAnsi"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 І Ш Е Н Н 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19/69</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 Боратин</w:t>
      </w:r>
    </w:p>
    <w:p w:rsidR="00740FA8" w:rsidRDefault="00740FA8" w:rsidP="00740FA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76" w:lineRule="auto"/>
        <w:rPr>
          <w:b/>
          <w:lang w:val="ru-RU" w:eastAsia="ru-RU"/>
        </w:rPr>
      </w:pPr>
      <w:r>
        <w:rPr>
          <w:b/>
          <w:lang w:val="ru-RU" w:eastAsia="ru-RU"/>
        </w:rPr>
        <w:t xml:space="preserve">Про надання дозволу на розроблення </w:t>
      </w:r>
      <w:r>
        <w:rPr>
          <w:b/>
          <w:lang w:val="ru-RU" w:eastAsia="ru-RU"/>
        </w:rPr>
        <w:br/>
        <w:t xml:space="preserve">проєкту землеустрою щодо відведення </w:t>
      </w:r>
      <w:r>
        <w:rPr>
          <w:b/>
          <w:lang w:val="ru-RU" w:eastAsia="ru-RU"/>
        </w:rPr>
        <w:br/>
        <w:t xml:space="preserve">земельної ділянки в оренду </w:t>
      </w:r>
      <w:r>
        <w:rPr>
          <w:b/>
          <w:lang w:val="ru-RU" w:eastAsia="ru-RU"/>
        </w:rPr>
        <w:br/>
        <w:t>для обслуговування складських приміщень</w:t>
      </w:r>
      <w:r>
        <w:rPr>
          <w:b/>
          <w:lang w:val="ru-RU" w:eastAsia="ru-RU"/>
        </w:rPr>
        <w:br/>
        <w:t xml:space="preserve">гр. Балясевичу А. Я. </w:t>
      </w:r>
    </w:p>
    <w:p w:rsidR="00740FA8" w:rsidRDefault="00740FA8" w:rsidP="00740FA8">
      <w:pPr>
        <w:pStyle w:val="a5"/>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color w:val="212529"/>
          <w:shd w:val="clear" w:color="auto" w:fill="FFFFFF"/>
          <w:lang w:val="ru-RU" w:eastAsia="ru-RU"/>
        </w:rPr>
      </w:pPr>
      <w:r>
        <w:rPr>
          <w:color w:val="212529"/>
          <w:shd w:val="clear" w:color="auto" w:fill="FFFFFF"/>
          <w:lang w:val="ru-RU" w:eastAsia="ru-RU"/>
        </w:rPr>
        <w:tab/>
        <w:t xml:space="preserve">          Розглянувши заяву гр. Балясевича Андрія Ярославовича про надання дозволу на  розроблення проекту землеустрою щодо відведення земельної ділянки в оренду для обслуговування складських приміщень орієнтовною площею 0,1500 га в с. Радомишль та керуючись п.34 ст.26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pStyle w:val="a5"/>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lang w:val="ru-RU" w:eastAsia="ru-RU"/>
        </w:rPr>
      </w:pPr>
      <w:r>
        <w:rPr>
          <w:b/>
          <w:spacing w:val="20"/>
          <w:lang w:val="ru-RU" w:eastAsia="ru-RU"/>
        </w:rPr>
        <w:t>ВИРІШИЛА</w:t>
      </w:r>
      <w:r>
        <w:rPr>
          <w:b/>
          <w:lang w:val="ru-RU" w:eastAsia="ru-RU"/>
        </w:rPr>
        <w:t>:</w:t>
      </w:r>
    </w:p>
    <w:p w:rsidR="00740FA8" w:rsidRDefault="00740FA8" w:rsidP="00740FA8">
      <w:pPr>
        <w:pStyle w:val="a5"/>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b/>
          <w:lang w:val="ru-RU" w:eastAsia="ru-RU"/>
        </w:rPr>
      </w:pPr>
    </w:p>
    <w:p w:rsidR="00740FA8" w:rsidRDefault="00740FA8" w:rsidP="00740FA8">
      <w:pPr>
        <w:tabs>
          <w:tab w:val="left" w:pos="28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uk-UA"/>
        </w:rPr>
      </w:pPr>
      <w:r>
        <w:rPr>
          <w:rFonts w:ascii="Times New Roman" w:hAnsi="Times New Roman"/>
          <w:sz w:val="24"/>
          <w:szCs w:val="24"/>
        </w:rPr>
        <w:t xml:space="preserve">      1. Дати дозвіл  гр. Балясевичу Андрію Ярославовичу  на розроблення проєкту землеустрою щодо відведення земельної ділянки в оренду для </w:t>
      </w:r>
      <w:r>
        <w:rPr>
          <w:rFonts w:ascii="Times New Roman" w:hAnsi="Times New Roman"/>
          <w:color w:val="212529"/>
          <w:sz w:val="24"/>
          <w:szCs w:val="24"/>
          <w:shd w:val="clear" w:color="auto" w:fill="FFFFFF"/>
        </w:rPr>
        <w:t>обслуговування складських приміщень</w:t>
      </w:r>
      <w:r>
        <w:rPr>
          <w:rFonts w:ascii="Times New Roman" w:hAnsi="Times New Roman"/>
          <w:sz w:val="24"/>
          <w:szCs w:val="24"/>
        </w:rPr>
        <w:t xml:space="preserve"> в с. Радомишль орієнтовною площею 0.1500 га, за рахунок земель сільської ради, не наданих у власність і не переданих в користування. </w:t>
      </w:r>
    </w:p>
    <w:p w:rsidR="00740FA8" w:rsidRDefault="00740FA8" w:rsidP="00740FA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2. Рекомендувати гр. Балясевичу Андрію Ярославовичу замовити в землевпорядній організації виготовлення проєктної документації із землеустрою щодо відведення земельної ділянки в оренду.</w:t>
      </w:r>
    </w:p>
    <w:p w:rsidR="00740FA8" w:rsidRDefault="00740FA8" w:rsidP="00740FA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3. Розроблену проектну документацію надати на розгляд та затвердження у встановленому чинним законодавством</w:t>
      </w:r>
      <w:r>
        <w:rPr>
          <w:rFonts w:ascii="Times New Roman" w:hAnsi="Times New Roman"/>
          <w:sz w:val="24"/>
          <w:szCs w:val="24"/>
          <w:lang w:val="ru-RU"/>
        </w:rPr>
        <w:t> </w:t>
      </w:r>
      <w:r>
        <w:rPr>
          <w:rFonts w:ascii="Times New Roman" w:hAnsi="Times New Roman"/>
          <w:sz w:val="24"/>
          <w:szCs w:val="24"/>
        </w:rPr>
        <w:t>порядку.</w:t>
      </w:r>
    </w:p>
    <w:p w:rsidR="00740FA8" w:rsidRDefault="00740FA8" w:rsidP="00740FA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line="252" w:lineRule="auto"/>
        <w:rPr>
          <w:rFonts w:ascii="Times New Roman" w:hAnsi="Times New Roman"/>
          <w:snapToGrid w:val="0"/>
          <w:spacing w:val="8"/>
          <w:sz w:val="24"/>
          <w:szCs w:val="24"/>
        </w:rPr>
      </w:pPr>
      <w:r>
        <w:rPr>
          <w:rFonts w:ascii="Times New Roman" w:hAnsi="Times New Roman"/>
          <w:sz w:val="24"/>
          <w:szCs w:val="24"/>
          <w:lang w:eastAsia="ru-RU"/>
        </w:rPr>
        <w:t>Боратинський сільський голова</w:t>
      </w:r>
      <w:r>
        <w:rPr>
          <w:rFonts w:ascii="Times New Roman" w:hAnsi="Times New Roman"/>
          <w:b/>
          <w:sz w:val="24"/>
          <w:szCs w:val="24"/>
          <w:lang w:eastAsia="ru-RU"/>
        </w:rPr>
        <w:t xml:space="preserve">                                                     </w:t>
      </w:r>
      <w:r>
        <w:rPr>
          <w:rFonts w:ascii="Times New Roman" w:hAnsi="Times New Roman"/>
          <w:b/>
          <w:sz w:val="24"/>
          <w:szCs w:val="24"/>
          <w:lang w:eastAsia="ru-RU"/>
        </w:rPr>
        <w:tab/>
        <w:t>Сергій ЯРУЧИК</w:t>
      </w:r>
    </w:p>
    <w:p w:rsidR="00740FA8" w:rsidRDefault="00740FA8" w:rsidP="00740FA8">
      <w:pPr>
        <w:spacing w:after="0" w:line="252" w:lineRule="auto"/>
        <w:rPr>
          <w:rFonts w:ascii="Times New Roman" w:hAnsi="Times New Roman"/>
          <w:snapToGrid w:val="0"/>
          <w:spacing w:val="8"/>
          <w:sz w:val="24"/>
          <w:szCs w:val="24"/>
        </w:rPr>
      </w:pPr>
    </w:p>
    <w:p w:rsidR="00740FA8" w:rsidRDefault="00740FA8" w:rsidP="00740FA8">
      <w:pPr>
        <w:spacing w:after="0" w:line="252" w:lineRule="auto"/>
        <w:rPr>
          <w:rFonts w:ascii="Times New Roman" w:hAnsi="Times New Roman"/>
          <w:snapToGrid w:val="0"/>
          <w:spacing w:val="8"/>
        </w:rPr>
      </w:pPr>
      <w:r>
        <w:rPr>
          <w:rFonts w:ascii="Times New Roman" w:hAnsi="Times New Roman"/>
          <w:snapToGrid w:val="0"/>
          <w:spacing w:val="8"/>
        </w:rPr>
        <w:t>Ярослав Саченок</w:t>
      </w:r>
      <w:r>
        <w:rPr>
          <w:rFonts w:ascii="Times New Roman" w:hAnsi="Times New Roman"/>
          <w:snapToGrid w:val="0"/>
          <w:spacing w:val="8"/>
        </w:rPr>
        <w:br w:type="page"/>
      </w:r>
    </w:p>
    <w:p w:rsidR="00740FA8" w:rsidRDefault="00740FA8" w:rsidP="00740FA8">
      <w:pPr>
        <w:spacing w:after="0" w:line="252" w:lineRule="auto"/>
        <w:rPr>
          <w:rFonts w:ascii="Times New Roman" w:hAnsi="Times New Roman"/>
          <w:snapToGrid w:val="0"/>
          <w:spacing w:val="8"/>
          <w:sz w:val="24"/>
          <w:szCs w:val="24"/>
        </w:rPr>
      </w:pPr>
    </w:p>
    <w:p w:rsidR="00740FA8" w:rsidRDefault="00740FA8" w:rsidP="00740FA8">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drawing>
          <wp:inline distT="0" distB="0" distL="0" distR="0">
            <wp:extent cx="428625" cy="6096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jc w:val="center"/>
        <w:rPr>
          <w:rFonts w:ascii="Times New Roman" w:hAnsi="Times New Roman"/>
          <w:b/>
          <w:bCs/>
          <w:sz w:val="24"/>
          <w:szCs w:val="24"/>
        </w:rPr>
      </w:pPr>
    </w:p>
    <w:p w:rsidR="00740FA8" w:rsidRDefault="00740FA8" w:rsidP="00740FA8">
      <w:pPr>
        <w:spacing w:after="0"/>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740FA8" w:rsidRDefault="00740FA8" w:rsidP="00740FA8">
      <w:pPr>
        <w:spacing w:after="0"/>
        <w:jc w:val="center"/>
        <w:rPr>
          <w:rFonts w:ascii="Times New Roman" w:hAnsi="Times New Roman"/>
          <w:b/>
          <w:bCs/>
          <w:sz w:val="24"/>
          <w:szCs w:val="24"/>
        </w:rPr>
      </w:pPr>
      <w:r>
        <w:rPr>
          <w:rFonts w:ascii="Times New Roman" w:hAnsi="Times New Roman"/>
          <w:b/>
          <w:bCs/>
          <w:sz w:val="24"/>
          <w:szCs w:val="24"/>
        </w:rPr>
        <w:t>ЛУЦЬКОГО РАЙОНУ   ВОЛИНСЬКОЇ ОБЛАСТ</w:t>
      </w:r>
    </w:p>
    <w:p w:rsidR="00740FA8" w:rsidRDefault="00740FA8" w:rsidP="00740FA8">
      <w:pPr>
        <w:spacing w:after="0"/>
        <w:jc w:val="center"/>
        <w:rPr>
          <w:rFonts w:ascii="Times New Roman" w:hAnsi="Times New Roman"/>
          <w:b/>
          <w:bCs/>
          <w:sz w:val="24"/>
          <w:szCs w:val="24"/>
        </w:rPr>
      </w:pPr>
    </w:p>
    <w:p w:rsidR="00740FA8" w:rsidRDefault="00740FA8" w:rsidP="00740FA8">
      <w:pPr>
        <w:spacing w:after="0"/>
        <w:ind w:left="-142" w:firstLine="142"/>
        <w:jc w:val="center"/>
        <w:rPr>
          <w:rFonts w:ascii="Times New Roman" w:hAnsi="Times New Roman"/>
          <w:sz w:val="24"/>
          <w:szCs w:val="24"/>
        </w:rPr>
      </w:pPr>
      <w:r>
        <w:rPr>
          <w:rFonts w:ascii="Times New Roman" w:eastAsiaTheme="minorHAnsi"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 І Ш Е Н Н 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19/70</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 Боратин</w:t>
      </w:r>
    </w:p>
    <w:p w:rsidR="00740FA8" w:rsidRDefault="00740FA8" w:rsidP="00740FA8">
      <w:pPr>
        <w:tabs>
          <w:tab w:val="left" w:pos="3969"/>
        </w:tabs>
        <w:spacing w:after="0"/>
        <w:rPr>
          <w:rFonts w:ascii="Times New Roman" w:hAnsi="Times New Roman"/>
          <w:sz w:val="24"/>
          <w:szCs w:val="24"/>
        </w:rPr>
      </w:pP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Про перенесення розгляду заяви про</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надання дозволу на розроблення</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 xml:space="preserve">детального плану території земельної </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ділянки для зміни цільового призначення</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гр. Нежваловській Оксані Петрівні</w:t>
      </w:r>
    </w:p>
    <w:p w:rsidR="00740FA8" w:rsidRDefault="00740FA8" w:rsidP="00740FA8">
      <w:pPr>
        <w:spacing w:after="0"/>
        <w:rPr>
          <w:rFonts w:ascii="Times New Roman" w:hAnsi="Times New Roman"/>
          <w:b/>
          <w:bCs/>
          <w:sz w:val="24"/>
          <w:szCs w:val="24"/>
        </w:rPr>
      </w:pP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Розглянувши заяву гр. Нежваловської Оксани Петрівни, про надання дозволу на розроблення детального  плану  території  земельної ділянки для зміни цільового призначення та керуючись  ст.26, 59, 60, 73 Закону України «Про місцеве самоврядування в Україні»,  ст.16, 19 Закону України «Про регулювання містобудівної діяльності»,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rPr>
          <w:rFonts w:ascii="Times New Roman" w:hAnsi="Times New Roman"/>
          <w:sz w:val="24"/>
          <w:szCs w:val="24"/>
        </w:rPr>
      </w:pPr>
    </w:p>
    <w:p w:rsidR="00740FA8" w:rsidRDefault="00740FA8" w:rsidP="00740FA8">
      <w:pPr>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В И Р І Ш И Л А :</w:t>
      </w:r>
    </w:p>
    <w:p w:rsidR="00740FA8" w:rsidRDefault="00740FA8" w:rsidP="00740FA8">
      <w:pPr>
        <w:spacing w:after="0" w:line="240" w:lineRule="auto"/>
        <w:rPr>
          <w:rFonts w:ascii="Times New Roman" w:hAnsi="Times New Roman"/>
          <w:b/>
          <w:bCs/>
          <w:sz w:val="24"/>
          <w:szCs w:val="24"/>
        </w:rPr>
      </w:pP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1. Перенести розгляд заяви гр. Нежваловської Оксани Петрівни про надання дозволу на розроблення детального плану території для зміни цільового призначення земельної ділянки площею 0,2266 га для ведення особистого селянського господарства, що розташована в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с. Городище, Боратинської сільської ради на цільове призначення: для будівництва та обслуговування будівель ринкової інфраструктури.          </w:t>
      </w:r>
    </w:p>
    <w:p w:rsidR="00740FA8" w:rsidRDefault="00740FA8" w:rsidP="00740FA8">
      <w:pPr>
        <w:spacing w:after="0" w:line="240" w:lineRule="auto"/>
        <w:ind w:firstLine="708"/>
        <w:jc w:val="both"/>
        <w:rPr>
          <w:rFonts w:ascii="Times New Roman" w:hAnsi="Times New Roman"/>
          <w:sz w:val="24"/>
          <w:szCs w:val="24"/>
        </w:rPr>
      </w:pPr>
      <w:r>
        <w:rPr>
          <w:rFonts w:ascii="Times New Roman" w:hAnsi="Times New Roman"/>
          <w:sz w:val="24"/>
          <w:szCs w:val="24"/>
        </w:rPr>
        <w:t xml:space="preserve">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sz w:val="24"/>
          <w:szCs w:val="24"/>
          <w:lang w:eastAsia="ru-RU"/>
        </w:rPr>
      </w:pPr>
      <w:r>
        <w:rPr>
          <w:rFonts w:ascii="Times New Roman" w:hAnsi="Times New Roman"/>
          <w:sz w:val="24"/>
          <w:szCs w:val="24"/>
          <w:lang w:eastAsia="ru-RU"/>
        </w:rPr>
        <w:t>Боратинський сільський голова</w:t>
      </w:r>
      <w:r>
        <w:rPr>
          <w:rFonts w:ascii="Times New Roman" w:hAnsi="Times New Roman"/>
          <w:b/>
          <w:sz w:val="24"/>
          <w:szCs w:val="24"/>
          <w:lang w:eastAsia="ru-RU"/>
        </w:rPr>
        <w:t xml:space="preserve">                                                     </w:t>
      </w:r>
      <w:r>
        <w:rPr>
          <w:rFonts w:ascii="Times New Roman" w:hAnsi="Times New Roman"/>
          <w:b/>
          <w:sz w:val="24"/>
          <w:szCs w:val="24"/>
          <w:lang w:eastAsia="ru-RU"/>
        </w:rPr>
        <w:tab/>
        <w:t>Сергій Яручик</w:t>
      </w:r>
    </w:p>
    <w:p w:rsidR="00740FA8" w:rsidRDefault="00740FA8" w:rsidP="00740FA8">
      <w:pPr>
        <w:spacing w:after="0"/>
        <w:rPr>
          <w:rFonts w:ascii="Times New Roman" w:hAnsi="Times New Roman"/>
          <w:sz w:val="24"/>
          <w:szCs w:val="24"/>
          <w:lang w:eastAsia="uk-UA"/>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ind w:right="-261"/>
        <w:jc w:val="center"/>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ЛУЦЬКОГО РАЙОНУ   ВОЛИНСЬ КОЇ ОБЛАСТІ        </w:t>
      </w:r>
    </w:p>
    <w:p w:rsidR="00740FA8" w:rsidRDefault="00740FA8" w:rsidP="00740FA8">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Восьмого  скликання  </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Р І Ш Е Н Н Я</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 xml:space="preserve"> </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19/71</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 Боратин</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Про надання дозволу на складання </w:t>
      </w:r>
    </w:p>
    <w:p w:rsidR="00740FA8" w:rsidRDefault="00740FA8" w:rsidP="00740FA8">
      <w:pPr>
        <w:spacing w:after="0"/>
        <w:rPr>
          <w:rFonts w:ascii="Times New Roman" w:hAnsi="Times New Roman"/>
          <w:b/>
          <w:sz w:val="24"/>
          <w:szCs w:val="24"/>
        </w:rPr>
      </w:pPr>
      <w:r>
        <w:rPr>
          <w:rFonts w:ascii="Times New Roman" w:hAnsi="Times New Roman"/>
          <w:b/>
          <w:sz w:val="24"/>
          <w:szCs w:val="24"/>
        </w:rPr>
        <w:t>проекту землеустрою щодо відведення</w:t>
      </w:r>
    </w:p>
    <w:p w:rsidR="00740FA8" w:rsidRDefault="00740FA8" w:rsidP="00740FA8">
      <w:pPr>
        <w:spacing w:after="0"/>
        <w:rPr>
          <w:rFonts w:ascii="Times New Roman" w:hAnsi="Times New Roman"/>
          <w:b/>
          <w:sz w:val="24"/>
          <w:szCs w:val="24"/>
        </w:rPr>
      </w:pPr>
      <w:r>
        <w:rPr>
          <w:rFonts w:ascii="Times New Roman" w:hAnsi="Times New Roman"/>
          <w:b/>
          <w:sz w:val="24"/>
          <w:szCs w:val="24"/>
        </w:rPr>
        <w:t>земельної  ділянки  в оренду</w:t>
      </w:r>
    </w:p>
    <w:p w:rsidR="00740FA8" w:rsidRDefault="00740FA8" w:rsidP="00740FA8">
      <w:pPr>
        <w:spacing w:after="0"/>
        <w:rPr>
          <w:rFonts w:ascii="Times New Roman" w:hAnsi="Times New Roman"/>
          <w:b/>
          <w:sz w:val="24"/>
          <w:szCs w:val="24"/>
        </w:rPr>
      </w:pPr>
    </w:p>
    <w:p w:rsidR="00740FA8" w:rsidRDefault="00740FA8" w:rsidP="00740FA8">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Розглянувши заяву обслуговуючого кооперативу «Надстир’я»  про надання дозволу на  складання проекту землеустрою щодо  відведення земельної ділянки  в оренду на 49 років для  будівництва, обслуговування і експлуатації трансформаторних підстанцій орієнтовною площею 0,0100 га в с. Боратин, та керуючись п.34 ст.26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jc w:val="center"/>
        <w:rPr>
          <w:rFonts w:ascii="Times New Roman" w:hAnsi="Times New Roman"/>
          <w:b/>
          <w:sz w:val="24"/>
          <w:szCs w:val="24"/>
        </w:rPr>
      </w:pPr>
      <w:r>
        <w:rPr>
          <w:rFonts w:ascii="Times New Roman" w:hAnsi="Times New Roman"/>
          <w:b/>
          <w:sz w:val="24"/>
          <w:szCs w:val="24"/>
        </w:rPr>
        <w:t>В И Р І Ш И Л А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xml:space="preserve">          1. Дати дозвіл обслуговуючому кооперативу «Надстир’я» на складання проекту землеустрою щодо  відведення земельної  ділянки  в оренду терміном на 49 років  для  будівництва, обслуговування і експлуатації трансформаторних підстанцій орієнтовною площею 0,0100 га в с. Боратин, цільове призначення  </w:t>
      </w:r>
      <w:r>
        <w:rPr>
          <w:rFonts w:ascii="Times New Roman" w:hAnsi="Times New Roman"/>
          <w:sz w:val="24"/>
          <w:szCs w:val="24"/>
          <w:lang w:val="en-US"/>
        </w:rPr>
        <w:t>J</w:t>
      </w:r>
      <w:r>
        <w:rPr>
          <w:rFonts w:ascii="Times New Roman" w:hAnsi="Times New Roman"/>
          <w:sz w:val="24"/>
          <w:szCs w:val="24"/>
        </w:rPr>
        <w:t xml:space="preserve">. 14.02 – для розміщення, будівництва, експлуатації та обслуговування будівель і споруд об’єктів передачі електричної та теплової енергії, за рахунок земель сільської ради, не наданих у власність і не переданих в користування. </w:t>
      </w:r>
    </w:p>
    <w:p w:rsidR="00740FA8" w:rsidRDefault="00740FA8" w:rsidP="00740FA8">
      <w:pPr>
        <w:spacing w:after="0" w:line="240" w:lineRule="auto"/>
        <w:jc w:val="both"/>
        <w:rPr>
          <w:rFonts w:ascii="Times New Roman" w:hAnsi="Times New Roman"/>
          <w:b/>
          <w:sz w:val="24"/>
          <w:szCs w:val="24"/>
        </w:rPr>
      </w:pPr>
      <w:r>
        <w:rPr>
          <w:rFonts w:ascii="Times New Roman" w:hAnsi="Times New Roman"/>
          <w:sz w:val="24"/>
          <w:szCs w:val="24"/>
        </w:rPr>
        <w:t xml:space="preserve">           2. Проект відведення земельних  ділянок подати на затвердження в установленому законодавством порядку.  </w:t>
      </w:r>
      <w:r>
        <w:rPr>
          <w:rFonts w:ascii="Times New Roman" w:hAnsi="Times New Roman"/>
          <w:b/>
          <w:sz w:val="24"/>
          <w:szCs w:val="24"/>
        </w:rPr>
        <w:t xml:space="preserve"> </w:t>
      </w: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lang w:val="ru-RU"/>
        </w:rPr>
      </w:pPr>
    </w:p>
    <w:p w:rsidR="00740FA8" w:rsidRDefault="00740FA8" w:rsidP="00740FA8">
      <w:pPr>
        <w:spacing w:after="0"/>
        <w:rPr>
          <w:rFonts w:ascii="Times New Roman" w:hAnsi="Times New Roman"/>
          <w:sz w:val="24"/>
          <w:szCs w:val="24"/>
          <w:lang w:val="ru-RU"/>
        </w:rPr>
      </w:pPr>
    </w:p>
    <w:p w:rsidR="00740FA8" w:rsidRDefault="00740FA8" w:rsidP="00740FA8">
      <w:pPr>
        <w:autoSpaceDN w:val="0"/>
        <w:spacing w:after="0"/>
        <w:rPr>
          <w:rFonts w:ascii="Times New Roman" w:hAnsi="Times New Roman"/>
          <w:sz w:val="24"/>
          <w:szCs w:val="24"/>
        </w:rPr>
      </w:pPr>
      <w:r>
        <w:rPr>
          <w:rFonts w:ascii="Times New Roman" w:hAnsi="Times New Roman"/>
          <w:bCs/>
          <w:sz w:val="24"/>
          <w:szCs w:val="24"/>
        </w:rPr>
        <w:t>Боратинський сільський голова</w:t>
      </w:r>
      <w:r>
        <w:rPr>
          <w:rFonts w:ascii="Times New Roman" w:hAnsi="Times New Roman"/>
          <w:b/>
          <w:bCs/>
          <w:sz w:val="24"/>
          <w:szCs w:val="24"/>
        </w:rPr>
        <w:t xml:space="preserve">                                                                   </w:t>
      </w:r>
      <w:r>
        <w:rPr>
          <w:rFonts w:ascii="Times New Roman" w:hAnsi="Times New Roman"/>
          <w:b/>
          <w:sz w:val="24"/>
          <w:szCs w:val="24"/>
        </w:rPr>
        <w:t>Сергій  ЯРУЧИК</w:t>
      </w:r>
    </w:p>
    <w:p w:rsidR="00740FA8" w:rsidRDefault="00740FA8" w:rsidP="00740FA8">
      <w:pPr>
        <w:spacing w:after="0"/>
        <w:rPr>
          <w:rFonts w:ascii="Times New Roman" w:hAnsi="Times New Roman"/>
          <w:sz w:val="24"/>
          <w:szCs w:val="24"/>
        </w:rPr>
      </w:pPr>
    </w:p>
    <w:p w:rsidR="00740FA8" w:rsidRDefault="00740FA8" w:rsidP="00740FA8">
      <w:pPr>
        <w:spacing w:after="0" w:line="240" w:lineRule="auto"/>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b/>
          <w:sz w:val="24"/>
        </w:rPr>
      </w:pPr>
    </w:p>
    <w:p w:rsidR="00740FA8" w:rsidRDefault="00740FA8" w:rsidP="00740FA8">
      <w:pPr>
        <w:spacing w:after="0" w:line="240" w:lineRule="auto"/>
        <w:rPr>
          <w:rFonts w:ascii="Times New Roman" w:hAnsi="Times New Roman"/>
          <w:b/>
          <w:sz w:val="24"/>
        </w:rPr>
      </w:pPr>
    </w:p>
    <w:p w:rsidR="00740FA8" w:rsidRDefault="00740FA8" w:rsidP="00740FA8">
      <w:pPr>
        <w:spacing w:after="0"/>
        <w:rPr>
          <w:rFonts w:ascii="Times New Roman" w:hAnsi="Times New Roman" w:cs="Calibri"/>
          <w:snapToGrid w:val="0"/>
          <w:spacing w:val="8"/>
          <w:sz w:val="24"/>
          <w:szCs w:val="24"/>
        </w:rPr>
      </w:pPr>
      <w:r>
        <w:rPr>
          <w:rFonts w:ascii="Times New Roman" w:hAnsi="Times New Roman"/>
          <w:b/>
          <w:sz w:val="24"/>
          <w:szCs w:val="24"/>
        </w:rPr>
        <w:t xml:space="preserve">                                                         </w:t>
      </w:r>
      <w:r>
        <w:rPr>
          <w:rFonts w:ascii="Times New Roman" w:hAnsi="Times New Roman"/>
          <w:snapToGrid w:val="0"/>
          <w:spacing w:val="8"/>
          <w:sz w:val="24"/>
          <w:szCs w:val="24"/>
        </w:rPr>
        <w:t xml:space="preserve">          </w:t>
      </w:r>
    </w:p>
    <w:p w:rsidR="00740FA8" w:rsidRDefault="00740FA8" w:rsidP="00740FA8">
      <w:pPr>
        <w:spacing w:after="160" w:line="256" w:lineRule="auto"/>
        <w:rPr>
          <w:rFonts w:ascii="Times New Roman" w:hAnsi="Times New Roman"/>
          <w:snapToGrid w:val="0"/>
          <w:spacing w:val="8"/>
          <w:sz w:val="24"/>
          <w:szCs w:val="24"/>
        </w:rPr>
      </w:pPr>
      <w:r>
        <w:rPr>
          <w:rFonts w:ascii="Times New Roman" w:hAnsi="Times New Roman"/>
          <w:snapToGrid w:val="0"/>
          <w:spacing w:val="8"/>
          <w:sz w:val="24"/>
          <w:szCs w:val="24"/>
        </w:rPr>
        <w:br w:type="page"/>
      </w:r>
    </w:p>
    <w:p w:rsidR="00740FA8" w:rsidRDefault="00740FA8" w:rsidP="00740FA8">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19100" cy="609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solidFill>
                      <a:srgbClr val="C0C0C0"/>
                    </a:solidFill>
                    <a:ln>
                      <a:noFill/>
                    </a:ln>
                  </pic:spPr>
                </pic:pic>
              </a:graphicData>
            </a:graphic>
          </wp:inline>
        </w:drawing>
      </w:r>
    </w:p>
    <w:p w:rsidR="00740FA8" w:rsidRDefault="00740FA8" w:rsidP="00740FA8">
      <w:pPr>
        <w:spacing w:after="0"/>
        <w:ind w:right="-261"/>
        <w:jc w:val="center"/>
        <w:rPr>
          <w:rFonts w:ascii="Times New Roman" w:eastAsia="Times New Roman" w:hAnsi="Times New Roman"/>
          <w:sz w:val="24"/>
          <w:szCs w:val="24"/>
          <w:lang w:eastAsia="uk-UA"/>
        </w:rPr>
      </w:pP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БОРАТИНСЬКА  СІЛЬСЬКА  РАДА                 </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                                   </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Восьмого  скликання</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Р І Ш Е Н Н Я                                                  </w:t>
      </w:r>
    </w:p>
    <w:p w:rsidR="00740FA8" w:rsidRDefault="00740FA8" w:rsidP="00740FA8">
      <w:pPr>
        <w:spacing w:after="0"/>
        <w:rPr>
          <w:rFonts w:ascii="Times New Roman" w:hAnsi="Times New Roman"/>
          <w:sz w:val="24"/>
          <w:szCs w:val="24"/>
        </w:rPr>
      </w:pPr>
    </w:p>
    <w:p w:rsidR="00740FA8" w:rsidRDefault="00740FA8" w:rsidP="00740FA8">
      <w:pPr>
        <w:spacing w:after="0" w:line="240" w:lineRule="auto"/>
        <w:rPr>
          <w:rFonts w:ascii="Times New Roman" w:hAnsi="Times New Roman"/>
          <w:sz w:val="24"/>
          <w:szCs w:val="24"/>
        </w:rPr>
      </w:pPr>
      <w:r>
        <w:rPr>
          <w:rFonts w:ascii="Times New Roman" w:hAnsi="Times New Roman"/>
          <w:sz w:val="24"/>
          <w:szCs w:val="24"/>
        </w:rPr>
        <w:t xml:space="preserve">10 листопада  2023 року   </w:t>
      </w:r>
      <w:r>
        <w:rPr>
          <w:rFonts w:ascii="Times New Roman" w:eastAsia="Segoe UI Symbol" w:hAnsi="Times New Roman"/>
          <w:sz w:val="24"/>
          <w:szCs w:val="24"/>
        </w:rPr>
        <w:t>№</w:t>
      </w:r>
      <w:r>
        <w:rPr>
          <w:rFonts w:ascii="Times New Roman" w:hAnsi="Times New Roman"/>
          <w:sz w:val="24"/>
          <w:szCs w:val="24"/>
        </w:rPr>
        <w:t xml:space="preserve"> 19/72</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 Боратин</w:t>
      </w:r>
    </w:p>
    <w:p w:rsidR="00740FA8" w:rsidRDefault="00740FA8" w:rsidP="00740FA8">
      <w:pPr>
        <w:tabs>
          <w:tab w:val="left" w:pos="3969"/>
        </w:tabs>
        <w:spacing w:after="0"/>
        <w:rPr>
          <w:rFonts w:ascii="Times New Roman" w:hAnsi="Times New Roman"/>
          <w:sz w:val="24"/>
          <w:szCs w:val="24"/>
        </w:rPr>
      </w:pPr>
      <w:r>
        <w:rPr>
          <w:rFonts w:ascii="Times New Roman" w:hAnsi="Times New Roman"/>
          <w:sz w:val="24"/>
          <w:szCs w:val="24"/>
        </w:rPr>
        <w:t xml:space="preserve">                   </w:t>
      </w:r>
    </w:p>
    <w:p w:rsidR="00740FA8" w:rsidRDefault="00740FA8" w:rsidP="00740FA8">
      <w:pPr>
        <w:spacing w:after="0" w:line="240" w:lineRule="auto"/>
        <w:rPr>
          <w:rFonts w:ascii="Times New Roman" w:hAnsi="Times New Roman" w:cs="Calibri"/>
          <w:b/>
          <w:bCs/>
          <w:iCs/>
          <w:snapToGrid w:val="0"/>
          <w:sz w:val="24"/>
          <w:szCs w:val="24"/>
        </w:rPr>
      </w:pPr>
      <w:r>
        <w:rPr>
          <w:rFonts w:ascii="Times New Roman" w:hAnsi="Times New Roman"/>
          <w:b/>
          <w:bCs/>
          <w:iCs/>
          <w:snapToGrid w:val="0"/>
          <w:sz w:val="24"/>
          <w:szCs w:val="24"/>
        </w:rPr>
        <w:t xml:space="preserve">Про  розроблення детального </w:t>
      </w:r>
    </w:p>
    <w:p w:rsidR="00740FA8" w:rsidRDefault="00740FA8" w:rsidP="00740FA8">
      <w:pPr>
        <w:spacing w:after="0" w:line="240" w:lineRule="auto"/>
        <w:rPr>
          <w:rFonts w:ascii="Times New Roman" w:hAnsi="Times New Roman"/>
          <w:b/>
          <w:sz w:val="24"/>
          <w:szCs w:val="24"/>
        </w:rPr>
      </w:pPr>
      <w:r>
        <w:rPr>
          <w:rFonts w:ascii="Times New Roman" w:hAnsi="Times New Roman"/>
          <w:b/>
          <w:bCs/>
          <w:iCs/>
          <w:snapToGrid w:val="0"/>
          <w:sz w:val="24"/>
          <w:szCs w:val="24"/>
        </w:rPr>
        <w:t xml:space="preserve">плану території  </w:t>
      </w:r>
    </w:p>
    <w:p w:rsidR="00740FA8" w:rsidRDefault="00740FA8" w:rsidP="00740FA8">
      <w:pPr>
        <w:spacing w:after="0" w:line="240" w:lineRule="auto"/>
        <w:ind w:right="4819"/>
        <w:jc w:val="both"/>
        <w:rPr>
          <w:rFonts w:ascii="Times New Roman" w:hAnsi="Times New Roman"/>
          <w:b/>
          <w:sz w:val="24"/>
          <w:szCs w:val="24"/>
        </w:rPr>
      </w:pPr>
    </w:p>
    <w:p w:rsidR="00740FA8" w:rsidRDefault="00740FA8" w:rsidP="00740FA8">
      <w:pPr>
        <w:spacing w:after="0" w:line="240" w:lineRule="auto"/>
        <w:jc w:val="both"/>
        <w:rPr>
          <w:rFonts w:ascii="Times New Roman" w:hAnsi="Times New Roman"/>
          <w:color w:val="000000"/>
          <w:spacing w:val="-3"/>
          <w:sz w:val="24"/>
          <w:szCs w:val="24"/>
        </w:rPr>
      </w:pPr>
      <w:r>
        <w:rPr>
          <w:rFonts w:ascii="Times New Roman" w:hAnsi="Times New Roman"/>
          <w:sz w:val="24"/>
          <w:szCs w:val="24"/>
        </w:rPr>
        <w:t xml:space="preserve">            Відповідно до п. 34 ст.26 </w:t>
      </w:r>
      <w:r>
        <w:rPr>
          <w:rFonts w:ascii="Times New Roman" w:hAnsi="Times New Roman"/>
          <w:color w:val="000000"/>
          <w:spacing w:val="-3"/>
          <w:sz w:val="24"/>
          <w:szCs w:val="24"/>
        </w:rPr>
        <w:t xml:space="preserve"> Закону України „Про місцеве самоврядування в Україні”,</w:t>
      </w:r>
    </w:p>
    <w:p w:rsidR="00740FA8" w:rsidRDefault="00740FA8" w:rsidP="00740FA8">
      <w:pPr>
        <w:spacing w:after="0" w:line="240" w:lineRule="auto"/>
        <w:jc w:val="both"/>
        <w:rPr>
          <w:rFonts w:ascii="Times New Roman" w:hAnsi="Times New Roman"/>
          <w:color w:val="000000"/>
          <w:spacing w:val="-3"/>
          <w:sz w:val="24"/>
          <w:szCs w:val="24"/>
        </w:rPr>
      </w:pPr>
      <w:r>
        <w:rPr>
          <w:rFonts w:ascii="Times New Roman" w:hAnsi="Times New Roman"/>
          <w:color w:val="000000"/>
          <w:spacing w:val="-3"/>
          <w:sz w:val="24"/>
          <w:szCs w:val="24"/>
        </w:rPr>
        <w:t>ст. 10,19,21 Закону України „Про регулювання містобудівної діяльності”, постанови Кабінету Міністрів України від 01 вересня 2021 року №926 « Про затвердження Порядку  розроблення, оновлення, внесення змін та затвердження містобудівної документації» , наказу Міністерства регіонального розвитку, будівництва та житлово – комунального господарства України від  </w:t>
      </w:r>
    </w:p>
    <w:p w:rsidR="00740FA8" w:rsidRDefault="00740FA8" w:rsidP="00740FA8">
      <w:pPr>
        <w:spacing w:after="0" w:line="240" w:lineRule="auto"/>
        <w:jc w:val="both"/>
        <w:rPr>
          <w:rFonts w:ascii="Times New Roman" w:hAnsi="Times New Roman"/>
          <w:sz w:val="24"/>
          <w:szCs w:val="24"/>
        </w:rPr>
      </w:pPr>
      <w:r>
        <w:rPr>
          <w:rFonts w:ascii="Times New Roman" w:hAnsi="Times New Roman"/>
          <w:color w:val="000000"/>
          <w:spacing w:val="-3"/>
          <w:sz w:val="24"/>
          <w:szCs w:val="24"/>
        </w:rPr>
        <w:t xml:space="preserve">16 листопада 2011 року   № 290 „Про затвердження Порядку розроблення містобудівної  документації”,  з метою деталізації та уточнення положень генерального плану забудови с.Рованці сільська  рада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w:t>
      </w:r>
    </w:p>
    <w:p w:rsidR="00740FA8" w:rsidRDefault="00740FA8" w:rsidP="00740FA8">
      <w:pPr>
        <w:spacing w:after="0" w:line="240" w:lineRule="auto"/>
        <w:jc w:val="center"/>
        <w:rPr>
          <w:rFonts w:ascii="Times New Roman" w:hAnsi="Times New Roman"/>
          <w:sz w:val="24"/>
          <w:szCs w:val="24"/>
        </w:rPr>
      </w:pPr>
      <w:r>
        <w:rPr>
          <w:rFonts w:ascii="Times New Roman" w:hAnsi="Times New Roman"/>
          <w:b/>
          <w:bCs/>
          <w:sz w:val="24"/>
          <w:szCs w:val="24"/>
        </w:rPr>
        <w:t>ВИРІШИЛА:</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rPr>
        <w:t> </w:t>
      </w:r>
    </w:p>
    <w:p w:rsidR="00740FA8" w:rsidRDefault="00740FA8" w:rsidP="00740FA8">
      <w:p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             </w:t>
      </w:r>
      <w:r>
        <w:rPr>
          <w:rFonts w:ascii="Times New Roman" w:hAnsi="Times New Roman"/>
          <w:color w:val="000000"/>
          <w:sz w:val="24"/>
          <w:szCs w:val="24"/>
          <w:shd w:val="clear" w:color="auto" w:fill="FFFFFF"/>
        </w:rPr>
        <w:t>1. </w:t>
      </w:r>
      <w:r>
        <w:rPr>
          <w:rFonts w:ascii="Times New Roman" w:hAnsi="Times New Roman"/>
          <w:color w:val="000000"/>
          <w:spacing w:val="3"/>
          <w:sz w:val="24"/>
          <w:szCs w:val="24"/>
          <w:shd w:val="clear" w:color="auto" w:fill="FFFFFF"/>
        </w:rPr>
        <w:t>  Розробити детальний план території земельної ділянки площею  0,2000 га кадастровий номер  0722880700:04:001:6087 для індивідуального житлового будівництва в селі Рованці Луцького району Волинської області, що належить  Коломійцеву  Віталію Володимировичу..</w:t>
      </w:r>
    </w:p>
    <w:p w:rsidR="00740FA8" w:rsidRDefault="00740FA8" w:rsidP="00740FA8">
      <w:pPr>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rPr>
        <w:t xml:space="preserve">            2.   </w:t>
      </w:r>
      <w:r>
        <w:rPr>
          <w:rFonts w:ascii="Times New Roman" w:hAnsi="Times New Roman"/>
          <w:color w:val="000000"/>
          <w:spacing w:val="3"/>
          <w:sz w:val="24"/>
          <w:szCs w:val="24"/>
          <w:shd w:val="clear" w:color="auto" w:fill="FFFFFF"/>
        </w:rPr>
        <w:t>Замовником розроблення  детального плану території  визначити  виконавчий комітет Боратинської сільської ради.</w:t>
      </w:r>
    </w:p>
    <w:p w:rsidR="00740FA8" w:rsidRDefault="00740FA8" w:rsidP="00740FA8">
      <w:pPr>
        <w:spacing w:after="0" w:line="240" w:lineRule="auto"/>
        <w:jc w:val="both"/>
        <w:rPr>
          <w:rFonts w:ascii="Times New Roman" w:hAnsi="Times New Roman"/>
          <w:sz w:val="24"/>
          <w:szCs w:val="24"/>
        </w:rPr>
      </w:pPr>
      <w:r>
        <w:rPr>
          <w:rFonts w:ascii="Times New Roman" w:hAnsi="Times New Roman"/>
          <w:color w:val="000000"/>
          <w:spacing w:val="3"/>
          <w:sz w:val="24"/>
          <w:szCs w:val="24"/>
          <w:shd w:val="clear" w:color="auto" w:fill="FFFFFF"/>
        </w:rPr>
        <w:t xml:space="preserve">           3.</w:t>
      </w:r>
      <w:r>
        <w:rPr>
          <w:rFonts w:ascii="Times New Roman" w:hAnsi="Times New Roman"/>
          <w:sz w:val="24"/>
          <w:szCs w:val="24"/>
          <w:shd w:val="clear" w:color="auto" w:fill="FFFFFF"/>
        </w:rPr>
        <w:t xml:space="preserve"> </w:t>
      </w:r>
      <w:r>
        <w:rPr>
          <w:rFonts w:ascii="Times New Roman" w:hAnsi="Times New Roman"/>
          <w:color w:val="000000"/>
          <w:spacing w:val="3"/>
          <w:sz w:val="24"/>
          <w:szCs w:val="24"/>
          <w:shd w:val="clear" w:color="auto" w:fill="FFFFFF"/>
        </w:rPr>
        <w:t>Виконавчому комітету Боратисько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740FA8" w:rsidRDefault="00740FA8" w:rsidP="00740FA8">
      <w:pPr>
        <w:spacing w:after="0" w:line="240" w:lineRule="auto"/>
        <w:jc w:val="both"/>
        <w:rPr>
          <w:rFonts w:ascii="Times New Roman" w:hAnsi="Times New Roman"/>
          <w:sz w:val="24"/>
          <w:szCs w:val="24"/>
        </w:rPr>
      </w:pPr>
      <w:r>
        <w:rPr>
          <w:rFonts w:ascii="Times New Roman" w:hAnsi="Times New Roman"/>
          <w:color w:val="000000"/>
          <w:spacing w:val="3"/>
          <w:sz w:val="24"/>
          <w:szCs w:val="24"/>
          <w:shd w:val="clear" w:color="auto" w:fill="FFFFFF"/>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740FA8" w:rsidRDefault="00740FA8" w:rsidP="00740FA8">
      <w:pPr>
        <w:spacing w:after="0" w:line="240" w:lineRule="auto"/>
        <w:jc w:val="both"/>
        <w:rPr>
          <w:rFonts w:ascii="Times New Roman" w:hAnsi="Times New Roman"/>
          <w:sz w:val="24"/>
          <w:szCs w:val="24"/>
        </w:rPr>
      </w:pPr>
      <w:r>
        <w:rPr>
          <w:rFonts w:ascii="Times New Roman" w:hAnsi="Times New Roman"/>
          <w:color w:val="000000"/>
          <w:spacing w:val="3"/>
          <w:sz w:val="24"/>
          <w:szCs w:val="24"/>
          <w:shd w:val="clear" w:color="auto" w:fill="FFFFFF"/>
        </w:rPr>
        <w:t xml:space="preserve">           5. З метою забезпечення загальної доступності, виконавчому комітету Боратинської сільської ради  розроблений детальний план території  розмістити на офіційному веб-сайті.</w:t>
      </w:r>
    </w:p>
    <w:p w:rsidR="00740FA8" w:rsidRDefault="00740FA8" w:rsidP="00740FA8">
      <w:pPr>
        <w:spacing w:line="240" w:lineRule="auto"/>
        <w:jc w:val="both"/>
        <w:rPr>
          <w:rFonts w:ascii="Times New Roman" w:hAnsi="Times New Roman"/>
          <w:sz w:val="24"/>
          <w:szCs w:val="24"/>
        </w:rPr>
      </w:pPr>
      <w:r>
        <w:rPr>
          <w:rFonts w:ascii="Times New Roman" w:hAnsi="Times New Roman"/>
          <w:sz w:val="24"/>
          <w:szCs w:val="24"/>
        </w:rPr>
        <w:t>              6. Контроль за виконанням даного рішення покласти на начальника відділу земельних ресурсів, кадастру і екологічної безпеки Ярослава Саченка.</w:t>
      </w:r>
    </w:p>
    <w:p w:rsidR="00740FA8" w:rsidRDefault="00740FA8" w:rsidP="00740FA8">
      <w:pPr>
        <w:spacing w:after="0" w:line="240" w:lineRule="auto"/>
        <w:jc w:val="both"/>
        <w:rPr>
          <w:rFonts w:ascii="Times New Roman" w:hAnsi="Times New Roman"/>
          <w:b/>
          <w:bCs/>
          <w:sz w:val="24"/>
          <w:szCs w:val="24"/>
        </w:rPr>
      </w:pPr>
      <w:r>
        <w:rPr>
          <w:rFonts w:ascii="Times New Roman" w:hAnsi="Times New Roman"/>
          <w:b/>
          <w:bCs/>
          <w:sz w:val="24"/>
          <w:szCs w:val="24"/>
        </w:rPr>
        <w:t>               </w:t>
      </w:r>
    </w:p>
    <w:p w:rsidR="00740FA8" w:rsidRDefault="00740FA8" w:rsidP="00740FA8">
      <w:pPr>
        <w:spacing w:after="0" w:line="240" w:lineRule="auto"/>
        <w:jc w:val="both"/>
        <w:rPr>
          <w:rFonts w:ascii="Times New Roman" w:hAnsi="Times New Roman"/>
          <w:b/>
          <w:bCs/>
          <w:sz w:val="24"/>
          <w:szCs w:val="24"/>
        </w:rPr>
      </w:pPr>
      <w:r>
        <w:rPr>
          <w:rFonts w:ascii="Times New Roman" w:hAnsi="Times New Roman"/>
          <w:b/>
          <w:bCs/>
          <w:sz w:val="24"/>
          <w:szCs w:val="24"/>
        </w:rPr>
        <w:t>                                                        </w:t>
      </w:r>
    </w:p>
    <w:p w:rsidR="00740FA8" w:rsidRDefault="00740FA8" w:rsidP="00740FA8">
      <w:pPr>
        <w:spacing w:after="0" w:line="240" w:lineRule="auto"/>
        <w:jc w:val="both"/>
        <w:rPr>
          <w:rFonts w:ascii="Times New Roman" w:hAnsi="Times New Roman"/>
          <w:sz w:val="24"/>
          <w:szCs w:val="24"/>
        </w:rPr>
      </w:pPr>
    </w:p>
    <w:p w:rsidR="00740FA8" w:rsidRDefault="00740FA8" w:rsidP="00740FA8">
      <w:pPr>
        <w:spacing w:after="0" w:line="240" w:lineRule="auto"/>
        <w:rPr>
          <w:rFonts w:ascii="Times New Roman" w:hAnsi="Times New Roman"/>
          <w:b/>
          <w:bCs/>
          <w:sz w:val="24"/>
          <w:szCs w:val="24"/>
        </w:rPr>
      </w:pPr>
      <w:r>
        <w:rPr>
          <w:rFonts w:ascii="Times New Roman" w:hAnsi="Times New Roman"/>
          <w:bCs/>
          <w:sz w:val="24"/>
          <w:szCs w:val="24"/>
        </w:rPr>
        <w:t xml:space="preserve">Боратинський сільський голова     </w:t>
      </w:r>
      <w:r>
        <w:rPr>
          <w:rFonts w:ascii="Times New Roman" w:hAnsi="Times New Roman"/>
          <w:b/>
          <w:bCs/>
          <w:sz w:val="24"/>
          <w:szCs w:val="24"/>
        </w:rPr>
        <w:t xml:space="preserve">                                                       Сергій  ЯРУЧИК</w:t>
      </w:r>
    </w:p>
    <w:p w:rsidR="00740FA8" w:rsidRDefault="00740FA8" w:rsidP="00740FA8">
      <w:pPr>
        <w:spacing w:after="0" w:line="240" w:lineRule="auto"/>
        <w:rPr>
          <w:rFonts w:ascii="Times New Roman" w:hAnsi="Times New Roman"/>
          <w:sz w:val="24"/>
          <w:szCs w:val="24"/>
        </w:rPr>
      </w:pPr>
    </w:p>
    <w:p w:rsidR="00740FA8" w:rsidRDefault="00740FA8" w:rsidP="00740FA8">
      <w:pPr>
        <w:spacing w:after="0" w:line="240" w:lineRule="auto"/>
        <w:jc w:val="both"/>
        <w:rPr>
          <w:rFonts w:ascii="Times New Roman" w:hAnsi="Times New Roman"/>
          <w:sz w:val="20"/>
          <w:szCs w:val="20"/>
        </w:rPr>
      </w:pPr>
      <w:r>
        <w:rPr>
          <w:rFonts w:ascii="Times New Roman" w:hAnsi="Times New Roman"/>
          <w:sz w:val="20"/>
          <w:szCs w:val="20"/>
        </w:rPr>
        <w:t>Людмила Сахан</w:t>
      </w:r>
    </w:p>
    <w:p w:rsidR="00740FA8" w:rsidRDefault="00740FA8" w:rsidP="00740FA8">
      <w:pPr>
        <w:spacing w:after="0"/>
        <w:jc w:val="center"/>
        <w:rPr>
          <w:rFonts w:ascii="Times New Roman" w:hAnsi="Times New Roman"/>
          <w:snapToGrid w:val="0"/>
          <w:spacing w:val="8"/>
          <w:sz w:val="24"/>
          <w:szCs w:val="24"/>
        </w:rPr>
      </w:pPr>
    </w:p>
    <w:p w:rsidR="00740FA8" w:rsidRDefault="00740FA8" w:rsidP="00740FA8">
      <w:pPr>
        <w:spacing w:after="0"/>
        <w:jc w:val="center"/>
        <w:rPr>
          <w:rFonts w:ascii="Times New Roman" w:hAnsi="Times New Roman"/>
          <w:snapToGrid w:val="0"/>
          <w:spacing w:val="8"/>
          <w:sz w:val="24"/>
          <w:szCs w:val="24"/>
        </w:rPr>
      </w:pPr>
    </w:p>
    <w:p w:rsidR="00740FA8" w:rsidRDefault="00740FA8" w:rsidP="00740FA8">
      <w:pPr>
        <w:spacing w:after="0" w:line="240" w:lineRule="auto"/>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19100" cy="609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solidFill>
                      <a:srgbClr val="C0C0C0"/>
                    </a:solidFill>
                    <a:ln>
                      <a:noFill/>
                    </a:ln>
                  </pic:spPr>
                </pic:pic>
              </a:graphicData>
            </a:graphic>
          </wp:inline>
        </w:drawing>
      </w:r>
      <w:r>
        <w:rPr>
          <w:rFonts w:ascii="Times New Roman" w:hAnsi="Times New Roman"/>
          <w:snapToGrid w:val="0"/>
          <w:spacing w:val="8"/>
          <w:sz w:val="24"/>
          <w:szCs w:val="24"/>
        </w:rPr>
        <w:t xml:space="preserve">                    </w:t>
      </w:r>
    </w:p>
    <w:p w:rsidR="00740FA8" w:rsidRDefault="00740FA8" w:rsidP="00740FA8">
      <w:pPr>
        <w:spacing w:after="0" w:line="240" w:lineRule="auto"/>
        <w:jc w:val="center"/>
        <w:rPr>
          <w:rFonts w:ascii="Times New Roman" w:hAnsi="Times New Roman" w:cs="Calibri"/>
          <w:b/>
          <w:bCs/>
          <w:sz w:val="24"/>
          <w:szCs w:val="24"/>
        </w:rPr>
      </w:pPr>
    </w:p>
    <w:p w:rsidR="00740FA8" w:rsidRDefault="00740FA8" w:rsidP="00740FA8">
      <w:pPr>
        <w:spacing w:after="0" w:line="240" w:lineRule="auto"/>
        <w:jc w:val="center"/>
        <w:rPr>
          <w:rFonts w:ascii="Times New Roman" w:hAnsi="Times New Roman"/>
          <w:b/>
          <w:bCs/>
          <w:sz w:val="24"/>
          <w:szCs w:val="24"/>
        </w:rPr>
      </w:pPr>
      <w:r>
        <w:rPr>
          <w:rFonts w:ascii="Times New Roman" w:hAnsi="Times New Roman"/>
          <w:b/>
          <w:bCs/>
          <w:sz w:val="24"/>
          <w:szCs w:val="24"/>
        </w:rPr>
        <w:t xml:space="preserve">  БОРАТИНСЬКА  СІЛЬСЬКА  РАДА</w:t>
      </w:r>
    </w:p>
    <w:p w:rsidR="00740FA8" w:rsidRDefault="00740FA8" w:rsidP="00740FA8">
      <w:pPr>
        <w:spacing w:after="0" w:line="240" w:lineRule="auto"/>
        <w:jc w:val="center"/>
        <w:rPr>
          <w:rFonts w:ascii="Times New Roman" w:hAnsi="Times New Roman"/>
          <w:b/>
          <w:bCs/>
          <w:sz w:val="24"/>
          <w:szCs w:val="24"/>
        </w:rPr>
      </w:pPr>
      <w:r>
        <w:rPr>
          <w:rFonts w:ascii="Times New Roman" w:hAnsi="Times New Roman"/>
          <w:b/>
          <w:bCs/>
          <w:sz w:val="24"/>
          <w:szCs w:val="24"/>
        </w:rPr>
        <w:t xml:space="preserve"> ЛУЦЬКОГО РАЙОНУ   ВОЛИНСЬКОЇ ОБЛАСТ</w:t>
      </w:r>
    </w:p>
    <w:p w:rsidR="00740FA8" w:rsidRDefault="00740FA8" w:rsidP="00740FA8">
      <w:pPr>
        <w:spacing w:after="0" w:line="240" w:lineRule="auto"/>
        <w:jc w:val="center"/>
        <w:rPr>
          <w:rFonts w:ascii="Times New Roman" w:hAnsi="Times New Roman"/>
          <w:b/>
          <w:bCs/>
          <w:sz w:val="24"/>
          <w:szCs w:val="24"/>
        </w:rPr>
      </w:pPr>
    </w:p>
    <w:p w:rsidR="00740FA8" w:rsidRDefault="00740FA8" w:rsidP="00740FA8">
      <w:pPr>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spacing w:after="0" w:line="240" w:lineRule="auto"/>
        <w:ind w:left="-142" w:firstLine="142"/>
        <w:jc w:val="center"/>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740FA8" w:rsidRDefault="00740FA8" w:rsidP="00740FA8">
      <w:pPr>
        <w:tabs>
          <w:tab w:val="left" w:pos="3969"/>
        </w:tabs>
        <w:spacing w:after="0" w:line="240" w:lineRule="auto"/>
        <w:jc w:val="center"/>
        <w:rPr>
          <w:rFonts w:ascii="Times New Roman" w:hAnsi="Times New Roman"/>
          <w:sz w:val="24"/>
          <w:szCs w:val="24"/>
        </w:rPr>
      </w:pPr>
    </w:p>
    <w:p w:rsidR="00740FA8" w:rsidRDefault="00740FA8" w:rsidP="00740FA8">
      <w:pPr>
        <w:spacing w:after="0" w:line="240" w:lineRule="auto"/>
        <w:rPr>
          <w:rFonts w:ascii="Times New Roman" w:hAnsi="Times New Roman"/>
          <w:sz w:val="24"/>
          <w:szCs w:val="24"/>
        </w:rPr>
      </w:pPr>
      <w:r>
        <w:rPr>
          <w:rFonts w:ascii="Times New Roman" w:hAnsi="Times New Roman"/>
        </w:rPr>
        <w:t xml:space="preserve"> </w:t>
      </w:r>
      <w:r>
        <w:rPr>
          <w:rFonts w:ascii="Times New Roman" w:hAnsi="Times New Roman"/>
          <w:sz w:val="24"/>
          <w:szCs w:val="24"/>
        </w:rPr>
        <w:t xml:space="preserve">10 листопада  2023 року   </w:t>
      </w:r>
      <w:r>
        <w:rPr>
          <w:rFonts w:ascii="Times New Roman" w:eastAsia="Segoe UI Symbol" w:hAnsi="Times New Roman"/>
          <w:sz w:val="24"/>
          <w:szCs w:val="24"/>
        </w:rPr>
        <w:t>№</w:t>
      </w:r>
      <w:r>
        <w:rPr>
          <w:rFonts w:ascii="Times New Roman" w:hAnsi="Times New Roman"/>
          <w:sz w:val="24"/>
          <w:szCs w:val="24"/>
        </w:rPr>
        <w:t xml:space="preserve"> 19/73</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 Боратин</w:t>
      </w:r>
    </w:p>
    <w:p w:rsidR="00740FA8" w:rsidRDefault="00740FA8" w:rsidP="00740FA8">
      <w:pPr>
        <w:spacing w:after="0" w:line="240" w:lineRule="auto"/>
        <w:rPr>
          <w:rFonts w:ascii="Times New Roman" w:hAnsi="Times New Roman" w:cs="Calibri"/>
          <w:b/>
          <w:sz w:val="24"/>
          <w:szCs w:val="24"/>
        </w:rPr>
      </w:pPr>
    </w:p>
    <w:p w:rsidR="00740FA8" w:rsidRDefault="00740FA8" w:rsidP="00740FA8">
      <w:pPr>
        <w:spacing w:after="0" w:line="240" w:lineRule="auto"/>
        <w:rPr>
          <w:rFonts w:ascii="Times New Roman" w:hAnsi="Times New Roman"/>
          <w:b/>
          <w:sz w:val="24"/>
          <w:szCs w:val="24"/>
        </w:rPr>
      </w:pPr>
      <w:r>
        <w:rPr>
          <w:rFonts w:ascii="Times New Roman" w:hAnsi="Times New Roman"/>
          <w:b/>
          <w:sz w:val="24"/>
          <w:szCs w:val="24"/>
        </w:rPr>
        <w:t>Про затвердження детального</w:t>
      </w:r>
    </w:p>
    <w:p w:rsidR="00740FA8" w:rsidRDefault="00740FA8" w:rsidP="00740FA8">
      <w:pPr>
        <w:spacing w:after="0" w:line="240" w:lineRule="auto"/>
        <w:rPr>
          <w:rFonts w:ascii="Times New Roman" w:hAnsi="Times New Roman"/>
          <w:b/>
          <w:sz w:val="24"/>
          <w:szCs w:val="24"/>
        </w:rPr>
      </w:pPr>
      <w:r>
        <w:rPr>
          <w:rFonts w:ascii="Times New Roman" w:hAnsi="Times New Roman"/>
          <w:b/>
          <w:sz w:val="24"/>
          <w:szCs w:val="24"/>
        </w:rPr>
        <w:t>плану території</w:t>
      </w:r>
    </w:p>
    <w:p w:rsidR="00740FA8" w:rsidRDefault="00740FA8" w:rsidP="00740FA8">
      <w:pPr>
        <w:spacing w:after="0" w:line="240" w:lineRule="auto"/>
        <w:rPr>
          <w:rFonts w:ascii="Times New Roman" w:hAnsi="Times New Roman"/>
          <w:b/>
          <w:sz w:val="24"/>
          <w:szCs w:val="24"/>
        </w:rPr>
      </w:pP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 xml:space="preserve">Розглянувши детальний план території земельної ділянки площею 0.2744 га кадастровий номер 0722880700:01:001:2629 для будівництва та обслуговування житлового будинку, господарських будівель і споруд в с. Боратин, керуючись ст. ст. 16, 19, 21 24 Закону України «Про регулювання містобудівної діяльності», п. 34 ч.1  ст. 26 Закону України «Про місцеве самоврядування в Україні», беручи до уваги відсутність пропозицій громадськості до детального плану території при проходженні процедури врахування громадських інтересів та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tabs>
          <w:tab w:val="left" w:pos="4995"/>
        </w:tabs>
        <w:spacing w:before="100" w:beforeAutospacing="1" w:after="100" w:afterAutospacing="1" w:line="240" w:lineRule="auto"/>
        <w:jc w:val="center"/>
        <w:rPr>
          <w:rFonts w:ascii="Times New Roman" w:hAnsi="Times New Roman"/>
          <w:b/>
          <w:sz w:val="24"/>
          <w:szCs w:val="24"/>
          <w:lang w:val="ru-RU"/>
        </w:rPr>
      </w:pPr>
      <w:r>
        <w:rPr>
          <w:rFonts w:ascii="Times New Roman" w:hAnsi="Times New Roman"/>
          <w:b/>
          <w:sz w:val="24"/>
          <w:szCs w:val="24"/>
        </w:rPr>
        <w:t>В И Р І Ш И Л А:</w:t>
      </w:r>
    </w:p>
    <w:p w:rsidR="00740FA8" w:rsidRDefault="00740FA8" w:rsidP="00740FA8">
      <w:pPr>
        <w:pStyle w:val="a5"/>
        <w:autoSpaceDN w:val="0"/>
        <w:jc w:val="both"/>
        <w:rPr>
          <w:lang w:val="ru-RU"/>
        </w:rPr>
      </w:pPr>
      <w:r>
        <w:rPr>
          <w:lang w:val="ru-RU"/>
        </w:rPr>
        <w:t xml:space="preserve">            1.Затвердити  детальний план території</w:t>
      </w:r>
      <w:r>
        <w:rPr>
          <w:lang w:val="ru-RU" w:eastAsia="ru-RU"/>
        </w:rPr>
        <w:t xml:space="preserve"> </w:t>
      </w:r>
      <w:r>
        <w:rPr>
          <w:lang w:val="ru-RU"/>
        </w:rPr>
        <w:t xml:space="preserve">земельної ділянки площею </w:t>
      </w:r>
      <w:r>
        <w:rPr>
          <w:lang w:val="ru-RU" w:eastAsia="ru-RU"/>
        </w:rPr>
        <w:t>0.2744га</w:t>
      </w:r>
      <w:r>
        <w:rPr>
          <w:lang w:val="ru-RU"/>
        </w:rPr>
        <w:t xml:space="preserve">, кадастровий номер </w:t>
      </w:r>
      <w:r>
        <w:rPr>
          <w:lang w:val="ru-RU" w:eastAsia="ru-RU"/>
        </w:rPr>
        <w:t xml:space="preserve">0722880700:01:001:2629 </w:t>
      </w:r>
      <w:r>
        <w:rPr>
          <w:lang w:val="ru-RU"/>
        </w:rPr>
        <w:t xml:space="preserve"> для будівництва та обслуговування житлового  </w:t>
      </w:r>
    </w:p>
    <w:p w:rsidR="00740FA8" w:rsidRDefault="00740FA8" w:rsidP="00740FA8">
      <w:pPr>
        <w:pStyle w:val="a5"/>
        <w:autoSpaceDN w:val="0"/>
        <w:jc w:val="both"/>
        <w:rPr>
          <w:lang w:val="ru-RU"/>
        </w:rPr>
      </w:pPr>
      <w:r>
        <w:rPr>
          <w:lang w:val="ru-RU"/>
        </w:rPr>
        <w:t xml:space="preserve">будинку, </w:t>
      </w:r>
      <w:r>
        <w:rPr>
          <w:lang w:val="ru-RU" w:eastAsia="ru-RU"/>
        </w:rPr>
        <w:t>господарських будівель і споруд</w:t>
      </w:r>
      <w:r>
        <w:rPr>
          <w:lang w:val="ru-RU"/>
        </w:rPr>
        <w:t xml:space="preserve"> в с.Боратин, Боратинської  сільської ради Луцького району Волинської області, що належить гр. Янко  Сергію  Тимофійовичу.</w:t>
      </w:r>
    </w:p>
    <w:p w:rsidR="00740FA8" w:rsidRDefault="00740FA8" w:rsidP="00740FA8">
      <w:pPr>
        <w:spacing w:line="240" w:lineRule="auto"/>
        <w:jc w:val="both"/>
        <w:rPr>
          <w:rFonts w:ascii="Times New Roman" w:hAnsi="Times New Roman"/>
          <w:sz w:val="24"/>
          <w:szCs w:val="24"/>
          <w:lang w:eastAsia="uk-UA"/>
        </w:rPr>
      </w:pPr>
      <w:r>
        <w:t xml:space="preserve">            2</w:t>
      </w:r>
      <w:r>
        <w:rPr>
          <w:rFonts w:ascii="Times New Roman" w:hAnsi="Times New Roman"/>
        </w:rPr>
        <w:t xml:space="preserve">.  Контроль за виконанням цього рішення  покласти на начальника відділу </w:t>
      </w:r>
      <w:r>
        <w:rPr>
          <w:rFonts w:ascii="Times New Roman" w:hAnsi="Times New Roman"/>
          <w:sz w:val="24"/>
          <w:szCs w:val="24"/>
        </w:rPr>
        <w:t>земельних ресурсів, кадастру і екологічної безпеки Ярослава Саченка.</w:t>
      </w:r>
    </w:p>
    <w:p w:rsidR="00740FA8" w:rsidRDefault="00740FA8" w:rsidP="00740FA8">
      <w:pPr>
        <w:spacing w:before="100" w:beforeAutospacing="1" w:after="100" w:afterAutospacing="1" w:line="240" w:lineRule="auto"/>
        <w:rPr>
          <w:rFonts w:ascii="Times New Roman" w:hAnsi="Times New Roman" w:cs="Calibri"/>
          <w:sz w:val="24"/>
          <w:szCs w:val="24"/>
        </w:rPr>
      </w:pPr>
    </w:p>
    <w:p w:rsidR="00740FA8" w:rsidRDefault="00740FA8" w:rsidP="00740FA8">
      <w:pPr>
        <w:spacing w:before="100" w:beforeAutospacing="1" w:after="100" w:afterAutospacing="1" w:line="240" w:lineRule="auto"/>
        <w:rPr>
          <w:rFonts w:ascii="Times New Roman" w:hAnsi="Times New Roman"/>
          <w:b/>
          <w:sz w:val="24"/>
          <w:szCs w:val="24"/>
        </w:rPr>
      </w:pPr>
      <w:r>
        <w:rPr>
          <w:rFonts w:ascii="Times New Roman" w:hAnsi="Times New Roman"/>
          <w:sz w:val="24"/>
          <w:szCs w:val="24"/>
        </w:rPr>
        <w:t xml:space="preserve">Боратинський сльський голова                                                              </w:t>
      </w:r>
      <w:r>
        <w:rPr>
          <w:rFonts w:ascii="Times New Roman" w:hAnsi="Times New Roman"/>
          <w:b/>
          <w:sz w:val="24"/>
          <w:szCs w:val="24"/>
        </w:rPr>
        <w:t>Сергій ЯРУЧИК</w:t>
      </w:r>
    </w:p>
    <w:p w:rsidR="00740FA8" w:rsidRDefault="00740FA8" w:rsidP="00740FA8">
      <w:pPr>
        <w:spacing w:before="100" w:beforeAutospacing="1" w:after="100" w:afterAutospacing="1" w:line="240" w:lineRule="auto"/>
        <w:rPr>
          <w:rFonts w:ascii="Times New Roman" w:hAnsi="Times New Roman"/>
          <w:sz w:val="20"/>
          <w:szCs w:val="20"/>
        </w:rPr>
      </w:pPr>
      <w:r>
        <w:rPr>
          <w:rFonts w:ascii="Times New Roman" w:hAnsi="Times New Roman"/>
          <w:sz w:val="20"/>
          <w:szCs w:val="20"/>
        </w:rPr>
        <w:t>Людмила Сахан</w:t>
      </w:r>
    </w:p>
    <w:p w:rsidR="00740FA8" w:rsidRDefault="00740FA8" w:rsidP="00740FA8">
      <w:pPr>
        <w:spacing w:after="0" w:line="240" w:lineRule="auto"/>
        <w:jc w:val="center"/>
        <w:rPr>
          <w:rFonts w:ascii="Times New Roman" w:hAnsi="Times New Roman"/>
          <w:snapToGrid w:val="0"/>
          <w:spacing w:val="8"/>
          <w:sz w:val="24"/>
          <w:szCs w:val="24"/>
        </w:rPr>
      </w:pPr>
      <w:r>
        <w:br w:type="column"/>
      </w:r>
      <w:r>
        <w:rPr>
          <w:rFonts w:ascii="Times New Roman" w:hAnsi="Times New Roman"/>
          <w:noProof/>
          <w:spacing w:val="8"/>
          <w:sz w:val="24"/>
          <w:szCs w:val="24"/>
          <w:lang w:eastAsia="uk-UA"/>
        </w:rPr>
        <w:lastRenderedPageBreak/>
        <w:drawing>
          <wp:inline distT="0" distB="0" distL="0" distR="0">
            <wp:extent cx="419100" cy="609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solidFill>
                      <a:srgbClr val="C0C0C0"/>
                    </a:solidFill>
                    <a:ln>
                      <a:noFill/>
                    </a:ln>
                  </pic:spPr>
                </pic:pic>
              </a:graphicData>
            </a:graphic>
          </wp:inline>
        </w:drawing>
      </w:r>
      <w:r>
        <w:rPr>
          <w:rFonts w:ascii="Times New Roman" w:hAnsi="Times New Roman"/>
          <w:snapToGrid w:val="0"/>
          <w:spacing w:val="8"/>
          <w:sz w:val="24"/>
          <w:szCs w:val="24"/>
        </w:rPr>
        <w:t xml:space="preserve">                    </w:t>
      </w:r>
    </w:p>
    <w:p w:rsidR="00740FA8" w:rsidRDefault="00740FA8" w:rsidP="00740FA8">
      <w:pPr>
        <w:spacing w:after="0" w:line="240" w:lineRule="auto"/>
        <w:jc w:val="center"/>
        <w:rPr>
          <w:rFonts w:ascii="Times New Roman" w:hAnsi="Times New Roman" w:cs="Calibri"/>
          <w:b/>
          <w:bCs/>
          <w:sz w:val="24"/>
          <w:szCs w:val="24"/>
        </w:rPr>
      </w:pPr>
    </w:p>
    <w:p w:rsidR="00740FA8" w:rsidRDefault="00740FA8" w:rsidP="00740FA8">
      <w:pPr>
        <w:spacing w:after="0" w:line="240" w:lineRule="auto"/>
        <w:jc w:val="center"/>
        <w:rPr>
          <w:rFonts w:ascii="Times New Roman" w:hAnsi="Times New Roman"/>
          <w:b/>
          <w:bCs/>
          <w:sz w:val="24"/>
          <w:szCs w:val="24"/>
        </w:rPr>
      </w:pPr>
      <w:r>
        <w:rPr>
          <w:rFonts w:ascii="Times New Roman" w:hAnsi="Times New Roman"/>
          <w:b/>
          <w:bCs/>
          <w:sz w:val="24"/>
          <w:szCs w:val="24"/>
        </w:rPr>
        <w:t xml:space="preserve">  БОРАТИНСЬКА  СІЛЬСЬКА  РАДА</w:t>
      </w:r>
    </w:p>
    <w:p w:rsidR="00740FA8" w:rsidRDefault="00740FA8" w:rsidP="00740FA8">
      <w:pPr>
        <w:spacing w:after="0" w:line="240" w:lineRule="auto"/>
        <w:jc w:val="center"/>
        <w:rPr>
          <w:rFonts w:ascii="Times New Roman" w:hAnsi="Times New Roman"/>
          <w:b/>
          <w:bCs/>
          <w:sz w:val="24"/>
          <w:szCs w:val="24"/>
        </w:rPr>
      </w:pPr>
      <w:r>
        <w:rPr>
          <w:rFonts w:ascii="Times New Roman" w:hAnsi="Times New Roman"/>
          <w:b/>
          <w:bCs/>
          <w:sz w:val="24"/>
          <w:szCs w:val="24"/>
        </w:rPr>
        <w:t xml:space="preserve"> ЛУЦЬКОГО РАЙОНУ   ВОЛИНСЬКОЇ ОБЛАСТ</w:t>
      </w:r>
    </w:p>
    <w:p w:rsidR="00740FA8" w:rsidRDefault="00740FA8" w:rsidP="00740FA8">
      <w:pPr>
        <w:spacing w:after="0" w:line="240" w:lineRule="auto"/>
        <w:jc w:val="center"/>
        <w:rPr>
          <w:rFonts w:ascii="Times New Roman" w:hAnsi="Times New Roman"/>
          <w:b/>
          <w:bCs/>
          <w:sz w:val="24"/>
          <w:szCs w:val="24"/>
        </w:rPr>
      </w:pPr>
    </w:p>
    <w:p w:rsidR="00740FA8" w:rsidRDefault="00740FA8" w:rsidP="00740FA8">
      <w:pPr>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spacing w:after="0" w:line="240" w:lineRule="auto"/>
        <w:ind w:left="-142" w:firstLine="142"/>
        <w:jc w:val="center"/>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740FA8" w:rsidRDefault="00740FA8" w:rsidP="00740FA8">
      <w:pPr>
        <w:tabs>
          <w:tab w:val="left" w:pos="3969"/>
        </w:tabs>
        <w:spacing w:after="0" w:line="240" w:lineRule="auto"/>
        <w:jc w:val="center"/>
        <w:rPr>
          <w:rFonts w:ascii="Times New Roman" w:hAnsi="Times New Roman"/>
          <w:sz w:val="24"/>
          <w:szCs w:val="24"/>
        </w:rPr>
      </w:pPr>
    </w:p>
    <w:p w:rsidR="00740FA8" w:rsidRDefault="00740FA8" w:rsidP="00740FA8">
      <w:pPr>
        <w:spacing w:after="0" w:line="240" w:lineRule="auto"/>
        <w:rPr>
          <w:rFonts w:ascii="Times New Roman" w:hAnsi="Times New Roman"/>
          <w:sz w:val="24"/>
          <w:szCs w:val="24"/>
        </w:rPr>
      </w:pPr>
      <w:r>
        <w:rPr>
          <w:rFonts w:ascii="Times New Roman" w:hAnsi="Times New Roman"/>
        </w:rPr>
        <w:t xml:space="preserve"> </w:t>
      </w:r>
      <w:r>
        <w:rPr>
          <w:rFonts w:ascii="Times New Roman" w:hAnsi="Times New Roman"/>
          <w:sz w:val="24"/>
          <w:szCs w:val="24"/>
        </w:rPr>
        <w:t xml:space="preserve">10 листопада  2023 року   </w:t>
      </w:r>
      <w:r>
        <w:rPr>
          <w:rFonts w:ascii="Times New Roman" w:eastAsia="Segoe UI Symbol" w:hAnsi="Times New Roman"/>
          <w:sz w:val="24"/>
          <w:szCs w:val="24"/>
        </w:rPr>
        <w:t>№</w:t>
      </w:r>
      <w:r>
        <w:rPr>
          <w:rFonts w:ascii="Times New Roman" w:hAnsi="Times New Roman"/>
          <w:sz w:val="24"/>
          <w:szCs w:val="24"/>
        </w:rPr>
        <w:t xml:space="preserve"> 19/74</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 Боратин</w:t>
      </w:r>
    </w:p>
    <w:p w:rsidR="00740FA8" w:rsidRDefault="00740FA8" w:rsidP="00740FA8">
      <w:pPr>
        <w:spacing w:after="0" w:line="240" w:lineRule="auto"/>
        <w:rPr>
          <w:rFonts w:ascii="Times New Roman" w:hAnsi="Times New Roman" w:cs="Calibri"/>
          <w:b/>
          <w:sz w:val="24"/>
          <w:szCs w:val="24"/>
        </w:rPr>
      </w:pPr>
    </w:p>
    <w:p w:rsidR="00740FA8" w:rsidRDefault="00740FA8" w:rsidP="00740FA8">
      <w:pPr>
        <w:spacing w:after="0" w:line="240" w:lineRule="auto"/>
        <w:rPr>
          <w:rFonts w:ascii="Times New Roman" w:hAnsi="Times New Roman"/>
          <w:b/>
          <w:sz w:val="24"/>
          <w:szCs w:val="24"/>
        </w:rPr>
      </w:pPr>
      <w:r>
        <w:rPr>
          <w:rFonts w:ascii="Times New Roman" w:hAnsi="Times New Roman"/>
          <w:b/>
          <w:sz w:val="24"/>
          <w:szCs w:val="24"/>
        </w:rPr>
        <w:t>Про затвердження детального</w:t>
      </w:r>
    </w:p>
    <w:p w:rsidR="00740FA8" w:rsidRDefault="00740FA8" w:rsidP="00740FA8">
      <w:pPr>
        <w:spacing w:after="0" w:line="240" w:lineRule="auto"/>
        <w:rPr>
          <w:rFonts w:ascii="Times New Roman" w:hAnsi="Times New Roman"/>
          <w:b/>
          <w:sz w:val="24"/>
          <w:szCs w:val="24"/>
        </w:rPr>
      </w:pPr>
      <w:r>
        <w:rPr>
          <w:rFonts w:ascii="Times New Roman" w:hAnsi="Times New Roman"/>
          <w:b/>
          <w:sz w:val="24"/>
          <w:szCs w:val="24"/>
        </w:rPr>
        <w:t>плану території</w:t>
      </w:r>
    </w:p>
    <w:p w:rsidR="00740FA8" w:rsidRDefault="00740FA8" w:rsidP="00740FA8">
      <w:pPr>
        <w:spacing w:after="0" w:line="240" w:lineRule="auto"/>
        <w:rPr>
          <w:rFonts w:ascii="Times New Roman" w:hAnsi="Times New Roman"/>
          <w:b/>
          <w:sz w:val="24"/>
          <w:szCs w:val="24"/>
        </w:rPr>
      </w:pP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 xml:space="preserve">Розглянувши детальний план території земельної ділянки площею 0,0809 га кадастровий номер 0722880700:04:001:0974 для будівництва та обслуговування житлового будинку, господарських будівель і споруд в с.Рованці, керуючись ст. ст. 16, 19, 21 24 Закону України «Про регулювання містобудівної діяльності», п. 34 ч.1  ст. 26 Закону України «Про місцеве самоврядування в Україні», беручи до уваги відсутність пропозицій громадськості до детального плану території при проходженні процедури врахування громадських інтересів та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tabs>
          <w:tab w:val="left" w:pos="4995"/>
        </w:tabs>
        <w:spacing w:before="100" w:beforeAutospacing="1" w:after="100" w:afterAutospacing="1" w:line="240" w:lineRule="auto"/>
        <w:jc w:val="center"/>
        <w:rPr>
          <w:rFonts w:ascii="Times New Roman" w:hAnsi="Times New Roman"/>
          <w:b/>
          <w:sz w:val="24"/>
          <w:szCs w:val="24"/>
          <w:lang w:val="ru-RU"/>
        </w:rPr>
      </w:pPr>
      <w:r>
        <w:rPr>
          <w:rFonts w:ascii="Times New Roman" w:hAnsi="Times New Roman"/>
          <w:b/>
          <w:sz w:val="24"/>
          <w:szCs w:val="24"/>
        </w:rPr>
        <w:t>В И Р І Ш И Л А:</w:t>
      </w:r>
    </w:p>
    <w:p w:rsidR="00740FA8" w:rsidRDefault="00740FA8" w:rsidP="00740FA8">
      <w:pPr>
        <w:pStyle w:val="a5"/>
        <w:autoSpaceDN w:val="0"/>
        <w:jc w:val="both"/>
        <w:rPr>
          <w:lang w:val="ru-RU"/>
        </w:rPr>
      </w:pPr>
      <w:r>
        <w:rPr>
          <w:lang w:val="ru-RU"/>
        </w:rPr>
        <w:t xml:space="preserve">            1.Затвердити  детальний план території</w:t>
      </w:r>
      <w:r>
        <w:rPr>
          <w:lang w:val="ru-RU" w:eastAsia="ru-RU"/>
        </w:rPr>
        <w:t xml:space="preserve"> </w:t>
      </w:r>
      <w:r>
        <w:rPr>
          <w:lang w:val="ru-RU"/>
        </w:rPr>
        <w:t>земельної ділянки площею</w:t>
      </w:r>
      <w:r>
        <w:rPr>
          <w:lang w:val="ru-RU" w:eastAsia="ru-RU"/>
        </w:rPr>
        <w:t xml:space="preserve"> 0,0809 га</w:t>
      </w:r>
      <w:r>
        <w:rPr>
          <w:lang w:val="ru-RU"/>
        </w:rPr>
        <w:t>, кадастровий номер</w:t>
      </w:r>
      <w:r>
        <w:rPr>
          <w:lang w:val="ru-RU" w:eastAsia="ru-RU"/>
        </w:rPr>
        <w:t xml:space="preserve">0722880700:04:001:0974 </w:t>
      </w:r>
      <w:r>
        <w:rPr>
          <w:lang w:val="ru-RU"/>
        </w:rPr>
        <w:t xml:space="preserve">для будівництва та обслуговування житлового  </w:t>
      </w:r>
    </w:p>
    <w:p w:rsidR="00740FA8" w:rsidRDefault="00740FA8" w:rsidP="00740FA8">
      <w:pPr>
        <w:pStyle w:val="a5"/>
        <w:autoSpaceDN w:val="0"/>
        <w:jc w:val="both"/>
        <w:rPr>
          <w:lang w:val="ru-RU"/>
        </w:rPr>
      </w:pPr>
      <w:r>
        <w:rPr>
          <w:lang w:val="ru-RU"/>
        </w:rPr>
        <w:t xml:space="preserve">будинку, </w:t>
      </w:r>
      <w:r>
        <w:rPr>
          <w:lang w:val="ru-RU" w:eastAsia="ru-RU"/>
        </w:rPr>
        <w:t>господарських будівель і споруд</w:t>
      </w:r>
      <w:r>
        <w:rPr>
          <w:lang w:val="ru-RU"/>
        </w:rPr>
        <w:t xml:space="preserve"> в с.Рованці, Боратинської  сільської ради Луцького району Волинської області, що належить гр. Яковлєву Володимиру Дмитровичу.</w:t>
      </w:r>
    </w:p>
    <w:p w:rsidR="00740FA8" w:rsidRDefault="00740FA8" w:rsidP="00740FA8">
      <w:pPr>
        <w:spacing w:line="240" w:lineRule="auto"/>
        <w:jc w:val="both"/>
        <w:rPr>
          <w:rFonts w:ascii="Times New Roman" w:hAnsi="Times New Roman"/>
          <w:sz w:val="24"/>
          <w:szCs w:val="24"/>
          <w:lang w:eastAsia="uk-UA"/>
        </w:rPr>
      </w:pPr>
      <w:r>
        <w:t xml:space="preserve">            </w:t>
      </w:r>
      <w:r>
        <w:rPr>
          <w:rFonts w:ascii="Times New Roman" w:hAnsi="Times New Roman"/>
        </w:rPr>
        <w:t xml:space="preserve">2.  Контроль за виконанням даного рішення  покласти на начальника відділу </w:t>
      </w:r>
      <w:r>
        <w:rPr>
          <w:rFonts w:ascii="Times New Roman" w:hAnsi="Times New Roman"/>
          <w:sz w:val="24"/>
          <w:szCs w:val="24"/>
        </w:rPr>
        <w:t>земельних ресурсів, кадастру і екологічної безпеки Ярослава Саченка.</w:t>
      </w:r>
    </w:p>
    <w:p w:rsidR="00740FA8" w:rsidRDefault="00740FA8" w:rsidP="00740FA8">
      <w:pPr>
        <w:spacing w:before="100" w:beforeAutospacing="1" w:after="100" w:afterAutospacing="1" w:line="240" w:lineRule="auto"/>
        <w:rPr>
          <w:rFonts w:ascii="Times New Roman" w:hAnsi="Times New Roman" w:cs="Calibri"/>
          <w:sz w:val="24"/>
          <w:szCs w:val="24"/>
        </w:rPr>
      </w:pPr>
    </w:p>
    <w:p w:rsidR="00740FA8" w:rsidRDefault="00740FA8" w:rsidP="00740FA8">
      <w:pPr>
        <w:spacing w:before="100" w:beforeAutospacing="1" w:after="100" w:afterAutospacing="1" w:line="240" w:lineRule="auto"/>
        <w:rPr>
          <w:rFonts w:ascii="Times New Roman" w:hAnsi="Times New Roman"/>
          <w:b/>
          <w:sz w:val="24"/>
          <w:szCs w:val="24"/>
        </w:rPr>
      </w:pPr>
      <w:r>
        <w:rPr>
          <w:rFonts w:ascii="Times New Roman" w:hAnsi="Times New Roman"/>
          <w:sz w:val="24"/>
          <w:szCs w:val="24"/>
        </w:rPr>
        <w:t xml:space="preserve">Боратинський сльський голова                                                              </w:t>
      </w:r>
      <w:r>
        <w:rPr>
          <w:rFonts w:ascii="Times New Roman" w:hAnsi="Times New Roman"/>
          <w:b/>
          <w:sz w:val="24"/>
          <w:szCs w:val="24"/>
        </w:rPr>
        <w:t>Сергій ЯРУЧИК</w:t>
      </w:r>
    </w:p>
    <w:p w:rsidR="00740FA8" w:rsidRDefault="00740FA8" w:rsidP="00740FA8">
      <w:pPr>
        <w:spacing w:before="100" w:beforeAutospacing="1" w:after="100" w:afterAutospacing="1" w:line="240" w:lineRule="auto"/>
        <w:rPr>
          <w:rFonts w:ascii="Times New Roman" w:hAnsi="Times New Roman"/>
          <w:sz w:val="20"/>
          <w:szCs w:val="20"/>
        </w:rPr>
      </w:pPr>
      <w:r>
        <w:rPr>
          <w:rFonts w:ascii="Times New Roman" w:hAnsi="Times New Roman"/>
          <w:sz w:val="20"/>
          <w:szCs w:val="20"/>
        </w:rPr>
        <w:t>Людмила Сахан</w:t>
      </w:r>
    </w:p>
    <w:p w:rsidR="00740FA8" w:rsidRDefault="00740FA8" w:rsidP="00740FA8">
      <w:pPr>
        <w:spacing w:after="0" w:line="240" w:lineRule="auto"/>
        <w:jc w:val="center"/>
        <w:rPr>
          <w:rFonts w:ascii="Times New Roman" w:hAnsi="Times New Roman"/>
          <w:snapToGrid w:val="0"/>
          <w:spacing w:val="8"/>
          <w:sz w:val="24"/>
          <w:szCs w:val="24"/>
        </w:rPr>
      </w:pPr>
      <w:r>
        <w:br w:type="column"/>
      </w:r>
      <w:r>
        <w:rPr>
          <w:rFonts w:ascii="Times New Roman" w:hAnsi="Times New Roman"/>
          <w:noProof/>
          <w:spacing w:val="8"/>
          <w:sz w:val="24"/>
          <w:szCs w:val="24"/>
          <w:lang w:eastAsia="uk-UA"/>
        </w:rPr>
        <w:lastRenderedPageBreak/>
        <w:drawing>
          <wp:inline distT="0" distB="0" distL="0" distR="0">
            <wp:extent cx="419100" cy="609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solidFill>
                      <a:srgbClr val="C0C0C0"/>
                    </a:solidFill>
                    <a:ln>
                      <a:noFill/>
                    </a:ln>
                  </pic:spPr>
                </pic:pic>
              </a:graphicData>
            </a:graphic>
          </wp:inline>
        </w:drawing>
      </w:r>
      <w:r>
        <w:rPr>
          <w:rFonts w:ascii="Times New Roman" w:hAnsi="Times New Roman"/>
          <w:snapToGrid w:val="0"/>
          <w:spacing w:val="8"/>
          <w:sz w:val="24"/>
          <w:szCs w:val="24"/>
        </w:rPr>
        <w:t xml:space="preserve">                    </w:t>
      </w:r>
    </w:p>
    <w:p w:rsidR="00740FA8" w:rsidRDefault="00740FA8" w:rsidP="00740FA8">
      <w:pPr>
        <w:spacing w:after="0" w:line="240" w:lineRule="auto"/>
        <w:jc w:val="center"/>
        <w:rPr>
          <w:rFonts w:ascii="Times New Roman" w:hAnsi="Times New Roman" w:cs="Calibri"/>
          <w:b/>
          <w:bCs/>
          <w:sz w:val="24"/>
          <w:szCs w:val="24"/>
        </w:rPr>
      </w:pPr>
    </w:p>
    <w:p w:rsidR="00740FA8" w:rsidRDefault="00740FA8" w:rsidP="00740FA8">
      <w:pPr>
        <w:spacing w:after="0" w:line="240" w:lineRule="auto"/>
        <w:jc w:val="center"/>
        <w:rPr>
          <w:rFonts w:ascii="Times New Roman" w:hAnsi="Times New Roman"/>
          <w:b/>
          <w:bCs/>
          <w:sz w:val="24"/>
          <w:szCs w:val="24"/>
        </w:rPr>
      </w:pPr>
      <w:r>
        <w:rPr>
          <w:rFonts w:ascii="Times New Roman" w:hAnsi="Times New Roman"/>
          <w:b/>
          <w:bCs/>
          <w:sz w:val="24"/>
          <w:szCs w:val="24"/>
        </w:rPr>
        <w:t xml:space="preserve">  БОРАТИНСЬКА  СІЛЬСЬКА  РАДА</w:t>
      </w:r>
    </w:p>
    <w:p w:rsidR="00740FA8" w:rsidRDefault="00740FA8" w:rsidP="00740FA8">
      <w:pPr>
        <w:spacing w:after="0" w:line="240" w:lineRule="auto"/>
        <w:jc w:val="center"/>
        <w:rPr>
          <w:rFonts w:ascii="Times New Roman" w:hAnsi="Times New Roman"/>
          <w:b/>
          <w:bCs/>
          <w:sz w:val="24"/>
          <w:szCs w:val="24"/>
        </w:rPr>
      </w:pPr>
      <w:r>
        <w:rPr>
          <w:rFonts w:ascii="Times New Roman" w:hAnsi="Times New Roman"/>
          <w:b/>
          <w:bCs/>
          <w:sz w:val="24"/>
          <w:szCs w:val="24"/>
        </w:rPr>
        <w:t xml:space="preserve"> ЛУЦЬКОГО РАЙОНУ   ВОЛИНСЬКОЇ ОБЛАСТ</w:t>
      </w:r>
    </w:p>
    <w:p w:rsidR="00740FA8" w:rsidRDefault="00740FA8" w:rsidP="00740FA8">
      <w:pPr>
        <w:spacing w:after="0" w:line="240" w:lineRule="auto"/>
        <w:jc w:val="center"/>
        <w:rPr>
          <w:rFonts w:ascii="Times New Roman" w:hAnsi="Times New Roman"/>
          <w:b/>
          <w:bCs/>
          <w:sz w:val="24"/>
          <w:szCs w:val="24"/>
        </w:rPr>
      </w:pPr>
    </w:p>
    <w:p w:rsidR="00740FA8" w:rsidRDefault="00740FA8" w:rsidP="00740FA8">
      <w:pPr>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spacing w:after="0" w:line="240" w:lineRule="auto"/>
        <w:ind w:left="-142" w:firstLine="142"/>
        <w:jc w:val="center"/>
        <w:rPr>
          <w:rFonts w:ascii="Times New Roman" w:hAnsi="Times New Roman"/>
          <w:sz w:val="24"/>
          <w:szCs w:val="24"/>
        </w:rPr>
      </w:pPr>
    </w:p>
    <w:p w:rsidR="00740FA8" w:rsidRDefault="00740FA8" w:rsidP="00740FA8">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740FA8" w:rsidRDefault="00740FA8" w:rsidP="00740FA8">
      <w:pPr>
        <w:tabs>
          <w:tab w:val="left" w:pos="3969"/>
        </w:tabs>
        <w:spacing w:after="0" w:line="240" w:lineRule="auto"/>
        <w:jc w:val="center"/>
        <w:rPr>
          <w:rFonts w:ascii="Times New Roman" w:hAnsi="Times New Roman"/>
          <w:sz w:val="24"/>
          <w:szCs w:val="24"/>
        </w:rPr>
      </w:pPr>
    </w:p>
    <w:p w:rsidR="00740FA8" w:rsidRDefault="00740FA8" w:rsidP="00740FA8">
      <w:pPr>
        <w:spacing w:after="0" w:line="240" w:lineRule="auto"/>
        <w:rPr>
          <w:rFonts w:ascii="Times New Roman" w:hAnsi="Times New Roman"/>
          <w:sz w:val="24"/>
          <w:szCs w:val="24"/>
        </w:rPr>
      </w:pPr>
      <w:r>
        <w:rPr>
          <w:rFonts w:ascii="Times New Roman" w:hAnsi="Times New Roman"/>
        </w:rPr>
        <w:t xml:space="preserve"> </w:t>
      </w:r>
      <w:r>
        <w:rPr>
          <w:rFonts w:ascii="Times New Roman" w:hAnsi="Times New Roman"/>
          <w:sz w:val="24"/>
          <w:szCs w:val="24"/>
        </w:rPr>
        <w:t xml:space="preserve">10 листопада  2023 року   </w:t>
      </w:r>
      <w:r>
        <w:rPr>
          <w:rFonts w:ascii="Times New Roman" w:eastAsia="Segoe UI Symbol" w:hAnsi="Times New Roman"/>
          <w:sz w:val="24"/>
          <w:szCs w:val="24"/>
        </w:rPr>
        <w:t>№</w:t>
      </w:r>
      <w:r>
        <w:rPr>
          <w:rFonts w:ascii="Times New Roman" w:hAnsi="Times New Roman"/>
          <w:sz w:val="24"/>
          <w:szCs w:val="24"/>
        </w:rPr>
        <w:t xml:space="preserve"> 19/75</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 Боратин</w:t>
      </w:r>
    </w:p>
    <w:p w:rsidR="00740FA8" w:rsidRDefault="00740FA8" w:rsidP="00740FA8">
      <w:pPr>
        <w:spacing w:after="0" w:line="240" w:lineRule="auto"/>
        <w:rPr>
          <w:rFonts w:ascii="Times New Roman" w:hAnsi="Times New Roman" w:cs="Calibri"/>
          <w:b/>
          <w:sz w:val="24"/>
          <w:szCs w:val="24"/>
        </w:rPr>
      </w:pPr>
    </w:p>
    <w:p w:rsidR="00740FA8" w:rsidRDefault="00740FA8" w:rsidP="00740FA8">
      <w:pPr>
        <w:spacing w:after="0" w:line="240" w:lineRule="auto"/>
        <w:rPr>
          <w:rFonts w:ascii="Times New Roman" w:hAnsi="Times New Roman"/>
          <w:b/>
          <w:sz w:val="24"/>
          <w:szCs w:val="24"/>
        </w:rPr>
      </w:pPr>
      <w:r>
        <w:rPr>
          <w:rFonts w:ascii="Times New Roman" w:hAnsi="Times New Roman"/>
          <w:b/>
          <w:sz w:val="24"/>
          <w:szCs w:val="24"/>
        </w:rPr>
        <w:t>Про затвердження детального</w:t>
      </w:r>
    </w:p>
    <w:p w:rsidR="00740FA8" w:rsidRDefault="00740FA8" w:rsidP="00740FA8">
      <w:pPr>
        <w:spacing w:after="0" w:line="240" w:lineRule="auto"/>
        <w:rPr>
          <w:rFonts w:ascii="Times New Roman" w:hAnsi="Times New Roman"/>
          <w:b/>
          <w:sz w:val="24"/>
          <w:szCs w:val="24"/>
        </w:rPr>
      </w:pPr>
      <w:r>
        <w:rPr>
          <w:rFonts w:ascii="Times New Roman" w:hAnsi="Times New Roman"/>
          <w:b/>
          <w:sz w:val="24"/>
          <w:szCs w:val="24"/>
        </w:rPr>
        <w:t>плану території</w:t>
      </w:r>
    </w:p>
    <w:p w:rsidR="00740FA8" w:rsidRDefault="00740FA8" w:rsidP="00740FA8">
      <w:pPr>
        <w:spacing w:after="0" w:line="240" w:lineRule="auto"/>
        <w:jc w:val="both"/>
        <w:rPr>
          <w:rFonts w:ascii="Times New Roman" w:hAnsi="Times New Roman"/>
          <w:b/>
          <w:sz w:val="24"/>
          <w:szCs w:val="24"/>
        </w:rPr>
      </w:pPr>
    </w:p>
    <w:p w:rsidR="00740FA8" w:rsidRDefault="00740FA8" w:rsidP="00740FA8">
      <w:pPr>
        <w:tabs>
          <w:tab w:val="left" w:pos="3969"/>
        </w:tabs>
        <w:spacing w:after="0" w:line="240" w:lineRule="auto"/>
        <w:ind w:firstLine="567"/>
        <w:jc w:val="both"/>
        <w:rPr>
          <w:rFonts w:ascii="Times New Roman" w:hAnsi="Times New Roman"/>
          <w:sz w:val="24"/>
          <w:szCs w:val="24"/>
        </w:rPr>
      </w:pPr>
      <w:r>
        <w:rPr>
          <w:rFonts w:ascii="Times New Roman" w:hAnsi="Times New Roman"/>
          <w:sz w:val="24"/>
          <w:szCs w:val="24"/>
        </w:rPr>
        <w:t xml:space="preserve">Розглянувши детальний план території земельної ділянки площею 0,1014 га кадастровий номер 0722880700:04:001:0191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 в  с.Рованці, керуючись ст. ст. 16, 19, 21 24 Закону України «Про регулювання містобудівної діяльності», п. 34 ч.1  ст. 26 Закону України «Про місцеве самоврядування в Україні», беручи до уваги відсутність пропозицій громадськості до детального плану території при проходженні процедури врахування громадських інтересів та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tabs>
          <w:tab w:val="left" w:pos="4995"/>
        </w:tabs>
        <w:spacing w:before="100" w:beforeAutospacing="1" w:after="100" w:afterAutospacing="1" w:line="240" w:lineRule="auto"/>
        <w:jc w:val="center"/>
        <w:rPr>
          <w:rFonts w:ascii="Times New Roman" w:hAnsi="Times New Roman"/>
          <w:b/>
          <w:sz w:val="24"/>
          <w:szCs w:val="24"/>
          <w:lang w:val="ru-RU"/>
        </w:rPr>
      </w:pPr>
      <w:r>
        <w:rPr>
          <w:rFonts w:ascii="Times New Roman" w:hAnsi="Times New Roman"/>
          <w:b/>
          <w:sz w:val="24"/>
          <w:szCs w:val="24"/>
        </w:rPr>
        <w:t>В И Р І Ш И Л А:</w:t>
      </w:r>
    </w:p>
    <w:p w:rsidR="00740FA8" w:rsidRDefault="00740FA8" w:rsidP="00740FA8">
      <w:pPr>
        <w:pStyle w:val="a5"/>
        <w:autoSpaceDN w:val="0"/>
        <w:jc w:val="both"/>
        <w:rPr>
          <w:lang w:val="ru-RU"/>
        </w:rPr>
      </w:pPr>
      <w:r>
        <w:rPr>
          <w:lang w:val="ru-RU"/>
        </w:rPr>
        <w:t xml:space="preserve">            1.Затвердити  детальний план території</w:t>
      </w:r>
      <w:r>
        <w:rPr>
          <w:lang w:val="ru-RU" w:eastAsia="ru-RU"/>
        </w:rPr>
        <w:t xml:space="preserve"> </w:t>
      </w:r>
      <w:r>
        <w:rPr>
          <w:lang w:val="ru-RU"/>
        </w:rPr>
        <w:t>земельної ділянки площею</w:t>
      </w:r>
      <w:r>
        <w:rPr>
          <w:lang w:val="ru-RU" w:eastAsia="ru-RU"/>
        </w:rPr>
        <w:t xml:space="preserve"> 0,1014 га</w:t>
      </w:r>
      <w:r>
        <w:rPr>
          <w:lang w:val="ru-RU"/>
        </w:rPr>
        <w:t xml:space="preserve">,  кадастровий номер </w:t>
      </w:r>
      <w:r>
        <w:rPr>
          <w:lang w:val="ru-RU" w:eastAsia="ru-RU"/>
        </w:rPr>
        <w:t xml:space="preserve">0722880700:04:001:0191  </w:t>
      </w:r>
      <w:r>
        <w:rPr>
          <w:lang w:val="ru-RU"/>
        </w:rPr>
        <w:t xml:space="preserve">для будівництва та обслуговування </w:t>
      </w:r>
      <w:r>
        <w:rPr>
          <w:lang w:val="ru-RU" w:eastAsia="ru-RU"/>
        </w:rPr>
        <w:t xml:space="preserve">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 </w:t>
      </w:r>
      <w:r>
        <w:rPr>
          <w:lang w:val="ru-RU"/>
        </w:rPr>
        <w:t xml:space="preserve"> в с.Рованці, Боратинської  сільської ради Луцького району Волинської області, що належить гр. Москвич Юлії Віталіївні.</w:t>
      </w:r>
    </w:p>
    <w:p w:rsidR="00740FA8" w:rsidRDefault="00740FA8" w:rsidP="00740FA8">
      <w:pPr>
        <w:spacing w:line="240" w:lineRule="auto"/>
        <w:jc w:val="both"/>
        <w:rPr>
          <w:rFonts w:ascii="Times New Roman" w:hAnsi="Times New Roman"/>
          <w:sz w:val="24"/>
          <w:szCs w:val="24"/>
          <w:lang w:eastAsia="uk-UA"/>
        </w:rPr>
      </w:pPr>
      <w:r>
        <w:t xml:space="preserve">            2</w:t>
      </w:r>
      <w:r>
        <w:rPr>
          <w:rFonts w:ascii="Times New Roman" w:hAnsi="Times New Roman"/>
        </w:rPr>
        <w:t xml:space="preserve">.  Контроль за виконанням даного рішення  покласти на начальника відділу </w:t>
      </w:r>
      <w:r>
        <w:rPr>
          <w:rFonts w:ascii="Times New Roman" w:hAnsi="Times New Roman"/>
          <w:sz w:val="24"/>
          <w:szCs w:val="24"/>
        </w:rPr>
        <w:t>земельних ресурсів, кадастру і екологічної безпеки Ярослава Саченка.</w:t>
      </w:r>
    </w:p>
    <w:p w:rsidR="00740FA8" w:rsidRDefault="00740FA8" w:rsidP="00740FA8">
      <w:pPr>
        <w:spacing w:before="100" w:beforeAutospacing="1" w:after="100" w:afterAutospacing="1" w:line="240" w:lineRule="auto"/>
        <w:rPr>
          <w:rFonts w:ascii="Times New Roman" w:hAnsi="Times New Roman" w:cs="Calibri"/>
          <w:sz w:val="24"/>
          <w:szCs w:val="24"/>
        </w:rPr>
      </w:pPr>
    </w:p>
    <w:p w:rsidR="00740FA8" w:rsidRDefault="00740FA8" w:rsidP="00740FA8">
      <w:pPr>
        <w:spacing w:before="100" w:beforeAutospacing="1" w:after="100" w:afterAutospacing="1" w:line="240" w:lineRule="auto"/>
        <w:rPr>
          <w:rFonts w:ascii="Times New Roman" w:hAnsi="Times New Roman"/>
          <w:b/>
          <w:sz w:val="24"/>
          <w:szCs w:val="24"/>
        </w:rPr>
      </w:pPr>
      <w:r>
        <w:rPr>
          <w:rFonts w:ascii="Times New Roman" w:hAnsi="Times New Roman"/>
          <w:sz w:val="24"/>
          <w:szCs w:val="24"/>
        </w:rPr>
        <w:t xml:space="preserve">Боратинський сльський голова                                                              </w:t>
      </w:r>
      <w:r>
        <w:rPr>
          <w:rFonts w:ascii="Times New Roman" w:hAnsi="Times New Roman"/>
          <w:b/>
          <w:sz w:val="24"/>
          <w:szCs w:val="24"/>
        </w:rPr>
        <w:t>Сергій ЯРУЧИК</w:t>
      </w:r>
    </w:p>
    <w:p w:rsidR="00740FA8" w:rsidRDefault="00740FA8" w:rsidP="00740FA8">
      <w:pPr>
        <w:spacing w:before="100" w:beforeAutospacing="1" w:after="100" w:afterAutospacing="1" w:line="240" w:lineRule="auto"/>
        <w:rPr>
          <w:rFonts w:ascii="Times New Roman" w:hAnsi="Times New Roman"/>
          <w:sz w:val="20"/>
          <w:szCs w:val="20"/>
        </w:rPr>
      </w:pPr>
      <w:r>
        <w:rPr>
          <w:rFonts w:ascii="Times New Roman" w:hAnsi="Times New Roman"/>
          <w:sz w:val="20"/>
          <w:szCs w:val="20"/>
        </w:rPr>
        <w:t>Людмила Сахан</w:t>
      </w:r>
    </w:p>
    <w:p w:rsidR="00740FA8" w:rsidRDefault="00740FA8" w:rsidP="00740FA8">
      <w:pPr>
        <w:spacing w:after="0"/>
        <w:jc w:val="center"/>
        <w:rPr>
          <w:rFonts w:ascii="Times New Roman" w:hAnsi="Times New Roman"/>
          <w:snapToGrid w:val="0"/>
          <w:spacing w:val="8"/>
          <w:sz w:val="24"/>
          <w:szCs w:val="24"/>
        </w:rPr>
      </w:pPr>
      <w:r>
        <w:br w:type="column"/>
      </w:r>
      <w:r>
        <w:rPr>
          <w:rFonts w:ascii="Times New Roman" w:hAnsi="Times New Roman"/>
          <w:noProof/>
          <w:spacing w:val="8"/>
          <w:sz w:val="24"/>
          <w:szCs w:val="24"/>
          <w:lang w:eastAsia="uk-UA"/>
        </w:rPr>
        <w:lastRenderedPageBreak/>
        <w:drawing>
          <wp:inline distT="0" distB="0" distL="0" distR="0">
            <wp:extent cx="428625" cy="609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jc w:val="center"/>
        <w:rPr>
          <w:rFonts w:ascii="Times New Roman" w:hAnsi="Times New Roman"/>
          <w:b/>
          <w:bCs/>
          <w:sz w:val="24"/>
          <w:szCs w:val="24"/>
        </w:rPr>
      </w:pPr>
    </w:p>
    <w:p w:rsidR="00740FA8" w:rsidRDefault="00740FA8" w:rsidP="00740FA8">
      <w:pPr>
        <w:spacing w:after="0"/>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740FA8" w:rsidRDefault="00740FA8" w:rsidP="00740FA8">
      <w:pPr>
        <w:spacing w:after="0"/>
        <w:jc w:val="center"/>
        <w:rPr>
          <w:rFonts w:ascii="Times New Roman" w:hAnsi="Times New Roman"/>
          <w:b/>
          <w:bCs/>
          <w:sz w:val="24"/>
          <w:szCs w:val="24"/>
        </w:rPr>
      </w:pPr>
      <w:r>
        <w:rPr>
          <w:rFonts w:ascii="Times New Roman" w:hAnsi="Times New Roman"/>
          <w:b/>
          <w:bCs/>
          <w:sz w:val="24"/>
          <w:szCs w:val="24"/>
        </w:rPr>
        <w:t>ЛУЦЬКОГО РАЙОНУ   ВОЛИНСЬКОЇ ОБЛАСТ</w:t>
      </w:r>
    </w:p>
    <w:p w:rsidR="00740FA8" w:rsidRDefault="00740FA8" w:rsidP="00740FA8">
      <w:pPr>
        <w:spacing w:after="0"/>
        <w:jc w:val="center"/>
        <w:rPr>
          <w:rFonts w:ascii="Times New Roman" w:hAnsi="Times New Roman"/>
          <w:b/>
          <w:bCs/>
          <w:sz w:val="24"/>
          <w:szCs w:val="24"/>
        </w:rPr>
      </w:pPr>
    </w:p>
    <w:p w:rsidR="00740FA8" w:rsidRDefault="00740FA8" w:rsidP="00740FA8">
      <w:pPr>
        <w:spacing w:after="0"/>
        <w:ind w:left="-142" w:firstLine="142"/>
        <w:jc w:val="center"/>
        <w:rPr>
          <w:rFonts w:ascii="Times New Roman" w:hAnsi="Times New Roman"/>
          <w:sz w:val="24"/>
          <w:szCs w:val="24"/>
        </w:rPr>
      </w:pPr>
      <w:r>
        <w:rPr>
          <w:rFonts w:ascii="Times New Roman" w:eastAsiaTheme="minorHAnsi"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 І Ш Е Н Н 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19/76</w:t>
      </w:r>
    </w:p>
    <w:p w:rsidR="00740FA8" w:rsidRDefault="00740FA8" w:rsidP="00740FA8">
      <w:pPr>
        <w:spacing w:after="0"/>
        <w:rPr>
          <w:rFonts w:ascii="Times New Roman" w:hAnsi="Times New Roman"/>
          <w:sz w:val="24"/>
          <w:szCs w:val="24"/>
        </w:rPr>
      </w:pPr>
      <w:r>
        <w:rPr>
          <w:rFonts w:ascii="Times New Roman" w:hAnsi="Times New Roman"/>
          <w:sz w:val="24"/>
          <w:szCs w:val="24"/>
        </w:rPr>
        <w:t xml:space="preserve"> с. Боратин</w:t>
      </w:r>
    </w:p>
    <w:p w:rsidR="00740FA8" w:rsidRDefault="00740FA8" w:rsidP="00740FA8">
      <w:pPr>
        <w:spacing w:after="0"/>
        <w:rPr>
          <w:rFonts w:ascii="Times New Roman" w:hAnsi="Times New Roman"/>
          <w:b/>
          <w:bCs/>
          <w:sz w:val="24"/>
          <w:szCs w:val="24"/>
        </w:rPr>
      </w:pP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Про відмову у наданні дозволу на розроблення</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Проекту землеустрою щодо відведення земельної</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ділянки  для сінокосіння та випасання худоби</w:t>
      </w:r>
    </w:p>
    <w:p w:rsidR="00740FA8" w:rsidRDefault="00740FA8" w:rsidP="00740FA8">
      <w:pPr>
        <w:spacing w:after="0"/>
        <w:rPr>
          <w:rFonts w:ascii="Times New Roman" w:hAnsi="Times New Roman"/>
          <w:b/>
          <w:bCs/>
          <w:sz w:val="24"/>
          <w:szCs w:val="24"/>
        </w:rPr>
      </w:pPr>
      <w:r>
        <w:rPr>
          <w:rFonts w:ascii="Times New Roman" w:hAnsi="Times New Roman"/>
          <w:b/>
          <w:bCs/>
          <w:sz w:val="24"/>
          <w:szCs w:val="24"/>
        </w:rPr>
        <w:t>для подальшої передачі в оренду гр. Марчуку С. Г.</w:t>
      </w:r>
    </w:p>
    <w:p w:rsidR="00740FA8" w:rsidRDefault="00740FA8" w:rsidP="00740FA8">
      <w:pPr>
        <w:spacing w:after="0"/>
        <w:rPr>
          <w:rFonts w:ascii="Times New Roman" w:hAnsi="Times New Roman"/>
          <w:sz w:val="24"/>
          <w:szCs w:val="24"/>
        </w:rPr>
      </w:pPr>
    </w:p>
    <w:p w:rsidR="00740FA8" w:rsidRDefault="00740FA8" w:rsidP="00740FA8">
      <w:pPr>
        <w:pStyle w:val="a5"/>
        <w:spacing w:before="100" w:beforeAutospacing="1" w:line="276" w:lineRule="auto"/>
        <w:ind w:firstLine="708"/>
        <w:jc w:val="both"/>
        <w:rPr>
          <w:rStyle w:val="af6"/>
          <w:rFonts w:eastAsiaTheme="majorEastAsia"/>
          <w:lang w:val="ru-RU" w:eastAsia="ru-RU"/>
        </w:rPr>
      </w:pPr>
      <w:r>
        <w:rPr>
          <w:lang w:val="ru-RU" w:eastAsia="ru-RU"/>
        </w:rPr>
        <w:t xml:space="preserve">Розглянувши заяву гр. Марчука Сергія Георгійовича  «Про надання дозволу на розроблення проекту землеустрою щодо відведення земельної ділянки в оренду  орієнтовною  площею 0,20 га для сінокосіння та випасання худоби в с. Боратин, на території Боратинської сільської ради, керуючись  ст. 26  Закону України  «Про  місцеве самоврядування в Україні»,   ст.ст.12,118,122 Земельного кодексу України, та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pStyle w:val="a5"/>
        <w:spacing w:line="276" w:lineRule="auto"/>
        <w:jc w:val="center"/>
        <w:rPr>
          <w:rStyle w:val="af6"/>
          <w:rFonts w:eastAsiaTheme="majorEastAsia"/>
          <w:color w:val="262626" w:themeColor="text1" w:themeTint="D9"/>
          <w:lang w:val="ru-RU" w:eastAsia="ru-RU"/>
        </w:rPr>
      </w:pPr>
      <w:r>
        <w:rPr>
          <w:rStyle w:val="af6"/>
          <w:rFonts w:eastAsiaTheme="majorEastAsia"/>
          <w:color w:val="262626" w:themeColor="text1" w:themeTint="D9"/>
          <w:lang w:val="ru-RU" w:eastAsia="ru-RU"/>
        </w:rPr>
        <w:t>ВИРІШИЛА:</w:t>
      </w:r>
    </w:p>
    <w:p w:rsidR="00740FA8" w:rsidRDefault="00740FA8" w:rsidP="00740FA8">
      <w:pPr>
        <w:pStyle w:val="a5"/>
        <w:spacing w:line="276" w:lineRule="auto"/>
        <w:jc w:val="center"/>
        <w:rPr>
          <w:rStyle w:val="af6"/>
          <w:rFonts w:eastAsiaTheme="majorEastAsia"/>
          <w:color w:val="262626" w:themeColor="text1" w:themeTint="D9"/>
          <w:lang w:val="ru-RU" w:eastAsia="ru-RU"/>
        </w:rPr>
      </w:pPr>
    </w:p>
    <w:p w:rsidR="00740FA8" w:rsidRDefault="00740FA8" w:rsidP="00740FA8">
      <w:pPr>
        <w:pStyle w:val="a5"/>
        <w:spacing w:line="276" w:lineRule="auto"/>
        <w:ind w:firstLine="708"/>
        <w:rPr>
          <w:rFonts w:eastAsiaTheme="majorEastAsia"/>
          <w:color w:val="404040" w:themeColor="text1" w:themeTint="BF"/>
        </w:rPr>
      </w:pPr>
      <w:r>
        <w:rPr>
          <w:color w:val="404040" w:themeColor="text1" w:themeTint="BF"/>
          <w:lang w:val="ru-RU" w:eastAsia="ru-RU"/>
        </w:rPr>
        <w:t>1. Відмовити гр. Марчуку Сергію Георгійовичу у наданні дозвіл  на розроблення проекту землеустрою щодо відведення земельної ділянки орієнтовною площею 0,20 га  для подальшої передачі в оренду для сінокосіння та випасання худоби, що розташована  в селі Боратин, на території  Боратинської сільської ради, у зв’язку з відсутністю проекту землеустрою щодо встановлення меж водоохоронної зони та прибережної захисної смуги р.ічки Стир в с. Боратин.</w:t>
      </w:r>
    </w:p>
    <w:p w:rsidR="00740FA8" w:rsidRDefault="00740FA8" w:rsidP="00740FA8">
      <w:pPr>
        <w:pStyle w:val="a5"/>
        <w:spacing w:before="100" w:beforeAutospacing="1" w:line="276" w:lineRule="auto"/>
        <w:ind w:firstLine="708"/>
        <w:jc w:val="both"/>
        <w:rPr>
          <w:color w:val="404040" w:themeColor="text1" w:themeTint="BF"/>
          <w:lang w:val="ru-RU" w:eastAsia="ru-RU"/>
        </w:rPr>
      </w:pPr>
      <w:r>
        <w:rPr>
          <w:color w:val="404040" w:themeColor="text1" w:themeTint="BF"/>
          <w:lang w:val="ru-RU" w:eastAsia="ru-RU"/>
        </w:rPr>
        <w:t>2. Контроль за виконанням рішення покласти на постійну комісію з  питань земельних відносин, природокористування, сільського господарства та екології                </w:t>
      </w:r>
    </w:p>
    <w:p w:rsidR="00740FA8" w:rsidRDefault="00740FA8" w:rsidP="00740FA8">
      <w:pPr>
        <w:spacing w:after="0"/>
        <w:rPr>
          <w:rFonts w:ascii="Times New Roman" w:hAnsi="Times New Roman"/>
          <w:b/>
          <w:color w:val="404040" w:themeColor="text1" w:themeTint="BF"/>
          <w:sz w:val="24"/>
          <w:szCs w:val="24"/>
          <w:lang w:eastAsia="ru-RU"/>
        </w:rPr>
      </w:pPr>
    </w:p>
    <w:p w:rsidR="00740FA8" w:rsidRDefault="00740FA8" w:rsidP="00740FA8">
      <w:pPr>
        <w:spacing w:after="0"/>
        <w:rPr>
          <w:rFonts w:ascii="Times New Roman" w:hAnsi="Times New Roman"/>
          <w:b/>
          <w:color w:val="404040" w:themeColor="text1" w:themeTint="BF"/>
          <w:sz w:val="24"/>
          <w:szCs w:val="24"/>
          <w:lang w:eastAsia="ru-RU"/>
        </w:rPr>
      </w:pPr>
    </w:p>
    <w:p w:rsidR="00740FA8" w:rsidRDefault="00740FA8" w:rsidP="00740FA8">
      <w:pPr>
        <w:spacing w:after="0"/>
        <w:rPr>
          <w:rFonts w:ascii="Times New Roman" w:hAnsi="Times New Roman"/>
          <w:b/>
          <w:color w:val="404040" w:themeColor="text1" w:themeTint="BF"/>
          <w:sz w:val="24"/>
          <w:szCs w:val="24"/>
          <w:lang w:eastAsia="ru-RU"/>
        </w:rPr>
      </w:pPr>
      <w:r>
        <w:rPr>
          <w:rFonts w:ascii="Times New Roman" w:hAnsi="Times New Roman"/>
          <w:color w:val="404040" w:themeColor="text1" w:themeTint="BF"/>
          <w:sz w:val="24"/>
          <w:szCs w:val="24"/>
          <w:lang w:eastAsia="ru-RU"/>
        </w:rPr>
        <w:t xml:space="preserve">Боратинський сільський голова   </w:t>
      </w:r>
      <w:r>
        <w:rPr>
          <w:rFonts w:ascii="Times New Roman" w:hAnsi="Times New Roman"/>
          <w:b/>
          <w:color w:val="404040" w:themeColor="text1" w:themeTint="BF"/>
          <w:sz w:val="24"/>
          <w:szCs w:val="24"/>
          <w:lang w:eastAsia="ru-RU"/>
        </w:rPr>
        <w:t xml:space="preserve">                                                  </w:t>
      </w:r>
      <w:r>
        <w:rPr>
          <w:rFonts w:ascii="Times New Roman" w:hAnsi="Times New Roman"/>
          <w:b/>
          <w:color w:val="404040" w:themeColor="text1" w:themeTint="BF"/>
          <w:sz w:val="24"/>
          <w:szCs w:val="24"/>
          <w:lang w:eastAsia="ru-RU"/>
        </w:rPr>
        <w:tab/>
        <w:t>Сергій ЯРУЧИК</w:t>
      </w:r>
    </w:p>
    <w:p w:rsidR="00740FA8" w:rsidRDefault="00740FA8" w:rsidP="00740FA8">
      <w:pPr>
        <w:spacing w:after="0"/>
        <w:rPr>
          <w:rFonts w:ascii="Times New Roman" w:hAnsi="Times New Roman"/>
          <w:color w:val="404040" w:themeColor="text1" w:themeTint="BF"/>
          <w:sz w:val="24"/>
          <w:szCs w:val="24"/>
          <w:lang w:eastAsia="uk-UA"/>
        </w:rPr>
      </w:pPr>
    </w:p>
    <w:p w:rsidR="00740FA8" w:rsidRDefault="00740FA8" w:rsidP="00740FA8">
      <w:pPr>
        <w:spacing w:after="0"/>
        <w:rPr>
          <w:rFonts w:ascii="Times New Roman" w:hAnsi="Times New Roman"/>
          <w:color w:val="404040" w:themeColor="text1" w:themeTint="BF"/>
          <w:sz w:val="24"/>
          <w:szCs w:val="24"/>
        </w:rPr>
      </w:pPr>
      <w:r>
        <w:rPr>
          <w:rFonts w:ascii="Times New Roman" w:hAnsi="Times New Roman"/>
          <w:color w:val="404040" w:themeColor="text1" w:themeTint="BF"/>
          <w:sz w:val="24"/>
          <w:szCs w:val="24"/>
        </w:rPr>
        <w:t>Ярослав Саченок</w:t>
      </w:r>
    </w:p>
    <w:p w:rsidR="00740FA8" w:rsidRDefault="00740FA8" w:rsidP="00740FA8">
      <w:pPr>
        <w:spacing w:after="0"/>
        <w:rPr>
          <w:rFonts w:ascii="Times New Roman" w:hAnsi="Times New Roman"/>
          <w:color w:val="FF0000"/>
          <w:sz w:val="24"/>
          <w:szCs w:val="24"/>
        </w:rPr>
      </w:pPr>
    </w:p>
    <w:p w:rsidR="00740FA8" w:rsidRDefault="00740FA8" w:rsidP="00740FA8">
      <w:pPr>
        <w:spacing w:after="0"/>
        <w:rPr>
          <w:rFonts w:ascii="Times New Roman" w:hAnsi="Times New Roman"/>
          <w:color w:val="FF0000"/>
          <w:sz w:val="24"/>
          <w:szCs w:val="24"/>
        </w:rPr>
      </w:pPr>
    </w:p>
    <w:p w:rsidR="00740FA8" w:rsidRDefault="00740FA8" w:rsidP="00740FA8">
      <w:pPr>
        <w:spacing w:after="0"/>
        <w:rPr>
          <w:rFonts w:ascii="Times New Roman" w:hAnsi="Times New Roman"/>
          <w:color w:val="FF0000"/>
          <w:sz w:val="24"/>
          <w:szCs w:val="24"/>
        </w:rPr>
      </w:pPr>
    </w:p>
    <w:p w:rsidR="00740FA8" w:rsidRDefault="00740FA8" w:rsidP="00740FA8">
      <w:pPr>
        <w:spacing w:after="0"/>
        <w:rPr>
          <w:rFonts w:ascii="Times New Roman" w:hAnsi="Times New Roman"/>
          <w:color w:val="FF0000"/>
          <w:sz w:val="24"/>
          <w:szCs w:val="24"/>
        </w:rPr>
      </w:pPr>
    </w:p>
    <w:p w:rsidR="00740FA8" w:rsidRDefault="00740FA8" w:rsidP="00740FA8">
      <w:pPr>
        <w:spacing w:after="0"/>
        <w:rPr>
          <w:rFonts w:ascii="Times New Roman" w:hAnsi="Times New Roman"/>
          <w:color w:val="FF0000"/>
          <w:sz w:val="24"/>
          <w:szCs w:val="24"/>
        </w:rPr>
      </w:pPr>
    </w:p>
    <w:p w:rsidR="00740FA8" w:rsidRDefault="00740FA8" w:rsidP="00740FA8">
      <w:pPr>
        <w:spacing w:after="0"/>
        <w:jc w:val="center"/>
        <w:rPr>
          <w:rFonts w:ascii="Times New Roman" w:hAnsi="Times New Roman"/>
          <w:snapToGrid w:val="0"/>
          <w:color w:val="FF0000"/>
          <w:spacing w:val="8"/>
          <w:sz w:val="24"/>
          <w:szCs w:val="24"/>
        </w:rPr>
      </w:pPr>
      <w:r>
        <w:rPr>
          <w:rFonts w:ascii="Times New Roman" w:hAnsi="Times New Roman"/>
          <w:noProof/>
          <w:color w:val="FF0000"/>
          <w:spacing w:val="8"/>
          <w:sz w:val="24"/>
          <w:szCs w:val="24"/>
          <w:lang w:eastAsia="uk-UA"/>
        </w:rPr>
        <w:lastRenderedPageBreak/>
        <w:drawing>
          <wp:inline distT="0" distB="0" distL="0" distR="0">
            <wp:extent cx="428625" cy="6096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jc w:val="center"/>
        <w:rPr>
          <w:rFonts w:ascii="Times New Roman" w:hAnsi="Times New Roman"/>
          <w:b/>
          <w:bCs/>
          <w:color w:val="262626" w:themeColor="text1" w:themeTint="D9"/>
          <w:sz w:val="24"/>
          <w:szCs w:val="24"/>
        </w:rPr>
      </w:pPr>
    </w:p>
    <w:p w:rsidR="00740FA8" w:rsidRDefault="00740FA8" w:rsidP="00740FA8">
      <w:pPr>
        <w:spacing w:after="0"/>
        <w:jc w:val="center"/>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БОРАТИНСЬКА  СІЛЬСЬКА  РАДА</w:t>
      </w:r>
    </w:p>
    <w:p w:rsidR="00740FA8" w:rsidRDefault="00740FA8" w:rsidP="00740FA8">
      <w:pPr>
        <w:spacing w:after="0"/>
        <w:jc w:val="center"/>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ЛУЦЬКОГО РАЙОНУ   ВОЛИНСЬКОЇ ОБЛАСТ</w:t>
      </w:r>
    </w:p>
    <w:p w:rsidR="00740FA8" w:rsidRDefault="00740FA8" w:rsidP="00740FA8">
      <w:pPr>
        <w:spacing w:after="0"/>
        <w:jc w:val="center"/>
        <w:rPr>
          <w:rFonts w:ascii="Times New Roman" w:hAnsi="Times New Roman"/>
          <w:b/>
          <w:bCs/>
          <w:color w:val="262626" w:themeColor="text1" w:themeTint="D9"/>
          <w:sz w:val="24"/>
          <w:szCs w:val="24"/>
        </w:rPr>
      </w:pPr>
    </w:p>
    <w:p w:rsidR="00740FA8" w:rsidRDefault="00740FA8" w:rsidP="00740FA8">
      <w:pPr>
        <w:spacing w:after="0"/>
        <w:ind w:left="-142" w:firstLine="142"/>
        <w:jc w:val="center"/>
        <w:rPr>
          <w:rFonts w:ascii="Times New Roman" w:hAnsi="Times New Roman"/>
          <w:color w:val="262626" w:themeColor="text1" w:themeTint="D9"/>
          <w:sz w:val="24"/>
          <w:szCs w:val="24"/>
        </w:rPr>
      </w:pPr>
      <w:r>
        <w:rPr>
          <w:rFonts w:ascii="Times New Roman" w:eastAsiaTheme="minorHAnsi" w:hAnsi="Times New Roman"/>
          <w:color w:val="262626" w:themeColor="text1" w:themeTint="D9"/>
          <w:sz w:val="24"/>
          <w:szCs w:val="24"/>
        </w:rPr>
        <w:t>Восьмого скликання</w:t>
      </w:r>
    </w:p>
    <w:p w:rsidR="00740FA8" w:rsidRDefault="00740FA8" w:rsidP="00740FA8">
      <w:pPr>
        <w:tabs>
          <w:tab w:val="left" w:pos="3969"/>
        </w:tabs>
        <w:spacing w:after="0"/>
        <w:jc w:val="center"/>
        <w:rPr>
          <w:rFonts w:ascii="Times New Roman" w:hAnsi="Times New Roman"/>
          <w:b/>
          <w:color w:val="262626" w:themeColor="text1" w:themeTint="D9"/>
          <w:sz w:val="24"/>
          <w:szCs w:val="24"/>
        </w:rPr>
      </w:pPr>
      <w:r>
        <w:rPr>
          <w:rFonts w:ascii="Times New Roman" w:hAnsi="Times New Roman"/>
          <w:b/>
          <w:color w:val="262626" w:themeColor="text1" w:themeTint="D9"/>
          <w:sz w:val="24"/>
          <w:szCs w:val="24"/>
        </w:rPr>
        <w:t>Р І Ш Е Н Н Я</w:t>
      </w:r>
    </w:p>
    <w:p w:rsidR="00740FA8" w:rsidRDefault="00740FA8" w:rsidP="00740FA8">
      <w:pPr>
        <w:tabs>
          <w:tab w:val="left" w:pos="3969"/>
        </w:tabs>
        <w:spacing w:after="0"/>
        <w:jc w:val="center"/>
        <w:rPr>
          <w:rFonts w:ascii="Times New Roman" w:hAnsi="Times New Roman"/>
          <w:color w:val="262626" w:themeColor="text1" w:themeTint="D9"/>
          <w:sz w:val="24"/>
          <w:szCs w:val="24"/>
        </w:rPr>
      </w:pPr>
    </w:p>
    <w:p w:rsidR="00740FA8" w:rsidRDefault="00740FA8" w:rsidP="00740FA8">
      <w:pPr>
        <w:tabs>
          <w:tab w:val="left" w:pos="3969"/>
        </w:tabs>
        <w:spacing w:after="0"/>
        <w:jc w:val="center"/>
        <w:rPr>
          <w:rFonts w:ascii="Times New Roman" w:hAnsi="Times New Roman"/>
          <w:color w:val="262626" w:themeColor="text1" w:themeTint="D9"/>
          <w:sz w:val="24"/>
          <w:szCs w:val="24"/>
        </w:rPr>
      </w:pPr>
    </w:p>
    <w:p w:rsidR="00740FA8" w:rsidRDefault="00740FA8" w:rsidP="00740FA8">
      <w:pPr>
        <w:spacing w:after="0" w:line="240" w:lineRule="auto"/>
        <w:rPr>
          <w:rFonts w:ascii="Times New Roman" w:hAnsi="Times New Roman"/>
          <w:color w:val="262626" w:themeColor="text1" w:themeTint="D9"/>
          <w:sz w:val="24"/>
        </w:rPr>
      </w:pPr>
      <w:r>
        <w:rPr>
          <w:rFonts w:ascii="Times New Roman" w:hAnsi="Times New Roman"/>
          <w:color w:val="262626" w:themeColor="text1" w:themeTint="D9"/>
          <w:sz w:val="24"/>
        </w:rPr>
        <w:t xml:space="preserve">10 листопада  2023 року   </w:t>
      </w:r>
      <w:r>
        <w:rPr>
          <w:rFonts w:ascii="Times New Roman" w:eastAsia="Segoe UI Symbol" w:hAnsi="Times New Roman"/>
          <w:color w:val="262626" w:themeColor="text1" w:themeTint="D9"/>
          <w:sz w:val="24"/>
        </w:rPr>
        <w:t>№</w:t>
      </w:r>
      <w:r>
        <w:rPr>
          <w:rFonts w:ascii="Times New Roman" w:hAnsi="Times New Roman"/>
          <w:color w:val="262626" w:themeColor="text1" w:themeTint="D9"/>
          <w:sz w:val="24"/>
        </w:rPr>
        <w:t xml:space="preserve"> 19/77</w:t>
      </w:r>
    </w:p>
    <w:p w:rsidR="00740FA8" w:rsidRDefault="00740FA8" w:rsidP="00740FA8">
      <w:pPr>
        <w:spacing w:after="0"/>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с. Боратин</w:t>
      </w:r>
    </w:p>
    <w:p w:rsidR="00740FA8" w:rsidRDefault="00740FA8" w:rsidP="00740FA8">
      <w:pPr>
        <w:spacing w:after="0"/>
        <w:rPr>
          <w:rFonts w:ascii="Times New Roman" w:hAnsi="Times New Roman"/>
          <w:b/>
          <w:bCs/>
          <w:color w:val="262626" w:themeColor="text1" w:themeTint="D9"/>
          <w:sz w:val="24"/>
          <w:szCs w:val="24"/>
        </w:rPr>
      </w:pPr>
    </w:p>
    <w:p w:rsidR="00740FA8" w:rsidRDefault="00740FA8" w:rsidP="00740FA8">
      <w:pPr>
        <w:spacing w:after="0"/>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Про відмову у наданні дозволу на розроблення проекту</w:t>
      </w:r>
    </w:p>
    <w:p w:rsidR="00740FA8" w:rsidRDefault="00740FA8" w:rsidP="00740FA8">
      <w:pPr>
        <w:spacing w:after="0"/>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землеустрою щодо відведення земельної</w:t>
      </w:r>
    </w:p>
    <w:p w:rsidR="00740FA8" w:rsidRDefault="00740FA8" w:rsidP="00740FA8">
      <w:pPr>
        <w:spacing w:after="0"/>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ділянки  для сінокосіння та випасання худоби</w:t>
      </w:r>
    </w:p>
    <w:p w:rsidR="00740FA8" w:rsidRDefault="00740FA8" w:rsidP="00740FA8">
      <w:pPr>
        <w:spacing w:after="0"/>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для подальшої передачі в оренду</w:t>
      </w:r>
    </w:p>
    <w:p w:rsidR="00740FA8" w:rsidRDefault="00740FA8" w:rsidP="00740FA8">
      <w:pPr>
        <w:spacing w:after="0"/>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гр. Гресь Григорію Павловичу</w:t>
      </w:r>
    </w:p>
    <w:p w:rsidR="00740FA8" w:rsidRDefault="00740FA8" w:rsidP="00740FA8">
      <w:pPr>
        <w:spacing w:after="0"/>
        <w:rPr>
          <w:rFonts w:ascii="Times New Roman" w:hAnsi="Times New Roman"/>
          <w:color w:val="262626" w:themeColor="text1" w:themeTint="D9"/>
          <w:sz w:val="24"/>
          <w:szCs w:val="24"/>
        </w:rPr>
      </w:pPr>
    </w:p>
    <w:p w:rsidR="00740FA8" w:rsidRDefault="00740FA8" w:rsidP="00740FA8">
      <w:pPr>
        <w:pStyle w:val="a5"/>
        <w:spacing w:before="100" w:beforeAutospacing="1" w:line="276" w:lineRule="auto"/>
        <w:ind w:firstLine="708"/>
        <w:jc w:val="both"/>
        <w:rPr>
          <w:color w:val="262626" w:themeColor="text1" w:themeTint="D9"/>
          <w:lang w:val="ru-RU" w:eastAsia="ru-RU"/>
        </w:rPr>
      </w:pPr>
      <w:r>
        <w:rPr>
          <w:color w:val="262626" w:themeColor="text1" w:themeTint="D9"/>
          <w:lang w:val="ru-RU" w:eastAsia="ru-RU"/>
        </w:rPr>
        <w:t xml:space="preserve">Розглянувши заяву гр. Греся Григорія Павловича  «Про надання дозволу на розроблення проекту землеустрою щодо відведення земельної ділянки в оренду  орієнтовною  площею 0,32 га для сінокосіння та випасання худоби в с. Боратин, на території  Боратинської сільської ради, керуючись  ст. 26  Закону України  «Про  місцеве самоврядування в Україні»,   ст.ст.12,118,122 Земельного кодексу України, та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pStyle w:val="a5"/>
        <w:spacing w:line="276" w:lineRule="auto"/>
        <w:ind w:firstLine="708"/>
        <w:jc w:val="both"/>
        <w:rPr>
          <w:rStyle w:val="af6"/>
          <w:rFonts w:eastAsiaTheme="majorEastAsia"/>
        </w:rPr>
      </w:pPr>
    </w:p>
    <w:p w:rsidR="00740FA8" w:rsidRDefault="00740FA8" w:rsidP="00740FA8">
      <w:pPr>
        <w:pStyle w:val="a5"/>
        <w:spacing w:line="276" w:lineRule="auto"/>
        <w:jc w:val="center"/>
        <w:rPr>
          <w:rStyle w:val="af6"/>
          <w:rFonts w:eastAsiaTheme="majorEastAsia"/>
          <w:color w:val="262626" w:themeColor="text1" w:themeTint="D9"/>
          <w:lang w:val="ru-RU" w:eastAsia="ru-RU"/>
        </w:rPr>
      </w:pPr>
      <w:r>
        <w:rPr>
          <w:rStyle w:val="af6"/>
          <w:rFonts w:eastAsiaTheme="majorEastAsia"/>
          <w:color w:val="262626" w:themeColor="text1" w:themeTint="D9"/>
          <w:lang w:val="ru-RU" w:eastAsia="ru-RU"/>
        </w:rPr>
        <w:t>ВИРІШИЛА:</w:t>
      </w:r>
    </w:p>
    <w:p w:rsidR="00740FA8" w:rsidRDefault="00740FA8" w:rsidP="00740FA8">
      <w:pPr>
        <w:pStyle w:val="a5"/>
        <w:spacing w:line="276" w:lineRule="auto"/>
        <w:jc w:val="center"/>
        <w:rPr>
          <w:rFonts w:eastAsiaTheme="majorEastAsia"/>
        </w:rPr>
      </w:pPr>
    </w:p>
    <w:p w:rsidR="00740FA8" w:rsidRDefault="00740FA8" w:rsidP="00740FA8">
      <w:pPr>
        <w:pStyle w:val="a5"/>
        <w:spacing w:line="276" w:lineRule="auto"/>
        <w:ind w:firstLine="708"/>
        <w:jc w:val="both"/>
        <w:rPr>
          <w:color w:val="262626" w:themeColor="text1" w:themeTint="D9"/>
          <w:lang w:val="ru-RU" w:eastAsia="ru-RU"/>
        </w:rPr>
      </w:pPr>
      <w:r>
        <w:rPr>
          <w:color w:val="262626" w:themeColor="text1" w:themeTint="D9"/>
          <w:lang w:val="ru-RU" w:eastAsia="ru-RU"/>
        </w:rPr>
        <w:t>1. Відмовити гр. Гресю Григорію Павловичу у наданні дозвіл  на розроблення проекту землеустрою щодо відведення земельної ділянки орієнтовною площею 0,32 га  для подальшої передачі в оренду для сінокосіння та випасання худоби, що розташована  в селі Боратин, на території  Боратинської сільської ради, у зв’язку з відсутністю проекту землеустрою щодо встановлення меж водоохоронної зони та прибережної захисної смуги р. Стир в с. Боратин.</w:t>
      </w:r>
    </w:p>
    <w:p w:rsidR="00740FA8" w:rsidRDefault="00740FA8" w:rsidP="00740FA8">
      <w:pPr>
        <w:pStyle w:val="a5"/>
        <w:spacing w:line="276" w:lineRule="auto"/>
        <w:ind w:firstLine="708"/>
        <w:jc w:val="both"/>
        <w:rPr>
          <w:color w:val="262626" w:themeColor="text1" w:themeTint="D9"/>
          <w:lang w:val="ru-RU" w:eastAsia="ru-RU"/>
        </w:rPr>
      </w:pPr>
      <w:r>
        <w:rPr>
          <w:color w:val="262626" w:themeColor="text1" w:themeTint="D9"/>
          <w:lang w:val="ru-RU" w:eastAsia="ru-RU"/>
        </w:rPr>
        <w:t xml:space="preserve">2. Контроль за виконанням рішення покласти на постійну комісію з  питань земельних відносин, природокористування, сільського господарства та екології      </w:t>
      </w:r>
    </w:p>
    <w:p w:rsidR="00740FA8" w:rsidRDefault="00740FA8" w:rsidP="00740FA8">
      <w:pPr>
        <w:pStyle w:val="a5"/>
        <w:spacing w:before="100" w:beforeAutospacing="1" w:line="276" w:lineRule="auto"/>
        <w:jc w:val="both"/>
        <w:rPr>
          <w:color w:val="262626" w:themeColor="text1" w:themeTint="D9"/>
          <w:lang w:val="ru-RU" w:eastAsia="ru-RU"/>
        </w:rPr>
      </w:pPr>
    </w:p>
    <w:p w:rsidR="00740FA8" w:rsidRDefault="00740FA8" w:rsidP="00740FA8">
      <w:pPr>
        <w:pStyle w:val="a5"/>
        <w:spacing w:before="100" w:beforeAutospacing="1" w:line="276" w:lineRule="auto"/>
        <w:jc w:val="both"/>
        <w:rPr>
          <w:color w:val="262626" w:themeColor="text1" w:themeTint="D9"/>
          <w:lang w:val="ru-RU" w:eastAsia="ru-RU"/>
        </w:rPr>
      </w:pPr>
      <w:r>
        <w:rPr>
          <w:color w:val="262626" w:themeColor="text1" w:themeTint="D9"/>
          <w:lang w:val="ru-RU" w:eastAsia="ru-RU"/>
        </w:rPr>
        <w:t>          </w:t>
      </w:r>
    </w:p>
    <w:p w:rsidR="00740FA8" w:rsidRDefault="00740FA8" w:rsidP="00740FA8">
      <w:pPr>
        <w:spacing w:after="0"/>
        <w:rPr>
          <w:rFonts w:ascii="Times New Roman" w:hAnsi="Times New Roman"/>
          <w:b/>
          <w:color w:val="262626" w:themeColor="text1" w:themeTint="D9"/>
          <w:sz w:val="24"/>
          <w:szCs w:val="24"/>
          <w:lang w:eastAsia="ru-RU"/>
        </w:rPr>
      </w:pPr>
      <w:r>
        <w:rPr>
          <w:rFonts w:ascii="Times New Roman" w:hAnsi="Times New Roman"/>
          <w:color w:val="262626" w:themeColor="text1" w:themeTint="D9"/>
          <w:sz w:val="24"/>
          <w:szCs w:val="24"/>
          <w:lang w:eastAsia="ru-RU"/>
        </w:rPr>
        <w:t>Боратинський сільський голова</w:t>
      </w:r>
      <w:r>
        <w:rPr>
          <w:rFonts w:ascii="Times New Roman" w:hAnsi="Times New Roman"/>
          <w:b/>
          <w:color w:val="262626" w:themeColor="text1" w:themeTint="D9"/>
          <w:sz w:val="24"/>
          <w:szCs w:val="24"/>
          <w:lang w:eastAsia="ru-RU"/>
        </w:rPr>
        <w:t xml:space="preserve">                                                     </w:t>
      </w:r>
      <w:r>
        <w:rPr>
          <w:rFonts w:ascii="Times New Roman" w:hAnsi="Times New Roman"/>
          <w:b/>
          <w:color w:val="262626" w:themeColor="text1" w:themeTint="D9"/>
          <w:sz w:val="24"/>
          <w:szCs w:val="24"/>
          <w:lang w:eastAsia="ru-RU"/>
        </w:rPr>
        <w:tab/>
        <w:t>Сергій ЯРУЧИК</w:t>
      </w:r>
    </w:p>
    <w:p w:rsidR="00740FA8" w:rsidRDefault="00740FA8" w:rsidP="00740FA8">
      <w:pPr>
        <w:spacing w:after="0"/>
        <w:rPr>
          <w:rFonts w:ascii="Times New Roman" w:hAnsi="Times New Roman"/>
          <w:color w:val="262626" w:themeColor="text1" w:themeTint="D9"/>
          <w:sz w:val="24"/>
          <w:szCs w:val="24"/>
          <w:lang w:eastAsia="uk-UA"/>
        </w:rPr>
      </w:pPr>
    </w:p>
    <w:p w:rsidR="00740FA8" w:rsidRDefault="00740FA8" w:rsidP="00740FA8">
      <w:pPr>
        <w:spacing w:after="0"/>
        <w:rPr>
          <w:rFonts w:ascii="Times New Roman" w:hAnsi="Times New Roman"/>
          <w:color w:val="262626" w:themeColor="text1" w:themeTint="D9"/>
          <w:sz w:val="20"/>
          <w:szCs w:val="20"/>
        </w:rPr>
      </w:pPr>
      <w:r>
        <w:rPr>
          <w:rFonts w:ascii="Times New Roman" w:hAnsi="Times New Roman"/>
          <w:color w:val="262626" w:themeColor="text1" w:themeTint="D9"/>
          <w:sz w:val="20"/>
          <w:szCs w:val="20"/>
        </w:rPr>
        <w:t>Ярослав Саченок</w:t>
      </w:r>
    </w:p>
    <w:p w:rsidR="00740FA8" w:rsidRDefault="00740FA8" w:rsidP="00740FA8">
      <w:pPr>
        <w:spacing w:after="0"/>
        <w:rPr>
          <w:rFonts w:ascii="Times New Roman" w:hAnsi="Times New Roman"/>
          <w:color w:val="FF0000"/>
          <w:sz w:val="24"/>
          <w:szCs w:val="24"/>
        </w:rPr>
      </w:pPr>
    </w:p>
    <w:p w:rsidR="00740FA8" w:rsidRDefault="00740FA8" w:rsidP="00740FA8">
      <w:pPr>
        <w:spacing w:after="0"/>
        <w:rPr>
          <w:rFonts w:ascii="Times New Roman" w:hAnsi="Times New Roman"/>
          <w:color w:val="FF0000"/>
          <w:sz w:val="24"/>
          <w:szCs w:val="24"/>
        </w:rPr>
      </w:pPr>
    </w:p>
    <w:p w:rsidR="00740FA8" w:rsidRDefault="00740FA8" w:rsidP="00740FA8">
      <w:pPr>
        <w:spacing w:after="0"/>
        <w:rPr>
          <w:rFonts w:ascii="Times New Roman" w:hAnsi="Times New Roman"/>
          <w:color w:val="FF0000"/>
          <w:sz w:val="24"/>
          <w:szCs w:val="24"/>
        </w:rPr>
      </w:pPr>
    </w:p>
    <w:p w:rsidR="00740FA8" w:rsidRDefault="00740FA8" w:rsidP="00740FA8">
      <w:pPr>
        <w:spacing w:after="0"/>
        <w:rPr>
          <w:rFonts w:ascii="Times New Roman" w:hAnsi="Times New Roman"/>
          <w:color w:val="FF0000"/>
          <w:sz w:val="24"/>
          <w:szCs w:val="24"/>
        </w:rPr>
      </w:pPr>
    </w:p>
    <w:p w:rsidR="00740FA8" w:rsidRDefault="00740FA8" w:rsidP="00740FA8">
      <w:pPr>
        <w:spacing w:after="0"/>
        <w:rPr>
          <w:rFonts w:ascii="Times New Roman" w:hAnsi="Times New Roman"/>
          <w:color w:val="FF0000"/>
          <w:sz w:val="24"/>
          <w:szCs w:val="24"/>
        </w:rPr>
      </w:pPr>
    </w:p>
    <w:p w:rsidR="00740FA8" w:rsidRDefault="00740FA8" w:rsidP="00740FA8">
      <w:pPr>
        <w:spacing w:after="0"/>
        <w:jc w:val="center"/>
        <w:rPr>
          <w:rFonts w:ascii="Times New Roman" w:hAnsi="Times New Roman"/>
          <w:snapToGrid w:val="0"/>
          <w:color w:val="FF0000"/>
          <w:spacing w:val="8"/>
          <w:sz w:val="24"/>
          <w:szCs w:val="24"/>
        </w:rPr>
      </w:pPr>
      <w:r>
        <w:rPr>
          <w:rFonts w:ascii="Times New Roman" w:hAnsi="Times New Roman"/>
          <w:noProof/>
          <w:color w:val="FF0000"/>
          <w:spacing w:val="8"/>
          <w:sz w:val="24"/>
          <w:szCs w:val="24"/>
          <w:lang w:eastAsia="uk-UA"/>
        </w:rPr>
        <w:lastRenderedPageBreak/>
        <w:drawing>
          <wp:inline distT="0" distB="0" distL="0" distR="0">
            <wp:extent cx="428625" cy="609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jc w:val="center"/>
        <w:rPr>
          <w:rFonts w:ascii="Times New Roman" w:hAnsi="Times New Roman"/>
          <w:b/>
          <w:bCs/>
          <w:color w:val="FF0000"/>
          <w:sz w:val="24"/>
          <w:szCs w:val="24"/>
        </w:rPr>
      </w:pPr>
    </w:p>
    <w:p w:rsidR="00740FA8" w:rsidRDefault="00740FA8" w:rsidP="00740FA8">
      <w:pPr>
        <w:spacing w:after="0"/>
        <w:jc w:val="center"/>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БОРАТИНСЬКА  СІЛЬСЬКА  РАДА</w:t>
      </w:r>
    </w:p>
    <w:p w:rsidR="00740FA8" w:rsidRDefault="00740FA8" w:rsidP="00740FA8">
      <w:pPr>
        <w:spacing w:after="0"/>
        <w:jc w:val="center"/>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ЛУЦЬКОГО РАЙОНУ   ВОЛИНСЬКОЇ ОБЛАСТ</w:t>
      </w:r>
    </w:p>
    <w:p w:rsidR="00740FA8" w:rsidRDefault="00740FA8" w:rsidP="00740FA8">
      <w:pPr>
        <w:spacing w:after="0"/>
        <w:jc w:val="center"/>
        <w:rPr>
          <w:rFonts w:ascii="Times New Roman" w:hAnsi="Times New Roman"/>
          <w:b/>
          <w:bCs/>
          <w:color w:val="404040" w:themeColor="text1" w:themeTint="BF"/>
          <w:sz w:val="24"/>
          <w:szCs w:val="24"/>
        </w:rPr>
      </w:pPr>
    </w:p>
    <w:p w:rsidR="00740FA8" w:rsidRDefault="00740FA8" w:rsidP="00740FA8">
      <w:pPr>
        <w:spacing w:after="0"/>
        <w:ind w:left="-142" w:firstLine="142"/>
        <w:jc w:val="center"/>
        <w:rPr>
          <w:rFonts w:ascii="Times New Roman" w:hAnsi="Times New Roman"/>
          <w:color w:val="404040" w:themeColor="text1" w:themeTint="BF"/>
          <w:sz w:val="24"/>
          <w:szCs w:val="24"/>
        </w:rPr>
      </w:pPr>
      <w:r>
        <w:rPr>
          <w:rFonts w:ascii="Times New Roman" w:eastAsiaTheme="minorHAnsi" w:hAnsi="Times New Roman"/>
          <w:color w:val="404040" w:themeColor="text1" w:themeTint="BF"/>
          <w:sz w:val="24"/>
          <w:szCs w:val="24"/>
        </w:rPr>
        <w:t>Восьмого скликання</w:t>
      </w:r>
    </w:p>
    <w:p w:rsidR="00740FA8" w:rsidRDefault="00740FA8" w:rsidP="00740FA8">
      <w:pPr>
        <w:tabs>
          <w:tab w:val="left" w:pos="3969"/>
        </w:tabs>
        <w:spacing w:after="0"/>
        <w:jc w:val="center"/>
        <w:rPr>
          <w:rFonts w:ascii="Times New Roman" w:hAnsi="Times New Roman"/>
          <w:b/>
          <w:color w:val="404040" w:themeColor="text1" w:themeTint="BF"/>
          <w:sz w:val="24"/>
          <w:szCs w:val="24"/>
        </w:rPr>
      </w:pPr>
      <w:r>
        <w:rPr>
          <w:rFonts w:ascii="Times New Roman" w:hAnsi="Times New Roman"/>
          <w:b/>
          <w:color w:val="404040" w:themeColor="text1" w:themeTint="BF"/>
          <w:sz w:val="24"/>
          <w:szCs w:val="24"/>
        </w:rPr>
        <w:t>Р І Ш Е Н Н Я</w:t>
      </w:r>
    </w:p>
    <w:p w:rsidR="00740FA8" w:rsidRDefault="00740FA8" w:rsidP="00740FA8">
      <w:pPr>
        <w:tabs>
          <w:tab w:val="left" w:pos="3969"/>
        </w:tabs>
        <w:spacing w:after="0"/>
        <w:jc w:val="center"/>
        <w:rPr>
          <w:rFonts w:ascii="Times New Roman" w:hAnsi="Times New Roman"/>
          <w:color w:val="404040" w:themeColor="text1" w:themeTint="BF"/>
          <w:sz w:val="24"/>
          <w:szCs w:val="24"/>
        </w:rPr>
      </w:pPr>
    </w:p>
    <w:p w:rsidR="00740FA8" w:rsidRDefault="00740FA8" w:rsidP="00740FA8">
      <w:pPr>
        <w:tabs>
          <w:tab w:val="left" w:pos="3969"/>
        </w:tabs>
        <w:spacing w:after="0"/>
        <w:jc w:val="center"/>
        <w:rPr>
          <w:rFonts w:ascii="Times New Roman" w:hAnsi="Times New Roman"/>
          <w:color w:val="404040" w:themeColor="text1" w:themeTint="BF"/>
          <w:sz w:val="24"/>
          <w:szCs w:val="24"/>
        </w:rPr>
      </w:pPr>
    </w:p>
    <w:p w:rsidR="00740FA8" w:rsidRDefault="00740FA8" w:rsidP="00740FA8">
      <w:pPr>
        <w:spacing w:after="0" w:line="240" w:lineRule="auto"/>
        <w:rPr>
          <w:rFonts w:ascii="Times New Roman" w:hAnsi="Times New Roman"/>
          <w:color w:val="404040" w:themeColor="text1" w:themeTint="BF"/>
          <w:sz w:val="24"/>
        </w:rPr>
      </w:pPr>
      <w:r>
        <w:rPr>
          <w:rFonts w:ascii="Times New Roman" w:hAnsi="Times New Roman"/>
          <w:color w:val="404040" w:themeColor="text1" w:themeTint="BF"/>
          <w:sz w:val="24"/>
        </w:rPr>
        <w:t xml:space="preserve">10 листопада  2023 року   </w:t>
      </w:r>
      <w:r>
        <w:rPr>
          <w:rFonts w:ascii="Times New Roman" w:eastAsia="Segoe UI Symbol" w:hAnsi="Times New Roman"/>
          <w:color w:val="404040" w:themeColor="text1" w:themeTint="BF"/>
          <w:sz w:val="24"/>
        </w:rPr>
        <w:t>№</w:t>
      </w:r>
      <w:r>
        <w:rPr>
          <w:rFonts w:ascii="Times New Roman" w:hAnsi="Times New Roman"/>
          <w:color w:val="404040" w:themeColor="text1" w:themeTint="BF"/>
          <w:sz w:val="24"/>
        </w:rPr>
        <w:t xml:space="preserve"> 19/78</w:t>
      </w:r>
    </w:p>
    <w:p w:rsidR="00740FA8" w:rsidRDefault="00740FA8" w:rsidP="00740FA8">
      <w:pPr>
        <w:spacing w:after="0"/>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с. Боратин</w:t>
      </w:r>
    </w:p>
    <w:p w:rsidR="00740FA8" w:rsidRDefault="00740FA8" w:rsidP="00740FA8">
      <w:pPr>
        <w:spacing w:after="0"/>
        <w:rPr>
          <w:rFonts w:ascii="Times New Roman" w:hAnsi="Times New Roman"/>
          <w:b/>
          <w:bCs/>
          <w:color w:val="404040" w:themeColor="text1" w:themeTint="BF"/>
          <w:sz w:val="24"/>
          <w:szCs w:val="24"/>
        </w:rPr>
      </w:pPr>
    </w:p>
    <w:p w:rsidR="00740FA8" w:rsidRDefault="00740FA8" w:rsidP="00740FA8">
      <w:pPr>
        <w:spacing w:after="0"/>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Про відмову у наданні дозволу на розроблення проекту</w:t>
      </w:r>
    </w:p>
    <w:p w:rsidR="00740FA8" w:rsidRDefault="00740FA8" w:rsidP="00740FA8">
      <w:pPr>
        <w:spacing w:after="0"/>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землеустрою щодо відведення земельної</w:t>
      </w:r>
    </w:p>
    <w:p w:rsidR="00740FA8" w:rsidRDefault="00740FA8" w:rsidP="00740FA8">
      <w:pPr>
        <w:spacing w:after="0"/>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ділянки  для сінокосіння та випасання худоби</w:t>
      </w:r>
    </w:p>
    <w:p w:rsidR="00740FA8" w:rsidRDefault="00740FA8" w:rsidP="00740FA8">
      <w:pPr>
        <w:spacing w:after="0"/>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для подальшої передачі в оренду</w:t>
      </w:r>
    </w:p>
    <w:p w:rsidR="00740FA8" w:rsidRDefault="00740FA8" w:rsidP="00740FA8">
      <w:pPr>
        <w:spacing w:after="0"/>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гр. Олексюк Альоні Сергіївні</w:t>
      </w:r>
    </w:p>
    <w:p w:rsidR="00740FA8" w:rsidRDefault="00740FA8" w:rsidP="00740FA8">
      <w:pPr>
        <w:spacing w:after="0"/>
        <w:rPr>
          <w:rFonts w:ascii="Times New Roman" w:hAnsi="Times New Roman"/>
          <w:color w:val="404040" w:themeColor="text1" w:themeTint="BF"/>
          <w:sz w:val="24"/>
          <w:szCs w:val="24"/>
        </w:rPr>
      </w:pPr>
    </w:p>
    <w:p w:rsidR="00740FA8" w:rsidRDefault="00740FA8" w:rsidP="00740FA8">
      <w:pPr>
        <w:pStyle w:val="a5"/>
        <w:spacing w:before="100" w:beforeAutospacing="1" w:line="276" w:lineRule="auto"/>
        <w:ind w:firstLine="708"/>
        <w:jc w:val="both"/>
        <w:rPr>
          <w:rStyle w:val="af6"/>
          <w:rFonts w:eastAsiaTheme="majorEastAsia"/>
          <w:lang w:val="ru-RU" w:eastAsia="ru-RU"/>
        </w:rPr>
      </w:pPr>
      <w:r>
        <w:rPr>
          <w:color w:val="404040" w:themeColor="text1" w:themeTint="BF"/>
          <w:lang w:val="ru-RU" w:eastAsia="ru-RU"/>
        </w:rPr>
        <w:t xml:space="preserve">Розглянувши заяву гр. Олексюк Альони Сергіївни  «Про надання дозволу на розроблення проекту землеустрою щодо відведення земельної ділянки в оренду  орієнтовною  площею 0,20 га для сінокосіння та випасання худоби в с. Боратин, на території  Боратинської сільської ради, керуючись  ст. 26  Закону України  «Про  місцеве самоврядування в Україні»,   ст.ст.12,118,122 Земельного кодексу України, та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pStyle w:val="a5"/>
        <w:spacing w:line="276" w:lineRule="auto"/>
        <w:jc w:val="center"/>
        <w:rPr>
          <w:rStyle w:val="af6"/>
          <w:rFonts w:eastAsiaTheme="majorEastAsia"/>
          <w:color w:val="404040" w:themeColor="text1" w:themeTint="BF"/>
          <w:lang w:val="ru-RU" w:eastAsia="ru-RU"/>
        </w:rPr>
      </w:pPr>
      <w:r>
        <w:rPr>
          <w:rStyle w:val="af6"/>
          <w:rFonts w:eastAsiaTheme="majorEastAsia"/>
          <w:color w:val="404040" w:themeColor="text1" w:themeTint="BF"/>
          <w:lang w:val="ru-RU" w:eastAsia="ru-RU"/>
        </w:rPr>
        <w:t>ВИРІШИЛА:</w:t>
      </w:r>
    </w:p>
    <w:p w:rsidR="00740FA8" w:rsidRDefault="00740FA8" w:rsidP="00740FA8">
      <w:pPr>
        <w:pStyle w:val="a5"/>
        <w:spacing w:line="276" w:lineRule="auto"/>
        <w:jc w:val="center"/>
        <w:rPr>
          <w:rStyle w:val="af6"/>
          <w:rFonts w:eastAsiaTheme="majorEastAsia"/>
          <w:color w:val="404040" w:themeColor="text1" w:themeTint="BF"/>
          <w:lang w:val="ru-RU" w:eastAsia="ru-RU"/>
        </w:rPr>
      </w:pPr>
    </w:p>
    <w:p w:rsidR="00740FA8" w:rsidRDefault="00740FA8" w:rsidP="00740FA8">
      <w:pPr>
        <w:pStyle w:val="a5"/>
        <w:spacing w:line="276" w:lineRule="auto"/>
        <w:ind w:firstLine="708"/>
        <w:rPr>
          <w:rFonts w:eastAsiaTheme="majorEastAsia"/>
        </w:rPr>
      </w:pPr>
      <w:r>
        <w:rPr>
          <w:color w:val="404040" w:themeColor="text1" w:themeTint="BF"/>
          <w:lang w:val="ru-RU" w:eastAsia="ru-RU"/>
        </w:rPr>
        <w:t>1. Відмовити гр. Олексюк Альоні Сергіївні у наданні дозвіл  на розроблення проекту землеустрою щодо відведення земельної ділянки орієнтовною площею 0,20 га  для подальшої передачі в оренду для сінокосіння та випасання худоби, що розташована  в селі Боратин, на території  Боратинської сільської ради, у зв’язку з відсутністю проекту землеустрою щодо встановлення меж водоохоронної зони та прибережної захисної смуги р.ічки Стир в с. Боратин.</w:t>
      </w:r>
    </w:p>
    <w:p w:rsidR="00740FA8" w:rsidRDefault="00740FA8" w:rsidP="00740FA8">
      <w:pPr>
        <w:pStyle w:val="a5"/>
        <w:spacing w:line="276" w:lineRule="auto"/>
        <w:ind w:firstLine="708"/>
        <w:jc w:val="both"/>
        <w:rPr>
          <w:color w:val="404040" w:themeColor="text1" w:themeTint="BF"/>
          <w:lang w:val="ru-RU" w:eastAsia="ru-RU"/>
        </w:rPr>
      </w:pPr>
      <w:r>
        <w:rPr>
          <w:color w:val="404040" w:themeColor="text1" w:themeTint="BF"/>
          <w:lang w:val="ru-RU" w:eastAsia="ru-RU"/>
        </w:rPr>
        <w:t>2. Контроль за виконанням рішення покласти на постійну комісію з  питань земельних відносин, природокористування, сільського господарства та екології                </w:t>
      </w:r>
    </w:p>
    <w:p w:rsidR="00740FA8" w:rsidRDefault="00740FA8" w:rsidP="00740FA8">
      <w:pPr>
        <w:spacing w:after="0"/>
        <w:rPr>
          <w:rFonts w:ascii="Times New Roman" w:hAnsi="Times New Roman"/>
          <w:b/>
          <w:color w:val="404040" w:themeColor="text1" w:themeTint="BF"/>
          <w:sz w:val="24"/>
          <w:szCs w:val="24"/>
          <w:lang w:eastAsia="ru-RU"/>
        </w:rPr>
      </w:pPr>
    </w:p>
    <w:p w:rsidR="00740FA8" w:rsidRDefault="00740FA8" w:rsidP="00740FA8">
      <w:pPr>
        <w:spacing w:after="0"/>
        <w:rPr>
          <w:rFonts w:ascii="Times New Roman" w:hAnsi="Times New Roman"/>
          <w:b/>
          <w:color w:val="404040" w:themeColor="text1" w:themeTint="BF"/>
          <w:sz w:val="24"/>
          <w:szCs w:val="24"/>
          <w:lang w:eastAsia="ru-RU"/>
        </w:rPr>
      </w:pPr>
    </w:p>
    <w:p w:rsidR="00740FA8" w:rsidRDefault="00740FA8" w:rsidP="00740FA8">
      <w:pPr>
        <w:spacing w:after="0"/>
        <w:rPr>
          <w:rFonts w:ascii="Times New Roman" w:hAnsi="Times New Roman"/>
          <w:b/>
          <w:color w:val="404040" w:themeColor="text1" w:themeTint="BF"/>
          <w:sz w:val="24"/>
          <w:szCs w:val="24"/>
          <w:lang w:eastAsia="ru-RU"/>
        </w:rPr>
      </w:pPr>
    </w:p>
    <w:p w:rsidR="00740FA8" w:rsidRDefault="00740FA8" w:rsidP="00740FA8">
      <w:pPr>
        <w:spacing w:after="0"/>
        <w:rPr>
          <w:rFonts w:ascii="Times New Roman" w:hAnsi="Times New Roman"/>
          <w:b/>
          <w:color w:val="404040" w:themeColor="text1" w:themeTint="BF"/>
          <w:sz w:val="24"/>
          <w:szCs w:val="24"/>
          <w:lang w:eastAsia="ru-RU"/>
        </w:rPr>
      </w:pPr>
    </w:p>
    <w:p w:rsidR="00740FA8" w:rsidRDefault="00740FA8" w:rsidP="00740FA8">
      <w:pPr>
        <w:spacing w:after="0"/>
        <w:rPr>
          <w:rFonts w:ascii="Times New Roman" w:hAnsi="Times New Roman"/>
          <w:b/>
          <w:color w:val="404040" w:themeColor="text1" w:themeTint="BF"/>
          <w:sz w:val="24"/>
          <w:szCs w:val="24"/>
          <w:lang w:eastAsia="ru-RU"/>
        </w:rPr>
      </w:pPr>
      <w:r>
        <w:rPr>
          <w:rFonts w:ascii="Times New Roman" w:hAnsi="Times New Roman"/>
          <w:color w:val="404040" w:themeColor="text1" w:themeTint="BF"/>
          <w:sz w:val="24"/>
          <w:szCs w:val="24"/>
          <w:lang w:eastAsia="ru-RU"/>
        </w:rPr>
        <w:t xml:space="preserve">Боратинський сільський голова </w:t>
      </w:r>
      <w:r>
        <w:rPr>
          <w:rFonts w:ascii="Times New Roman" w:hAnsi="Times New Roman"/>
          <w:b/>
          <w:color w:val="404040" w:themeColor="text1" w:themeTint="BF"/>
          <w:sz w:val="24"/>
          <w:szCs w:val="24"/>
          <w:lang w:eastAsia="ru-RU"/>
        </w:rPr>
        <w:t xml:space="preserve">                                                    </w:t>
      </w:r>
      <w:r>
        <w:rPr>
          <w:rFonts w:ascii="Times New Roman" w:hAnsi="Times New Roman"/>
          <w:b/>
          <w:color w:val="404040" w:themeColor="text1" w:themeTint="BF"/>
          <w:sz w:val="24"/>
          <w:szCs w:val="24"/>
          <w:lang w:eastAsia="ru-RU"/>
        </w:rPr>
        <w:tab/>
        <w:t>Сергій ЯРУЧИК</w:t>
      </w:r>
    </w:p>
    <w:p w:rsidR="00740FA8" w:rsidRDefault="00740FA8" w:rsidP="00740FA8">
      <w:pPr>
        <w:spacing w:after="0"/>
        <w:rPr>
          <w:rFonts w:ascii="Times New Roman" w:hAnsi="Times New Roman"/>
          <w:color w:val="404040" w:themeColor="text1" w:themeTint="BF"/>
          <w:sz w:val="24"/>
          <w:szCs w:val="24"/>
          <w:lang w:eastAsia="uk-UA"/>
        </w:rPr>
      </w:pPr>
    </w:p>
    <w:p w:rsidR="00740FA8" w:rsidRDefault="00740FA8" w:rsidP="00740FA8">
      <w:pPr>
        <w:spacing w:after="0"/>
        <w:rPr>
          <w:rFonts w:ascii="Times New Roman" w:hAnsi="Times New Roman"/>
          <w:color w:val="404040" w:themeColor="text1" w:themeTint="BF"/>
          <w:sz w:val="20"/>
          <w:szCs w:val="20"/>
        </w:rPr>
      </w:pPr>
      <w:r>
        <w:rPr>
          <w:rFonts w:ascii="Times New Roman" w:hAnsi="Times New Roman"/>
          <w:color w:val="404040" w:themeColor="text1" w:themeTint="BF"/>
          <w:sz w:val="20"/>
          <w:szCs w:val="20"/>
        </w:rPr>
        <w:t>Ярослав Саченок</w:t>
      </w:r>
    </w:p>
    <w:p w:rsidR="00740FA8" w:rsidRDefault="00740FA8" w:rsidP="00740FA8">
      <w:pPr>
        <w:spacing w:after="0"/>
        <w:rPr>
          <w:rFonts w:ascii="Times New Roman" w:hAnsi="Times New Roman"/>
          <w:color w:val="404040" w:themeColor="text1" w:themeTint="BF"/>
          <w:sz w:val="24"/>
          <w:szCs w:val="24"/>
        </w:rPr>
      </w:pPr>
    </w:p>
    <w:p w:rsidR="00740FA8" w:rsidRDefault="00740FA8" w:rsidP="00740FA8">
      <w:pPr>
        <w:spacing w:after="0"/>
        <w:rPr>
          <w:rFonts w:ascii="Times New Roman" w:hAnsi="Times New Roman"/>
          <w:color w:val="404040" w:themeColor="text1" w:themeTint="BF"/>
          <w:sz w:val="24"/>
          <w:szCs w:val="24"/>
        </w:rPr>
      </w:pPr>
    </w:p>
    <w:p w:rsidR="00740FA8" w:rsidRDefault="00740FA8" w:rsidP="00740FA8">
      <w:pPr>
        <w:spacing w:after="0"/>
        <w:rPr>
          <w:rFonts w:ascii="Times New Roman" w:hAnsi="Times New Roman"/>
          <w:color w:val="404040" w:themeColor="text1" w:themeTint="BF"/>
          <w:sz w:val="24"/>
          <w:szCs w:val="24"/>
        </w:rPr>
      </w:pPr>
    </w:p>
    <w:p w:rsidR="00740FA8" w:rsidRDefault="00740FA8" w:rsidP="00740FA8">
      <w:pPr>
        <w:spacing w:after="0"/>
        <w:rPr>
          <w:rFonts w:ascii="Times New Roman" w:hAnsi="Times New Roman"/>
          <w:color w:val="FF0000"/>
          <w:sz w:val="24"/>
          <w:szCs w:val="24"/>
        </w:rPr>
      </w:pPr>
    </w:p>
    <w:p w:rsidR="00740FA8" w:rsidRDefault="00740FA8" w:rsidP="00740FA8">
      <w:pPr>
        <w:spacing w:after="0"/>
        <w:rPr>
          <w:rFonts w:ascii="Times New Roman" w:hAnsi="Times New Roman"/>
          <w:color w:val="FF0000"/>
          <w:sz w:val="24"/>
          <w:szCs w:val="24"/>
        </w:rPr>
      </w:pPr>
    </w:p>
    <w:p w:rsidR="00740FA8" w:rsidRDefault="00740FA8" w:rsidP="00740FA8">
      <w:pPr>
        <w:spacing w:after="0"/>
        <w:jc w:val="center"/>
        <w:rPr>
          <w:rFonts w:ascii="Times New Roman" w:hAnsi="Times New Roman"/>
          <w:snapToGrid w:val="0"/>
          <w:color w:val="FF0000"/>
          <w:spacing w:val="8"/>
          <w:sz w:val="24"/>
          <w:szCs w:val="24"/>
        </w:rPr>
      </w:pPr>
      <w:r>
        <w:rPr>
          <w:rFonts w:ascii="Times New Roman" w:hAnsi="Times New Roman"/>
          <w:noProof/>
          <w:color w:val="FF0000"/>
          <w:spacing w:val="8"/>
          <w:sz w:val="24"/>
          <w:szCs w:val="24"/>
          <w:lang w:eastAsia="uk-UA"/>
        </w:rPr>
        <w:drawing>
          <wp:inline distT="0" distB="0" distL="0" distR="0">
            <wp:extent cx="428625" cy="6096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jc w:val="center"/>
        <w:rPr>
          <w:rFonts w:ascii="Times New Roman" w:hAnsi="Times New Roman"/>
          <w:b/>
          <w:bCs/>
          <w:color w:val="FF0000"/>
          <w:sz w:val="24"/>
          <w:szCs w:val="24"/>
        </w:rPr>
      </w:pPr>
    </w:p>
    <w:p w:rsidR="00740FA8" w:rsidRDefault="00740FA8" w:rsidP="00740FA8">
      <w:pPr>
        <w:spacing w:after="0"/>
        <w:jc w:val="center"/>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БОРАТИНСЬКА  СІЛЬСЬКА  РАДА</w:t>
      </w:r>
    </w:p>
    <w:p w:rsidR="00740FA8" w:rsidRDefault="00740FA8" w:rsidP="00740FA8">
      <w:pPr>
        <w:spacing w:after="0"/>
        <w:jc w:val="center"/>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ЛУЦЬКОГО РАЙОНУ   ВОЛИНСЬКОЇ ОБЛАСТ</w:t>
      </w:r>
    </w:p>
    <w:p w:rsidR="00740FA8" w:rsidRDefault="00740FA8" w:rsidP="00740FA8">
      <w:pPr>
        <w:spacing w:after="0"/>
        <w:jc w:val="center"/>
        <w:rPr>
          <w:rFonts w:ascii="Times New Roman" w:hAnsi="Times New Roman"/>
          <w:b/>
          <w:bCs/>
          <w:color w:val="404040" w:themeColor="text1" w:themeTint="BF"/>
          <w:sz w:val="24"/>
          <w:szCs w:val="24"/>
        </w:rPr>
      </w:pPr>
    </w:p>
    <w:p w:rsidR="00740FA8" w:rsidRDefault="00740FA8" w:rsidP="00740FA8">
      <w:pPr>
        <w:spacing w:after="0"/>
        <w:ind w:left="-142" w:firstLine="142"/>
        <w:jc w:val="center"/>
        <w:rPr>
          <w:rFonts w:ascii="Times New Roman" w:hAnsi="Times New Roman"/>
          <w:color w:val="404040" w:themeColor="text1" w:themeTint="BF"/>
          <w:sz w:val="24"/>
          <w:szCs w:val="24"/>
        </w:rPr>
      </w:pPr>
      <w:r>
        <w:rPr>
          <w:rFonts w:ascii="Times New Roman" w:eastAsiaTheme="minorHAnsi" w:hAnsi="Times New Roman"/>
          <w:color w:val="404040" w:themeColor="text1" w:themeTint="BF"/>
          <w:sz w:val="24"/>
          <w:szCs w:val="24"/>
        </w:rPr>
        <w:t>Восьмого скликання</w:t>
      </w:r>
    </w:p>
    <w:p w:rsidR="00740FA8" w:rsidRDefault="00740FA8" w:rsidP="00740FA8">
      <w:pPr>
        <w:tabs>
          <w:tab w:val="left" w:pos="3969"/>
        </w:tabs>
        <w:spacing w:after="0"/>
        <w:jc w:val="center"/>
        <w:rPr>
          <w:rFonts w:ascii="Times New Roman" w:hAnsi="Times New Roman"/>
          <w:b/>
          <w:color w:val="404040" w:themeColor="text1" w:themeTint="BF"/>
          <w:sz w:val="24"/>
          <w:szCs w:val="24"/>
        </w:rPr>
      </w:pPr>
      <w:r>
        <w:rPr>
          <w:rFonts w:ascii="Times New Roman" w:hAnsi="Times New Roman"/>
          <w:b/>
          <w:color w:val="404040" w:themeColor="text1" w:themeTint="BF"/>
          <w:sz w:val="24"/>
          <w:szCs w:val="24"/>
        </w:rPr>
        <w:t>Р І Ш Е Н Н Я</w:t>
      </w:r>
    </w:p>
    <w:p w:rsidR="00740FA8" w:rsidRDefault="00740FA8" w:rsidP="00740FA8">
      <w:pPr>
        <w:tabs>
          <w:tab w:val="left" w:pos="3969"/>
        </w:tabs>
        <w:spacing w:after="0"/>
        <w:jc w:val="center"/>
        <w:rPr>
          <w:rFonts w:ascii="Times New Roman" w:hAnsi="Times New Roman"/>
          <w:color w:val="404040" w:themeColor="text1" w:themeTint="BF"/>
          <w:sz w:val="24"/>
          <w:szCs w:val="24"/>
        </w:rPr>
      </w:pPr>
    </w:p>
    <w:p w:rsidR="00740FA8" w:rsidRDefault="00740FA8" w:rsidP="00740FA8">
      <w:pPr>
        <w:tabs>
          <w:tab w:val="left" w:pos="3969"/>
        </w:tabs>
        <w:spacing w:after="0"/>
        <w:jc w:val="center"/>
        <w:rPr>
          <w:rFonts w:ascii="Times New Roman" w:hAnsi="Times New Roman"/>
          <w:color w:val="404040" w:themeColor="text1" w:themeTint="BF"/>
          <w:sz w:val="24"/>
          <w:szCs w:val="24"/>
        </w:rPr>
      </w:pPr>
    </w:p>
    <w:p w:rsidR="00740FA8" w:rsidRDefault="00740FA8" w:rsidP="00740FA8">
      <w:pPr>
        <w:spacing w:after="0" w:line="240" w:lineRule="auto"/>
        <w:rPr>
          <w:rFonts w:ascii="Times New Roman" w:hAnsi="Times New Roman"/>
          <w:color w:val="404040" w:themeColor="text1" w:themeTint="BF"/>
          <w:sz w:val="24"/>
        </w:rPr>
      </w:pPr>
      <w:r>
        <w:rPr>
          <w:rFonts w:ascii="Times New Roman" w:hAnsi="Times New Roman"/>
          <w:color w:val="404040" w:themeColor="text1" w:themeTint="BF"/>
          <w:sz w:val="24"/>
        </w:rPr>
        <w:t xml:space="preserve">10 листопада  2023 року   </w:t>
      </w:r>
      <w:r>
        <w:rPr>
          <w:rFonts w:ascii="Times New Roman" w:eastAsia="Segoe UI Symbol" w:hAnsi="Times New Roman"/>
          <w:color w:val="404040" w:themeColor="text1" w:themeTint="BF"/>
          <w:sz w:val="24"/>
        </w:rPr>
        <w:t>№</w:t>
      </w:r>
      <w:r>
        <w:rPr>
          <w:rFonts w:ascii="Times New Roman" w:hAnsi="Times New Roman"/>
          <w:color w:val="404040" w:themeColor="text1" w:themeTint="BF"/>
          <w:sz w:val="24"/>
        </w:rPr>
        <w:t xml:space="preserve"> 19/79</w:t>
      </w:r>
    </w:p>
    <w:p w:rsidR="00740FA8" w:rsidRDefault="00740FA8" w:rsidP="00740FA8">
      <w:pPr>
        <w:spacing w:after="0"/>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с. Боратин</w:t>
      </w:r>
    </w:p>
    <w:p w:rsidR="00740FA8" w:rsidRDefault="00740FA8" w:rsidP="00740FA8">
      <w:pPr>
        <w:spacing w:after="0"/>
        <w:rPr>
          <w:rFonts w:ascii="Times New Roman" w:hAnsi="Times New Roman"/>
          <w:b/>
          <w:bCs/>
          <w:color w:val="404040" w:themeColor="text1" w:themeTint="BF"/>
          <w:sz w:val="24"/>
          <w:szCs w:val="24"/>
        </w:rPr>
      </w:pPr>
    </w:p>
    <w:p w:rsidR="00740FA8" w:rsidRDefault="00740FA8" w:rsidP="00740FA8">
      <w:pPr>
        <w:spacing w:after="0"/>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Про відмову у наданні дозволу на розроблення проекту</w:t>
      </w:r>
    </w:p>
    <w:p w:rsidR="00740FA8" w:rsidRDefault="00740FA8" w:rsidP="00740FA8">
      <w:pPr>
        <w:spacing w:after="0"/>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землеустрою щодо відведення земельної</w:t>
      </w:r>
    </w:p>
    <w:p w:rsidR="00740FA8" w:rsidRDefault="00740FA8" w:rsidP="00740FA8">
      <w:pPr>
        <w:spacing w:after="0"/>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ділянки  для сінокосіння та випасання худоби</w:t>
      </w:r>
    </w:p>
    <w:p w:rsidR="00740FA8" w:rsidRDefault="00740FA8" w:rsidP="00740FA8">
      <w:pPr>
        <w:spacing w:after="0"/>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для подальшої передачі в оренду</w:t>
      </w:r>
    </w:p>
    <w:p w:rsidR="00740FA8" w:rsidRDefault="00740FA8" w:rsidP="00740FA8">
      <w:pPr>
        <w:spacing w:after="0"/>
        <w:rPr>
          <w:rFonts w:ascii="Times New Roman" w:hAnsi="Times New Roman"/>
          <w:b/>
          <w:bCs/>
          <w:color w:val="404040" w:themeColor="text1" w:themeTint="BF"/>
          <w:sz w:val="24"/>
          <w:szCs w:val="24"/>
        </w:rPr>
      </w:pPr>
      <w:r>
        <w:rPr>
          <w:rFonts w:ascii="Times New Roman" w:hAnsi="Times New Roman"/>
          <w:b/>
          <w:bCs/>
          <w:color w:val="404040" w:themeColor="text1" w:themeTint="BF"/>
          <w:sz w:val="24"/>
          <w:szCs w:val="24"/>
        </w:rPr>
        <w:t>гр. Курліщук Ірині Богданівні</w:t>
      </w:r>
    </w:p>
    <w:p w:rsidR="00740FA8" w:rsidRDefault="00740FA8" w:rsidP="00740FA8">
      <w:pPr>
        <w:spacing w:after="0"/>
        <w:rPr>
          <w:rFonts w:ascii="Times New Roman" w:hAnsi="Times New Roman"/>
          <w:color w:val="404040" w:themeColor="text1" w:themeTint="BF"/>
          <w:sz w:val="24"/>
          <w:szCs w:val="24"/>
        </w:rPr>
      </w:pPr>
    </w:p>
    <w:p w:rsidR="00740FA8" w:rsidRDefault="00740FA8" w:rsidP="00740FA8">
      <w:pPr>
        <w:pStyle w:val="a5"/>
        <w:spacing w:before="100" w:beforeAutospacing="1" w:line="276" w:lineRule="auto"/>
        <w:jc w:val="both"/>
        <w:rPr>
          <w:rStyle w:val="af6"/>
          <w:rFonts w:eastAsiaTheme="majorEastAsia"/>
          <w:lang w:val="ru-RU" w:eastAsia="ru-RU"/>
        </w:rPr>
      </w:pPr>
      <w:r>
        <w:rPr>
          <w:color w:val="404040" w:themeColor="text1" w:themeTint="BF"/>
          <w:lang w:val="ru-RU" w:eastAsia="ru-RU"/>
        </w:rPr>
        <w:t xml:space="preserve">Розглянувши заяву гр. Курліщук Ірини Богданівни  «Про надання дозволу на розроблення проекту землеустрою щодо відведення земельної ділянки в оренду  орієнтовною  площею 0,20 га для сінокосіння та випасання худоби в с. Боратин, на території  Боратинської сільської ради, керуючись  ст. 26  Закону України  «Про  місцеве самоврядування в Україні»,   ст.ст.12,118,122 Земельного кодексу України, та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pStyle w:val="a5"/>
        <w:spacing w:line="276" w:lineRule="auto"/>
        <w:jc w:val="center"/>
        <w:rPr>
          <w:rStyle w:val="af6"/>
          <w:rFonts w:eastAsiaTheme="majorEastAsia"/>
          <w:color w:val="404040" w:themeColor="text1" w:themeTint="BF"/>
          <w:lang w:val="ru-RU" w:eastAsia="ru-RU"/>
        </w:rPr>
      </w:pPr>
    </w:p>
    <w:p w:rsidR="00740FA8" w:rsidRDefault="00740FA8" w:rsidP="00740FA8">
      <w:pPr>
        <w:pStyle w:val="a5"/>
        <w:spacing w:line="276" w:lineRule="auto"/>
        <w:jc w:val="center"/>
        <w:rPr>
          <w:rStyle w:val="af6"/>
          <w:rFonts w:eastAsiaTheme="majorEastAsia"/>
          <w:color w:val="404040" w:themeColor="text1" w:themeTint="BF"/>
          <w:lang w:val="ru-RU" w:eastAsia="ru-RU"/>
        </w:rPr>
      </w:pPr>
      <w:r>
        <w:rPr>
          <w:rStyle w:val="af6"/>
          <w:rFonts w:eastAsiaTheme="majorEastAsia"/>
          <w:color w:val="404040" w:themeColor="text1" w:themeTint="BF"/>
          <w:lang w:val="ru-RU" w:eastAsia="ru-RU"/>
        </w:rPr>
        <w:t>ВИРІШИЛА:</w:t>
      </w:r>
    </w:p>
    <w:p w:rsidR="00740FA8" w:rsidRDefault="00740FA8" w:rsidP="00740FA8">
      <w:pPr>
        <w:pStyle w:val="a5"/>
        <w:spacing w:line="276" w:lineRule="auto"/>
        <w:jc w:val="center"/>
        <w:rPr>
          <w:rFonts w:eastAsiaTheme="majorEastAsia"/>
        </w:rPr>
      </w:pPr>
    </w:p>
    <w:p w:rsidR="00740FA8" w:rsidRDefault="00740FA8" w:rsidP="00740FA8">
      <w:pPr>
        <w:pStyle w:val="a5"/>
        <w:spacing w:line="276" w:lineRule="auto"/>
        <w:ind w:firstLine="708"/>
        <w:jc w:val="both"/>
        <w:rPr>
          <w:color w:val="404040" w:themeColor="text1" w:themeTint="BF"/>
          <w:lang w:val="ru-RU" w:eastAsia="ru-RU"/>
        </w:rPr>
      </w:pPr>
      <w:r>
        <w:rPr>
          <w:color w:val="404040" w:themeColor="text1" w:themeTint="BF"/>
          <w:lang w:val="ru-RU" w:eastAsia="ru-RU"/>
        </w:rPr>
        <w:t>1. Відмовити гр. Курліщук Ірині Богданівні у наданні дозвіл  на розроблення проекту землеустрою щодо відведення земельної ділянки орієнтовною площею 0,20 га  для подальшої передачі в оренду для сінокосіння та випасання худоби, що розташована  в селі Боратин, на території  Боратинської сільської ради, у зв’язку з відсутністю проекту землеустрою щодо встановлення меж водоохоронної зони та прибережної захисної смуги р. Стир в с. Боратин.</w:t>
      </w:r>
    </w:p>
    <w:p w:rsidR="00740FA8" w:rsidRDefault="00740FA8" w:rsidP="00740FA8">
      <w:pPr>
        <w:pStyle w:val="a5"/>
        <w:spacing w:line="276" w:lineRule="auto"/>
        <w:ind w:firstLine="708"/>
        <w:jc w:val="both"/>
        <w:rPr>
          <w:color w:val="404040" w:themeColor="text1" w:themeTint="BF"/>
          <w:lang w:val="ru-RU" w:eastAsia="ru-RU"/>
        </w:rPr>
      </w:pPr>
      <w:r>
        <w:rPr>
          <w:color w:val="404040" w:themeColor="text1" w:themeTint="BF"/>
          <w:lang w:val="ru-RU" w:eastAsia="ru-RU"/>
        </w:rPr>
        <w:t>2. Контроль за виконанням рішення покласти на постійну комісію з  питань земельних відносин, природокористування, сільського господарства та екології                </w:t>
      </w:r>
    </w:p>
    <w:p w:rsidR="00740FA8" w:rsidRDefault="00740FA8" w:rsidP="00740FA8">
      <w:pPr>
        <w:spacing w:after="0"/>
        <w:rPr>
          <w:rFonts w:ascii="Times New Roman" w:hAnsi="Times New Roman"/>
          <w:b/>
          <w:color w:val="404040" w:themeColor="text1" w:themeTint="BF"/>
          <w:sz w:val="24"/>
          <w:szCs w:val="24"/>
          <w:lang w:eastAsia="ru-RU"/>
        </w:rPr>
      </w:pPr>
    </w:p>
    <w:p w:rsidR="00740FA8" w:rsidRDefault="00740FA8" w:rsidP="00740FA8">
      <w:pPr>
        <w:spacing w:after="0"/>
        <w:rPr>
          <w:rFonts w:ascii="Times New Roman" w:hAnsi="Times New Roman"/>
          <w:b/>
          <w:color w:val="404040" w:themeColor="text1" w:themeTint="BF"/>
          <w:sz w:val="24"/>
          <w:szCs w:val="24"/>
          <w:lang w:eastAsia="ru-RU"/>
        </w:rPr>
      </w:pPr>
    </w:p>
    <w:p w:rsidR="00740FA8" w:rsidRDefault="00740FA8" w:rsidP="00740FA8">
      <w:pPr>
        <w:spacing w:after="0"/>
        <w:rPr>
          <w:rFonts w:ascii="Times New Roman" w:hAnsi="Times New Roman"/>
          <w:b/>
          <w:color w:val="404040" w:themeColor="text1" w:themeTint="BF"/>
          <w:sz w:val="24"/>
          <w:szCs w:val="24"/>
          <w:lang w:eastAsia="ru-RU"/>
        </w:rPr>
      </w:pPr>
    </w:p>
    <w:p w:rsidR="00740FA8" w:rsidRDefault="00740FA8" w:rsidP="00740FA8">
      <w:pPr>
        <w:spacing w:after="0"/>
        <w:rPr>
          <w:rFonts w:ascii="Times New Roman" w:hAnsi="Times New Roman"/>
          <w:b/>
          <w:color w:val="404040" w:themeColor="text1" w:themeTint="BF"/>
          <w:sz w:val="24"/>
          <w:szCs w:val="24"/>
          <w:lang w:eastAsia="ru-RU"/>
        </w:rPr>
      </w:pPr>
    </w:p>
    <w:p w:rsidR="00740FA8" w:rsidRDefault="00740FA8" w:rsidP="00740FA8">
      <w:pPr>
        <w:spacing w:after="0"/>
        <w:rPr>
          <w:rFonts w:ascii="Times New Roman" w:hAnsi="Times New Roman"/>
          <w:color w:val="404040" w:themeColor="text1" w:themeTint="BF"/>
          <w:sz w:val="24"/>
          <w:szCs w:val="24"/>
          <w:lang w:eastAsia="uk-UA"/>
        </w:rPr>
      </w:pPr>
      <w:r>
        <w:rPr>
          <w:rFonts w:ascii="Times New Roman" w:hAnsi="Times New Roman"/>
          <w:color w:val="404040" w:themeColor="text1" w:themeTint="BF"/>
          <w:sz w:val="24"/>
          <w:szCs w:val="24"/>
          <w:lang w:eastAsia="ru-RU"/>
        </w:rPr>
        <w:t>Боратинський сільський голова</w:t>
      </w:r>
      <w:r>
        <w:rPr>
          <w:rFonts w:ascii="Times New Roman" w:hAnsi="Times New Roman"/>
          <w:b/>
          <w:color w:val="404040" w:themeColor="text1" w:themeTint="BF"/>
          <w:sz w:val="24"/>
          <w:szCs w:val="24"/>
          <w:lang w:eastAsia="ru-RU"/>
        </w:rPr>
        <w:t xml:space="preserve">                                                     </w:t>
      </w:r>
      <w:r>
        <w:rPr>
          <w:rFonts w:ascii="Times New Roman" w:hAnsi="Times New Roman"/>
          <w:b/>
          <w:color w:val="404040" w:themeColor="text1" w:themeTint="BF"/>
          <w:sz w:val="24"/>
          <w:szCs w:val="24"/>
          <w:lang w:eastAsia="ru-RU"/>
        </w:rPr>
        <w:tab/>
        <w:t>Сергій ЯРУЧИК</w:t>
      </w:r>
    </w:p>
    <w:p w:rsidR="00740FA8" w:rsidRDefault="00740FA8" w:rsidP="00740FA8">
      <w:pPr>
        <w:spacing w:after="0"/>
        <w:rPr>
          <w:rFonts w:ascii="Times New Roman" w:hAnsi="Times New Roman"/>
          <w:color w:val="404040" w:themeColor="text1" w:themeTint="BF"/>
          <w:sz w:val="24"/>
          <w:szCs w:val="24"/>
        </w:rPr>
      </w:pPr>
    </w:p>
    <w:p w:rsidR="00740FA8" w:rsidRDefault="00740FA8" w:rsidP="00740FA8">
      <w:pPr>
        <w:spacing w:after="0"/>
        <w:rPr>
          <w:rFonts w:ascii="Times New Roman" w:hAnsi="Times New Roman"/>
          <w:color w:val="404040" w:themeColor="text1" w:themeTint="BF"/>
          <w:sz w:val="20"/>
          <w:szCs w:val="20"/>
        </w:rPr>
      </w:pPr>
      <w:r>
        <w:rPr>
          <w:rFonts w:ascii="Times New Roman" w:hAnsi="Times New Roman"/>
          <w:color w:val="404040" w:themeColor="text1" w:themeTint="BF"/>
          <w:sz w:val="20"/>
          <w:szCs w:val="20"/>
        </w:rPr>
        <w:t>Ярослав Саченок</w:t>
      </w:r>
    </w:p>
    <w:p w:rsidR="00740FA8" w:rsidRDefault="00740FA8" w:rsidP="00740FA8">
      <w:pPr>
        <w:spacing w:after="0"/>
        <w:rPr>
          <w:rFonts w:ascii="Times New Roman" w:hAnsi="Times New Roman"/>
          <w:color w:val="404040" w:themeColor="text1" w:themeTint="BF"/>
          <w:sz w:val="24"/>
          <w:szCs w:val="24"/>
        </w:rPr>
      </w:pPr>
    </w:p>
    <w:p w:rsidR="00740FA8" w:rsidRDefault="00740FA8" w:rsidP="00740FA8">
      <w:pPr>
        <w:spacing w:after="0"/>
        <w:rPr>
          <w:rFonts w:ascii="Times New Roman" w:hAnsi="Times New Roman"/>
          <w:color w:val="404040" w:themeColor="text1" w:themeTint="BF"/>
          <w:sz w:val="24"/>
          <w:szCs w:val="24"/>
        </w:rPr>
      </w:pPr>
    </w:p>
    <w:p w:rsidR="00740FA8" w:rsidRDefault="00740FA8" w:rsidP="00740FA8">
      <w:pPr>
        <w:spacing w:after="0"/>
        <w:jc w:val="center"/>
        <w:rPr>
          <w:rFonts w:ascii="Times New Roman" w:hAnsi="Times New Roman"/>
          <w:snapToGrid w:val="0"/>
          <w:color w:val="FF0000"/>
          <w:spacing w:val="8"/>
          <w:sz w:val="24"/>
          <w:szCs w:val="24"/>
        </w:rPr>
      </w:pPr>
      <w:r>
        <w:rPr>
          <w:rFonts w:ascii="Times New Roman" w:hAnsi="Times New Roman"/>
          <w:noProof/>
          <w:color w:val="FF0000"/>
          <w:spacing w:val="8"/>
          <w:sz w:val="24"/>
          <w:szCs w:val="24"/>
          <w:lang w:eastAsia="uk-UA"/>
        </w:rPr>
        <w:lastRenderedPageBreak/>
        <w:drawing>
          <wp:inline distT="0" distB="0" distL="0" distR="0">
            <wp:extent cx="428625" cy="609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spacing w:after="0"/>
        <w:jc w:val="center"/>
        <w:rPr>
          <w:rFonts w:ascii="Times New Roman" w:hAnsi="Times New Roman"/>
          <w:b/>
          <w:bCs/>
          <w:color w:val="FF0000"/>
          <w:sz w:val="24"/>
          <w:szCs w:val="24"/>
        </w:rPr>
      </w:pPr>
    </w:p>
    <w:p w:rsidR="00740FA8" w:rsidRDefault="00740FA8" w:rsidP="00740FA8">
      <w:pPr>
        <w:spacing w:after="0"/>
        <w:jc w:val="center"/>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БОРАТИНСЬКА  СІЛЬСЬКА  РАДА</w:t>
      </w:r>
    </w:p>
    <w:p w:rsidR="00740FA8" w:rsidRDefault="00740FA8" w:rsidP="00740FA8">
      <w:pPr>
        <w:spacing w:after="0"/>
        <w:jc w:val="center"/>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ЛУЦЬКОГО РАЙОНУ   ВОЛИНСЬКОЇ ОБЛАСТ</w:t>
      </w:r>
    </w:p>
    <w:p w:rsidR="00740FA8" w:rsidRDefault="00740FA8" w:rsidP="00740FA8">
      <w:pPr>
        <w:spacing w:after="0"/>
        <w:jc w:val="center"/>
        <w:rPr>
          <w:rFonts w:ascii="Times New Roman" w:hAnsi="Times New Roman"/>
          <w:b/>
          <w:bCs/>
          <w:color w:val="262626" w:themeColor="text1" w:themeTint="D9"/>
          <w:sz w:val="24"/>
          <w:szCs w:val="24"/>
        </w:rPr>
      </w:pPr>
    </w:p>
    <w:p w:rsidR="00740FA8" w:rsidRDefault="00740FA8" w:rsidP="00740FA8">
      <w:pPr>
        <w:spacing w:after="0"/>
        <w:ind w:left="-142" w:firstLine="142"/>
        <w:jc w:val="center"/>
        <w:rPr>
          <w:rFonts w:ascii="Times New Roman" w:hAnsi="Times New Roman"/>
          <w:color w:val="262626" w:themeColor="text1" w:themeTint="D9"/>
          <w:sz w:val="24"/>
          <w:szCs w:val="24"/>
        </w:rPr>
      </w:pPr>
      <w:r>
        <w:rPr>
          <w:rFonts w:ascii="Times New Roman" w:eastAsiaTheme="minorHAnsi" w:hAnsi="Times New Roman"/>
          <w:color w:val="262626" w:themeColor="text1" w:themeTint="D9"/>
          <w:sz w:val="24"/>
          <w:szCs w:val="24"/>
        </w:rPr>
        <w:t>Восьмого скликання</w:t>
      </w:r>
    </w:p>
    <w:p w:rsidR="00740FA8" w:rsidRDefault="00740FA8" w:rsidP="00740FA8">
      <w:pPr>
        <w:tabs>
          <w:tab w:val="left" w:pos="3969"/>
        </w:tabs>
        <w:spacing w:after="0"/>
        <w:jc w:val="center"/>
        <w:rPr>
          <w:rFonts w:ascii="Times New Roman" w:hAnsi="Times New Roman"/>
          <w:b/>
          <w:color w:val="262626" w:themeColor="text1" w:themeTint="D9"/>
          <w:sz w:val="24"/>
          <w:szCs w:val="24"/>
        </w:rPr>
      </w:pPr>
      <w:r>
        <w:rPr>
          <w:rFonts w:ascii="Times New Roman" w:hAnsi="Times New Roman"/>
          <w:b/>
          <w:color w:val="262626" w:themeColor="text1" w:themeTint="D9"/>
          <w:sz w:val="24"/>
          <w:szCs w:val="24"/>
        </w:rPr>
        <w:t>Р І Ш Е Н Н Я</w:t>
      </w:r>
    </w:p>
    <w:p w:rsidR="00740FA8" w:rsidRDefault="00740FA8" w:rsidP="00740FA8">
      <w:pPr>
        <w:tabs>
          <w:tab w:val="left" w:pos="3969"/>
        </w:tabs>
        <w:spacing w:after="0"/>
        <w:jc w:val="center"/>
        <w:rPr>
          <w:rFonts w:ascii="Times New Roman" w:hAnsi="Times New Roman"/>
          <w:color w:val="262626" w:themeColor="text1" w:themeTint="D9"/>
          <w:sz w:val="24"/>
          <w:szCs w:val="24"/>
        </w:rPr>
      </w:pPr>
    </w:p>
    <w:p w:rsidR="00740FA8" w:rsidRDefault="00740FA8" w:rsidP="00740FA8">
      <w:pPr>
        <w:tabs>
          <w:tab w:val="left" w:pos="3969"/>
        </w:tabs>
        <w:spacing w:after="0"/>
        <w:jc w:val="center"/>
        <w:rPr>
          <w:rFonts w:ascii="Times New Roman" w:hAnsi="Times New Roman"/>
          <w:color w:val="262626" w:themeColor="text1" w:themeTint="D9"/>
          <w:sz w:val="24"/>
          <w:szCs w:val="24"/>
        </w:rPr>
      </w:pPr>
    </w:p>
    <w:p w:rsidR="00740FA8" w:rsidRDefault="00740FA8" w:rsidP="00740FA8">
      <w:pPr>
        <w:spacing w:after="0" w:line="240" w:lineRule="auto"/>
        <w:rPr>
          <w:rFonts w:ascii="Times New Roman" w:hAnsi="Times New Roman"/>
          <w:color w:val="262626" w:themeColor="text1" w:themeTint="D9"/>
          <w:sz w:val="24"/>
        </w:rPr>
      </w:pPr>
      <w:r>
        <w:rPr>
          <w:rFonts w:ascii="Times New Roman" w:hAnsi="Times New Roman"/>
          <w:color w:val="262626" w:themeColor="text1" w:themeTint="D9"/>
          <w:sz w:val="24"/>
        </w:rPr>
        <w:t xml:space="preserve">10 листопада  2023 року   </w:t>
      </w:r>
      <w:r>
        <w:rPr>
          <w:rFonts w:ascii="Times New Roman" w:eastAsia="Segoe UI Symbol" w:hAnsi="Times New Roman"/>
          <w:color w:val="262626" w:themeColor="text1" w:themeTint="D9"/>
          <w:sz w:val="24"/>
        </w:rPr>
        <w:t>№</w:t>
      </w:r>
      <w:r>
        <w:rPr>
          <w:rFonts w:ascii="Times New Roman" w:hAnsi="Times New Roman"/>
          <w:color w:val="262626" w:themeColor="text1" w:themeTint="D9"/>
          <w:sz w:val="24"/>
        </w:rPr>
        <w:t xml:space="preserve"> 19/80</w:t>
      </w:r>
    </w:p>
    <w:p w:rsidR="00740FA8" w:rsidRDefault="00740FA8" w:rsidP="00740FA8">
      <w:pPr>
        <w:spacing w:after="0"/>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 с. Боратин</w:t>
      </w:r>
    </w:p>
    <w:p w:rsidR="00740FA8" w:rsidRDefault="00740FA8" w:rsidP="00740FA8">
      <w:pPr>
        <w:spacing w:after="0"/>
        <w:rPr>
          <w:rFonts w:ascii="Times New Roman" w:hAnsi="Times New Roman"/>
          <w:b/>
          <w:bCs/>
          <w:color w:val="262626" w:themeColor="text1" w:themeTint="D9"/>
          <w:sz w:val="24"/>
          <w:szCs w:val="24"/>
        </w:rPr>
      </w:pPr>
    </w:p>
    <w:p w:rsidR="00740FA8" w:rsidRDefault="00740FA8" w:rsidP="00740FA8">
      <w:pPr>
        <w:spacing w:after="0"/>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Про відмову у наданні дозволу на розроблення проекту</w:t>
      </w:r>
    </w:p>
    <w:p w:rsidR="00740FA8" w:rsidRDefault="00740FA8" w:rsidP="00740FA8">
      <w:pPr>
        <w:spacing w:after="0"/>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землеустрою щодо відведення земельної</w:t>
      </w:r>
    </w:p>
    <w:p w:rsidR="00740FA8" w:rsidRDefault="00740FA8" w:rsidP="00740FA8">
      <w:pPr>
        <w:spacing w:after="0"/>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ділянки  для городництва</w:t>
      </w:r>
    </w:p>
    <w:p w:rsidR="00740FA8" w:rsidRDefault="00740FA8" w:rsidP="00740FA8">
      <w:pPr>
        <w:spacing w:after="0"/>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для подальшої передачі в оренду</w:t>
      </w:r>
    </w:p>
    <w:p w:rsidR="00740FA8" w:rsidRDefault="00740FA8" w:rsidP="00740FA8">
      <w:pPr>
        <w:spacing w:after="0"/>
        <w:rPr>
          <w:rFonts w:ascii="Times New Roman" w:hAnsi="Times New Roman"/>
          <w:b/>
          <w:bCs/>
          <w:color w:val="262626" w:themeColor="text1" w:themeTint="D9"/>
          <w:sz w:val="24"/>
          <w:szCs w:val="24"/>
        </w:rPr>
      </w:pPr>
      <w:r>
        <w:rPr>
          <w:rFonts w:ascii="Times New Roman" w:hAnsi="Times New Roman"/>
          <w:b/>
          <w:bCs/>
          <w:color w:val="262626" w:themeColor="text1" w:themeTint="D9"/>
          <w:sz w:val="24"/>
          <w:szCs w:val="24"/>
        </w:rPr>
        <w:t>гр. Гресь Інарі Айварівні</w:t>
      </w:r>
    </w:p>
    <w:p w:rsidR="00740FA8" w:rsidRDefault="00740FA8" w:rsidP="00740FA8">
      <w:pPr>
        <w:spacing w:after="0"/>
        <w:rPr>
          <w:rFonts w:ascii="Times New Roman" w:hAnsi="Times New Roman"/>
          <w:color w:val="262626" w:themeColor="text1" w:themeTint="D9"/>
          <w:sz w:val="24"/>
          <w:szCs w:val="24"/>
        </w:rPr>
      </w:pPr>
    </w:p>
    <w:p w:rsidR="00740FA8" w:rsidRDefault="00740FA8" w:rsidP="00740FA8">
      <w:pPr>
        <w:pStyle w:val="a5"/>
        <w:spacing w:line="276" w:lineRule="auto"/>
        <w:jc w:val="both"/>
        <w:rPr>
          <w:color w:val="262626" w:themeColor="text1" w:themeTint="D9"/>
          <w:lang w:val="ru-RU" w:eastAsia="ru-RU"/>
        </w:rPr>
      </w:pPr>
      <w:r>
        <w:rPr>
          <w:color w:val="262626" w:themeColor="text1" w:themeTint="D9"/>
          <w:lang w:val="ru-RU" w:eastAsia="ru-RU"/>
        </w:rPr>
        <w:t xml:space="preserve">Розглянувши заяву гр. Гресь Інари Айварівни  «Про надання дозволу на розроблення проекту землеустрою щодо відведення земельної ділянки в оренду  орієнтовною  площею 0,0150 га для городництва в с. Голишів, на території Боратинської сільської ради, керуючись  ст. 26  Закону України  «Про  місцеве самоврядування в Україні»,  ст.ст.12,36,93,122-124 Земельного кодексу України, та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pStyle w:val="a5"/>
        <w:spacing w:line="276" w:lineRule="auto"/>
        <w:jc w:val="both"/>
        <w:rPr>
          <w:rStyle w:val="af6"/>
          <w:rFonts w:eastAsiaTheme="majorEastAsia"/>
        </w:rPr>
      </w:pPr>
    </w:p>
    <w:p w:rsidR="00740FA8" w:rsidRDefault="00740FA8" w:rsidP="00740FA8">
      <w:pPr>
        <w:pStyle w:val="a5"/>
        <w:spacing w:line="276" w:lineRule="auto"/>
        <w:jc w:val="center"/>
        <w:rPr>
          <w:rStyle w:val="af6"/>
          <w:rFonts w:eastAsiaTheme="majorEastAsia"/>
          <w:color w:val="262626" w:themeColor="text1" w:themeTint="D9"/>
          <w:lang w:val="ru-RU" w:eastAsia="ru-RU"/>
        </w:rPr>
      </w:pPr>
      <w:r>
        <w:rPr>
          <w:rStyle w:val="af6"/>
          <w:rFonts w:eastAsiaTheme="majorEastAsia"/>
          <w:color w:val="262626" w:themeColor="text1" w:themeTint="D9"/>
          <w:lang w:val="ru-RU" w:eastAsia="ru-RU"/>
        </w:rPr>
        <w:t>ВИРІШИЛА:</w:t>
      </w:r>
    </w:p>
    <w:p w:rsidR="00740FA8" w:rsidRDefault="00740FA8" w:rsidP="00740FA8">
      <w:pPr>
        <w:pStyle w:val="a5"/>
        <w:spacing w:line="276" w:lineRule="auto"/>
        <w:jc w:val="center"/>
        <w:rPr>
          <w:rFonts w:eastAsiaTheme="majorEastAsia"/>
        </w:rPr>
      </w:pPr>
    </w:p>
    <w:p w:rsidR="00740FA8" w:rsidRDefault="00740FA8" w:rsidP="00740FA8">
      <w:pPr>
        <w:spacing w:after="0"/>
        <w:ind w:firstLine="708"/>
        <w:jc w:val="both"/>
        <w:rPr>
          <w:rFonts w:ascii="Times New Roman" w:eastAsia="Times New Roman" w:hAnsi="Times New Roman"/>
          <w:color w:val="262626" w:themeColor="text1" w:themeTint="D9"/>
          <w:lang w:eastAsia="uk-UA"/>
        </w:rPr>
      </w:pPr>
      <w:r>
        <w:rPr>
          <w:rFonts w:ascii="Times New Roman" w:hAnsi="Times New Roman"/>
          <w:color w:val="262626" w:themeColor="text1" w:themeTint="D9"/>
          <w:sz w:val="24"/>
          <w:szCs w:val="24"/>
        </w:rPr>
        <w:t>1. Відмовити гр. Гресь Інарі Айварівні у наданні дозвіл  на розроблення проекту землеустрою щодо відведення земельної ділянки орієнтовною площею 0,0150 га  для подальшої передачі в оренду для городництва, що розташована  в селі Голишів, на території  Боратинської сільської ради, в зв</w:t>
      </w:r>
      <w:r>
        <w:rPr>
          <w:rFonts w:ascii="Times New Roman" w:hAnsi="Times New Roman"/>
          <w:color w:val="262626" w:themeColor="text1" w:themeTint="D9"/>
          <w:sz w:val="24"/>
          <w:szCs w:val="24"/>
          <w:lang w:val="en-US"/>
        </w:rPr>
        <w:t>’</w:t>
      </w:r>
      <w:r>
        <w:rPr>
          <w:rFonts w:ascii="Times New Roman" w:hAnsi="Times New Roman"/>
          <w:color w:val="262626" w:themeColor="text1" w:themeTint="D9"/>
          <w:sz w:val="24"/>
          <w:szCs w:val="24"/>
        </w:rPr>
        <w:t xml:space="preserve">язку з тим,  </w:t>
      </w:r>
      <w:r>
        <w:rPr>
          <w:rFonts w:ascii="Times New Roman" w:hAnsi="Times New Roman"/>
          <w:color w:val="262626" w:themeColor="text1" w:themeTint="D9"/>
        </w:rPr>
        <w:t>що функціональне призначення вказаної діляки – під проїздами та дорогами</w:t>
      </w:r>
    </w:p>
    <w:p w:rsidR="00740FA8" w:rsidRDefault="00740FA8" w:rsidP="00740FA8">
      <w:pPr>
        <w:spacing w:after="0"/>
        <w:ind w:firstLine="708"/>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2. Контроль за виконанням рішення покласти на постійну комісію з  питань земельних відносин, природокористування, сільського господарства та екології                </w:t>
      </w:r>
    </w:p>
    <w:p w:rsidR="00740FA8" w:rsidRDefault="00740FA8" w:rsidP="00740FA8">
      <w:pPr>
        <w:spacing w:after="0"/>
        <w:rPr>
          <w:rFonts w:ascii="Times New Roman" w:hAnsi="Times New Roman"/>
          <w:b/>
          <w:color w:val="262626" w:themeColor="text1" w:themeTint="D9"/>
          <w:sz w:val="24"/>
          <w:szCs w:val="24"/>
          <w:lang w:eastAsia="ru-RU"/>
        </w:rPr>
      </w:pPr>
    </w:p>
    <w:p w:rsidR="00740FA8" w:rsidRDefault="00740FA8" w:rsidP="00740FA8">
      <w:pPr>
        <w:spacing w:after="0"/>
        <w:rPr>
          <w:rFonts w:ascii="Times New Roman" w:hAnsi="Times New Roman"/>
          <w:b/>
          <w:color w:val="262626" w:themeColor="text1" w:themeTint="D9"/>
          <w:sz w:val="24"/>
          <w:szCs w:val="24"/>
          <w:lang w:eastAsia="ru-RU"/>
        </w:rPr>
      </w:pPr>
    </w:p>
    <w:p w:rsidR="00740FA8" w:rsidRDefault="00740FA8" w:rsidP="00740FA8">
      <w:pPr>
        <w:spacing w:after="0"/>
        <w:rPr>
          <w:rFonts w:ascii="Times New Roman" w:hAnsi="Times New Roman"/>
          <w:b/>
          <w:color w:val="262626" w:themeColor="text1" w:themeTint="D9"/>
          <w:sz w:val="24"/>
          <w:szCs w:val="24"/>
          <w:lang w:eastAsia="ru-RU"/>
        </w:rPr>
      </w:pPr>
    </w:p>
    <w:p w:rsidR="00740FA8" w:rsidRDefault="00740FA8" w:rsidP="00740FA8">
      <w:pPr>
        <w:spacing w:after="0"/>
        <w:rPr>
          <w:rFonts w:ascii="Times New Roman" w:hAnsi="Times New Roman"/>
          <w:b/>
          <w:color w:val="262626" w:themeColor="text1" w:themeTint="D9"/>
          <w:sz w:val="24"/>
          <w:szCs w:val="24"/>
          <w:lang w:eastAsia="ru-RU"/>
        </w:rPr>
      </w:pPr>
      <w:r>
        <w:rPr>
          <w:rFonts w:ascii="Times New Roman" w:hAnsi="Times New Roman"/>
          <w:color w:val="262626" w:themeColor="text1" w:themeTint="D9"/>
          <w:sz w:val="24"/>
          <w:szCs w:val="24"/>
          <w:lang w:eastAsia="ru-RU"/>
        </w:rPr>
        <w:t>Боратинський сільський голова</w:t>
      </w:r>
      <w:r>
        <w:rPr>
          <w:rFonts w:ascii="Times New Roman" w:hAnsi="Times New Roman"/>
          <w:b/>
          <w:color w:val="262626" w:themeColor="text1" w:themeTint="D9"/>
          <w:sz w:val="24"/>
          <w:szCs w:val="24"/>
          <w:lang w:eastAsia="ru-RU"/>
        </w:rPr>
        <w:t xml:space="preserve">                                                     </w:t>
      </w:r>
      <w:r>
        <w:rPr>
          <w:rFonts w:ascii="Times New Roman" w:hAnsi="Times New Roman"/>
          <w:b/>
          <w:color w:val="262626" w:themeColor="text1" w:themeTint="D9"/>
          <w:sz w:val="24"/>
          <w:szCs w:val="24"/>
          <w:lang w:eastAsia="ru-RU"/>
        </w:rPr>
        <w:tab/>
        <w:t>Сергій ЯРУЧИК</w:t>
      </w:r>
    </w:p>
    <w:p w:rsidR="00740FA8" w:rsidRDefault="00740FA8" w:rsidP="00740FA8">
      <w:pPr>
        <w:spacing w:after="0"/>
        <w:rPr>
          <w:rFonts w:ascii="Times New Roman" w:hAnsi="Times New Roman"/>
          <w:color w:val="262626" w:themeColor="text1" w:themeTint="D9"/>
          <w:sz w:val="24"/>
          <w:szCs w:val="24"/>
          <w:lang w:eastAsia="uk-UA"/>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p>
    <w:p w:rsidR="00740FA8" w:rsidRDefault="00740FA8" w:rsidP="00740FA8">
      <w:pPr>
        <w:spacing w:after="0" w:line="252" w:lineRule="auto"/>
        <w:rPr>
          <w:rFonts w:ascii="Times New Roman" w:hAnsi="Times New Roman"/>
          <w:b/>
          <w:sz w:val="24"/>
          <w:szCs w:val="24"/>
        </w:rPr>
      </w:pPr>
      <w:r>
        <w:rPr>
          <w:rFonts w:ascii="Times New Roman" w:hAnsi="Times New Roman"/>
          <w:color w:val="FF0000"/>
          <w:sz w:val="24"/>
          <w:szCs w:val="24"/>
        </w:rPr>
        <w:lastRenderedPageBreak/>
        <w:t xml:space="preserve">                                                                    </w:t>
      </w:r>
      <w:r>
        <w:rPr>
          <w:rFonts w:ascii="Times New Roman" w:hAnsi="Times New Roman"/>
          <w:b/>
          <w:noProof/>
          <w:sz w:val="24"/>
          <w:szCs w:val="24"/>
          <w:lang w:eastAsia="uk-UA"/>
        </w:rPr>
        <w:drawing>
          <wp:inline distT="0" distB="0" distL="0" distR="0">
            <wp:extent cx="476250" cy="638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 xml:space="preserve">РІШЕННЯ                           </w:t>
      </w:r>
    </w:p>
    <w:p w:rsidR="00740FA8" w:rsidRDefault="00740FA8" w:rsidP="00740FA8">
      <w:pPr>
        <w:spacing w:after="0"/>
        <w:rPr>
          <w:rFonts w:ascii="Times New Roman" w:eastAsiaTheme="minorHAnsi" w:hAnsi="Times New Roman"/>
          <w:b/>
          <w:sz w:val="24"/>
          <w:szCs w:val="24"/>
        </w:rPr>
      </w:pPr>
    </w:p>
    <w:p w:rsidR="00740FA8" w:rsidRDefault="00740FA8" w:rsidP="00740FA8">
      <w:pPr>
        <w:spacing w:after="0" w:line="240" w:lineRule="auto"/>
        <w:rPr>
          <w:rFonts w:ascii="Times New Roman" w:eastAsia="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19/81</w:t>
      </w:r>
    </w:p>
    <w:p w:rsidR="00740FA8" w:rsidRDefault="00740FA8" w:rsidP="00740FA8">
      <w:pPr>
        <w:spacing w:after="0" w:line="240" w:lineRule="auto"/>
        <w:rPr>
          <w:rFonts w:ascii="Times New Roman" w:hAnsi="Times New Roman"/>
          <w:sz w:val="24"/>
        </w:rPr>
      </w:pPr>
      <w:r>
        <w:rPr>
          <w:rFonts w:ascii="Times New Roman" w:hAnsi="Times New Roman"/>
          <w:sz w:val="24"/>
        </w:rPr>
        <w:t xml:space="preserve">   с.Боратин</w:t>
      </w:r>
    </w:p>
    <w:p w:rsidR="00740FA8" w:rsidRDefault="00740FA8" w:rsidP="00740FA8">
      <w:pPr>
        <w:spacing w:after="0"/>
        <w:rPr>
          <w:rFonts w:ascii="Times New Roman" w:eastAsiaTheme="minorHAnsi" w:hAnsi="Times New Roman"/>
          <w:sz w:val="24"/>
          <w:szCs w:val="24"/>
        </w:rPr>
      </w:pPr>
    </w:p>
    <w:p w:rsidR="00740FA8" w:rsidRDefault="00740FA8" w:rsidP="00740FA8">
      <w:pPr>
        <w:spacing w:after="0"/>
        <w:rPr>
          <w:rFonts w:ascii="Times New Roman" w:eastAsia="Times New Roman" w:hAnsi="Times New Roman"/>
          <w:sz w:val="24"/>
          <w:szCs w:val="24"/>
          <w:lang w:eastAsia="uk-UA"/>
        </w:rPr>
      </w:pPr>
      <w:r>
        <w:rPr>
          <w:rFonts w:ascii="Times New Roman" w:hAnsi="Times New Roman"/>
          <w:b/>
          <w:sz w:val="24"/>
          <w:szCs w:val="24"/>
        </w:rPr>
        <w:t xml:space="preserve">Про  надання дозволу на виготовлення </w:t>
      </w:r>
      <w:r>
        <w:rPr>
          <w:rFonts w:ascii="Times New Roman" w:hAnsi="Times New Roman"/>
          <w:b/>
          <w:sz w:val="24"/>
          <w:szCs w:val="24"/>
        </w:rPr>
        <w:br/>
        <w:t xml:space="preserve">технічної документації із землеустрою </w:t>
      </w:r>
      <w:r>
        <w:rPr>
          <w:rFonts w:ascii="Times New Roman" w:hAnsi="Times New Roman"/>
          <w:b/>
          <w:sz w:val="24"/>
          <w:szCs w:val="24"/>
        </w:rPr>
        <w:br/>
        <w:t>щодо встановлення (відновлення) меж</w:t>
      </w:r>
      <w:r>
        <w:rPr>
          <w:rFonts w:ascii="Times New Roman" w:hAnsi="Times New Roman"/>
          <w:b/>
          <w:sz w:val="24"/>
          <w:szCs w:val="24"/>
        </w:rPr>
        <w:br/>
        <w:t>земельної ділянки (паю) в натурі на (місцевості</w:t>
      </w:r>
      <w:r>
        <w:rPr>
          <w:rFonts w:ascii="Times New Roman" w:hAnsi="Times New Roman"/>
          <w:sz w:val="24"/>
          <w:szCs w:val="24"/>
        </w:rPr>
        <w:t>)</w:t>
      </w:r>
    </w:p>
    <w:p w:rsidR="00740FA8" w:rsidRDefault="00740FA8" w:rsidP="00740FA8">
      <w:pPr>
        <w:spacing w:after="0"/>
        <w:jc w:val="both"/>
        <w:rPr>
          <w:rFonts w:ascii="Times New Roman" w:hAnsi="Times New Roman"/>
          <w:sz w:val="24"/>
          <w:szCs w:val="24"/>
        </w:rPr>
      </w:pPr>
      <w:r>
        <w:rPr>
          <w:rFonts w:ascii="Times New Roman" w:hAnsi="Times New Roman"/>
          <w:sz w:val="24"/>
          <w:szCs w:val="24"/>
        </w:rPr>
        <w:br/>
        <w:t xml:space="preserve"> </w:t>
      </w:r>
      <w:r>
        <w:rPr>
          <w:rFonts w:ascii="Times New Roman" w:hAnsi="Times New Roman"/>
          <w:sz w:val="24"/>
          <w:szCs w:val="24"/>
        </w:rPr>
        <w:tab/>
        <w:t>Розглянувши заяву гр. Легнера Дмитра Володимировича,</w:t>
      </w:r>
      <w:r>
        <w:rPr>
          <w:rFonts w:ascii="Times New Roman" w:hAnsi="Times New Roman"/>
          <w:b/>
          <w:sz w:val="24"/>
          <w:szCs w:val="24"/>
        </w:rPr>
        <w:t xml:space="preserve"> </w:t>
      </w:r>
      <w:r>
        <w:rPr>
          <w:rFonts w:ascii="Times New Roman" w:hAnsi="Times New Roman"/>
          <w:sz w:val="24"/>
          <w:szCs w:val="24"/>
        </w:rPr>
        <w:t>про надання дозволу на виготовлення технічної документації із землеустрою щодо встановлення (відновлення) меж земельної ділянки (пою) в натурі на (місцевості) площею 3,14 га в умовних кадастрових гектарах, яка розташована в с. Радомишль на території Боратинської сільської ради, керуючись п. 34  ст. 26 Закону України «Про місцеве  самоврядування  в  Україні», ст. 12, 81, 116, 118,121, 122 Земельного кодексу України, ст. 19, 25, 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ВИРІШИЛА</w:t>
      </w:r>
      <w:r>
        <w:rPr>
          <w:rFonts w:ascii="Times New Roman" w:hAnsi="Times New Roman"/>
          <w:b/>
          <w:sz w:val="24"/>
          <w:szCs w:val="24"/>
        </w:rPr>
        <w:t>:</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740FA8" w:rsidRDefault="00740FA8" w:rsidP="00740F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62626" w:themeColor="text1" w:themeTint="D9"/>
          <w:sz w:val="24"/>
          <w:szCs w:val="24"/>
        </w:rPr>
      </w:pPr>
      <w:r>
        <w:rPr>
          <w:rFonts w:ascii="Times New Roman" w:hAnsi="Times New Roman"/>
          <w:sz w:val="24"/>
          <w:szCs w:val="24"/>
        </w:rPr>
        <w:tab/>
      </w:r>
      <w:r>
        <w:rPr>
          <w:rFonts w:ascii="Times New Roman" w:hAnsi="Times New Roman"/>
          <w:color w:val="262626" w:themeColor="text1" w:themeTint="D9"/>
          <w:sz w:val="24"/>
          <w:szCs w:val="24"/>
        </w:rPr>
        <w:t>1. Відмовити гр. Легнеру Дмитру Володимировичу у наданні дозволу на виготовлення технічної документації із землеустрою щодо встановлення (відновлення) меж земельної ділянки (паю) в натурі на (місцевості) площею 3,14 га в умовних кадастрових гектарах, яка розташована в с. Радомишль, на території Боратинської сільської ради, у зв’язку з тим, що вказане місце розташування знаходиться за межами розпайованих земель.</w:t>
      </w:r>
    </w:p>
    <w:p w:rsidR="00740FA8" w:rsidRDefault="00740FA8" w:rsidP="00740F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62626" w:themeColor="text1" w:themeTint="D9"/>
          <w:spacing w:val="-8"/>
          <w:sz w:val="24"/>
          <w:szCs w:val="24"/>
        </w:rPr>
      </w:pPr>
      <w:r>
        <w:rPr>
          <w:rFonts w:ascii="Times New Roman" w:hAnsi="Times New Roman"/>
          <w:color w:val="262626" w:themeColor="text1" w:themeTint="D9"/>
          <w:sz w:val="24"/>
          <w:szCs w:val="24"/>
        </w:rPr>
        <w:t>.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rPr>
          <w:rFonts w:ascii="Times New Roman" w:hAnsi="Times New Roman"/>
          <w:color w:val="262626" w:themeColor="text1" w:themeTint="D9"/>
          <w:sz w:val="24"/>
          <w:szCs w:val="24"/>
        </w:rPr>
      </w:pPr>
    </w:p>
    <w:p w:rsidR="00740FA8" w:rsidRDefault="00740FA8" w:rsidP="00740FA8">
      <w:pPr>
        <w:spacing w:after="0"/>
        <w:rPr>
          <w:rFonts w:ascii="Times New Roman" w:hAnsi="Times New Roman"/>
          <w:color w:val="262626" w:themeColor="text1" w:themeTint="D9"/>
          <w:sz w:val="24"/>
          <w:szCs w:val="24"/>
        </w:rPr>
      </w:pPr>
    </w:p>
    <w:p w:rsidR="00740FA8" w:rsidRDefault="00740FA8" w:rsidP="00740FA8">
      <w:pPr>
        <w:spacing w:after="0"/>
        <w:rPr>
          <w:rFonts w:ascii="Times New Roman" w:hAnsi="Times New Roman"/>
          <w:b/>
          <w:sz w:val="24"/>
          <w:szCs w:val="24"/>
          <w:lang w:eastAsia="ru-RU"/>
        </w:rPr>
      </w:pPr>
      <w:r>
        <w:rPr>
          <w:rFonts w:ascii="Times New Roman" w:hAnsi="Times New Roman"/>
          <w:sz w:val="24"/>
          <w:szCs w:val="24"/>
        </w:rPr>
        <w:br/>
        <w:t>Боратинський сільський  голова</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740FA8" w:rsidRDefault="00740FA8" w:rsidP="00740FA8">
      <w:pPr>
        <w:spacing w:after="0"/>
        <w:rPr>
          <w:rFonts w:ascii="Times New Roman" w:eastAsia="Times New Roman" w:hAnsi="Times New Roman"/>
          <w:sz w:val="24"/>
          <w:szCs w:val="24"/>
          <w:lang w:eastAsia="uk-UA"/>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tabs>
          <w:tab w:val="left" w:leader="underscore" w:pos="8240"/>
        </w:tabs>
        <w:spacing w:after="0"/>
        <w:jc w:val="center"/>
        <w:rPr>
          <w:rFonts w:ascii="Times New Roman" w:hAnsi="Times New Roman"/>
          <w:sz w:val="24"/>
          <w:szCs w:val="24"/>
          <w:lang w:eastAsia="ru-RU"/>
        </w:rPr>
      </w:pPr>
    </w:p>
    <w:p w:rsidR="00A21F31" w:rsidRDefault="00A21F31" w:rsidP="00740FA8">
      <w:pPr>
        <w:tabs>
          <w:tab w:val="left" w:leader="underscore" w:pos="8240"/>
        </w:tabs>
        <w:spacing w:after="0"/>
        <w:jc w:val="center"/>
        <w:rPr>
          <w:rFonts w:ascii="Times New Roman" w:hAnsi="Times New Roman"/>
          <w:sz w:val="24"/>
          <w:szCs w:val="24"/>
          <w:lang w:eastAsia="ru-RU"/>
        </w:rPr>
      </w:pPr>
    </w:p>
    <w:p w:rsidR="00A21F31" w:rsidRDefault="00A21F31" w:rsidP="00740FA8">
      <w:pPr>
        <w:tabs>
          <w:tab w:val="left" w:leader="underscore" w:pos="8240"/>
        </w:tabs>
        <w:spacing w:after="0"/>
        <w:jc w:val="center"/>
        <w:rPr>
          <w:rFonts w:ascii="Times New Roman" w:hAnsi="Times New Roman"/>
          <w:sz w:val="24"/>
          <w:szCs w:val="24"/>
          <w:lang w:eastAsia="ru-RU"/>
        </w:rPr>
      </w:pPr>
    </w:p>
    <w:p w:rsidR="00740FA8" w:rsidRDefault="00740FA8" w:rsidP="00740FA8">
      <w:pPr>
        <w:tabs>
          <w:tab w:val="left" w:pos="3969"/>
        </w:tabs>
        <w:spacing w:after="0"/>
        <w:jc w:val="center"/>
        <w:rPr>
          <w:rFonts w:ascii="Times New Roman" w:hAnsi="Times New Roman"/>
          <w:b/>
          <w:sz w:val="24"/>
          <w:szCs w:val="24"/>
          <w:lang w:eastAsia="uk-UA"/>
        </w:rPr>
      </w:pPr>
      <w:r>
        <w:rPr>
          <w:rFonts w:ascii="Times New Roman" w:hAnsi="Times New Roman"/>
          <w:b/>
          <w:noProof/>
          <w:sz w:val="24"/>
          <w:szCs w:val="24"/>
          <w:lang w:eastAsia="uk-UA"/>
        </w:rPr>
        <w:lastRenderedPageBreak/>
        <w:drawing>
          <wp:inline distT="0" distB="0" distL="0" distR="0">
            <wp:extent cx="476250" cy="638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 xml:space="preserve">  РІШЕННЯ                            </w:t>
      </w:r>
    </w:p>
    <w:p w:rsidR="00740FA8" w:rsidRDefault="00740FA8" w:rsidP="00740FA8">
      <w:pPr>
        <w:spacing w:after="0"/>
        <w:rPr>
          <w:rFonts w:ascii="Times New Roman" w:eastAsiaTheme="minorHAnsi" w:hAnsi="Times New Roman"/>
          <w:b/>
          <w:sz w:val="24"/>
          <w:szCs w:val="24"/>
        </w:rPr>
      </w:pPr>
    </w:p>
    <w:p w:rsidR="00740FA8" w:rsidRDefault="00740FA8" w:rsidP="00740FA8">
      <w:pPr>
        <w:spacing w:after="0" w:line="240" w:lineRule="auto"/>
        <w:rPr>
          <w:rFonts w:ascii="Times New Roman" w:eastAsia="Times New Roman" w:hAnsi="Times New Roman"/>
          <w:sz w:val="24"/>
          <w:lang w:eastAsia="uk-UA"/>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19/82</w:t>
      </w:r>
    </w:p>
    <w:p w:rsidR="00740FA8" w:rsidRDefault="00740FA8" w:rsidP="00740FA8">
      <w:pPr>
        <w:spacing w:after="0"/>
        <w:rPr>
          <w:rFonts w:ascii="Times New Roman" w:eastAsiaTheme="minorHAnsi" w:hAnsi="Times New Roman"/>
          <w:sz w:val="24"/>
          <w:szCs w:val="24"/>
        </w:rPr>
      </w:pPr>
      <w:r>
        <w:rPr>
          <w:rFonts w:ascii="Times New Roman" w:hAnsi="Times New Roman"/>
          <w:sz w:val="24"/>
        </w:rPr>
        <w:t xml:space="preserve">   с.Боратин</w:t>
      </w:r>
      <w:r>
        <w:rPr>
          <w:rFonts w:ascii="Times New Roman" w:eastAsiaTheme="minorHAnsi" w:hAnsi="Times New Roman"/>
          <w:sz w:val="24"/>
          <w:szCs w:val="24"/>
        </w:rPr>
        <w:t xml:space="preserve"> </w:t>
      </w:r>
      <w:r>
        <w:rPr>
          <w:rFonts w:ascii="Times New Roman" w:eastAsiaTheme="minorHAnsi" w:hAnsi="Times New Roman"/>
          <w:sz w:val="24"/>
          <w:szCs w:val="24"/>
        </w:rPr>
        <w:br/>
      </w:r>
    </w:p>
    <w:p w:rsidR="00740FA8" w:rsidRDefault="00740FA8" w:rsidP="00740FA8">
      <w:pPr>
        <w:spacing w:after="0"/>
        <w:rPr>
          <w:rFonts w:ascii="Times New Roman" w:eastAsia="Times New Roman" w:hAnsi="Times New Roman"/>
          <w:sz w:val="24"/>
          <w:szCs w:val="24"/>
          <w:lang w:eastAsia="uk-UA"/>
        </w:rPr>
      </w:pPr>
      <w:r>
        <w:rPr>
          <w:rFonts w:ascii="Times New Roman" w:hAnsi="Times New Roman"/>
          <w:b/>
          <w:sz w:val="24"/>
          <w:szCs w:val="24"/>
        </w:rPr>
        <w:t xml:space="preserve">Про  надання дозволу на виготовлення </w:t>
      </w:r>
      <w:r>
        <w:rPr>
          <w:rFonts w:ascii="Times New Roman" w:hAnsi="Times New Roman"/>
          <w:b/>
          <w:sz w:val="24"/>
          <w:szCs w:val="24"/>
        </w:rPr>
        <w:br/>
        <w:t xml:space="preserve">технічної документації із землеустрою </w:t>
      </w:r>
      <w:r>
        <w:rPr>
          <w:rFonts w:ascii="Times New Roman" w:hAnsi="Times New Roman"/>
          <w:b/>
          <w:sz w:val="24"/>
          <w:szCs w:val="24"/>
        </w:rPr>
        <w:br/>
        <w:t>щодо встановлення (відновлення) меж</w:t>
      </w:r>
      <w:r>
        <w:rPr>
          <w:rFonts w:ascii="Times New Roman" w:hAnsi="Times New Roman"/>
          <w:b/>
          <w:sz w:val="24"/>
          <w:szCs w:val="24"/>
        </w:rPr>
        <w:br/>
        <w:t>земельної ділянки (паю) в натурі на (місцевості</w:t>
      </w:r>
      <w:r>
        <w:rPr>
          <w:rFonts w:ascii="Times New Roman" w:hAnsi="Times New Roman"/>
          <w:sz w:val="24"/>
          <w:szCs w:val="24"/>
        </w:rPr>
        <w:t>)</w:t>
      </w:r>
    </w:p>
    <w:p w:rsidR="00740FA8" w:rsidRDefault="00740FA8" w:rsidP="00740FA8">
      <w:pPr>
        <w:spacing w:after="0"/>
        <w:ind w:firstLine="426"/>
        <w:rPr>
          <w:rFonts w:ascii="Times New Roman" w:hAnsi="Times New Roman"/>
          <w:sz w:val="24"/>
          <w:szCs w:val="24"/>
        </w:rPr>
      </w:pPr>
      <w:r>
        <w:rPr>
          <w:rFonts w:ascii="Times New Roman" w:hAnsi="Times New Roman"/>
          <w:sz w:val="24"/>
          <w:szCs w:val="24"/>
        </w:rPr>
        <w:br/>
        <w:t xml:space="preserve"> </w:t>
      </w:r>
      <w:r>
        <w:rPr>
          <w:rFonts w:ascii="Times New Roman" w:hAnsi="Times New Roman"/>
          <w:sz w:val="24"/>
          <w:szCs w:val="24"/>
        </w:rPr>
        <w:tab/>
        <w:t>Розглянувши заяву гр.Сурмач Тетяни Леонідівни,</w:t>
      </w:r>
      <w:r>
        <w:rPr>
          <w:rFonts w:ascii="Times New Roman" w:hAnsi="Times New Roman"/>
          <w:b/>
          <w:sz w:val="24"/>
          <w:szCs w:val="24"/>
        </w:rPr>
        <w:t xml:space="preserve"> </w:t>
      </w:r>
      <w:r>
        <w:rPr>
          <w:rFonts w:ascii="Times New Roman" w:hAnsi="Times New Roman"/>
          <w:sz w:val="24"/>
          <w:szCs w:val="24"/>
        </w:rPr>
        <w:t>про надання дозволу на виготовлення технічної документації із землеустрою щодо встановлення (відновлення) меж земельної ділянки (пою) в натурі на (місцевості) площею 3,14 га в умовних кадастрових гектарах, яка розташована в с. Радомишль, на території Боратинської сільської ради, керуючись п. 34  ст. 26 Закону України «Про місцеве  самоврядування  в  Україні», ст. 12, 81, 116, 118,121, 122 Земельного кодексу України, ст. 19, 25,55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ВИРІШИЛА</w:t>
      </w:r>
      <w:r>
        <w:rPr>
          <w:rFonts w:ascii="Times New Roman" w:hAnsi="Times New Roman"/>
          <w:b/>
          <w:sz w:val="24"/>
          <w:szCs w:val="24"/>
        </w:rPr>
        <w:t>:</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740FA8" w:rsidRDefault="00740FA8" w:rsidP="00740F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62626" w:themeColor="text1" w:themeTint="D9"/>
          <w:sz w:val="24"/>
          <w:szCs w:val="24"/>
        </w:rPr>
      </w:pPr>
      <w:r>
        <w:rPr>
          <w:rFonts w:ascii="Times New Roman" w:hAnsi="Times New Roman"/>
          <w:sz w:val="24"/>
          <w:szCs w:val="24"/>
        </w:rPr>
        <w:tab/>
      </w:r>
      <w:r>
        <w:rPr>
          <w:rFonts w:ascii="Times New Roman" w:hAnsi="Times New Roman"/>
          <w:color w:val="262626" w:themeColor="text1" w:themeTint="D9"/>
          <w:sz w:val="24"/>
          <w:szCs w:val="24"/>
        </w:rPr>
        <w:t xml:space="preserve">1. Відмовити гр. Сурмач Тетяні Леонідівні у наданні дозволу на виготовлення технічної документації із землеустрою щодо встановлення (відновлення) меж земельної ділянки (паю) в натурі на (місцевості) площею 3,14 га в умовних кадастрових гектарах, яка розташована в </w:t>
      </w:r>
      <w:r>
        <w:rPr>
          <w:rFonts w:ascii="Times New Roman" w:hAnsi="Times New Roman"/>
          <w:color w:val="262626" w:themeColor="text1" w:themeTint="D9"/>
          <w:sz w:val="24"/>
          <w:szCs w:val="24"/>
        </w:rPr>
        <w:br/>
        <w:t>с. Радомишль, на території Боратинської сільської ради, в зв</w:t>
      </w:r>
      <w:r>
        <w:rPr>
          <w:rFonts w:ascii="Times New Roman" w:hAnsi="Times New Roman"/>
          <w:color w:val="262626" w:themeColor="text1" w:themeTint="D9"/>
          <w:sz w:val="24"/>
          <w:szCs w:val="24"/>
          <w:lang w:val="en-US"/>
        </w:rPr>
        <w:t>’</w:t>
      </w:r>
      <w:r>
        <w:rPr>
          <w:rFonts w:ascii="Times New Roman" w:hAnsi="Times New Roman"/>
          <w:color w:val="262626" w:themeColor="text1" w:themeTint="D9"/>
          <w:sz w:val="24"/>
          <w:szCs w:val="24"/>
        </w:rPr>
        <w:t>язку з тим, що вказане місце розташування знаходиться за межами розпайованих земель.</w:t>
      </w:r>
    </w:p>
    <w:p w:rsidR="00740FA8" w:rsidRDefault="00740FA8" w:rsidP="00740FA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262626" w:themeColor="text1" w:themeTint="D9"/>
          <w:spacing w:val="-8"/>
          <w:sz w:val="24"/>
          <w:szCs w:val="24"/>
        </w:rPr>
      </w:pPr>
      <w:r>
        <w:rPr>
          <w:rFonts w:ascii="Times New Roman" w:hAnsi="Times New Roman"/>
          <w:color w:val="262626" w:themeColor="text1" w:themeTint="D9"/>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rPr>
          <w:rFonts w:ascii="Times New Roman" w:hAnsi="Times New Roman"/>
          <w:color w:val="262626" w:themeColor="text1" w:themeTint="D9"/>
          <w:sz w:val="24"/>
          <w:szCs w:val="24"/>
        </w:rPr>
      </w:pPr>
    </w:p>
    <w:p w:rsidR="00740FA8" w:rsidRDefault="00740FA8" w:rsidP="00740FA8">
      <w:pPr>
        <w:spacing w:after="0"/>
        <w:rPr>
          <w:rFonts w:ascii="Times New Roman" w:hAnsi="Times New Roman"/>
          <w:color w:val="262626" w:themeColor="text1" w:themeTint="D9"/>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b/>
          <w:sz w:val="24"/>
          <w:szCs w:val="24"/>
          <w:lang w:eastAsia="ru-RU"/>
        </w:rPr>
      </w:pPr>
      <w:r>
        <w:rPr>
          <w:rFonts w:ascii="Times New Roman" w:hAnsi="Times New Roman"/>
          <w:sz w:val="24"/>
          <w:szCs w:val="24"/>
        </w:rPr>
        <w:br/>
        <w:t>Боратинський сільський  голова</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740FA8" w:rsidRDefault="00740FA8" w:rsidP="00740FA8">
      <w:pPr>
        <w:spacing w:after="0"/>
        <w:rPr>
          <w:rFonts w:ascii="Times New Roman" w:eastAsia="Times New Roman" w:hAnsi="Times New Roman"/>
          <w:sz w:val="24"/>
          <w:szCs w:val="24"/>
          <w:lang w:eastAsia="uk-UA"/>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line="252" w:lineRule="auto"/>
        <w:jc w:val="center"/>
        <w:rPr>
          <w:rFonts w:ascii="Times New Roman" w:hAnsi="Times New Roman"/>
          <w:b/>
          <w:sz w:val="24"/>
          <w:szCs w:val="24"/>
        </w:rPr>
      </w:pPr>
    </w:p>
    <w:p w:rsidR="00740FA8" w:rsidRDefault="00740FA8" w:rsidP="00740FA8">
      <w:pPr>
        <w:spacing w:after="0" w:line="252" w:lineRule="auto"/>
        <w:jc w:val="center"/>
        <w:rPr>
          <w:rFonts w:ascii="Times New Roman" w:hAnsi="Times New Roman"/>
          <w:b/>
          <w:sz w:val="24"/>
          <w:szCs w:val="24"/>
        </w:rPr>
      </w:pPr>
    </w:p>
    <w:p w:rsidR="00740FA8" w:rsidRDefault="00740FA8" w:rsidP="00740FA8">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740FA8" w:rsidRDefault="00740FA8" w:rsidP="00740FA8">
      <w:pPr>
        <w:tabs>
          <w:tab w:val="left" w:pos="3969"/>
        </w:tabs>
        <w:spacing w:after="0"/>
        <w:jc w:val="center"/>
        <w:rPr>
          <w:rFonts w:ascii="Times New Roman" w:hAnsi="Times New Roman"/>
          <w:b/>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740FA8" w:rsidRDefault="00740FA8" w:rsidP="00740FA8">
      <w:pPr>
        <w:tabs>
          <w:tab w:val="left" w:pos="3969"/>
        </w:tabs>
        <w:spacing w:after="0"/>
        <w:jc w:val="center"/>
        <w:rPr>
          <w:rFonts w:ascii="Times New Roman" w:hAnsi="Times New Roman"/>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19/83</w:t>
      </w:r>
    </w:p>
    <w:p w:rsidR="00740FA8" w:rsidRDefault="00740FA8" w:rsidP="00740FA8">
      <w:pPr>
        <w:spacing w:after="0"/>
        <w:rPr>
          <w:rFonts w:ascii="Times New Roman" w:eastAsiaTheme="minorHAnsi" w:hAnsi="Times New Roman"/>
          <w:sz w:val="24"/>
          <w:szCs w:val="24"/>
        </w:rPr>
      </w:pPr>
      <w:r>
        <w:rPr>
          <w:rFonts w:ascii="Times New Roman" w:hAnsi="Times New Roman"/>
          <w:sz w:val="24"/>
        </w:rPr>
        <w:t xml:space="preserve">   с.Боратин</w:t>
      </w:r>
      <w:r>
        <w:rPr>
          <w:rFonts w:ascii="Times New Roman" w:eastAsiaTheme="minorHAnsi" w:hAnsi="Times New Roman"/>
          <w:sz w:val="24"/>
          <w:szCs w:val="24"/>
        </w:rPr>
        <w:t xml:space="preserve"> </w:t>
      </w:r>
      <w:r>
        <w:rPr>
          <w:rFonts w:ascii="Times New Roman" w:eastAsiaTheme="minorHAnsi" w:hAnsi="Times New Roman"/>
          <w:sz w:val="24"/>
          <w:szCs w:val="24"/>
        </w:rPr>
        <w:br/>
      </w:r>
    </w:p>
    <w:p w:rsidR="00740FA8" w:rsidRDefault="00740FA8" w:rsidP="00740FA8">
      <w:pPr>
        <w:tabs>
          <w:tab w:val="left" w:pos="3969"/>
        </w:tabs>
        <w:spacing w:after="0"/>
        <w:rPr>
          <w:rFonts w:ascii="Times New Roman" w:eastAsia="Times New Roman" w:hAnsi="Times New Roman"/>
          <w:b/>
          <w:sz w:val="24"/>
          <w:szCs w:val="24"/>
          <w:lang w:eastAsia="uk-UA"/>
        </w:rPr>
      </w:pPr>
      <w:r>
        <w:rPr>
          <w:rFonts w:ascii="Times New Roman" w:hAnsi="Times New Roman"/>
          <w:b/>
          <w:sz w:val="24"/>
          <w:szCs w:val="24"/>
        </w:rPr>
        <w:t xml:space="preserve">Про затвердження технічної документації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740FA8" w:rsidRDefault="00740FA8" w:rsidP="00740FA8">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Недотишко С.П.</w:t>
      </w:r>
    </w:p>
    <w:p w:rsidR="00740FA8" w:rsidRDefault="00740FA8" w:rsidP="00740FA8">
      <w:pPr>
        <w:tabs>
          <w:tab w:val="left" w:pos="3969"/>
        </w:tabs>
        <w:spacing w:after="0"/>
        <w:ind w:firstLine="567"/>
        <w:jc w:val="both"/>
        <w:rPr>
          <w:rFonts w:ascii="Times New Roman" w:hAnsi="Times New Roman"/>
          <w:sz w:val="24"/>
          <w:szCs w:val="24"/>
        </w:rPr>
      </w:pPr>
    </w:p>
    <w:p w:rsidR="00740FA8" w:rsidRDefault="00740FA8" w:rsidP="00740FA8">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Розглянувши    заяву  гр.  Недошитко Світлани Петрівни та  технічну документацію  із землеустрою щодо встановлення (відновлення) меж земельної ділянки </w:t>
      </w:r>
      <w:r>
        <w:rPr>
          <w:rFonts w:ascii="Times New Roman" w:hAnsi="Times New Roman"/>
          <w:color w:val="212529"/>
          <w:sz w:val="24"/>
          <w:szCs w:val="24"/>
          <w:shd w:val="clear" w:color="auto" w:fill="FFFFFF"/>
        </w:rPr>
        <w:t>для будівництва та обслуговування житлового будинку, господарських будівель і споруд</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740FA8" w:rsidRDefault="00740FA8" w:rsidP="00740FA8">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740FA8" w:rsidRDefault="00740FA8" w:rsidP="00740FA8">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740FA8" w:rsidRDefault="00740FA8" w:rsidP="00740FA8">
      <w:pPr>
        <w:tabs>
          <w:tab w:val="left" w:pos="3969"/>
        </w:tabs>
        <w:spacing w:after="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1. Відмовити у затвердженні технічної документації  із  землеустрою щодо  встановлення (відновлення) меж земельної ділянки гр. Недошитко Світлани Петрівні площею 0.12 га, кадастровий номер 0722885100:01:001:0187 </w:t>
      </w:r>
      <w:r>
        <w:rPr>
          <w:rFonts w:ascii="Times New Roman" w:hAnsi="Times New Roman"/>
          <w:color w:val="404040" w:themeColor="text1" w:themeTint="BF"/>
          <w:sz w:val="24"/>
          <w:szCs w:val="24"/>
          <w:shd w:val="clear" w:color="auto" w:fill="FFFFFF"/>
        </w:rPr>
        <w:t>для будівництва та обслуговування житлових будинків, господарських будівель і споруд</w:t>
      </w:r>
      <w:r>
        <w:rPr>
          <w:rFonts w:ascii="Times New Roman" w:hAnsi="Times New Roman"/>
          <w:color w:val="404040" w:themeColor="text1" w:themeTint="BF"/>
          <w:sz w:val="24"/>
          <w:szCs w:val="24"/>
        </w:rPr>
        <w:t xml:space="preserve">  в селі Промінь, у зв’язку з невідповідністю поданих документів. </w:t>
      </w:r>
    </w:p>
    <w:p w:rsidR="00740FA8" w:rsidRDefault="00740FA8" w:rsidP="00740FA8">
      <w:pPr>
        <w:tabs>
          <w:tab w:val="left" w:pos="3969"/>
        </w:tabs>
        <w:spacing w:after="0"/>
        <w:ind w:firstLine="567"/>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tabs>
          <w:tab w:val="left" w:pos="3969"/>
        </w:tabs>
        <w:spacing w:after="0"/>
        <w:jc w:val="both"/>
        <w:rPr>
          <w:rFonts w:ascii="Times New Roman" w:hAnsi="Times New Roman"/>
          <w:color w:val="404040" w:themeColor="text1" w:themeTint="BF"/>
          <w:sz w:val="24"/>
          <w:szCs w:val="24"/>
        </w:rPr>
      </w:pPr>
    </w:p>
    <w:p w:rsidR="00740FA8" w:rsidRDefault="00740FA8" w:rsidP="00740FA8">
      <w:pPr>
        <w:tabs>
          <w:tab w:val="left" w:pos="3969"/>
        </w:tabs>
        <w:spacing w:after="0"/>
        <w:jc w:val="both"/>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sz w:val="24"/>
          <w:szCs w:val="24"/>
        </w:rPr>
      </w:pPr>
    </w:p>
    <w:p w:rsidR="00740FA8" w:rsidRDefault="00740FA8" w:rsidP="00740FA8">
      <w:pPr>
        <w:tabs>
          <w:tab w:val="left" w:pos="3969"/>
        </w:tabs>
        <w:spacing w:after="0"/>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 xml:space="preserve">                                                   Сергій  ЯРУЧИК</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line="252" w:lineRule="auto"/>
        <w:rPr>
          <w:rFonts w:ascii="Times New Roman" w:hAnsi="Times New Roman"/>
          <w:b/>
          <w:color w:val="FF0000"/>
          <w:sz w:val="24"/>
          <w:szCs w:val="24"/>
        </w:rPr>
      </w:pPr>
      <w:r>
        <w:rPr>
          <w:rFonts w:ascii="Times New Roman" w:hAnsi="Times New Roman"/>
          <w:sz w:val="24"/>
          <w:szCs w:val="24"/>
        </w:rPr>
        <w:br w:type="page"/>
      </w:r>
      <w:r>
        <w:rPr>
          <w:rFonts w:ascii="Times New Roman" w:hAnsi="Times New Roman"/>
          <w:sz w:val="24"/>
          <w:szCs w:val="24"/>
        </w:rPr>
        <w:lastRenderedPageBreak/>
        <w:t xml:space="preserve">                                                                        </w:t>
      </w:r>
      <w:r>
        <w:rPr>
          <w:rFonts w:ascii="Times New Roman" w:hAnsi="Times New Roman"/>
          <w:noProof/>
          <w:color w:val="FF0000"/>
          <w:spacing w:val="8"/>
          <w:sz w:val="24"/>
          <w:szCs w:val="24"/>
          <w:lang w:eastAsia="uk-UA"/>
        </w:rPr>
        <w:drawing>
          <wp:inline distT="0" distB="0" distL="0" distR="0">
            <wp:extent cx="4286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pacing w:val="20"/>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r>
        <w:rPr>
          <w:rFonts w:ascii="Times New Roman" w:hAnsi="Times New Roman"/>
          <w:b/>
          <w:spacing w:val="20"/>
          <w:sz w:val="24"/>
          <w:szCs w:val="24"/>
        </w:rPr>
        <w:t xml:space="preserve">РІШЕННЯ                           </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pacing w:val="20"/>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19/84</w:t>
      </w:r>
    </w:p>
    <w:p w:rsidR="00740FA8" w:rsidRDefault="00740FA8" w:rsidP="00740FA8">
      <w:pPr>
        <w:spacing w:after="0" w:line="240" w:lineRule="auto"/>
        <w:rPr>
          <w:rFonts w:ascii="Times New Roman" w:hAnsi="Times New Roman"/>
          <w:b/>
          <w:bCs/>
          <w:color w:val="000000"/>
          <w:sz w:val="24"/>
          <w:szCs w:val="24"/>
        </w:rPr>
      </w:pPr>
      <w:r>
        <w:rPr>
          <w:rFonts w:ascii="Times New Roman" w:hAnsi="Times New Roman"/>
          <w:sz w:val="24"/>
        </w:rPr>
        <w:t xml:space="preserve">   с.Боратин</w:t>
      </w:r>
      <w:r>
        <w:rPr>
          <w:rFonts w:ascii="Times New Roman" w:eastAsiaTheme="minorHAnsi" w:hAnsi="Times New Roman"/>
          <w:sz w:val="24"/>
          <w:szCs w:val="24"/>
        </w:rPr>
        <w:t xml:space="preserve"> </w:t>
      </w:r>
      <w:r>
        <w:rPr>
          <w:rFonts w:ascii="Times New Roman" w:eastAsiaTheme="minorHAnsi" w:hAnsi="Times New Roman"/>
          <w:sz w:val="24"/>
          <w:szCs w:val="24"/>
        </w:rPr>
        <w:br/>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Про  надання дозволу на </w:t>
      </w:r>
    </w:p>
    <w:p w:rsidR="00740FA8" w:rsidRDefault="00740FA8" w:rsidP="00740FA8">
      <w:pPr>
        <w:spacing w:after="0"/>
        <w:rPr>
          <w:rFonts w:ascii="Times New Roman" w:hAnsi="Times New Roman"/>
          <w:b/>
          <w:sz w:val="24"/>
          <w:szCs w:val="24"/>
        </w:rPr>
      </w:pPr>
      <w:r>
        <w:rPr>
          <w:rFonts w:ascii="Times New Roman" w:hAnsi="Times New Roman"/>
          <w:b/>
          <w:sz w:val="24"/>
          <w:szCs w:val="24"/>
        </w:rPr>
        <w:t>облаштування акумулюючої водойми</w:t>
      </w:r>
    </w:p>
    <w:p w:rsidR="00740FA8" w:rsidRDefault="00740FA8" w:rsidP="00740FA8">
      <w:pPr>
        <w:spacing w:after="0"/>
        <w:rPr>
          <w:rFonts w:ascii="Times New Roman" w:hAnsi="Times New Roman"/>
          <w:sz w:val="24"/>
          <w:szCs w:val="24"/>
        </w:rPr>
      </w:pPr>
      <w:r>
        <w:rPr>
          <w:rFonts w:ascii="Times New Roman" w:hAnsi="Times New Roman"/>
          <w:sz w:val="24"/>
          <w:szCs w:val="24"/>
        </w:rPr>
        <w:tab/>
      </w:r>
    </w:p>
    <w:p w:rsidR="00740FA8" w:rsidRDefault="00740FA8" w:rsidP="00740FA8">
      <w:pPr>
        <w:pStyle w:val="a5"/>
        <w:spacing w:line="276" w:lineRule="auto"/>
        <w:jc w:val="both"/>
        <w:rPr>
          <w:lang w:val="ru-RU" w:eastAsia="ru-RU"/>
        </w:rPr>
      </w:pPr>
      <w:r>
        <w:rPr>
          <w:lang w:val="ru-RU" w:eastAsia="ru-RU"/>
        </w:rPr>
        <w:tab/>
        <w:t>Розглянувши заяву гр. Дудара Івана Миколайовича про надання дозволу на облаштування акумулюючої водойми, керуючись статтею 26 Закону України «Про місцеве самоврядування  в Україні»  та враховуючи пропозиції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pStyle w:val="a5"/>
        <w:spacing w:line="276" w:lineRule="auto"/>
        <w:jc w:val="both"/>
        <w:rPr>
          <w:lang w:val="ru-RU" w:eastAsia="ru-RU"/>
        </w:rPr>
      </w:pPr>
    </w:p>
    <w:p w:rsidR="00740FA8" w:rsidRDefault="00740FA8" w:rsidP="00740FA8">
      <w:pPr>
        <w:spacing w:after="0"/>
        <w:jc w:val="center"/>
        <w:rPr>
          <w:rFonts w:ascii="Times New Roman" w:hAnsi="Times New Roman"/>
          <w:b/>
          <w:bCs/>
          <w:color w:val="404040" w:themeColor="text1" w:themeTint="BF"/>
          <w:sz w:val="24"/>
          <w:szCs w:val="24"/>
          <w:lang w:eastAsia="uk-UA"/>
        </w:rPr>
      </w:pPr>
      <w:r>
        <w:rPr>
          <w:rFonts w:ascii="Times New Roman" w:hAnsi="Times New Roman"/>
          <w:b/>
          <w:bCs/>
          <w:color w:val="404040" w:themeColor="text1" w:themeTint="BF"/>
          <w:sz w:val="24"/>
          <w:szCs w:val="24"/>
        </w:rPr>
        <w:t>В И Р І Ш И Л А:</w:t>
      </w:r>
    </w:p>
    <w:p w:rsidR="00740FA8" w:rsidRDefault="00740FA8" w:rsidP="00740FA8">
      <w:pPr>
        <w:spacing w:after="0"/>
        <w:rPr>
          <w:rFonts w:ascii="Times New Roman" w:hAnsi="Times New Roman"/>
          <w:color w:val="404040" w:themeColor="text1" w:themeTint="BF"/>
          <w:sz w:val="24"/>
          <w:szCs w:val="24"/>
        </w:rPr>
      </w:pPr>
    </w:p>
    <w:p w:rsidR="00740FA8" w:rsidRDefault="00740FA8" w:rsidP="00740FA8">
      <w:pPr>
        <w:spacing w:after="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1. Відмовити гр. Дудару Івану Миколайовичу у наданні дозволу на облаштування акумулюючої водойми на власній земельній ділянці, площею 0,05 га, цільове призначення для ведення особистого селянського господарства кадастровий номер 0722880300:01:001:2924, що розташована в с. Баїв  в зв</w:t>
      </w:r>
      <w:r>
        <w:rPr>
          <w:rFonts w:ascii="Times New Roman" w:hAnsi="Times New Roman"/>
          <w:color w:val="404040" w:themeColor="text1" w:themeTint="BF"/>
          <w:sz w:val="24"/>
          <w:szCs w:val="24"/>
          <w:lang w:val="en-US"/>
        </w:rPr>
        <w:t>’</w:t>
      </w:r>
      <w:r>
        <w:rPr>
          <w:rFonts w:ascii="Times New Roman" w:hAnsi="Times New Roman"/>
          <w:color w:val="404040" w:themeColor="text1" w:themeTint="BF"/>
          <w:sz w:val="24"/>
          <w:szCs w:val="24"/>
        </w:rPr>
        <w:t>язку  з поданням неповного пакету документів.</w:t>
      </w:r>
    </w:p>
    <w:p w:rsidR="00740FA8" w:rsidRDefault="00740FA8" w:rsidP="00740FA8">
      <w:pPr>
        <w:spacing w:after="0"/>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rPr>
          <w:rFonts w:ascii="Times New Roman" w:hAnsi="Times New Roman"/>
          <w:color w:val="404040" w:themeColor="text1" w:themeTint="BF"/>
          <w:sz w:val="24"/>
          <w:szCs w:val="24"/>
        </w:rPr>
      </w:pPr>
    </w:p>
    <w:p w:rsidR="00740FA8" w:rsidRDefault="00740FA8" w:rsidP="00740FA8">
      <w:pPr>
        <w:spacing w:after="0"/>
        <w:rPr>
          <w:rFonts w:ascii="Times New Roman" w:hAnsi="Times New Roman"/>
          <w:color w:val="404040" w:themeColor="text1" w:themeTint="BF"/>
          <w:sz w:val="24"/>
          <w:szCs w:val="24"/>
        </w:rPr>
      </w:pPr>
    </w:p>
    <w:p w:rsidR="00740FA8" w:rsidRDefault="00740FA8" w:rsidP="00740FA8">
      <w:pPr>
        <w:spacing w:after="0"/>
        <w:rPr>
          <w:rFonts w:ascii="Times New Roman" w:hAnsi="Times New Roman"/>
          <w:color w:val="404040" w:themeColor="text1" w:themeTint="BF"/>
          <w:sz w:val="24"/>
          <w:szCs w:val="24"/>
        </w:rPr>
      </w:pPr>
    </w:p>
    <w:p w:rsidR="00740FA8" w:rsidRDefault="00740FA8" w:rsidP="00740FA8">
      <w:pPr>
        <w:spacing w:after="0"/>
        <w:rPr>
          <w:rFonts w:ascii="Times New Roman" w:hAnsi="Times New Roman"/>
          <w:color w:val="404040" w:themeColor="text1" w:themeTint="BF"/>
          <w:sz w:val="24"/>
          <w:szCs w:val="24"/>
        </w:rPr>
      </w:pPr>
      <w:r>
        <w:rPr>
          <w:rFonts w:ascii="Times New Roman" w:hAnsi="Times New Roman"/>
          <w:bCs/>
          <w:color w:val="404040" w:themeColor="text1" w:themeTint="BF"/>
          <w:sz w:val="24"/>
          <w:szCs w:val="24"/>
        </w:rPr>
        <w:t xml:space="preserve">Боратинський сільський голова                                                                      </w:t>
      </w:r>
      <w:r>
        <w:rPr>
          <w:rFonts w:ascii="Times New Roman" w:hAnsi="Times New Roman"/>
          <w:b/>
          <w:color w:val="404040" w:themeColor="text1" w:themeTint="BF"/>
          <w:sz w:val="24"/>
          <w:szCs w:val="24"/>
        </w:rPr>
        <w:t>Сергій ЯРУЧИК</w:t>
      </w:r>
    </w:p>
    <w:p w:rsidR="00740FA8" w:rsidRDefault="00740FA8" w:rsidP="00740FA8">
      <w:pPr>
        <w:spacing w:after="0"/>
        <w:rPr>
          <w:rFonts w:ascii="Times New Roman" w:hAnsi="Times New Roman"/>
          <w:color w:val="404040" w:themeColor="text1" w:themeTint="BF"/>
          <w:sz w:val="24"/>
          <w:szCs w:val="24"/>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spacing w:after="0"/>
        <w:rPr>
          <w:rFonts w:ascii="Times New Roman" w:hAnsi="Times New Roman"/>
          <w:color w:val="FF0000"/>
          <w:sz w:val="24"/>
          <w:szCs w:val="24"/>
        </w:rPr>
      </w:pPr>
      <w:r>
        <w:rPr>
          <w:rFonts w:ascii="Times New Roman" w:hAnsi="Times New Roman"/>
          <w:sz w:val="24"/>
          <w:szCs w:val="24"/>
        </w:rPr>
        <w:br w:type="page"/>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pacing w:val="20"/>
          <w:sz w:val="24"/>
          <w:szCs w:val="24"/>
        </w:rPr>
      </w:pPr>
      <w:r>
        <w:rPr>
          <w:rFonts w:ascii="Times New Roman" w:hAnsi="Times New Roman"/>
          <w:b/>
          <w:spacing w:val="20"/>
          <w:sz w:val="24"/>
          <w:szCs w:val="24"/>
        </w:rPr>
        <w:t xml:space="preserve">РІШЕННЯ                           </w:t>
      </w: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pacing w:val="20"/>
          <w:sz w:val="24"/>
          <w:szCs w:val="24"/>
        </w:rPr>
      </w:pPr>
    </w:p>
    <w:p w:rsidR="00740FA8" w:rsidRDefault="00740FA8" w:rsidP="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p>
    <w:p w:rsidR="00740FA8" w:rsidRDefault="00740FA8" w:rsidP="00740FA8">
      <w:pPr>
        <w:spacing w:after="0" w:line="240" w:lineRule="auto"/>
        <w:rPr>
          <w:rFonts w:ascii="Times New Roman" w:hAnsi="Times New Roman"/>
          <w:sz w:val="24"/>
        </w:rPr>
      </w:pPr>
      <w:r>
        <w:rPr>
          <w:rFonts w:ascii="Times New Roman" w:hAnsi="Times New Roman"/>
          <w:sz w:val="24"/>
        </w:rPr>
        <w:t xml:space="preserve">10 листопада  2023 року   </w:t>
      </w:r>
      <w:r>
        <w:rPr>
          <w:rFonts w:ascii="Times New Roman" w:eastAsia="Segoe UI Symbol" w:hAnsi="Times New Roman"/>
          <w:sz w:val="24"/>
        </w:rPr>
        <w:t>№</w:t>
      </w:r>
      <w:r>
        <w:rPr>
          <w:rFonts w:ascii="Times New Roman" w:hAnsi="Times New Roman"/>
          <w:sz w:val="24"/>
        </w:rPr>
        <w:t xml:space="preserve"> 19/85</w:t>
      </w:r>
    </w:p>
    <w:p w:rsidR="00740FA8" w:rsidRDefault="00740FA8" w:rsidP="00740FA8">
      <w:pPr>
        <w:spacing w:after="0" w:line="240" w:lineRule="auto"/>
        <w:rPr>
          <w:rFonts w:ascii="Times New Roman" w:hAnsi="Times New Roman"/>
          <w:b/>
          <w:bCs/>
          <w:color w:val="000000"/>
          <w:sz w:val="24"/>
          <w:szCs w:val="24"/>
        </w:rPr>
      </w:pPr>
      <w:r>
        <w:rPr>
          <w:rFonts w:ascii="Times New Roman" w:hAnsi="Times New Roman"/>
          <w:sz w:val="24"/>
        </w:rPr>
        <w:t xml:space="preserve">   с.Боратин</w:t>
      </w:r>
      <w:r>
        <w:rPr>
          <w:rFonts w:ascii="Times New Roman" w:eastAsiaTheme="minorHAnsi" w:hAnsi="Times New Roman"/>
          <w:sz w:val="24"/>
          <w:szCs w:val="24"/>
        </w:rPr>
        <w:t xml:space="preserve"> </w:t>
      </w:r>
      <w:r>
        <w:rPr>
          <w:rFonts w:ascii="Times New Roman" w:eastAsiaTheme="minorHAnsi" w:hAnsi="Times New Roman"/>
          <w:sz w:val="24"/>
          <w:szCs w:val="24"/>
        </w:rPr>
        <w:br/>
      </w:r>
    </w:p>
    <w:p w:rsidR="00740FA8" w:rsidRDefault="00740FA8" w:rsidP="00740FA8">
      <w:pPr>
        <w:spacing w:after="0"/>
        <w:rPr>
          <w:rFonts w:ascii="Times New Roman" w:hAnsi="Times New Roman"/>
          <w:b/>
          <w:sz w:val="24"/>
          <w:szCs w:val="24"/>
        </w:rPr>
      </w:pPr>
      <w:r>
        <w:rPr>
          <w:rFonts w:ascii="Times New Roman" w:hAnsi="Times New Roman"/>
          <w:b/>
          <w:sz w:val="24"/>
          <w:szCs w:val="24"/>
        </w:rPr>
        <w:t xml:space="preserve">Про  надання дозволу на </w:t>
      </w:r>
    </w:p>
    <w:p w:rsidR="00740FA8" w:rsidRDefault="00740FA8" w:rsidP="00740FA8">
      <w:pPr>
        <w:spacing w:after="0"/>
        <w:rPr>
          <w:rFonts w:ascii="Times New Roman" w:hAnsi="Times New Roman"/>
          <w:b/>
          <w:sz w:val="24"/>
          <w:szCs w:val="24"/>
        </w:rPr>
      </w:pPr>
      <w:r>
        <w:rPr>
          <w:rFonts w:ascii="Times New Roman" w:hAnsi="Times New Roman"/>
          <w:b/>
          <w:sz w:val="24"/>
          <w:szCs w:val="24"/>
        </w:rPr>
        <w:t>облаштування акумулюючої водойми</w:t>
      </w:r>
    </w:p>
    <w:p w:rsidR="00740FA8" w:rsidRDefault="00740FA8" w:rsidP="00740FA8">
      <w:pPr>
        <w:spacing w:after="0"/>
        <w:rPr>
          <w:rFonts w:ascii="Times New Roman" w:hAnsi="Times New Roman"/>
          <w:sz w:val="24"/>
          <w:szCs w:val="24"/>
        </w:rPr>
      </w:pPr>
      <w:r>
        <w:rPr>
          <w:rFonts w:ascii="Times New Roman" w:hAnsi="Times New Roman"/>
          <w:sz w:val="24"/>
          <w:szCs w:val="24"/>
        </w:rPr>
        <w:tab/>
      </w:r>
    </w:p>
    <w:p w:rsidR="00740FA8" w:rsidRDefault="00740FA8" w:rsidP="00740FA8">
      <w:pPr>
        <w:pStyle w:val="a5"/>
        <w:spacing w:line="276" w:lineRule="auto"/>
        <w:jc w:val="both"/>
        <w:rPr>
          <w:lang w:eastAsia="ru-RU"/>
        </w:rPr>
      </w:pPr>
      <w:r>
        <w:rPr>
          <w:lang w:eastAsia="ru-RU"/>
        </w:rPr>
        <w:tab/>
        <w:t>Розглянувши заяву гр. Клачкевич Лілії Перівни про надання дозволу на облаштування акумулюючої водойми, керуючись статтею 26 Закону України «Про місцеве самоврядування  в Україні»  та враховуючи пропозиції постійної комісії  з питань земельних відносин, природокористування, сільського господарства та екології, сільська рада</w:t>
      </w:r>
    </w:p>
    <w:p w:rsidR="00740FA8" w:rsidRDefault="00740FA8" w:rsidP="00740FA8">
      <w:pPr>
        <w:pStyle w:val="a5"/>
        <w:spacing w:line="276" w:lineRule="auto"/>
        <w:rPr>
          <w:lang w:eastAsia="ru-RU"/>
        </w:rPr>
      </w:pPr>
    </w:p>
    <w:p w:rsidR="00740FA8" w:rsidRDefault="00740FA8" w:rsidP="00740FA8">
      <w:pPr>
        <w:spacing w:after="0"/>
        <w:jc w:val="center"/>
        <w:rPr>
          <w:rFonts w:ascii="Times New Roman" w:hAnsi="Times New Roman"/>
          <w:b/>
          <w:bCs/>
          <w:sz w:val="24"/>
          <w:szCs w:val="24"/>
          <w:lang w:eastAsia="uk-UA"/>
        </w:rPr>
      </w:pPr>
      <w:r>
        <w:rPr>
          <w:rFonts w:ascii="Times New Roman" w:hAnsi="Times New Roman"/>
          <w:b/>
          <w:bCs/>
          <w:sz w:val="24"/>
          <w:szCs w:val="24"/>
        </w:rPr>
        <w:t>В И Р І Ш И Л А:</w:t>
      </w:r>
    </w:p>
    <w:p w:rsidR="00740FA8" w:rsidRDefault="00740FA8" w:rsidP="00740FA8">
      <w:pPr>
        <w:spacing w:after="0"/>
        <w:rPr>
          <w:rFonts w:ascii="Times New Roman" w:hAnsi="Times New Roman"/>
          <w:sz w:val="24"/>
          <w:szCs w:val="24"/>
        </w:rPr>
      </w:pPr>
    </w:p>
    <w:p w:rsidR="00740FA8" w:rsidRDefault="00740FA8" w:rsidP="00740FA8">
      <w:pPr>
        <w:spacing w:after="0"/>
        <w:jc w:val="both"/>
        <w:rPr>
          <w:rFonts w:ascii="Times New Roman" w:hAnsi="Times New Roman"/>
          <w:sz w:val="24"/>
          <w:szCs w:val="24"/>
        </w:rPr>
      </w:pPr>
      <w:r>
        <w:rPr>
          <w:rFonts w:ascii="Times New Roman" w:hAnsi="Times New Roman"/>
          <w:sz w:val="24"/>
          <w:szCs w:val="24"/>
        </w:rPr>
        <w:t xml:space="preserve">             1. Відмовити гр.Клачкевич Лілії Петрівні у наданні дозволу на облаштування акумулюючої водойми на власній земельній ділянці, площею 0,05 га, цільове призначення для будівництва і обслуговування житлового будинку, господарських будівель і споруд (присадибна ділянка) кадастровий номер 0722885200:03:001:2437, що розташована в </w:t>
      </w:r>
    </w:p>
    <w:p w:rsidR="00740FA8" w:rsidRDefault="00740FA8" w:rsidP="00740FA8">
      <w:pPr>
        <w:spacing w:after="0"/>
        <w:jc w:val="both"/>
        <w:rPr>
          <w:rFonts w:ascii="Times New Roman" w:hAnsi="Times New Roman"/>
          <w:color w:val="404040" w:themeColor="text1" w:themeTint="BF"/>
          <w:sz w:val="24"/>
          <w:szCs w:val="24"/>
        </w:rPr>
      </w:pPr>
      <w:r>
        <w:rPr>
          <w:rFonts w:ascii="Times New Roman" w:hAnsi="Times New Roman"/>
          <w:sz w:val="24"/>
          <w:szCs w:val="24"/>
        </w:rPr>
        <w:t xml:space="preserve">с. Суховоля Боратинської сільської ради </w:t>
      </w:r>
      <w:r>
        <w:rPr>
          <w:rFonts w:ascii="Times New Roman" w:hAnsi="Times New Roman"/>
          <w:color w:val="404040" w:themeColor="text1" w:themeTint="BF"/>
          <w:sz w:val="24"/>
          <w:szCs w:val="24"/>
        </w:rPr>
        <w:t>в зв</w:t>
      </w:r>
      <w:r>
        <w:rPr>
          <w:rFonts w:ascii="Times New Roman" w:hAnsi="Times New Roman"/>
          <w:color w:val="404040" w:themeColor="text1" w:themeTint="BF"/>
          <w:sz w:val="24"/>
          <w:szCs w:val="24"/>
          <w:lang w:val="en-US"/>
        </w:rPr>
        <w:t>’</w:t>
      </w:r>
      <w:r>
        <w:rPr>
          <w:rFonts w:ascii="Times New Roman" w:hAnsi="Times New Roman"/>
          <w:color w:val="404040" w:themeColor="text1" w:themeTint="BF"/>
          <w:sz w:val="24"/>
          <w:szCs w:val="24"/>
        </w:rPr>
        <w:t>язку  з поданням неповного пакету документів.</w:t>
      </w:r>
    </w:p>
    <w:p w:rsidR="00740FA8" w:rsidRDefault="00740FA8" w:rsidP="00740FA8">
      <w:pPr>
        <w:spacing w:after="0"/>
        <w:jc w:val="both"/>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740FA8" w:rsidRDefault="00740FA8" w:rsidP="00740FA8">
      <w:pPr>
        <w:spacing w:after="0"/>
        <w:jc w:val="both"/>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p>
    <w:p w:rsidR="00740FA8" w:rsidRDefault="00740FA8" w:rsidP="00740FA8">
      <w:pPr>
        <w:spacing w:after="0"/>
        <w:rPr>
          <w:rFonts w:ascii="Times New Roman" w:hAnsi="Times New Roman"/>
          <w:sz w:val="24"/>
          <w:szCs w:val="24"/>
        </w:rPr>
      </w:pPr>
      <w:r>
        <w:rPr>
          <w:rFonts w:ascii="Times New Roman" w:hAnsi="Times New Roman"/>
          <w:bCs/>
          <w:sz w:val="24"/>
          <w:szCs w:val="24"/>
        </w:rPr>
        <w:t>Боратинський сільський голова</w:t>
      </w:r>
      <w:r>
        <w:rPr>
          <w:rFonts w:ascii="Times New Roman" w:hAnsi="Times New Roman"/>
          <w:sz w:val="24"/>
          <w:szCs w:val="24"/>
        </w:rPr>
        <w:t xml:space="preserve">                                                                </w:t>
      </w:r>
      <w:r>
        <w:rPr>
          <w:rFonts w:ascii="Times New Roman" w:hAnsi="Times New Roman"/>
          <w:b/>
          <w:sz w:val="24"/>
          <w:szCs w:val="24"/>
        </w:rPr>
        <w:t>Сергій ЯРУЧИК</w:t>
      </w:r>
    </w:p>
    <w:p w:rsidR="00740FA8" w:rsidRDefault="00740FA8" w:rsidP="00740FA8">
      <w:pPr>
        <w:spacing w:after="0"/>
        <w:rPr>
          <w:rFonts w:ascii="Times New Roman" w:hAnsi="Times New Roman"/>
          <w:sz w:val="20"/>
          <w:szCs w:val="20"/>
        </w:rPr>
      </w:pPr>
    </w:p>
    <w:p w:rsidR="00740FA8" w:rsidRDefault="00740FA8" w:rsidP="00740FA8">
      <w:pPr>
        <w:spacing w:after="0"/>
        <w:rPr>
          <w:rFonts w:ascii="Times New Roman" w:hAnsi="Times New Roman"/>
          <w:sz w:val="20"/>
          <w:szCs w:val="20"/>
        </w:rPr>
      </w:pPr>
      <w:r>
        <w:rPr>
          <w:rFonts w:ascii="Times New Roman" w:hAnsi="Times New Roman"/>
          <w:sz w:val="20"/>
          <w:szCs w:val="20"/>
        </w:rPr>
        <w:t>Ярослав Саченок</w:t>
      </w:r>
    </w:p>
    <w:p w:rsidR="00740FA8" w:rsidRDefault="00740FA8" w:rsidP="00740FA8">
      <w:pPr>
        <w:rPr>
          <w:rFonts w:cs="Calibri"/>
        </w:rPr>
      </w:pPr>
    </w:p>
    <w:p w:rsidR="00740FA8" w:rsidRDefault="00740FA8" w:rsidP="00740FA8"/>
    <w:p w:rsidR="00740FA8" w:rsidRDefault="00740FA8" w:rsidP="00A21F31">
      <w:pPr>
        <w:spacing w:after="160" w:line="252" w:lineRule="auto"/>
      </w:pPr>
      <w:bookmarkStart w:id="1" w:name="_GoBack"/>
      <w:bookmarkEnd w:id="1"/>
    </w:p>
    <w:sectPr w:rsidR="00740FA8" w:rsidSect="00740FA8">
      <w:pgSz w:w="11906" w:h="16838"/>
      <w:pgMar w:top="1134" w:right="709" w:bottom="567"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noPro-Italic">
    <w:altName w:val="Times New Roman"/>
    <w:panose1 w:val="00000000000000000000"/>
    <w:charset w:val="00"/>
    <w:family w:val="roman"/>
    <w:notTrueType/>
    <w:pitch w:val="default"/>
  </w:font>
  <w:font w:name="ArnoPro-Regular">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22E570C"/>
    <w:multiLevelType w:val="hybridMultilevel"/>
    <w:tmpl w:val="AE9867D6"/>
    <w:lvl w:ilvl="0" w:tplc="0422000F">
      <w:start w:val="1"/>
      <w:numFmt w:val="decimal"/>
      <w:lvlText w:val="%1."/>
      <w:lvlJc w:val="left"/>
      <w:pPr>
        <w:ind w:left="777" w:hanging="360"/>
      </w:pPr>
    </w:lvl>
    <w:lvl w:ilvl="1" w:tplc="04220019">
      <w:start w:val="1"/>
      <w:numFmt w:val="lowerLetter"/>
      <w:lvlText w:val="%2."/>
      <w:lvlJc w:val="left"/>
      <w:pPr>
        <w:ind w:left="1497" w:hanging="360"/>
      </w:pPr>
    </w:lvl>
    <w:lvl w:ilvl="2" w:tplc="0422001B">
      <w:start w:val="1"/>
      <w:numFmt w:val="lowerRoman"/>
      <w:lvlText w:val="%3."/>
      <w:lvlJc w:val="right"/>
      <w:pPr>
        <w:ind w:left="2217" w:hanging="180"/>
      </w:pPr>
    </w:lvl>
    <w:lvl w:ilvl="3" w:tplc="0422000F">
      <w:start w:val="1"/>
      <w:numFmt w:val="decimal"/>
      <w:lvlText w:val="%4."/>
      <w:lvlJc w:val="left"/>
      <w:pPr>
        <w:ind w:left="2937" w:hanging="360"/>
      </w:pPr>
    </w:lvl>
    <w:lvl w:ilvl="4" w:tplc="04220019">
      <w:start w:val="1"/>
      <w:numFmt w:val="lowerLetter"/>
      <w:lvlText w:val="%5."/>
      <w:lvlJc w:val="left"/>
      <w:pPr>
        <w:ind w:left="3657" w:hanging="360"/>
      </w:pPr>
    </w:lvl>
    <w:lvl w:ilvl="5" w:tplc="0422001B">
      <w:start w:val="1"/>
      <w:numFmt w:val="lowerRoman"/>
      <w:lvlText w:val="%6."/>
      <w:lvlJc w:val="right"/>
      <w:pPr>
        <w:ind w:left="4377" w:hanging="180"/>
      </w:pPr>
    </w:lvl>
    <w:lvl w:ilvl="6" w:tplc="0422000F">
      <w:start w:val="1"/>
      <w:numFmt w:val="decimal"/>
      <w:lvlText w:val="%7."/>
      <w:lvlJc w:val="left"/>
      <w:pPr>
        <w:ind w:left="5097" w:hanging="360"/>
      </w:pPr>
    </w:lvl>
    <w:lvl w:ilvl="7" w:tplc="04220019">
      <w:start w:val="1"/>
      <w:numFmt w:val="lowerLetter"/>
      <w:lvlText w:val="%8."/>
      <w:lvlJc w:val="left"/>
      <w:pPr>
        <w:ind w:left="5817" w:hanging="360"/>
      </w:pPr>
    </w:lvl>
    <w:lvl w:ilvl="8" w:tplc="0422001B">
      <w:start w:val="1"/>
      <w:numFmt w:val="lowerRoman"/>
      <w:lvlText w:val="%9."/>
      <w:lvlJc w:val="right"/>
      <w:pPr>
        <w:ind w:left="6537" w:hanging="180"/>
      </w:pPr>
    </w:lvl>
  </w:abstractNum>
  <w:abstractNum w:abstractNumId="2" w15:restartNumberingAfterBreak="0">
    <w:nsid w:val="030619AC"/>
    <w:multiLevelType w:val="multilevel"/>
    <w:tmpl w:val="7B7A8BB0"/>
    <w:lvl w:ilvl="0">
      <w:start w:val="1"/>
      <w:numFmt w:val="decimal"/>
      <w:lvlText w:val="%1."/>
      <w:lvlJc w:val="left"/>
      <w:pPr>
        <w:ind w:left="3827"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rPr>
    </w:lvl>
    <w:lvl w:ilvl="1">
      <w:start w:val="1"/>
      <w:numFmt w:val="decimal"/>
      <w:lvlText w:val="%1.%2."/>
      <w:lvlJc w:val="left"/>
      <w:pPr>
        <w:ind w:left="3827"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rPr>
    </w:lvl>
    <w:lvl w:ilvl="2">
      <w:numFmt w:val="decimal"/>
      <w:lvlText w:val=""/>
      <w:lvlJc w:val="left"/>
      <w:pPr>
        <w:ind w:left="3827" w:firstLine="0"/>
      </w:pPr>
    </w:lvl>
    <w:lvl w:ilvl="3">
      <w:numFmt w:val="decimal"/>
      <w:lvlText w:val=""/>
      <w:lvlJc w:val="left"/>
      <w:pPr>
        <w:ind w:left="3827" w:firstLine="0"/>
      </w:pPr>
    </w:lvl>
    <w:lvl w:ilvl="4">
      <w:numFmt w:val="decimal"/>
      <w:lvlText w:val=""/>
      <w:lvlJc w:val="left"/>
      <w:pPr>
        <w:ind w:left="3827" w:firstLine="0"/>
      </w:pPr>
    </w:lvl>
    <w:lvl w:ilvl="5">
      <w:numFmt w:val="decimal"/>
      <w:lvlText w:val=""/>
      <w:lvlJc w:val="left"/>
      <w:pPr>
        <w:ind w:left="3827" w:firstLine="0"/>
      </w:pPr>
    </w:lvl>
    <w:lvl w:ilvl="6">
      <w:numFmt w:val="decimal"/>
      <w:lvlText w:val=""/>
      <w:lvlJc w:val="left"/>
      <w:pPr>
        <w:ind w:left="3827" w:firstLine="0"/>
      </w:pPr>
    </w:lvl>
    <w:lvl w:ilvl="7">
      <w:numFmt w:val="decimal"/>
      <w:lvlText w:val=""/>
      <w:lvlJc w:val="left"/>
      <w:pPr>
        <w:ind w:left="3827" w:firstLine="0"/>
      </w:pPr>
    </w:lvl>
    <w:lvl w:ilvl="8">
      <w:numFmt w:val="decimal"/>
      <w:lvlText w:val=""/>
      <w:lvlJc w:val="left"/>
      <w:pPr>
        <w:ind w:left="3827" w:firstLine="0"/>
      </w:pPr>
    </w:lvl>
  </w:abstractNum>
  <w:abstractNum w:abstractNumId="3" w15:restartNumberingAfterBreak="0">
    <w:nsid w:val="0432253D"/>
    <w:multiLevelType w:val="multilevel"/>
    <w:tmpl w:val="AF18A2C8"/>
    <w:lvl w:ilvl="0">
      <w:start w:val="7"/>
      <w:numFmt w:val="upperRoman"/>
      <w:lvlText w:val="%1."/>
      <w:lvlJc w:val="left"/>
      <w:pPr>
        <w:ind w:left="426" w:firstLine="0"/>
      </w:pPr>
      <w:rPr>
        <w:rFonts w:ascii="Times New Roman" w:eastAsia="Times New Roman" w:hAnsi="Times New Roman" w:cs="Times New Roman"/>
        <w:b w:val="0"/>
        <w:bCs w:val="0"/>
        <w:i w:val="0"/>
        <w:iCs w:val="0"/>
        <w:smallCaps w:val="0"/>
        <w:strike w:val="0"/>
        <w:dstrike w:val="0"/>
        <w:color w:val="332C36"/>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DF227EF"/>
    <w:multiLevelType w:val="hybridMultilevel"/>
    <w:tmpl w:val="B49E8EA8"/>
    <w:lvl w:ilvl="0" w:tplc="71566BE6">
      <w:start w:val="1"/>
      <w:numFmt w:val="bullet"/>
      <w:lvlText w:val="-"/>
      <w:lvlJc w:val="left"/>
      <w:pPr>
        <w:ind w:left="2489" w:hanging="360"/>
      </w:pPr>
      <w:rPr>
        <w:rFonts w:ascii="Times New Roman" w:eastAsia="Times New Roman" w:hAnsi="Times New Roman" w:cs="Times New Roman" w:hint="default"/>
      </w:rPr>
    </w:lvl>
    <w:lvl w:ilvl="1" w:tplc="04190003">
      <w:start w:val="1"/>
      <w:numFmt w:val="bullet"/>
      <w:lvlText w:val="o"/>
      <w:lvlJc w:val="left"/>
      <w:pPr>
        <w:ind w:left="3209" w:hanging="360"/>
      </w:pPr>
      <w:rPr>
        <w:rFonts w:ascii="Courier New" w:hAnsi="Courier New" w:cs="Courier New" w:hint="default"/>
      </w:rPr>
    </w:lvl>
    <w:lvl w:ilvl="2" w:tplc="04190005">
      <w:start w:val="1"/>
      <w:numFmt w:val="bullet"/>
      <w:lvlText w:val=""/>
      <w:lvlJc w:val="left"/>
      <w:pPr>
        <w:ind w:left="3929" w:hanging="360"/>
      </w:pPr>
      <w:rPr>
        <w:rFonts w:ascii="Wingdings" w:hAnsi="Wingdings" w:hint="default"/>
      </w:rPr>
    </w:lvl>
    <w:lvl w:ilvl="3" w:tplc="04190001">
      <w:start w:val="1"/>
      <w:numFmt w:val="bullet"/>
      <w:lvlText w:val=""/>
      <w:lvlJc w:val="left"/>
      <w:pPr>
        <w:ind w:left="4649" w:hanging="360"/>
      </w:pPr>
      <w:rPr>
        <w:rFonts w:ascii="Symbol" w:hAnsi="Symbol" w:hint="default"/>
      </w:rPr>
    </w:lvl>
    <w:lvl w:ilvl="4" w:tplc="04190003">
      <w:start w:val="1"/>
      <w:numFmt w:val="bullet"/>
      <w:lvlText w:val="o"/>
      <w:lvlJc w:val="left"/>
      <w:pPr>
        <w:ind w:left="5369" w:hanging="360"/>
      </w:pPr>
      <w:rPr>
        <w:rFonts w:ascii="Courier New" w:hAnsi="Courier New" w:cs="Courier New" w:hint="default"/>
      </w:rPr>
    </w:lvl>
    <w:lvl w:ilvl="5" w:tplc="04190005">
      <w:start w:val="1"/>
      <w:numFmt w:val="bullet"/>
      <w:lvlText w:val=""/>
      <w:lvlJc w:val="left"/>
      <w:pPr>
        <w:ind w:left="6089" w:hanging="360"/>
      </w:pPr>
      <w:rPr>
        <w:rFonts w:ascii="Wingdings" w:hAnsi="Wingdings" w:hint="default"/>
      </w:rPr>
    </w:lvl>
    <w:lvl w:ilvl="6" w:tplc="04190001">
      <w:start w:val="1"/>
      <w:numFmt w:val="bullet"/>
      <w:lvlText w:val=""/>
      <w:lvlJc w:val="left"/>
      <w:pPr>
        <w:ind w:left="6809" w:hanging="360"/>
      </w:pPr>
      <w:rPr>
        <w:rFonts w:ascii="Symbol" w:hAnsi="Symbol" w:hint="default"/>
      </w:rPr>
    </w:lvl>
    <w:lvl w:ilvl="7" w:tplc="04190003">
      <w:start w:val="1"/>
      <w:numFmt w:val="bullet"/>
      <w:lvlText w:val="o"/>
      <w:lvlJc w:val="left"/>
      <w:pPr>
        <w:ind w:left="7529" w:hanging="360"/>
      </w:pPr>
      <w:rPr>
        <w:rFonts w:ascii="Courier New" w:hAnsi="Courier New" w:cs="Courier New" w:hint="default"/>
      </w:rPr>
    </w:lvl>
    <w:lvl w:ilvl="8" w:tplc="04190005">
      <w:start w:val="1"/>
      <w:numFmt w:val="bullet"/>
      <w:lvlText w:val=""/>
      <w:lvlJc w:val="left"/>
      <w:pPr>
        <w:ind w:left="8249" w:hanging="360"/>
      </w:pPr>
      <w:rPr>
        <w:rFonts w:ascii="Wingdings" w:hAnsi="Wingdings" w:hint="default"/>
      </w:rPr>
    </w:lvl>
  </w:abstractNum>
  <w:abstractNum w:abstractNumId="5" w15:restartNumberingAfterBreak="0">
    <w:nsid w:val="11772622"/>
    <w:multiLevelType w:val="hybridMultilevel"/>
    <w:tmpl w:val="E7A2B6CE"/>
    <w:lvl w:ilvl="0" w:tplc="43FA227A">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69F7C14"/>
    <w:multiLevelType w:val="hybridMultilevel"/>
    <w:tmpl w:val="C7E66DA8"/>
    <w:lvl w:ilvl="0" w:tplc="2572D9CC">
      <w:start w:val="1"/>
      <w:numFmt w:val="decimal"/>
      <w:lvlText w:val="%1."/>
      <w:lvlJc w:val="left"/>
      <w:pPr>
        <w:ind w:left="644" w:hanging="360"/>
      </w:pPr>
    </w:lvl>
    <w:lvl w:ilvl="1" w:tplc="04220019">
      <w:start w:val="1"/>
      <w:numFmt w:val="lowerLetter"/>
      <w:lvlText w:val="%2."/>
      <w:lvlJc w:val="left"/>
      <w:pPr>
        <w:ind w:left="2069" w:hanging="360"/>
      </w:pPr>
    </w:lvl>
    <w:lvl w:ilvl="2" w:tplc="0422001B">
      <w:start w:val="1"/>
      <w:numFmt w:val="lowerRoman"/>
      <w:lvlText w:val="%3."/>
      <w:lvlJc w:val="right"/>
      <w:pPr>
        <w:ind w:left="2789" w:hanging="180"/>
      </w:pPr>
    </w:lvl>
    <w:lvl w:ilvl="3" w:tplc="0422000F">
      <w:start w:val="1"/>
      <w:numFmt w:val="decimal"/>
      <w:lvlText w:val="%4."/>
      <w:lvlJc w:val="left"/>
      <w:pPr>
        <w:ind w:left="3509" w:hanging="360"/>
      </w:pPr>
    </w:lvl>
    <w:lvl w:ilvl="4" w:tplc="04220019">
      <w:start w:val="1"/>
      <w:numFmt w:val="lowerLetter"/>
      <w:lvlText w:val="%5."/>
      <w:lvlJc w:val="left"/>
      <w:pPr>
        <w:ind w:left="4229" w:hanging="360"/>
      </w:pPr>
    </w:lvl>
    <w:lvl w:ilvl="5" w:tplc="0422001B">
      <w:start w:val="1"/>
      <w:numFmt w:val="lowerRoman"/>
      <w:lvlText w:val="%6."/>
      <w:lvlJc w:val="right"/>
      <w:pPr>
        <w:ind w:left="4949" w:hanging="180"/>
      </w:pPr>
    </w:lvl>
    <w:lvl w:ilvl="6" w:tplc="0422000F">
      <w:start w:val="1"/>
      <w:numFmt w:val="decimal"/>
      <w:lvlText w:val="%7."/>
      <w:lvlJc w:val="left"/>
      <w:pPr>
        <w:ind w:left="5669" w:hanging="360"/>
      </w:pPr>
    </w:lvl>
    <w:lvl w:ilvl="7" w:tplc="04220019">
      <w:start w:val="1"/>
      <w:numFmt w:val="lowerLetter"/>
      <w:lvlText w:val="%8."/>
      <w:lvlJc w:val="left"/>
      <w:pPr>
        <w:ind w:left="6389" w:hanging="360"/>
      </w:pPr>
    </w:lvl>
    <w:lvl w:ilvl="8" w:tplc="0422001B">
      <w:start w:val="1"/>
      <w:numFmt w:val="lowerRoman"/>
      <w:lvlText w:val="%9."/>
      <w:lvlJc w:val="right"/>
      <w:pPr>
        <w:ind w:left="7109" w:hanging="180"/>
      </w:pPr>
    </w:lvl>
  </w:abstractNum>
  <w:abstractNum w:abstractNumId="7" w15:restartNumberingAfterBreak="0">
    <w:nsid w:val="18202DC2"/>
    <w:multiLevelType w:val="multilevel"/>
    <w:tmpl w:val="3F7CC40C"/>
    <w:lvl w:ilvl="0">
      <w:start w:val="1"/>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 w15:restartNumberingAfterBreak="0">
    <w:nsid w:val="19550E6D"/>
    <w:multiLevelType w:val="hybridMultilevel"/>
    <w:tmpl w:val="F51CD2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275B043B"/>
    <w:multiLevelType w:val="hybridMultilevel"/>
    <w:tmpl w:val="072A1EBE"/>
    <w:lvl w:ilvl="0" w:tplc="06C64706">
      <w:start w:val="1"/>
      <w:numFmt w:val="decimal"/>
      <w:lvlText w:val="%1."/>
      <w:lvlJc w:val="left"/>
      <w:pPr>
        <w:tabs>
          <w:tab w:val="num" w:pos="-60"/>
        </w:tabs>
        <w:ind w:left="-60" w:hanging="360"/>
      </w:pPr>
    </w:lvl>
    <w:lvl w:ilvl="1" w:tplc="04190019">
      <w:start w:val="1"/>
      <w:numFmt w:val="lowerLetter"/>
      <w:lvlText w:val="%2."/>
      <w:lvlJc w:val="left"/>
      <w:pPr>
        <w:tabs>
          <w:tab w:val="num" w:pos="660"/>
        </w:tabs>
        <w:ind w:left="660" w:hanging="360"/>
      </w:pPr>
    </w:lvl>
    <w:lvl w:ilvl="2" w:tplc="0419001B">
      <w:start w:val="1"/>
      <w:numFmt w:val="lowerRoman"/>
      <w:lvlText w:val="%3."/>
      <w:lvlJc w:val="right"/>
      <w:pPr>
        <w:tabs>
          <w:tab w:val="num" w:pos="1380"/>
        </w:tabs>
        <w:ind w:left="1380" w:hanging="180"/>
      </w:pPr>
    </w:lvl>
    <w:lvl w:ilvl="3" w:tplc="0419000F">
      <w:start w:val="1"/>
      <w:numFmt w:val="decimal"/>
      <w:lvlText w:val="%4."/>
      <w:lvlJc w:val="left"/>
      <w:pPr>
        <w:tabs>
          <w:tab w:val="num" w:pos="2100"/>
        </w:tabs>
        <w:ind w:left="2100" w:hanging="360"/>
      </w:pPr>
    </w:lvl>
    <w:lvl w:ilvl="4" w:tplc="04190019">
      <w:start w:val="1"/>
      <w:numFmt w:val="lowerLetter"/>
      <w:lvlText w:val="%5."/>
      <w:lvlJc w:val="left"/>
      <w:pPr>
        <w:tabs>
          <w:tab w:val="num" w:pos="2820"/>
        </w:tabs>
        <w:ind w:left="2820" w:hanging="360"/>
      </w:pPr>
    </w:lvl>
    <w:lvl w:ilvl="5" w:tplc="0419001B">
      <w:start w:val="1"/>
      <w:numFmt w:val="lowerRoman"/>
      <w:lvlText w:val="%6."/>
      <w:lvlJc w:val="right"/>
      <w:pPr>
        <w:tabs>
          <w:tab w:val="num" w:pos="3540"/>
        </w:tabs>
        <w:ind w:left="3540" w:hanging="180"/>
      </w:pPr>
    </w:lvl>
    <w:lvl w:ilvl="6" w:tplc="0419000F">
      <w:start w:val="1"/>
      <w:numFmt w:val="decimal"/>
      <w:lvlText w:val="%7."/>
      <w:lvlJc w:val="left"/>
      <w:pPr>
        <w:tabs>
          <w:tab w:val="num" w:pos="4260"/>
        </w:tabs>
        <w:ind w:left="4260" w:hanging="360"/>
      </w:pPr>
    </w:lvl>
    <w:lvl w:ilvl="7" w:tplc="04190019">
      <w:start w:val="1"/>
      <w:numFmt w:val="lowerLetter"/>
      <w:lvlText w:val="%8."/>
      <w:lvlJc w:val="left"/>
      <w:pPr>
        <w:tabs>
          <w:tab w:val="num" w:pos="4980"/>
        </w:tabs>
        <w:ind w:left="4980" w:hanging="360"/>
      </w:pPr>
    </w:lvl>
    <w:lvl w:ilvl="8" w:tplc="0419001B">
      <w:start w:val="1"/>
      <w:numFmt w:val="lowerRoman"/>
      <w:lvlText w:val="%9."/>
      <w:lvlJc w:val="right"/>
      <w:pPr>
        <w:tabs>
          <w:tab w:val="num" w:pos="5700"/>
        </w:tabs>
        <w:ind w:left="5700" w:hanging="180"/>
      </w:pPr>
    </w:lvl>
  </w:abstractNum>
  <w:abstractNum w:abstractNumId="10" w15:restartNumberingAfterBreak="0">
    <w:nsid w:val="2ACF7F79"/>
    <w:multiLevelType w:val="hybridMultilevel"/>
    <w:tmpl w:val="987A2956"/>
    <w:lvl w:ilvl="0" w:tplc="068A2A78">
      <w:start w:val="1"/>
      <w:numFmt w:val="decimal"/>
      <w:lvlText w:val="%1."/>
      <w:lvlJc w:val="left"/>
      <w:pPr>
        <w:ind w:left="786"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1" w15:restartNumberingAfterBreak="0">
    <w:nsid w:val="2B552744"/>
    <w:multiLevelType w:val="hybridMultilevel"/>
    <w:tmpl w:val="63E26D9C"/>
    <w:lvl w:ilvl="0" w:tplc="FF78496E">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2" w15:restartNumberingAfterBreak="0">
    <w:nsid w:val="34DA4FCE"/>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EF2071"/>
    <w:multiLevelType w:val="hybridMultilevel"/>
    <w:tmpl w:val="C98C756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3AC14BA7"/>
    <w:multiLevelType w:val="multilevel"/>
    <w:tmpl w:val="317489F2"/>
    <w:lvl w:ilvl="0">
      <w:start w:val="5"/>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332C36"/>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32B0D61"/>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4C4FD0"/>
    <w:multiLevelType w:val="hybridMultilevel"/>
    <w:tmpl w:val="519E7BAA"/>
    <w:lvl w:ilvl="0" w:tplc="75501014">
      <w:start w:val="1"/>
      <w:numFmt w:val="upperRoman"/>
      <w:lvlText w:val="%1."/>
      <w:lvlJc w:val="left"/>
      <w:pPr>
        <w:ind w:left="1473" w:hanging="720"/>
      </w:pPr>
    </w:lvl>
    <w:lvl w:ilvl="1" w:tplc="04220019">
      <w:start w:val="1"/>
      <w:numFmt w:val="lowerLetter"/>
      <w:lvlText w:val="%2."/>
      <w:lvlJc w:val="left"/>
      <w:pPr>
        <w:ind w:left="1833" w:hanging="360"/>
      </w:pPr>
    </w:lvl>
    <w:lvl w:ilvl="2" w:tplc="0422001B">
      <w:start w:val="1"/>
      <w:numFmt w:val="lowerRoman"/>
      <w:lvlText w:val="%3."/>
      <w:lvlJc w:val="right"/>
      <w:pPr>
        <w:ind w:left="2553" w:hanging="180"/>
      </w:pPr>
    </w:lvl>
    <w:lvl w:ilvl="3" w:tplc="0422000F">
      <w:start w:val="1"/>
      <w:numFmt w:val="decimal"/>
      <w:lvlText w:val="%4."/>
      <w:lvlJc w:val="left"/>
      <w:pPr>
        <w:ind w:left="3273" w:hanging="360"/>
      </w:pPr>
    </w:lvl>
    <w:lvl w:ilvl="4" w:tplc="04220019">
      <w:start w:val="1"/>
      <w:numFmt w:val="lowerLetter"/>
      <w:lvlText w:val="%5."/>
      <w:lvlJc w:val="left"/>
      <w:pPr>
        <w:ind w:left="3993" w:hanging="360"/>
      </w:pPr>
    </w:lvl>
    <w:lvl w:ilvl="5" w:tplc="0422001B">
      <w:start w:val="1"/>
      <w:numFmt w:val="lowerRoman"/>
      <w:lvlText w:val="%6."/>
      <w:lvlJc w:val="right"/>
      <w:pPr>
        <w:ind w:left="4713" w:hanging="180"/>
      </w:pPr>
    </w:lvl>
    <w:lvl w:ilvl="6" w:tplc="0422000F">
      <w:start w:val="1"/>
      <w:numFmt w:val="decimal"/>
      <w:lvlText w:val="%7."/>
      <w:lvlJc w:val="left"/>
      <w:pPr>
        <w:ind w:left="5433" w:hanging="360"/>
      </w:pPr>
    </w:lvl>
    <w:lvl w:ilvl="7" w:tplc="04220019">
      <w:start w:val="1"/>
      <w:numFmt w:val="lowerLetter"/>
      <w:lvlText w:val="%8."/>
      <w:lvlJc w:val="left"/>
      <w:pPr>
        <w:ind w:left="6153" w:hanging="360"/>
      </w:pPr>
    </w:lvl>
    <w:lvl w:ilvl="8" w:tplc="0422001B">
      <w:start w:val="1"/>
      <w:numFmt w:val="lowerRoman"/>
      <w:lvlText w:val="%9."/>
      <w:lvlJc w:val="right"/>
      <w:pPr>
        <w:ind w:left="6873" w:hanging="180"/>
      </w:pPr>
    </w:lvl>
  </w:abstractNum>
  <w:abstractNum w:abstractNumId="17" w15:restartNumberingAfterBreak="0">
    <w:nsid w:val="481639D3"/>
    <w:multiLevelType w:val="multilevel"/>
    <w:tmpl w:val="2CAAF6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B907A3"/>
    <w:multiLevelType w:val="hybridMultilevel"/>
    <w:tmpl w:val="3664E64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4F426607"/>
    <w:multiLevelType w:val="hybridMultilevel"/>
    <w:tmpl w:val="DF36A1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04D6DA2"/>
    <w:multiLevelType w:val="hybridMultilevel"/>
    <w:tmpl w:val="28D4BFD4"/>
    <w:lvl w:ilvl="0" w:tplc="905CA7B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3F7C54"/>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3CD36D7"/>
    <w:multiLevelType w:val="hybridMultilevel"/>
    <w:tmpl w:val="2D323A1E"/>
    <w:lvl w:ilvl="0" w:tplc="04190011">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15:restartNumberingAfterBreak="0">
    <w:nsid w:val="57C02172"/>
    <w:multiLevelType w:val="multilevel"/>
    <w:tmpl w:val="976C9D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332C36"/>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A202262"/>
    <w:multiLevelType w:val="singleLevel"/>
    <w:tmpl w:val="5A202262"/>
    <w:lvl w:ilvl="0">
      <w:start w:val="1"/>
      <w:numFmt w:val="decimal"/>
      <w:lvlText w:val="%1."/>
      <w:lvlJc w:val="left"/>
      <w:pPr>
        <w:tabs>
          <w:tab w:val="left" w:pos="312"/>
        </w:tabs>
        <w:ind w:left="0" w:firstLine="0"/>
      </w:pPr>
    </w:lvl>
  </w:abstractNum>
  <w:abstractNum w:abstractNumId="25" w15:restartNumberingAfterBreak="0">
    <w:nsid w:val="5A693765"/>
    <w:multiLevelType w:val="hybridMultilevel"/>
    <w:tmpl w:val="D376EB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5D31706D"/>
    <w:multiLevelType w:val="hybridMultilevel"/>
    <w:tmpl w:val="76BC80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FED5F82"/>
    <w:multiLevelType w:val="hybridMultilevel"/>
    <w:tmpl w:val="56209E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60044AC5"/>
    <w:multiLevelType w:val="hybridMultilevel"/>
    <w:tmpl w:val="4F3C0572"/>
    <w:lvl w:ilvl="0" w:tplc="0422000F">
      <w:start w:val="1"/>
      <w:numFmt w:val="decimal"/>
      <w:lvlText w:val="%1."/>
      <w:lvlJc w:val="left"/>
      <w:pPr>
        <w:ind w:left="777" w:hanging="360"/>
      </w:pPr>
    </w:lvl>
    <w:lvl w:ilvl="1" w:tplc="04220019">
      <w:start w:val="1"/>
      <w:numFmt w:val="lowerLetter"/>
      <w:lvlText w:val="%2."/>
      <w:lvlJc w:val="left"/>
      <w:pPr>
        <w:ind w:left="1497" w:hanging="360"/>
      </w:pPr>
    </w:lvl>
    <w:lvl w:ilvl="2" w:tplc="0422001B">
      <w:start w:val="1"/>
      <w:numFmt w:val="lowerRoman"/>
      <w:lvlText w:val="%3."/>
      <w:lvlJc w:val="right"/>
      <w:pPr>
        <w:ind w:left="2217" w:hanging="180"/>
      </w:pPr>
    </w:lvl>
    <w:lvl w:ilvl="3" w:tplc="0422000F">
      <w:start w:val="1"/>
      <w:numFmt w:val="decimal"/>
      <w:lvlText w:val="%4."/>
      <w:lvlJc w:val="left"/>
      <w:pPr>
        <w:ind w:left="2937" w:hanging="360"/>
      </w:pPr>
    </w:lvl>
    <w:lvl w:ilvl="4" w:tplc="04220019">
      <w:start w:val="1"/>
      <w:numFmt w:val="lowerLetter"/>
      <w:lvlText w:val="%5."/>
      <w:lvlJc w:val="left"/>
      <w:pPr>
        <w:ind w:left="3657" w:hanging="360"/>
      </w:pPr>
    </w:lvl>
    <w:lvl w:ilvl="5" w:tplc="0422001B">
      <w:start w:val="1"/>
      <w:numFmt w:val="lowerRoman"/>
      <w:lvlText w:val="%6."/>
      <w:lvlJc w:val="right"/>
      <w:pPr>
        <w:ind w:left="4377" w:hanging="180"/>
      </w:pPr>
    </w:lvl>
    <w:lvl w:ilvl="6" w:tplc="0422000F">
      <w:start w:val="1"/>
      <w:numFmt w:val="decimal"/>
      <w:lvlText w:val="%7."/>
      <w:lvlJc w:val="left"/>
      <w:pPr>
        <w:ind w:left="5097" w:hanging="360"/>
      </w:pPr>
    </w:lvl>
    <w:lvl w:ilvl="7" w:tplc="04220019">
      <w:start w:val="1"/>
      <w:numFmt w:val="lowerLetter"/>
      <w:lvlText w:val="%8."/>
      <w:lvlJc w:val="left"/>
      <w:pPr>
        <w:ind w:left="5817" w:hanging="360"/>
      </w:pPr>
    </w:lvl>
    <w:lvl w:ilvl="8" w:tplc="0422001B">
      <w:start w:val="1"/>
      <w:numFmt w:val="lowerRoman"/>
      <w:lvlText w:val="%9."/>
      <w:lvlJc w:val="right"/>
      <w:pPr>
        <w:ind w:left="6537" w:hanging="180"/>
      </w:pPr>
    </w:lvl>
  </w:abstractNum>
  <w:abstractNum w:abstractNumId="29" w15:restartNumberingAfterBreak="0">
    <w:nsid w:val="66B56DD2"/>
    <w:multiLevelType w:val="hybridMultilevel"/>
    <w:tmpl w:val="A9B06EC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6E2A0AC8"/>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E6E4B2C"/>
    <w:multiLevelType w:val="hybridMultilevel"/>
    <w:tmpl w:val="82DA6B4E"/>
    <w:lvl w:ilvl="0" w:tplc="0422000F">
      <w:start w:val="2"/>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2" w15:restartNumberingAfterBreak="0">
    <w:nsid w:val="72656750"/>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3362EF7"/>
    <w:multiLevelType w:val="hybridMultilevel"/>
    <w:tmpl w:val="C1DEE640"/>
    <w:lvl w:ilvl="0" w:tplc="D97864A8">
      <w:start w:val="1"/>
      <w:numFmt w:val="upperRoman"/>
      <w:lvlText w:val="%1."/>
      <w:lvlJc w:val="right"/>
      <w:pPr>
        <w:ind w:left="1512" w:hanging="360"/>
      </w:pPr>
      <w:rPr>
        <w:b/>
      </w:rPr>
    </w:lvl>
    <w:lvl w:ilvl="1" w:tplc="04190019">
      <w:start w:val="1"/>
      <w:numFmt w:val="lowerLetter"/>
      <w:lvlText w:val="%2."/>
      <w:lvlJc w:val="left"/>
      <w:pPr>
        <w:ind w:left="2232" w:hanging="360"/>
      </w:pPr>
    </w:lvl>
    <w:lvl w:ilvl="2" w:tplc="0419001B">
      <w:start w:val="1"/>
      <w:numFmt w:val="lowerRoman"/>
      <w:lvlText w:val="%3."/>
      <w:lvlJc w:val="right"/>
      <w:pPr>
        <w:ind w:left="2952" w:hanging="180"/>
      </w:pPr>
    </w:lvl>
    <w:lvl w:ilvl="3" w:tplc="0419000F">
      <w:start w:val="1"/>
      <w:numFmt w:val="decimal"/>
      <w:lvlText w:val="%4."/>
      <w:lvlJc w:val="left"/>
      <w:pPr>
        <w:ind w:left="3672" w:hanging="360"/>
      </w:pPr>
    </w:lvl>
    <w:lvl w:ilvl="4" w:tplc="04190019">
      <w:start w:val="1"/>
      <w:numFmt w:val="lowerLetter"/>
      <w:lvlText w:val="%5."/>
      <w:lvlJc w:val="left"/>
      <w:pPr>
        <w:ind w:left="4392" w:hanging="360"/>
      </w:pPr>
    </w:lvl>
    <w:lvl w:ilvl="5" w:tplc="0419001B">
      <w:start w:val="1"/>
      <w:numFmt w:val="lowerRoman"/>
      <w:lvlText w:val="%6."/>
      <w:lvlJc w:val="right"/>
      <w:pPr>
        <w:ind w:left="5112" w:hanging="180"/>
      </w:pPr>
    </w:lvl>
    <w:lvl w:ilvl="6" w:tplc="0419000F">
      <w:start w:val="1"/>
      <w:numFmt w:val="decimal"/>
      <w:lvlText w:val="%7."/>
      <w:lvlJc w:val="left"/>
      <w:pPr>
        <w:ind w:left="5832" w:hanging="360"/>
      </w:pPr>
    </w:lvl>
    <w:lvl w:ilvl="7" w:tplc="04190019">
      <w:start w:val="1"/>
      <w:numFmt w:val="lowerLetter"/>
      <w:lvlText w:val="%8."/>
      <w:lvlJc w:val="left"/>
      <w:pPr>
        <w:ind w:left="6552" w:hanging="360"/>
      </w:pPr>
    </w:lvl>
    <w:lvl w:ilvl="8" w:tplc="0419001B">
      <w:start w:val="1"/>
      <w:numFmt w:val="lowerRoman"/>
      <w:lvlText w:val="%9."/>
      <w:lvlJc w:val="right"/>
      <w:pPr>
        <w:ind w:left="7272"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lvlOverride w:ilvl="0">
      <w:startOverride w:val="5"/>
    </w:lvlOverride>
    <w:lvlOverride w:ilvl="1"/>
    <w:lvlOverride w:ilvl="2"/>
    <w:lvlOverride w:ilvl="3"/>
    <w:lvlOverride w:ilvl="4"/>
    <w:lvlOverride w:ilvl="5"/>
    <w:lvlOverride w:ilvl="6"/>
    <w:lvlOverride w:ilvl="7"/>
    <w:lvlOverride w:ilvl="8"/>
  </w:num>
  <w:num w:numId="10">
    <w:abstractNumId w:val="23"/>
  </w:num>
  <w:num w:numId="11">
    <w:abstractNumId w:val="3"/>
    <w:lvlOverride w:ilvl="0">
      <w:startOverride w:val="7"/>
    </w:lvlOverride>
    <w:lvlOverride w:ilvl="1"/>
    <w:lvlOverride w:ilvl="2"/>
    <w:lvlOverride w:ilvl="3"/>
    <w:lvlOverride w:ilvl="4"/>
    <w:lvlOverride w:ilvl="5"/>
    <w:lvlOverride w:ilvl="6"/>
    <w:lvlOverride w:ilvl="7"/>
    <w:lvlOverride w:ilvl="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0"/>
  </w:num>
  <w:num w:numId="28">
    <w:abstractNumId w:val="7"/>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B4"/>
    <w:rsid w:val="00045FE6"/>
    <w:rsid w:val="00172B48"/>
    <w:rsid w:val="002532C6"/>
    <w:rsid w:val="002939A0"/>
    <w:rsid w:val="002B2941"/>
    <w:rsid w:val="002D7DCF"/>
    <w:rsid w:val="004A71F7"/>
    <w:rsid w:val="004D3049"/>
    <w:rsid w:val="005A35CF"/>
    <w:rsid w:val="006044AD"/>
    <w:rsid w:val="00671854"/>
    <w:rsid w:val="00740FA8"/>
    <w:rsid w:val="007D45C4"/>
    <w:rsid w:val="008364ED"/>
    <w:rsid w:val="008F6032"/>
    <w:rsid w:val="009111E2"/>
    <w:rsid w:val="009278B4"/>
    <w:rsid w:val="009C689B"/>
    <w:rsid w:val="00A21F31"/>
    <w:rsid w:val="00A561D0"/>
    <w:rsid w:val="00B97CC0"/>
    <w:rsid w:val="00CC765B"/>
    <w:rsid w:val="00D95F84"/>
    <w:rsid w:val="00E405BD"/>
    <w:rsid w:val="00F65BB6"/>
    <w:rsid w:val="00FC72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90DE"/>
  <w15:chartTrackingRefBased/>
  <w15:docId w15:val="{891E87A5-9E14-4363-A8BF-9B0A02E4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28"/>
    <w:pPr>
      <w:spacing w:after="200" w:line="276" w:lineRule="auto"/>
    </w:pPr>
    <w:rPr>
      <w:rFonts w:ascii="Calibri" w:eastAsia="Calibri" w:hAnsi="Calibri" w:cs="Times New Roman"/>
    </w:rPr>
  </w:style>
  <w:style w:type="paragraph" w:styleId="1">
    <w:name w:val="heading 1"/>
    <w:basedOn w:val="a"/>
    <w:next w:val="a"/>
    <w:link w:val="10"/>
    <w:qFormat/>
    <w:rsid w:val="00FC7228"/>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
    <w:semiHidden/>
    <w:unhideWhenUsed/>
    <w:qFormat/>
    <w:rsid w:val="00FC72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A71F7"/>
    <w:pPr>
      <w:keepNext/>
      <w:pBdr>
        <w:top w:val="thinThickSmallGap" w:sz="24" w:space="1" w:color="auto"/>
      </w:pBdr>
      <w:spacing w:after="0" w:line="360" w:lineRule="auto"/>
      <w:jc w:val="center"/>
      <w:outlineLvl w:val="2"/>
    </w:pPr>
    <w:rPr>
      <w:rFonts w:eastAsia="Times New Roman"/>
      <w:sz w:val="40"/>
      <w:szCs w:val="20"/>
      <w:lang w:val="ru-RU" w:eastAsia="ru-RU"/>
    </w:rPr>
  </w:style>
  <w:style w:type="paragraph" w:styleId="4">
    <w:name w:val="heading 4"/>
    <w:basedOn w:val="a"/>
    <w:link w:val="40"/>
    <w:uiPriority w:val="99"/>
    <w:semiHidden/>
    <w:unhideWhenUsed/>
    <w:qFormat/>
    <w:rsid w:val="004A71F7"/>
    <w:pPr>
      <w:spacing w:before="100" w:beforeAutospacing="1" w:after="100" w:afterAutospacing="1" w:line="240" w:lineRule="auto"/>
      <w:outlineLvl w:val="3"/>
    </w:pPr>
    <w:rPr>
      <w:rFonts w:ascii="Times New Roman" w:eastAsia="Times New Roman" w:hAnsi="Times New Roman"/>
      <w:b/>
      <w:bCs/>
      <w:sz w:val="24"/>
      <w:szCs w:val="24"/>
      <w:lang w:eastAsia="uk-UA"/>
    </w:rPr>
  </w:style>
  <w:style w:type="paragraph" w:styleId="5">
    <w:name w:val="heading 5"/>
    <w:basedOn w:val="a"/>
    <w:next w:val="a"/>
    <w:link w:val="50"/>
    <w:uiPriority w:val="99"/>
    <w:semiHidden/>
    <w:unhideWhenUsed/>
    <w:qFormat/>
    <w:rsid w:val="004A71F7"/>
    <w:pPr>
      <w:keepNext/>
      <w:spacing w:after="0" w:line="240" w:lineRule="auto"/>
      <w:jc w:val="center"/>
      <w:outlineLvl w:val="4"/>
    </w:pPr>
    <w:rPr>
      <w:rFonts w:ascii="Arial" w:eastAsia="Times New Roman" w:hAnsi="Arial"/>
      <w:b/>
      <w:sz w:val="24"/>
      <w:szCs w:val="20"/>
      <w:lang w:val="ru-RU" w:eastAsia="ru-RU"/>
    </w:rPr>
  </w:style>
  <w:style w:type="paragraph" w:styleId="7">
    <w:name w:val="heading 7"/>
    <w:basedOn w:val="a"/>
    <w:next w:val="a"/>
    <w:link w:val="70"/>
    <w:uiPriority w:val="9"/>
    <w:semiHidden/>
    <w:unhideWhenUsed/>
    <w:qFormat/>
    <w:rsid w:val="00D95F84"/>
    <w:pPr>
      <w:keepNext/>
      <w:keepLines/>
      <w:spacing w:before="40" w:after="0" w:line="254" w:lineRule="auto"/>
      <w:outlineLvl w:val="6"/>
    </w:pPr>
    <w:rPr>
      <w:rFonts w:asciiTheme="majorHAnsi" w:eastAsiaTheme="majorEastAsia" w:hAnsiTheme="majorHAnsi" w:cstheme="majorBidi"/>
      <w:i/>
      <w:iCs/>
      <w:color w:val="1F4D78" w:themeColor="accent1" w:themeShade="7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28"/>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FC7228"/>
    <w:rPr>
      <w:rFonts w:asciiTheme="majorHAnsi" w:eastAsiaTheme="majorEastAsia" w:hAnsiTheme="majorHAnsi" w:cstheme="majorBidi"/>
      <w:color w:val="2E74B5" w:themeColor="accent1" w:themeShade="BF"/>
      <w:sz w:val="26"/>
      <w:szCs w:val="26"/>
    </w:rPr>
  </w:style>
  <w:style w:type="character" w:styleId="a3">
    <w:name w:val="Hyperlink"/>
    <w:uiPriority w:val="99"/>
    <w:semiHidden/>
    <w:unhideWhenUsed/>
    <w:rsid w:val="00FC7228"/>
    <w:rPr>
      <w:color w:val="000080"/>
      <w:u w:val="single"/>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FC7228"/>
    <w:rPr>
      <w:rFonts w:ascii="Times New Roman" w:eastAsia="Times New Roman" w:hAnsi="Times New Roman" w:cs="Times New Roman"/>
      <w:sz w:val="24"/>
      <w:szCs w:val="24"/>
      <w:lang w:eastAsia="uk-UA"/>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4"/>
    <w:uiPriority w:val="99"/>
    <w:unhideWhenUsed/>
    <w:qFormat/>
    <w:rsid w:val="00FC7228"/>
    <w:pPr>
      <w:spacing w:after="0" w:line="240" w:lineRule="auto"/>
      <w:contextualSpacing/>
    </w:pPr>
    <w:rPr>
      <w:rFonts w:ascii="Times New Roman" w:eastAsia="Times New Roman" w:hAnsi="Times New Roman" w:cs="Times New Roman"/>
      <w:sz w:val="24"/>
      <w:szCs w:val="24"/>
      <w:lang w:eastAsia="uk-UA"/>
    </w:rPr>
  </w:style>
  <w:style w:type="character" w:customStyle="1" w:styleId="a6">
    <w:name w:val="Заголовок Знак"/>
    <w:basedOn w:val="a0"/>
    <w:link w:val="a7"/>
    <w:locked/>
    <w:rsid w:val="00FC7228"/>
    <w:rPr>
      <w:rFonts w:ascii="Times New Roman" w:eastAsia="Times New Roman" w:hAnsi="Times New Roman" w:cs="Times New Roman"/>
      <w:b/>
      <w:sz w:val="36"/>
      <w:szCs w:val="20"/>
      <w:lang w:eastAsia="ru-RU"/>
    </w:rPr>
  </w:style>
  <w:style w:type="paragraph" w:styleId="a7">
    <w:name w:val="Title"/>
    <w:basedOn w:val="a"/>
    <w:next w:val="a"/>
    <w:link w:val="a6"/>
    <w:qFormat/>
    <w:rsid w:val="00FC7228"/>
    <w:pPr>
      <w:spacing w:after="0" w:line="240" w:lineRule="auto"/>
      <w:contextualSpacing/>
    </w:pPr>
    <w:rPr>
      <w:rFonts w:ascii="Times New Roman" w:eastAsia="Times New Roman" w:hAnsi="Times New Roman"/>
      <w:b/>
      <w:sz w:val="36"/>
      <w:szCs w:val="20"/>
      <w:lang w:eastAsia="ru-RU"/>
    </w:rPr>
  </w:style>
  <w:style w:type="character" w:customStyle="1" w:styleId="a8">
    <w:name w:val="Основной текст Знак"/>
    <w:basedOn w:val="a0"/>
    <w:link w:val="a9"/>
    <w:semiHidden/>
    <w:locked/>
    <w:rsid w:val="00FC7228"/>
    <w:rPr>
      <w:rFonts w:ascii="Times New Roman" w:eastAsia="Times New Roman" w:hAnsi="Times New Roman" w:cs="Times New Roman"/>
      <w:sz w:val="28"/>
      <w:szCs w:val="20"/>
      <w:lang w:eastAsia="ru-RU"/>
    </w:rPr>
  </w:style>
  <w:style w:type="paragraph" w:styleId="a9">
    <w:name w:val="Body Text"/>
    <w:basedOn w:val="a"/>
    <w:link w:val="a8"/>
    <w:semiHidden/>
    <w:unhideWhenUsed/>
    <w:rsid w:val="00FC7228"/>
    <w:pPr>
      <w:spacing w:after="120"/>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b"/>
    <w:uiPriority w:val="99"/>
    <w:semiHidden/>
    <w:locked/>
    <w:rsid w:val="00FC7228"/>
    <w:rPr>
      <w:rFonts w:ascii="Times New Roman" w:eastAsia="Times New Roman" w:hAnsi="Times New Roman" w:cs="Times New Roman"/>
      <w:sz w:val="28"/>
      <w:szCs w:val="20"/>
      <w:lang w:eastAsia="ru-RU"/>
    </w:rPr>
  </w:style>
  <w:style w:type="paragraph" w:styleId="ab">
    <w:name w:val="Body Text Indent"/>
    <w:basedOn w:val="a"/>
    <w:link w:val="aa"/>
    <w:uiPriority w:val="99"/>
    <w:semiHidden/>
    <w:unhideWhenUsed/>
    <w:rsid w:val="00FC7228"/>
    <w:pPr>
      <w:spacing w:after="120"/>
      <w:ind w:left="283"/>
    </w:pPr>
    <w:rPr>
      <w:rFonts w:ascii="Times New Roman" w:eastAsia="Times New Roman" w:hAnsi="Times New Roman"/>
      <w:sz w:val="28"/>
      <w:szCs w:val="20"/>
      <w:lang w:eastAsia="ru-RU"/>
    </w:rPr>
  </w:style>
  <w:style w:type="character" w:customStyle="1" w:styleId="ac">
    <w:name w:val="Схема документа Знак"/>
    <w:basedOn w:val="a0"/>
    <w:link w:val="ad"/>
    <w:semiHidden/>
    <w:locked/>
    <w:rsid w:val="00FC7228"/>
    <w:rPr>
      <w:rFonts w:ascii="Tahoma" w:eastAsia="Times New Roman" w:hAnsi="Tahoma" w:cs="Tahoma"/>
      <w:sz w:val="20"/>
      <w:szCs w:val="20"/>
      <w:lang w:val="ru-RU" w:eastAsia="ru-RU"/>
    </w:rPr>
  </w:style>
  <w:style w:type="paragraph" w:styleId="ad">
    <w:name w:val="Document Map"/>
    <w:basedOn w:val="a"/>
    <w:link w:val="ac"/>
    <w:semiHidden/>
    <w:unhideWhenUsed/>
    <w:rsid w:val="00FC7228"/>
    <w:pPr>
      <w:spacing w:after="0" w:line="240" w:lineRule="auto"/>
    </w:pPr>
    <w:rPr>
      <w:rFonts w:ascii="Tahoma" w:eastAsia="Times New Roman" w:hAnsi="Tahoma" w:cs="Tahoma"/>
      <w:sz w:val="20"/>
      <w:szCs w:val="20"/>
      <w:lang w:val="ru-RU" w:eastAsia="ru-RU"/>
    </w:rPr>
  </w:style>
  <w:style w:type="character" w:customStyle="1" w:styleId="ae">
    <w:name w:val="Текст выноски Знак"/>
    <w:basedOn w:val="a0"/>
    <w:link w:val="af"/>
    <w:uiPriority w:val="99"/>
    <w:semiHidden/>
    <w:locked/>
    <w:rsid w:val="00FC7228"/>
    <w:rPr>
      <w:rFonts w:ascii="Segoe UI" w:eastAsia="Times New Roman" w:hAnsi="Segoe UI" w:cs="Segoe UI"/>
      <w:sz w:val="18"/>
      <w:szCs w:val="18"/>
      <w:lang w:val="ru-RU" w:eastAsia="ru-RU"/>
    </w:rPr>
  </w:style>
  <w:style w:type="paragraph" w:styleId="af">
    <w:name w:val="Balloon Text"/>
    <w:basedOn w:val="a"/>
    <w:link w:val="ae"/>
    <w:uiPriority w:val="99"/>
    <w:semiHidden/>
    <w:unhideWhenUsed/>
    <w:rsid w:val="00FC7228"/>
    <w:pPr>
      <w:spacing w:after="0" w:line="240" w:lineRule="auto"/>
    </w:pPr>
    <w:rPr>
      <w:rFonts w:ascii="Segoe UI" w:eastAsia="Times New Roman" w:hAnsi="Segoe UI" w:cs="Segoe UI"/>
      <w:sz w:val="18"/>
      <w:szCs w:val="18"/>
      <w:lang w:val="ru-RU" w:eastAsia="ru-RU"/>
    </w:rPr>
  </w:style>
  <w:style w:type="character" w:customStyle="1" w:styleId="af0">
    <w:name w:val="Основной текст_"/>
    <w:basedOn w:val="a0"/>
    <w:link w:val="11"/>
    <w:locked/>
    <w:rsid w:val="00FC7228"/>
    <w:rPr>
      <w:rFonts w:ascii="Times New Roman" w:eastAsia="Times New Roman" w:hAnsi="Times New Roman" w:cs="Times New Roman"/>
      <w:sz w:val="28"/>
      <w:szCs w:val="28"/>
    </w:rPr>
  </w:style>
  <w:style w:type="paragraph" w:customStyle="1" w:styleId="11">
    <w:name w:val="Основной текст1"/>
    <w:link w:val="af0"/>
    <w:uiPriority w:val="99"/>
    <w:qFormat/>
    <w:rsid w:val="00FC7228"/>
    <w:pPr>
      <w:widowControl w:val="0"/>
      <w:spacing w:after="0" w:line="240" w:lineRule="auto"/>
      <w:ind w:firstLine="400"/>
      <w:contextualSpacing/>
    </w:pPr>
    <w:rPr>
      <w:rFonts w:ascii="Times New Roman" w:eastAsia="Times New Roman" w:hAnsi="Times New Roman" w:cs="Times New Roman"/>
      <w:sz w:val="28"/>
      <w:szCs w:val="28"/>
    </w:rPr>
  </w:style>
  <w:style w:type="paragraph" w:customStyle="1" w:styleId="caaieiaie4">
    <w:name w:val="caaieiaie 4"/>
    <w:next w:val="a"/>
    <w:uiPriority w:val="99"/>
    <w:qFormat/>
    <w:rsid w:val="00FC7228"/>
    <w:pPr>
      <w:keepNext/>
      <w:overflowPunct w:val="0"/>
      <w:autoSpaceDE w:val="0"/>
      <w:autoSpaceDN w:val="0"/>
      <w:adjustRightInd w:val="0"/>
      <w:spacing w:after="0" w:line="240" w:lineRule="auto"/>
      <w:ind w:firstLine="1701"/>
      <w:contextualSpacing/>
      <w:jc w:val="both"/>
    </w:pPr>
    <w:rPr>
      <w:rFonts w:ascii="Bookman Old Style" w:eastAsia="Times New Roman" w:hAnsi="Bookman Old Style" w:cs="Times New Roman"/>
      <w:sz w:val="27"/>
      <w:szCs w:val="20"/>
      <w:lang w:val="ru-RU" w:eastAsia="ru-RU"/>
    </w:rPr>
  </w:style>
  <w:style w:type="paragraph" w:customStyle="1" w:styleId="21">
    <w:name w:val="Основний текст 21"/>
    <w:uiPriority w:val="99"/>
    <w:qFormat/>
    <w:rsid w:val="00FC7228"/>
    <w:pPr>
      <w:overflowPunct w:val="0"/>
      <w:autoSpaceDE w:val="0"/>
      <w:autoSpaceDN w:val="0"/>
      <w:adjustRightInd w:val="0"/>
      <w:spacing w:after="0" w:line="240" w:lineRule="auto"/>
      <w:contextualSpacing/>
      <w:jc w:val="center"/>
    </w:pPr>
    <w:rPr>
      <w:rFonts w:ascii="Bookman Old Style" w:eastAsia="Times New Roman" w:hAnsi="Bookman Old Style" w:cs="Times New Roman"/>
      <w:sz w:val="12"/>
      <w:szCs w:val="20"/>
      <w:lang w:eastAsia="ru-RU"/>
    </w:rPr>
  </w:style>
  <w:style w:type="paragraph" w:customStyle="1" w:styleId="210">
    <w:name w:val="Основний текст з відступом 21"/>
    <w:uiPriority w:val="99"/>
    <w:qFormat/>
    <w:rsid w:val="00FC7228"/>
    <w:pPr>
      <w:overflowPunct w:val="0"/>
      <w:autoSpaceDE w:val="0"/>
      <w:autoSpaceDN w:val="0"/>
      <w:adjustRightInd w:val="0"/>
      <w:spacing w:after="0" w:line="240" w:lineRule="auto"/>
      <w:ind w:firstLine="720"/>
      <w:contextualSpacing/>
      <w:jc w:val="both"/>
    </w:pPr>
    <w:rPr>
      <w:rFonts w:ascii="Bookman Old Style" w:eastAsia="Times New Roman" w:hAnsi="Bookman Old Style" w:cs="Times New Roman"/>
      <w:sz w:val="24"/>
      <w:szCs w:val="20"/>
      <w:lang w:eastAsia="ru-RU"/>
    </w:rPr>
  </w:style>
  <w:style w:type="paragraph" w:customStyle="1" w:styleId="12">
    <w:name w:val="Блокування тексту1"/>
    <w:uiPriority w:val="99"/>
    <w:qFormat/>
    <w:rsid w:val="00FC7228"/>
    <w:pPr>
      <w:overflowPunct w:val="0"/>
      <w:autoSpaceDE w:val="0"/>
      <w:autoSpaceDN w:val="0"/>
      <w:adjustRightInd w:val="0"/>
      <w:spacing w:after="0" w:line="240" w:lineRule="auto"/>
      <w:ind w:left="851" w:right="567"/>
      <w:contextualSpacing/>
    </w:pPr>
    <w:rPr>
      <w:rFonts w:ascii="Bookman Old Style" w:eastAsia="Times New Roman" w:hAnsi="Bookman Old Style" w:cs="Times New Roman"/>
      <w:sz w:val="28"/>
      <w:szCs w:val="20"/>
      <w:lang w:eastAsia="ru-RU"/>
    </w:rPr>
  </w:style>
  <w:style w:type="paragraph" w:customStyle="1" w:styleId="af1">
    <w:name w:val="Знак Знак"/>
    <w:uiPriority w:val="99"/>
    <w:qFormat/>
    <w:rsid w:val="00FC7228"/>
    <w:pPr>
      <w:spacing w:after="0" w:line="240" w:lineRule="auto"/>
      <w:contextualSpacing/>
    </w:pPr>
    <w:rPr>
      <w:rFonts w:ascii="Verdana" w:eastAsia="Times New Roman" w:hAnsi="Verdana" w:cs="Verdana"/>
      <w:sz w:val="20"/>
      <w:szCs w:val="20"/>
      <w:lang w:val="en-US"/>
    </w:rPr>
  </w:style>
  <w:style w:type="paragraph" w:customStyle="1" w:styleId="af2">
    <w:name w:val="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af3">
    <w:name w:val="Знак Знак Знак Знак Знак Знак Знак Знак 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character" w:customStyle="1" w:styleId="Bodytext4">
    <w:name w:val="Body text (4)_"/>
    <w:link w:val="Bodytext40"/>
    <w:locked/>
    <w:rsid w:val="00FC7228"/>
    <w:rPr>
      <w:b/>
      <w:bCs/>
      <w:sz w:val="32"/>
      <w:szCs w:val="32"/>
      <w:shd w:val="clear" w:color="auto" w:fill="FFFFFF"/>
    </w:rPr>
  </w:style>
  <w:style w:type="paragraph" w:customStyle="1" w:styleId="Bodytext40">
    <w:name w:val="Body text (4)"/>
    <w:link w:val="Bodytext4"/>
    <w:qFormat/>
    <w:rsid w:val="00FC7228"/>
    <w:pPr>
      <w:shd w:val="clear" w:color="auto" w:fill="FFFFFF"/>
      <w:spacing w:after="0" w:line="240" w:lineRule="atLeast"/>
      <w:contextualSpacing/>
    </w:pPr>
    <w:rPr>
      <w:b/>
      <w:bCs/>
      <w:sz w:val="32"/>
      <w:szCs w:val="32"/>
    </w:rPr>
  </w:style>
  <w:style w:type="character" w:customStyle="1" w:styleId="Bodytext">
    <w:name w:val="Body text_"/>
    <w:link w:val="Bodytext1"/>
    <w:locked/>
    <w:rsid w:val="00FC7228"/>
    <w:rPr>
      <w:sz w:val="27"/>
      <w:szCs w:val="27"/>
      <w:shd w:val="clear" w:color="auto" w:fill="FFFFFF"/>
    </w:rPr>
  </w:style>
  <w:style w:type="paragraph" w:customStyle="1" w:styleId="Bodytext1">
    <w:name w:val="Body text1"/>
    <w:link w:val="Bodytext"/>
    <w:qFormat/>
    <w:rsid w:val="00FC7228"/>
    <w:pPr>
      <w:shd w:val="clear" w:color="auto" w:fill="FFFFFF"/>
      <w:spacing w:before="360" w:after="60" w:line="240" w:lineRule="atLeast"/>
      <w:contextualSpacing/>
    </w:pPr>
    <w:rPr>
      <w:sz w:val="27"/>
      <w:szCs w:val="27"/>
    </w:rPr>
  </w:style>
  <w:style w:type="character" w:customStyle="1" w:styleId="Tableofcontents2">
    <w:name w:val="Table of contents (2)_"/>
    <w:link w:val="Tableofcontents20"/>
    <w:locked/>
    <w:rsid w:val="00FC7228"/>
    <w:rPr>
      <w:b/>
      <w:bCs/>
      <w:sz w:val="27"/>
      <w:szCs w:val="27"/>
      <w:shd w:val="clear" w:color="auto" w:fill="FFFFFF"/>
    </w:rPr>
  </w:style>
  <w:style w:type="paragraph" w:customStyle="1" w:styleId="Tableofcontents20">
    <w:name w:val="Table of contents (2)"/>
    <w:link w:val="Tableofcontents2"/>
    <w:qFormat/>
    <w:rsid w:val="00FC7228"/>
    <w:pPr>
      <w:shd w:val="clear" w:color="auto" w:fill="FFFFFF"/>
      <w:spacing w:before="360" w:after="60" w:line="240" w:lineRule="atLeast"/>
      <w:contextualSpacing/>
    </w:pPr>
    <w:rPr>
      <w:b/>
      <w:bCs/>
      <w:sz w:val="27"/>
      <w:szCs w:val="27"/>
    </w:rPr>
  </w:style>
  <w:style w:type="character" w:customStyle="1" w:styleId="Tableofcontents">
    <w:name w:val="Table of contents_"/>
    <w:link w:val="Tableofcontents1"/>
    <w:locked/>
    <w:rsid w:val="00FC7228"/>
    <w:rPr>
      <w:b/>
      <w:bCs/>
      <w:i/>
      <w:iCs/>
      <w:sz w:val="27"/>
      <w:szCs w:val="27"/>
      <w:shd w:val="clear" w:color="auto" w:fill="FFFFFF"/>
    </w:rPr>
  </w:style>
  <w:style w:type="paragraph" w:customStyle="1" w:styleId="Tableofcontents1">
    <w:name w:val="Table of contents1"/>
    <w:link w:val="Tableofcontents"/>
    <w:qFormat/>
    <w:rsid w:val="00FC7228"/>
    <w:pPr>
      <w:shd w:val="clear" w:color="auto" w:fill="FFFFFF"/>
      <w:spacing w:before="360" w:after="60" w:line="240" w:lineRule="atLeast"/>
      <w:contextualSpacing/>
    </w:pPr>
    <w:rPr>
      <w:b/>
      <w:bCs/>
      <w:i/>
      <w:iCs/>
      <w:sz w:val="27"/>
      <w:szCs w:val="27"/>
    </w:rPr>
  </w:style>
  <w:style w:type="character" w:customStyle="1" w:styleId="Tableofcontents3">
    <w:name w:val="Table of contents (3)_"/>
    <w:link w:val="Tableofcontents30"/>
    <w:locked/>
    <w:rsid w:val="00FC7228"/>
    <w:rPr>
      <w:sz w:val="27"/>
      <w:szCs w:val="27"/>
      <w:shd w:val="clear" w:color="auto" w:fill="FFFFFF"/>
    </w:rPr>
  </w:style>
  <w:style w:type="paragraph" w:customStyle="1" w:styleId="Tableofcontents30">
    <w:name w:val="Table of contents (3)"/>
    <w:link w:val="Tableofcontents3"/>
    <w:qFormat/>
    <w:rsid w:val="00FC7228"/>
    <w:pPr>
      <w:shd w:val="clear" w:color="auto" w:fill="FFFFFF"/>
      <w:spacing w:before="720" w:after="0" w:line="322" w:lineRule="exact"/>
      <w:ind w:firstLine="580"/>
      <w:contextualSpacing/>
      <w:jc w:val="both"/>
    </w:pPr>
    <w:rPr>
      <w:sz w:val="27"/>
      <w:szCs w:val="27"/>
    </w:rPr>
  </w:style>
  <w:style w:type="character" w:customStyle="1" w:styleId="Bodytext3">
    <w:name w:val="Body text (3)_"/>
    <w:link w:val="Bodytext31"/>
    <w:locked/>
    <w:rsid w:val="00FC7228"/>
    <w:rPr>
      <w:b/>
      <w:bCs/>
      <w:sz w:val="27"/>
      <w:szCs w:val="27"/>
      <w:shd w:val="clear" w:color="auto" w:fill="FFFFFF"/>
    </w:rPr>
  </w:style>
  <w:style w:type="paragraph" w:customStyle="1" w:styleId="Bodytext31">
    <w:name w:val="Body text (3)1"/>
    <w:link w:val="Bodytext3"/>
    <w:qFormat/>
    <w:rsid w:val="00FC7228"/>
    <w:pPr>
      <w:shd w:val="clear" w:color="auto" w:fill="FFFFFF"/>
      <w:spacing w:before="60" w:after="60" w:line="240" w:lineRule="atLeast"/>
      <w:contextualSpacing/>
      <w:jc w:val="both"/>
    </w:pPr>
    <w:rPr>
      <w:b/>
      <w:bCs/>
      <w:sz w:val="27"/>
      <w:szCs w:val="27"/>
    </w:rPr>
  </w:style>
  <w:style w:type="character" w:customStyle="1" w:styleId="Heading2">
    <w:name w:val="Heading #2_"/>
    <w:link w:val="Heading20"/>
    <w:locked/>
    <w:rsid w:val="00FC7228"/>
    <w:rPr>
      <w:b/>
      <w:bCs/>
      <w:sz w:val="32"/>
      <w:szCs w:val="32"/>
      <w:shd w:val="clear" w:color="auto" w:fill="FFFFFF"/>
    </w:rPr>
  </w:style>
  <w:style w:type="paragraph" w:customStyle="1" w:styleId="Heading20">
    <w:name w:val="Heading #2"/>
    <w:link w:val="Heading2"/>
    <w:qFormat/>
    <w:rsid w:val="00FC7228"/>
    <w:pPr>
      <w:shd w:val="clear" w:color="auto" w:fill="FFFFFF"/>
      <w:spacing w:before="1680" w:after="0" w:line="240" w:lineRule="atLeast"/>
      <w:contextualSpacing/>
      <w:jc w:val="both"/>
      <w:outlineLvl w:val="1"/>
    </w:pPr>
    <w:rPr>
      <w:b/>
      <w:bCs/>
      <w:sz w:val="32"/>
      <w:szCs w:val="3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af5">
    <w:name w:val="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western">
    <w:name w:val="western"/>
    <w:uiPriority w:val="99"/>
    <w:qFormat/>
    <w:rsid w:val="00FC7228"/>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13">
    <w:name w:val="Назва Знак1"/>
    <w:basedOn w:val="a0"/>
    <w:uiPriority w:val="10"/>
    <w:rsid w:val="00FC7228"/>
    <w:rPr>
      <w:rFonts w:asciiTheme="majorHAnsi" w:eastAsiaTheme="majorEastAsia" w:hAnsiTheme="majorHAnsi" w:cstheme="majorBidi"/>
      <w:spacing w:val="-10"/>
      <w:kern w:val="28"/>
      <w:sz w:val="56"/>
      <w:szCs w:val="56"/>
    </w:rPr>
  </w:style>
  <w:style w:type="character" w:customStyle="1" w:styleId="14">
    <w:name w:val="Основний текст Знак1"/>
    <w:basedOn w:val="a0"/>
    <w:semiHidden/>
    <w:rsid w:val="00FC7228"/>
    <w:rPr>
      <w:rFonts w:ascii="Calibri" w:eastAsia="Calibri" w:hAnsi="Calibri" w:cs="Times New Roman"/>
    </w:rPr>
  </w:style>
  <w:style w:type="character" w:customStyle="1" w:styleId="15">
    <w:name w:val="Основний текст з відступом Знак1"/>
    <w:basedOn w:val="a0"/>
    <w:uiPriority w:val="99"/>
    <w:semiHidden/>
    <w:rsid w:val="00FC7228"/>
    <w:rPr>
      <w:rFonts w:ascii="Calibri" w:eastAsia="Calibri" w:hAnsi="Calibri" w:cs="Times New Roman"/>
    </w:rPr>
  </w:style>
  <w:style w:type="character" w:customStyle="1" w:styleId="16">
    <w:name w:val="Схема документа Знак1"/>
    <w:basedOn w:val="a0"/>
    <w:semiHidden/>
    <w:rsid w:val="00FC7228"/>
    <w:rPr>
      <w:rFonts w:ascii="Segoe UI" w:eastAsia="Calibri" w:hAnsi="Segoe UI" w:cs="Segoe UI"/>
      <w:sz w:val="16"/>
      <w:szCs w:val="16"/>
    </w:rPr>
  </w:style>
  <w:style w:type="character" w:customStyle="1" w:styleId="17">
    <w:name w:val="Текст у виносці Знак1"/>
    <w:basedOn w:val="a0"/>
    <w:uiPriority w:val="99"/>
    <w:semiHidden/>
    <w:rsid w:val="00FC7228"/>
    <w:rPr>
      <w:rFonts w:ascii="Segoe UI" w:eastAsia="Calibri" w:hAnsi="Segoe UI" w:cs="Segoe UI"/>
      <w:sz w:val="18"/>
      <w:szCs w:val="18"/>
    </w:rPr>
  </w:style>
  <w:style w:type="character" w:customStyle="1" w:styleId="Tableofcontents0">
    <w:name w:val="Table of contents"/>
    <w:basedOn w:val="Tableofcontents"/>
    <w:rsid w:val="00FC7228"/>
    <w:rPr>
      <w:b/>
      <w:bCs/>
      <w:i/>
      <w:iCs/>
      <w:sz w:val="27"/>
      <w:szCs w:val="27"/>
      <w:shd w:val="clear" w:color="auto" w:fill="FFFFFF"/>
    </w:rPr>
  </w:style>
  <w:style w:type="character" w:customStyle="1" w:styleId="Tableofcontents3Bold">
    <w:name w:val="Table of contents (3) + Bold"/>
    <w:aliases w:val="Italic"/>
    <w:rsid w:val="00FC7228"/>
    <w:rPr>
      <w:b/>
      <w:bCs/>
      <w:i/>
      <w:iCs/>
      <w:sz w:val="27"/>
      <w:szCs w:val="27"/>
      <w:lang w:bidi="ar-SA"/>
    </w:rPr>
  </w:style>
  <w:style w:type="character" w:customStyle="1" w:styleId="BodytextBold">
    <w:name w:val="Body text + Bold"/>
    <w:rsid w:val="00FC7228"/>
    <w:rPr>
      <w:b/>
      <w:bCs/>
      <w:sz w:val="27"/>
      <w:szCs w:val="27"/>
      <w:lang w:bidi="ar-SA"/>
    </w:rPr>
  </w:style>
  <w:style w:type="character" w:customStyle="1" w:styleId="Bodytext3NotBold">
    <w:name w:val="Body text (3) + Not Bold"/>
    <w:basedOn w:val="Bodytext3"/>
    <w:rsid w:val="00FC7228"/>
    <w:rPr>
      <w:b/>
      <w:bCs/>
      <w:sz w:val="27"/>
      <w:szCs w:val="27"/>
      <w:shd w:val="clear" w:color="auto" w:fill="FFFFFF"/>
    </w:rPr>
  </w:style>
  <w:style w:type="character" w:customStyle="1" w:styleId="Bodytext17pt">
    <w:name w:val="Body text + 17 pt"/>
    <w:aliases w:val="Bold,Scaling 50%"/>
    <w:rsid w:val="00FC7228"/>
    <w:rPr>
      <w:b/>
      <w:bCs/>
      <w:w w:val="50"/>
      <w:sz w:val="34"/>
      <w:szCs w:val="34"/>
      <w:lang w:bidi="ar-SA"/>
    </w:rPr>
  </w:style>
  <w:style w:type="character" w:customStyle="1" w:styleId="Bodytext3NotBold1">
    <w:name w:val="Body text (3) + Not Bold1"/>
    <w:basedOn w:val="Bodytext3"/>
    <w:rsid w:val="00FC7228"/>
    <w:rPr>
      <w:b/>
      <w:bCs/>
      <w:sz w:val="27"/>
      <w:szCs w:val="27"/>
      <w:shd w:val="clear" w:color="auto" w:fill="FFFFFF"/>
    </w:rPr>
  </w:style>
  <w:style w:type="character" w:customStyle="1" w:styleId="BodytextBold2">
    <w:name w:val="Body text + Bold2"/>
    <w:rsid w:val="00FC7228"/>
    <w:rPr>
      <w:b/>
      <w:bCs/>
      <w:sz w:val="27"/>
      <w:szCs w:val="27"/>
      <w:lang w:bidi="ar-SA"/>
    </w:rPr>
  </w:style>
  <w:style w:type="character" w:customStyle="1" w:styleId="18">
    <w:name w:val="Основний текст1"/>
    <w:rsid w:val="00FC7228"/>
    <w:rPr>
      <w:sz w:val="27"/>
      <w:szCs w:val="27"/>
      <w:u w:val="single"/>
      <w:lang w:bidi="ar-SA"/>
    </w:rPr>
  </w:style>
  <w:style w:type="character" w:customStyle="1" w:styleId="Bodytext41">
    <w:name w:val="Body text4"/>
    <w:rsid w:val="00FC7228"/>
    <w:rPr>
      <w:noProof/>
      <w:sz w:val="27"/>
      <w:szCs w:val="27"/>
      <w:lang w:bidi="ar-SA"/>
    </w:rPr>
  </w:style>
  <w:style w:type="character" w:customStyle="1" w:styleId="BodytextBold1">
    <w:name w:val="Body text + Bold1"/>
    <w:rsid w:val="00FC7228"/>
    <w:rPr>
      <w:b/>
      <w:bCs/>
      <w:sz w:val="27"/>
      <w:szCs w:val="27"/>
      <w:lang w:bidi="ar-SA"/>
    </w:rPr>
  </w:style>
  <w:style w:type="character" w:customStyle="1" w:styleId="Bodytext30">
    <w:name w:val="Body text3"/>
    <w:rsid w:val="00FC7228"/>
    <w:rPr>
      <w:sz w:val="27"/>
      <w:szCs w:val="27"/>
      <w:u w:val="single"/>
      <w:lang w:bidi="ar-SA"/>
    </w:rPr>
  </w:style>
  <w:style w:type="character" w:customStyle="1" w:styleId="Bodytext2">
    <w:name w:val="Body text2"/>
    <w:rsid w:val="00FC7228"/>
    <w:rPr>
      <w:noProof/>
      <w:sz w:val="27"/>
      <w:szCs w:val="27"/>
      <w:lang w:bidi="ar-SA"/>
    </w:rPr>
  </w:style>
  <w:style w:type="character" w:customStyle="1" w:styleId="Bodytext32">
    <w:name w:val="Body text (3)"/>
    <w:basedOn w:val="Bodytext3"/>
    <w:rsid w:val="00FC7228"/>
    <w:rPr>
      <w:b/>
      <w:bCs/>
      <w:sz w:val="27"/>
      <w:szCs w:val="27"/>
      <w:shd w:val="clear" w:color="auto" w:fill="FFFFFF"/>
    </w:rPr>
  </w:style>
  <w:style w:type="character" w:customStyle="1" w:styleId="19">
    <w:name w:val="Название Знак1"/>
    <w:basedOn w:val="a0"/>
    <w:rsid w:val="00FC7228"/>
    <w:rPr>
      <w:rFonts w:asciiTheme="majorHAnsi" w:eastAsiaTheme="majorEastAsia" w:hAnsiTheme="majorHAnsi" w:cstheme="majorBidi" w:hint="default"/>
      <w:color w:val="323E4F" w:themeColor="text2" w:themeShade="BF"/>
      <w:spacing w:val="5"/>
      <w:kern w:val="28"/>
      <w:sz w:val="52"/>
      <w:szCs w:val="52"/>
      <w:lang w:val="uk-UA"/>
    </w:rPr>
  </w:style>
  <w:style w:type="character" w:styleId="af6">
    <w:name w:val="Strong"/>
    <w:basedOn w:val="a0"/>
    <w:qFormat/>
    <w:rsid w:val="00FC7228"/>
    <w:rPr>
      <w:b/>
      <w:bCs/>
    </w:rPr>
  </w:style>
  <w:style w:type="character" w:customStyle="1" w:styleId="70">
    <w:name w:val="Заголовок 7 Знак"/>
    <w:basedOn w:val="a0"/>
    <w:link w:val="7"/>
    <w:uiPriority w:val="9"/>
    <w:semiHidden/>
    <w:rsid w:val="00D95F84"/>
    <w:rPr>
      <w:rFonts w:asciiTheme="majorHAnsi" w:eastAsiaTheme="majorEastAsia" w:hAnsiTheme="majorHAnsi" w:cstheme="majorBidi"/>
      <w:i/>
      <w:iCs/>
      <w:color w:val="1F4D78" w:themeColor="accent1" w:themeShade="7F"/>
      <w:lang w:val="ru-RU"/>
    </w:rPr>
  </w:style>
  <w:style w:type="character" w:customStyle="1" w:styleId="af7">
    <w:name w:val="Верхний колонтитул Знак"/>
    <w:basedOn w:val="a0"/>
    <w:link w:val="af8"/>
    <w:uiPriority w:val="99"/>
    <w:semiHidden/>
    <w:locked/>
    <w:rsid w:val="00D95F84"/>
    <w:rPr>
      <w:rFonts w:ascii="Calibri" w:eastAsia="Calibri" w:hAnsi="Calibri" w:cs="Times New Roman"/>
    </w:rPr>
  </w:style>
  <w:style w:type="paragraph" w:styleId="af8">
    <w:name w:val="header"/>
    <w:basedOn w:val="a"/>
    <w:link w:val="af7"/>
    <w:uiPriority w:val="99"/>
    <w:semiHidden/>
    <w:unhideWhenUsed/>
    <w:rsid w:val="00D95F84"/>
    <w:pPr>
      <w:tabs>
        <w:tab w:val="center" w:pos="4819"/>
        <w:tab w:val="right" w:pos="9639"/>
      </w:tabs>
      <w:spacing w:after="0" w:line="240" w:lineRule="auto"/>
    </w:pPr>
  </w:style>
  <w:style w:type="character" w:customStyle="1" w:styleId="af9">
    <w:name w:val="Нижний колонтитул Знак"/>
    <w:basedOn w:val="a0"/>
    <w:link w:val="afa"/>
    <w:uiPriority w:val="99"/>
    <w:semiHidden/>
    <w:locked/>
    <w:rsid w:val="00D95F84"/>
    <w:rPr>
      <w:rFonts w:ascii="Calibri" w:eastAsia="Calibri" w:hAnsi="Calibri" w:cs="Times New Roman"/>
    </w:rPr>
  </w:style>
  <w:style w:type="paragraph" w:styleId="afa">
    <w:name w:val="footer"/>
    <w:basedOn w:val="a"/>
    <w:link w:val="af9"/>
    <w:uiPriority w:val="99"/>
    <w:semiHidden/>
    <w:unhideWhenUsed/>
    <w:rsid w:val="00D95F84"/>
    <w:pPr>
      <w:tabs>
        <w:tab w:val="center" w:pos="4819"/>
        <w:tab w:val="right" w:pos="9639"/>
      </w:tabs>
      <w:spacing w:after="0" w:line="240" w:lineRule="auto"/>
    </w:pPr>
  </w:style>
  <w:style w:type="character" w:customStyle="1" w:styleId="afb">
    <w:name w:val="Текст Знак"/>
    <w:basedOn w:val="a0"/>
    <w:link w:val="afc"/>
    <w:uiPriority w:val="99"/>
    <w:semiHidden/>
    <w:locked/>
    <w:rsid w:val="00D95F84"/>
    <w:rPr>
      <w:rFonts w:ascii="Courier New" w:eastAsia="Times New Roman" w:hAnsi="Courier New" w:cs="Courier New"/>
      <w:sz w:val="20"/>
      <w:szCs w:val="20"/>
      <w:lang w:eastAsia="ru-RU"/>
    </w:rPr>
  </w:style>
  <w:style w:type="paragraph" w:styleId="afc">
    <w:name w:val="Plain Text"/>
    <w:basedOn w:val="a"/>
    <w:link w:val="afb"/>
    <w:uiPriority w:val="99"/>
    <w:semiHidden/>
    <w:unhideWhenUsed/>
    <w:rsid w:val="00D95F84"/>
    <w:pPr>
      <w:spacing w:after="0" w:line="240" w:lineRule="auto"/>
    </w:pPr>
    <w:rPr>
      <w:rFonts w:ascii="Courier New" w:eastAsia="Times New Roman" w:hAnsi="Courier New" w:cs="Courier New"/>
      <w:sz w:val="20"/>
      <w:szCs w:val="20"/>
      <w:lang w:eastAsia="ru-RU"/>
    </w:rPr>
  </w:style>
  <w:style w:type="paragraph" w:customStyle="1" w:styleId="afd">
    <w:name w:val="Вміст таблиці"/>
    <w:basedOn w:val="a"/>
    <w:uiPriority w:val="99"/>
    <w:qFormat/>
    <w:rsid w:val="00D95F84"/>
    <w:pPr>
      <w:suppressLineNumbers/>
      <w:suppressAutoHyphens/>
      <w:spacing w:after="0" w:line="240" w:lineRule="auto"/>
      <w:contextualSpacing/>
    </w:pPr>
    <w:rPr>
      <w:rFonts w:ascii="Times New Roman" w:eastAsia="SimSun" w:hAnsi="Times New Roman"/>
      <w:bCs/>
      <w:color w:val="00000A"/>
      <w:sz w:val="28"/>
      <w:szCs w:val="24"/>
      <w:lang w:eastAsia="zh-CN"/>
    </w:rPr>
  </w:style>
  <w:style w:type="character" w:customStyle="1" w:styleId="afe">
    <w:name w:val="Подпись к таблице_"/>
    <w:basedOn w:val="a0"/>
    <w:link w:val="aff"/>
    <w:locked/>
    <w:rsid w:val="00D95F84"/>
    <w:rPr>
      <w:rFonts w:ascii="Times New Roman" w:eastAsia="Times New Roman" w:hAnsi="Times New Roman" w:cs="Times New Roman"/>
      <w:b/>
      <w:bCs/>
      <w:sz w:val="28"/>
      <w:szCs w:val="28"/>
      <w:shd w:val="clear" w:color="auto" w:fill="FFFFFF"/>
    </w:rPr>
  </w:style>
  <w:style w:type="paragraph" w:customStyle="1" w:styleId="aff">
    <w:name w:val="Подпись к таблице"/>
    <w:basedOn w:val="a"/>
    <w:link w:val="afe"/>
    <w:qFormat/>
    <w:rsid w:val="00D95F84"/>
    <w:pPr>
      <w:widowControl w:val="0"/>
      <w:shd w:val="clear" w:color="auto" w:fill="FFFFFF"/>
      <w:spacing w:after="0" w:line="240" w:lineRule="auto"/>
      <w:contextualSpacing/>
    </w:pPr>
    <w:rPr>
      <w:rFonts w:ascii="Times New Roman" w:eastAsia="Times New Roman" w:hAnsi="Times New Roman"/>
      <w:b/>
      <w:bCs/>
      <w:sz w:val="28"/>
      <w:szCs w:val="28"/>
    </w:rPr>
  </w:style>
  <w:style w:type="paragraph" w:customStyle="1" w:styleId="22">
    <w:name w:val="Основной текст2"/>
    <w:basedOn w:val="a"/>
    <w:qFormat/>
    <w:rsid w:val="00D95F84"/>
    <w:pPr>
      <w:widowControl w:val="0"/>
      <w:spacing w:after="180"/>
      <w:ind w:firstLine="400"/>
      <w:contextualSpacing/>
    </w:pPr>
    <w:rPr>
      <w:rFonts w:ascii="Times New Roman" w:eastAsia="Times New Roman" w:hAnsi="Times New Roman"/>
      <w:color w:val="3D3641"/>
      <w:lang w:val="ru-RU"/>
    </w:rPr>
  </w:style>
  <w:style w:type="character" w:customStyle="1" w:styleId="23">
    <w:name w:val="Основной текст (2)_"/>
    <w:basedOn w:val="a0"/>
    <w:link w:val="24"/>
    <w:locked/>
    <w:rsid w:val="00D95F84"/>
    <w:rPr>
      <w:rFonts w:ascii="Times New Roman" w:eastAsia="Times New Roman" w:hAnsi="Times New Roman" w:cs="Times New Roman"/>
      <w:b/>
      <w:bCs/>
      <w:color w:val="332C36"/>
    </w:rPr>
  </w:style>
  <w:style w:type="paragraph" w:customStyle="1" w:styleId="24">
    <w:name w:val="Основной текст (2)"/>
    <w:basedOn w:val="a"/>
    <w:link w:val="23"/>
    <w:qFormat/>
    <w:rsid w:val="00D95F84"/>
    <w:pPr>
      <w:widowControl w:val="0"/>
      <w:spacing w:after="260" w:line="240" w:lineRule="auto"/>
      <w:contextualSpacing/>
      <w:jc w:val="center"/>
    </w:pPr>
    <w:rPr>
      <w:rFonts w:ascii="Times New Roman" w:eastAsia="Times New Roman" w:hAnsi="Times New Roman"/>
      <w:b/>
      <w:bCs/>
      <w:color w:val="332C36"/>
    </w:rPr>
  </w:style>
  <w:style w:type="character" w:customStyle="1" w:styleId="aff0">
    <w:name w:val="Другое_"/>
    <w:basedOn w:val="a0"/>
    <w:link w:val="aff1"/>
    <w:locked/>
    <w:rsid w:val="00D95F84"/>
    <w:rPr>
      <w:rFonts w:ascii="Times New Roman" w:eastAsia="Times New Roman" w:hAnsi="Times New Roman" w:cs="Times New Roman"/>
      <w:color w:val="3D3641"/>
    </w:rPr>
  </w:style>
  <w:style w:type="paragraph" w:customStyle="1" w:styleId="aff1">
    <w:name w:val="Другое"/>
    <w:basedOn w:val="a"/>
    <w:link w:val="aff0"/>
    <w:qFormat/>
    <w:rsid w:val="00D95F84"/>
    <w:pPr>
      <w:widowControl w:val="0"/>
      <w:spacing w:after="180"/>
      <w:ind w:firstLine="400"/>
      <w:contextualSpacing/>
    </w:pPr>
    <w:rPr>
      <w:rFonts w:ascii="Times New Roman" w:eastAsia="Times New Roman" w:hAnsi="Times New Roman"/>
      <w:color w:val="3D3641"/>
    </w:rPr>
  </w:style>
  <w:style w:type="character" w:customStyle="1" w:styleId="1a">
    <w:name w:val="Заголовок №1_"/>
    <w:basedOn w:val="a0"/>
    <w:link w:val="1b"/>
    <w:locked/>
    <w:rsid w:val="00D95F84"/>
    <w:rPr>
      <w:rFonts w:ascii="Times New Roman" w:eastAsia="Times New Roman" w:hAnsi="Times New Roman" w:cs="Times New Roman"/>
      <w:color w:val="332C36"/>
      <w:sz w:val="28"/>
      <w:szCs w:val="28"/>
    </w:rPr>
  </w:style>
  <w:style w:type="paragraph" w:customStyle="1" w:styleId="1b">
    <w:name w:val="Заголовок №1"/>
    <w:basedOn w:val="a"/>
    <w:link w:val="1a"/>
    <w:qFormat/>
    <w:rsid w:val="00D95F84"/>
    <w:pPr>
      <w:widowControl w:val="0"/>
      <w:spacing w:after="370" w:line="240" w:lineRule="auto"/>
      <w:contextualSpacing/>
      <w:jc w:val="center"/>
      <w:outlineLvl w:val="0"/>
    </w:pPr>
    <w:rPr>
      <w:rFonts w:ascii="Times New Roman" w:eastAsia="Times New Roman" w:hAnsi="Times New Roman"/>
      <w:color w:val="332C36"/>
      <w:sz w:val="28"/>
      <w:szCs w:val="28"/>
    </w:rPr>
  </w:style>
  <w:style w:type="character" w:customStyle="1" w:styleId="41">
    <w:name w:val="Заголовок №4_"/>
    <w:basedOn w:val="a0"/>
    <w:link w:val="42"/>
    <w:uiPriority w:val="99"/>
    <w:semiHidden/>
    <w:locked/>
    <w:rsid w:val="00D95F84"/>
    <w:rPr>
      <w:rFonts w:ascii="Times New Roman" w:eastAsia="Times New Roman" w:hAnsi="Times New Roman" w:cs="Times New Roman"/>
      <w:b/>
      <w:bCs/>
      <w:sz w:val="28"/>
      <w:szCs w:val="28"/>
    </w:rPr>
  </w:style>
  <w:style w:type="paragraph" w:customStyle="1" w:styleId="42">
    <w:name w:val="Заголовок №4"/>
    <w:link w:val="41"/>
    <w:uiPriority w:val="99"/>
    <w:semiHidden/>
    <w:qFormat/>
    <w:rsid w:val="00D95F84"/>
    <w:pPr>
      <w:widowControl w:val="0"/>
      <w:spacing w:after="0" w:line="240" w:lineRule="auto"/>
      <w:contextualSpacing/>
      <w:jc w:val="center"/>
      <w:outlineLvl w:val="3"/>
    </w:pPr>
    <w:rPr>
      <w:rFonts w:ascii="Times New Roman" w:eastAsia="Times New Roman" w:hAnsi="Times New Roman" w:cs="Times New Roman"/>
      <w:b/>
      <w:bCs/>
      <w:sz w:val="28"/>
      <w:szCs w:val="28"/>
    </w:rPr>
  </w:style>
  <w:style w:type="character" w:customStyle="1" w:styleId="1c">
    <w:name w:val="Верхній колонтитул Знак1"/>
    <w:basedOn w:val="a0"/>
    <w:uiPriority w:val="99"/>
    <w:semiHidden/>
    <w:rsid w:val="00D95F84"/>
    <w:rPr>
      <w:rFonts w:ascii="Calibri" w:eastAsia="Calibri" w:hAnsi="Calibri" w:cs="Times New Roman"/>
    </w:rPr>
  </w:style>
  <w:style w:type="character" w:customStyle="1" w:styleId="1d">
    <w:name w:val="Нижній колонтитул Знак1"/>
    <w:basedOn w:val="a0"/>
    <w:uiPriority w:val="99"/>
    <w:semiHidden/>
    <w:rsid w:val="00D95F84"/>
    <w:rPr>
      <w:rFonts w:ascii="Calibri" w:eastAsia="Calibri" w:hAnsi="Calibri" w:cs="Times New Roman"/>
    </w:rPr>
  </w:style>
  <w:style w:type="character" w:customStyle="1" w:styleId="1e">
    <w:name w:val="Текст Знак1"/>
    <w:basedOn w:val="a0"/>
    <w:uiPriority w:val="99"/>
    <w:semiHidden/>
    <w:rsid w:val="00D95F84"/>
    <w:rPr>
      <w:rFonts w:ascii="Consolas" w:eastAsia="Calibri" w:hAnsi="Consolas" w:cs="Times New Roman"/>
      <w:sz w:val="21"/>
      <w:szCs w:val="21"/>
    </w:rPr>
  </w:style>
  <w:style w:type="table" w:styleId="aff2">
    <w:name w:val="Table Grid"/>
    <w:basedOn w:val="a1"/>
    <w:uiPriority w:val="59"/>
    <w:rsid w:val="00D95F8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4A71F7"/>
    <w:rPr>
      <w:rFonts w:ascii="Calibri" w:eastAsia="Times New Roman" w:hAnsi="Calibri" w:cs="Times New Roman"/>
      <w:sz w:val="40"/>
      <w:szCs w:val="20"/>
      <w:lang w:val="ru-RU" w:eastAsia="ru-RU"/>
    </w:rPr>
  </w:style>
  <w:style w:type="character" w:customStyle="1" w:styleId="40">
    <w:name w:val="Заголовок 4 Знак"/>
    <w:basedOn w:val="a0"/>
    <w:link w:val="4"/>
    <w:uiPriority w:val="99"/>
    <w:semiHidden/>
    <w:rsid w:val="004A71F7"/>
    <w:rPr>
      <w:rFonts w:ascii="Times New Roman" w:eastAsia="Times New Roman" w:hAnsi="Times New Roman" w:cs="Times New Roman"/>
      <w:b/>
      <w:bCs/>
      <w:sz w:val="24"/>
      <w:szCs w:val="24"/>
      <w:lang w:eastAsia="uk-UA"/>
    </w:rPr>
  </w:style>
  <w:style w:type="character" w:customStyle="1" w:styleId="50">
    <w:name w:val="Заголовок 5 Знак"/>
    <w:basedOn w:val="a0"/>
    <w:link w:val="5"/>
    <w:uiPriority w:val="99"/>
    <w:semiHidden/>
    <w:rsid w:val="004A71F7"/>
    <w:rPr>
      <w:rFonts w:ascii="Arial" w:eastAsia="Times New Roman" w:hAnsi="Arial" w:cs="Times New Roman"/>
      <w:b/>
      <w:sz w:val="24"/>
      <w:szCs w:val="20"/>
      <w:lang w:val="ru-RU" w:eastAsia="ru-RU"/>
    </w:rPr>
  </w:style>
  <w:style w:type="character" w:styleId="aff3">
    <w:name w:val="FollowedHyperlink"/>
    <w:uiPriority w:val="99"/>
    <w:semiHidden/>
    <w:unhideWhenUsed/>
    <w:rsid w:val="004A71F7"/>
    <w:rPr>
      <w:rFonts w:ascii="Times New Roman" w:hAnsi="Times New Roman" w:cs="Times New Roman" w:hint="default"/>
      <w:color w:val="954F72"/>
      <w:u w:val="single"/>
    </w:rPr>
  </w:style>
  <w:style w:type="character" w:customStyle="1" w:styleId="25">
    <w:name w:val="Основной текст 2 Знак"/>
    <w:link w:val="26"/>
    <w:uiPriority w:val="99"/>
    <w:semiHidden/>
    <w:locked/>
    <w:rsid w:val="004A71F7"/>
    <w:rPr>
      <w:rFonts w:ascii="Times New Roman" w:hAnsi="Times New Roman" w:cs="Times New Roman"/>
      <w:sz w:val="24"/>
      <w:szCs w:val="24"/>
    </w:rPr>
  </w:style>
  <w:style w:type="paragraph" w:customStyle="1" w:styleId="31">
    <w:name w:val="Обычный (веб)3"/>
    <w:basedOn w:val="a"/>
    <w:uiPriority w:val="99"/>
    <w:qFormat/>
    <w:rsid w:val="004A71F7"/>
    <w:pPr>
      <w:spacing w:after="384" w:line="360" w:lineRule="atLeast"/>
      <w:contextualSpacing/>
    </w:pPr>
    <w:rPr>
      <w:rFonts w:ascii="Times New Roman" w:eastAsia="Times New Roman" w:hAnsi="Times New Roman"/>
      <w:sz w:val="24"/>
      <w:szCs w:val="24"/>
      <w:lang w:val="ru-RU" w:eastAsia="ru-RU"/>
    </w:rPr>
  </w:style>
  <w:style w:type="paragraph" w:customStyle="1" w:styleId="1f">
    <w:name w:val="Абзац списку1"/>
    <w:basedOn w:val="a"/>
    <w:uiPriority w:val="99"/>
    <w:qFormat/>
    <w:rsid w:val="004A71F7"/>
    <w:pPr>
      <w:spacing w:after="0" w:line="240" w:lineRule="auto"/>
      <w:ind w:left="720"/>
      <w:contextualSpacing/>
    </w:pPr>
    <w:rPr>
      <w:rFonts w:ascii="Times New Roman" w:hAnsi="Times New Roman"/>
      <w:sz w:val="28"/>
      <w:szCs w:val="24"/>
      <w:lang w:val="ru-RU" w:eastAsia="ru-RU"/>
    </w:rPr>
  </w:style>
  <w:style w:type="paragraph" w:customStyle="1" w:styleId="1f0">
    <w:name w:val="Дата1"/>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aff4">
    <w:name w:val="звернення"/>
    <w:basedOn w:val="a"/>
    <w:uiPriority w:val="99"/>
    <w:qFormat/>
    <w:rsid w:val="004A71F7"/>
    <w:pPr>
      <w:spacing w:before="120" w:after="120" w:line="240" w:lineRule="auto"/>
      <w:contextualSpacing/>
      <w:jc w:val="center"/>
    </w:pPr>
    <w:rPr>
      <w:rFonts w:ascii="Arial" w:eastAsia="Times New Roman" w:hAnsi="Arial"/>
      <w:b/>
      <w:sz w:val="24"/>
      <w:szCs w:val="20"/>
      <w:lang w:eastAsia="ru-RU"/>
    </w:rPr>
  </w:style>
  <w:style w:type="paragraph" w:customStyle="1" w:styleId="msonormal0">
    <w:name w:val="msonormal"/>
    <w:basedOn w:val="a"/>
    <w:uiPriority w:val="99"/>
    <w:semiHidden/>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aff5">
    <w:name w:val="Нормальний текст"/>
    <w:uiPriority w:val="99"/>
    <w:qFormat/>
    <w:rsid w:val="004A71F7"/>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ShapkaDocumentu">
    <w:name w:val="Shapka Documentu"/>
    <w:uiPriority w:val="99"/>
    <w:semiHidden/>
    <w:qFormat/>
    <w:rsid w:val="004A71F7"/>
    <w:pPr>
      <w:keepNext/>
      <w:keepLines/>
      <w:spacing w:after="240" w:line="240" w:lineRule="auto"/>
      <w:ind w:left="3969"/>
      <w:contextualSpacing/>
      <w:jc w:val="center"/>
    </w:pPr>
    <w:rPr>
      <w:rFonts w:ascii="Antiqua" w:eastAsia="Times New Roman" w:hAnsi="Antiqua" w:cs="Times New Roman"/>
      <w:sz w:val="26"/>
      <w:szCs w:val="20"/>
      <w:lang w:eastAsia="ru-RU"/>
    </w:rPr>
  </w:style>
  <w:style w:type="paragraph" w:customStyle="1" w:styleId="aff6">
    <w:name w:val="Назва документа"/>
    <w:next w:val="aff5"/>
    <w:uiPriority w:val="99"/>
    <w:semiHidden/>
    <w:qFormat/>
    <w:rsid w:val="004A71F7"/>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rvps2">
    <w:name w:val="rvps2"/>
    <w:uiPriority w:val="99"/>
    <w:qFormat/>
    <w:rsid w:val="004A71F7"/>
    <w:pPr>
      <w:suppressAutoHyphens/>
      <w:spacing w:before="280" w:after="280" w:line="240" w:lineRule="auto"/>
      <w:contextualSpacing/>
    </w:pPr>
    <w:rPr>
      <w:rFonts w:ascii="Times New Roman" w:eastAsia="Times New Roman" w:hAnsi="Times New Roman" w:cs="Times New Roman"/>
      <w:sz w:val="24"/>
      <w:szCs w:val="24"/>
      <w:lang w:val="ru-RU" w:eastAsia="zh-CN"/>
    </w:rPr>
  </w:style>
  <w:style w:type="character" w:customStyle="1" w:styleId="StyleZakonu">
    <w:name w:val="StyleZakonu Знак"/>
    <w:link w:val="StyleZakonu0"/>
    <w:uiPriority w:val="99"/>
    <w:semiHidden/>
    <w:locked/>
    <w:rsid w:val="004A71F7"/>
  </w:style>
  <w:style w:type="paragraph" w:customStyle="1" w:styleId="StyleZakonu0">
    <w:name w:val="StyleZakonu"/>
    <w:link w:val="StyleZakonu"/>
    <w:uiPriority w:val="99"/>
    <w:semiHidden/>
    <w:qFormat/>
    <w:rsid w:val="004A71F7"/>
    <w:pPr>
      <w:spacing w:after="60" w:line="220" w:lineRule="exact"/>
      <w:ind w:firstLine="284"/>
      <w:contextualSpacing/>
      <w:jc w:val="both"/>
    </w:pPr>
  </w:style>
  <w:style w:type="paragraph" w:customStyle="1" w:styleId="1f1">
    <w:name w:val="Абзац списка1"/>
    <w:uiPriority w:val="99"/>
    <w:qFormat/>
    <w:rsid w:val="004A71F7"/>
    <w:pPr>
      <w:autoSpaceDE w:val="0"/>
      <w:autoSpaceDN w:val="0"/>
      <w:spacing w:after="0" w:line="240" w:lineRule="auto"/>
      <w:ind w:left="720"/>
      <w:contextualSpacing/>
    </w:pPr>
    <w:rPr>
      <w:rFonts w:ascii="Times New Roman" w:eastAsia="Calibri" w:hAnsi="Times New Roman" w:cs="Times New Roman"/>
      <w:sz w:val="20"/>
      <w:szCs w:val="20"/>
      <w:lang w:val="ru-RU" w:eastAsia="ru-RU"/>
    </w:rPr>
  </w:style>
  <w:style w:type="paragraph" w:customStyle="1" w:styleId="27">
    <w:name w:val="Абзац списка2"/>
    <w:uiPriority w:val="99"/>
    <w:semiHidden/>
    <w:qFormat/>
    <w:rsid w:val="004A71F7"/>
    <w:pPr>
      <w:autoSpaceDE w:val="0"/>
      <w:autoSpaceDN w:val="0"/>
      <w:spacing w:after="0" w:line="240" w:lineRule="auto"/>
      <w:ind w:left="720"/>
      <w:contextualSpacing/>
    </w:pPr>
    <w:rPr>
      <w:rFonts w:ascii="Times New Roman" w:eastAsia="Calibri" w:hAnsi="Times New Roman" w:cs="Times New Roman"/>
      <w:sz w:val="20"/>
      <w:szCs w:val="20"/>
      <w:lang w:val="ru-RU" w:eastAsia="ru-RU"/>
    </w:rPr>
  </w:style>
  <w:style w:type="character" w:customStyle="1" w:styleId="aff7">
    <w:name w:val="Основний текст_"/>
    <w:link w:val="28"/>
    <w:locked/>
    <w:rsid w:val="004A71F7"/>
    <w:rPr>
      <w:rFonts w:ascii="Times New Roman" w:hAnsi="Times New Roman" w:cs="Times New Roman"/>
    </w:rPr>
  </w:style>
  <w:style w:type="paragraph" w:customStyle="1" w:styleId="Default">
    <w:name w:val="Default"/>
    <w:uiPriority w:val="99"/>
    <w:qFormat/>
    <w:rsid w:val="004A71F7"/>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rPr>
  </w:style>
  <w:style w:type="character" w:customStyle="1" w:styleId="9">
    <w:name w:val="Основний текст (9)_"/>
    <w:link w:val="90"/>
    <w:uiPriority w:val="99"/>
    <w:locked/>
    <w:rsid w:val="004A71F7"/>
    <w:rPr>
      <w:rFonts w:ascii="Times New Roman" w:hAnsi="Times New Roman" w:cs="Times New Roman"/>
    </w:rPr>
  </w:style>
  <w:style w:type="paragraph" w:customStyle="1" w:styleId="90">
    <w:name w:val="Основний текст (9)"/>
    <w:basedOn w:val="a"/>
    <w:link w:val="9"/>
    <w:uiPriority w:val="99"/>
    <w:qFormat/>
    <w:rsid w:val="004A71F7"/>
    <w:pPr>
      <w:widowControl w:val="0"/>
      <w:spacing w:after="0" w:line="256" w:lineRule="auto"/>
      <w:contextualSpacing/>
    </w:pPr>
    <w:rPr>
      <w:rFonts w:ascii="Times New Roman" w:eastAsiaTheme="minorHAnsi" w:hAnsi="Times New Roman"/>
    </w:rPr>
  </w:style>
  <w:style w:type="paragraph" w:customStyle="1" w:styleId="1f2">
    <w:name w:val="Без интервала1"/>
    <w:uiPriority w:val="99"/>
    <w:qFormat/>
    <w:rsid w:val="004A71F7"/>
    <w:pPr>
      <w:suppressAutoHyphens/>
      <w:spacing w:after="0" w:line="240" w:lineRule="auto"/>
      <w:contextualSpacing/>
    </w:pPr>
    <w:rPr>
      <w:rFonts w:ascii="Times New Roman" w:eastAsia="Times New Roman" w:hAnsi="Times New Roman" w:cs="Times New Roman"/>
      <w:sz w:val="28"/>
      <w:szCs w:val="20"/>
      <w:lang w:eastAsia="ar-SA"/>
    </w:rPr>
  </w:style>
  <w:style w:type="character" w:customStyle="1" w:styleId="aff8">
    <w:name w:val="Інше_"/>
    <w:link w:val="aff9"/>
    <w:locked/>
    <w:rsid w:val="004A71F7"/>
    <w:rPr>
      <w:rFonts w:ascii="Times New Roman" w:eastAsia="Times New Roman" w:hAnsi="Times New Roman" w:cs="Times New Roman"/>
      <w:sz w:val="28"/>
      <w:szCs w:val="28"/>
    </w:rPr>
  </w:style>
  <w:style w:type="paragraph" w:customStyle="1" w:styleId="aff9">
    <w:name w:val="Інше"/>
    <w:basedOn w:val="a"/>
    <w:link w:val="aff8"/>
    <w:qFormat/>
    <w:rsid w:val="004A71F7"/>
    <w:pPr>
      <w:widowControl w:val="0"/>
      <w:spacing w:after="0" w:line="240" w:lineRule="auto"/>
      <w:contextualSpacing/>
    </w:pPr>
    <w:rPr>
      <w:rFonts w:ascii="Times New Roman" w:eastAsia="Times New Roman" w:hAnsi="Times New Roman"/>
      <w:sz w:val="28"/>
      <w:szCs w:val="28"/>
    </w:rPr>
  </w:style>
  <w:style w:type="paragraph" w:customStyle="1" w:styleId="rvps4">
    <w:name w:val="rvps4"/>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
    <w:name w:val="rvps1"/>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7">
    <w:name w:val="rvps7"/>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4">
    <w:name w:val="rvps14"/>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6">
    <w:name w:val="rvps6"/>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8">
    <w:name w:val="rvps18"/>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5">
    <w:name w:val="rvps15"/>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1">
    <w:name w:val="rvps11"/>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8">
    <w:name w:val="rvps8"/>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2">
    <w:name w:val="rvps12"/>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character" w:customStyle="1" w:styleId="affa">
    <w:name w:val="Сноска_"/>
    <w:link w:val="affb"/>
    <w:locked/>
    <w:rsid w:val="004A71F7"/>
    <w:rPr>
      <w:rFonts w:ascii="Times New Roman" w:eastAsia="Times New Roman" w:hAnsi="Times New Roman" w:cs="Times New Roman"/>
      <w:color w:val="373335"/>
    </w:rPr>
  </w:style>
  <w:style w:type="paragraph" w:customStyle="1" w:styleId="affb">
    <w:name w:val="Сноска"/>
    <w:basedOn w:val="a"/>
    <w:link w:val="affa"/>
    <w:qFormat/>
    <w:rsid w:val="004A71F7"/>
    <w:pPr>
      <w:widowControl w:val="0"/>
      <w:spacing w:after="0" w:line="240" w:lineRule="auto"/>
      <w:ind w:firstLine="560"/>
      <w:contextualSpacing/>
    </w:pPr>
    <w:rPr>
      <w:rFonts w:ascii="Times New Roman" w:eastAsia="Times New Roman" w:hAnsi="Times New Roman"/>
      <w:color w:val="373335"/>
    </w:rPr>
  </w:style>
  <w:style w:type="character" w:customStyle="1" w:styleId="32">
    <w:name w:val="Заголовок №3_"/>
    <w:basedOn w:val="a0"/>
    <w:link w:val="33"/>
    <w:qFormat/>
    <w:locked/>
    <w:rsid w:val="004A71F7"/>
    <w:rPr>
      <w:color w:val="30302E"/>
      <w:sz w:val="28"/>
      <w:szCs w:val="28"/>
    </w:rPr>
  </w:style>
  <w:style w:type="paragraph" w:customStyle="1" w:styleId="33">
    <w:name w:val="Заголовок №3"/>
    <w:basedOn w:val="a"/>
    <w:link w:val="32"/>
    <w:qFormat/>
    <w:rsid w:val="004A71F7"/>
    <w:pPr>
      <w:widowControl w:val="0"/>
      <w:spacing w:after="240" w:line="240" w:lineRule="auto"/>
      <w:contextualSpacing/>
      <w:jc w:val="center"/>
      <w:outlineLvl w:val="2"/>
    </w:pPr>
    <w:rPr>
      <w:rFonts w:asciiTheme="minorHAnsi" w:eastAsiaTheme="minorHAnsi" w:hAnsiTheme="minorHAnsi" w:cstheme="minorBidi"/>
      <w:color w:val="30302E"/>
      <w:sz w:val="28"/>
      <w:szCs w:val="28"/>
    </w:rPr>
  </w:style>
  <w:style w:type="paragraph" w:customStyle="1" w:styleId="1f3">
    <w:name w:val="Без інтервалів1"/>
    <w:uiPriority w:val="99"/>
    <w:qFormat/>
    <w:rsid w:val="004A71F7"/>
    <w:pPr>
      <w:suppressAutoHyphens/>
      <w:spacing w:after="0" w:line="240" w:lineRule="auto"/>
      <w:contextualSpacing/>
    </w:pPr>
    <w:rPr>
      <w:rFonts w:ascii="Calibri" w:eastAsia="Times New Roman" w:hAnsi="Calibri" w:cs="Calibri"/>
      <w:lang w:eastAsia="zh-CN"/>
    </w:rPr>
  </w:style>
  <w:style w:type="paragraph" w:customStyle="1" w:styleId="FR2">
    <w:name w:val="FR2"/>
    <w:uiPriority w:val="99"/>
    <w:qFormat/>
    <w:rsid w:val="004A71F7"/>
    <w:pPr>
      <w:widowControl w:val="0"/>
      <w:suppressAutoHyphens/>
      <w:autoSpaceDE w:val="0"/>
      <w:spacing w:before="140" w:after="0" w:line="240" w:lineRule="auto"/>
      <w:ind w:left="280"/>
      <w:contextualSpacing/>
      <w:jc w:val="center"/>
    </w:pPr>
    <w:rPr>
      <w:rFonts w:ascii="Calibri" w:eastAsia="Calibri" w:hAnsi="Calibri" w:cs="Calibri"/>
      <w:sz w:val="28"/>
      <w:szCs w:val="28"/>
      <w:lang w:eastAsia="zh-CN"/>
    </w:rPr>
  </w:style>
  <w:style w:type="paragraph" w:customStyle="1" w:styleId="HTML1">
    <w:name w:val="Стандартный HTML1"/>
    <w:basedOn w:val="a"/>
    <w:uiPriority w:val="99"/>
    <w:qFormat/>
    <w:rsid w:val="004A7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pPr>
    <w:rPr>
      <w:rFonts w:ascii="Courier New" w:eastAsia="Times New Roman" w:hAnsi="Courier New" w:cs="Courier New"/>
      <w:sz w:val="20"/>
      <w:szCs w:val="20"/>
      <w:lang w:val="ru-RU" w:eastAsia="zh-CN"/>
    </w:rPr>
  </w:style>
  <w:style w:type="character" w:customStyle="1" w:styleId="71">
    <w:name w:val="Заголовок 7 Знак1"/>
    <w:basedOn w:val="a0"/>
    <w:uiPriority w:val="9"/>
    <w:semiHidden/>
    <w:rsid w:val="004A71F7"/>
    <w:rPr>
      <w:rFonts w:asciiTheme="majorHAnsi" w:eastAsiaTheme="majorEastAsia" w:hAnsiTheme="majorHAnsi" w:cstheme="majorBidi" w:hint="default"/>
      <w:i/>
      <w:iCs/>
      <w:color w:val="1F4D78" w:themeColor="accent1" w:themeShade="7F"/>
      <w:sz w:val="22"/>
      <w:szCs w:val="22"/>
    </w:rPr>
  </w:style>
  <w:style w:type="paragraph" w:styleId="26">
    <w:name w:val="Body Text 2"/>
    <w:basedOn w:val="a"/>
    <w:link w:val="25"/>
    <w:uiPriority w:val="99"/>
    <w:semiHidden/>
    <w:unhideWhenUsed/>
    <w:rsid w:val="004A71F7"/>
    <w:pPr>
      <w:spacing w:after="120" w:line="480" w:lineRule="auto"/>
    </w:pPr>
    <w:rPr>
      <w:rFonts w:ascii="Times New Roman" w:eastAsiaTheme="minorHAnsi" w:hAnsi="Times New Roman"/>
      <w:sz w:val="24"/>
      <w:szCs w:val="24"/>
    </w:rPr>
  </w:style>
  <w:style w:type="character" w:customStyle="1" w:styleId="211">
    <w:name w:val="Основний текст 2 Знак1"/>
    <w:basedOn w:val="a0"/>
    <w:uiPriority w:val="99"/>
    <w:semiHidden/>
    <w:rsid w:val="004A71F7"/>
    <w:rPr>
      <w:rFonts w:ascii="Calibri" w:eastAsia="Calibri" w:hAnsi="Calibri" w:cs="Times New Roman"/>
    </w:rPr>
  </w:style>
  <w:style w:type="character" w:customStyle="1" w:styleId="Heading3Char">
    <w:name w:val="Heading 3 Char"/>
    <w:uiPriority w:val="99"/>
    <w:semiHidden/>
    <w:locked/>
    <w:rsid w:val="004A71F7"/>
    <w:rPr>
      <w:rFonts w:ascii="Cambria" w:hAnsi="Cambria" w:cs="Times New Roman" w:hint="default"/>
      <w:b/>
      <w:bCs/>
      <w:sz w:val="26"/>
      <w:szCs w:val="26"/>
      <w:lang w:val="uk-UA" w:eastAsia="uk-UA"/>
    </w:rPr>
  </w:style>
  <w:style w:type="character" w:customStyle="1" w:styleId="Heading4Char">
    <w:name w:val="Heading 4 Char"/>
    <w:uiPriority w:val="99"/>
    <w:semiHidden/>
    <w:locked/>
    <w:rsid w:val="004A71F7"/>
    <w:rPr>
      <w:rFonts w:ascii="Calibri" w:hAnsi="Calibri" w:cs="Times New Roman" w:hint="default"/>
      <w:b/>
      <w:bCs/>
      <w:sz w:val="28"/>
      <w:szCs w:val="28"/>
      <w:lang w:val="uk-UA" w:eastAsia="uk-UA"/>
    </w:rPr>
  </w:style>
  <w:style w:type="character" w:customStyle="1" w:styleId="Heading5Char">
    <w:name w:val="Heading 5 Char"/>
    <w:uiPriority w:val="99"/>
    <w:semiHidden/>
    <w:locked/>
    <w:rsid w:val="004A71F7"/>
    <w:rPr>
      <w:rFonts w:ascii="Calibri" w:hAnsi="Calibri" w:cs="Times New Roman" w:hint="default"/>
      <w:b/>
      <w:bCs/>
      <w:i/>
      <w:iCs/>
      <w:sz w:val="26"/>
      <w:szCs w:val="26"/>
      <w:lang w:val="uk-UA" w:eastAsia="uk-UA"/>
    </w:rPr>
  </w:style>
  <w:style w:type="character" w:customStyle="1" w:styleId="HeaderChar1">
    <w:name w:val="Header Char1"/>
    <w:uiPriority w:val="99"/>
    <w:semiHidden/>
    <w:locked/>
    <w:rsid w:val="004A71F7"/>
    <w:rPr>
      <w:rFonts w:ascii="Times New Roman" w:hAnsi="Times New Roman" w:cs="Times New Roman" w:hint="default"/>
      <w:sz w:val="24"/>
      <w:szCs w:val="24"/>
      <w:lang w:val="uk-UA" w:eastAsia="uk-UA"/>
    </w:rPr>
  </w:style>
  <w:style w:type="character" w:customStyle="1" w:styleId="FooterChar1">
    <w:name w:val="Footer Char1"/>
    <w:uiPriority w:val="99"/>
    <w:semiHidden/>
    <w:locked/>
    <w:rsid w:val="004A71F7"/>
    <w:rPr>
      <w:rFonts w:ascii="Times New Roman" w:hAnsi="Times New Roman" w:cs="Times New Roman" w:hint="default"/>
      <w:sz w:val="24"/>
      <w:szCs w:val="24"/>
      <w:lang w:val="uk-UA" w:eastAsia="uk-UA"/>
    </w:rPr>
  </w:style>
  <w:style w:type="character" w:customStyle="1" w:styleId="BodyTextChar1">
    <w:name w:val="Body Text Char1"/>
    <w:uiPriority w:val="99"/>
    <w:semiHidden/>
    <w:locked/>
    <w:rsid w:val="004A71F7"/>
    <w:rPr>
      <w:rFonts w:ascii="Times New Roman" w:hAnsi="Times New Roman" w:cs="Times New Roman" w:hint="default"/>
      <w:sz w:val="24"/>
      <w:szCs w:val="24"/>
      <w:lang w:val="uk-UA" w:eastAsia="uk-UA"/>
    </w:rPr>
  </w:style>
  <w:style w:type="character" w:customStyle="1" w:styleId="BodyText2Char1">
    <w:name w:val="Body Text 2 Char1"/>
    <w:uiPriority w:val="99"/>
    <w:semiHidden/>
    <w:locked/>
    <w:rsid w:val="004A71F7"/>
    <w:rPr>
      <w:rFonts w:ascii="Times New Roman" w:hAnsi="Times New Roman" w:cs="Times New Roman" w:hint="default"/>
      <w:sz w:val="24"/>
      <w:szCs w:val="24"/>
      <w:lang w:val="uk-UA" w:eastAsia="uk-UA"/>
    </w:rPr>
  </w:style>
  <w:style w:type="character" w:customStyle="1" w:styleId="PlainTextChar1">
    <w:name w:val="Plain Text Char1"/>
    <w:uiPriority w:val="99"/>
    <w:semiHidden/>
    <w:locked/>
    <w:rsid w:val="004A71F7"/>
    <w:rPr>
      <w:rFonts w:ascii="Courier New" w:hAnsi="Courier New" w:cs="Courier New" w:hint="default"/>
      <w:sz w:val="20"/>
      <w:szCs w:val="20"/>
      <w:lang w:val="uk-UA" w:eastAsia="uk-UA"/>
    </w:rPr>
  </w:style>
  <w:style w:type="character" w:customStyle="1" w:styleId="BalloonTextChar1">
    <w:name w:val="Balloon Text Char1"/>
    <w:uiPriority w:val="99"/>
    <w:semiHidden/>
    <w:locked/>
    <w:rsid w:val="004A71F7"/>
    <w:rPr>
      <w:rFonts w:ascii="Times New Roman" w:hAnsi="Times New Roman" w:cs="Times New Roman" w:hint="default"/>
      <w:sz w:val="2"/>
      <w:lang w:val="uk-UA" w:eastAsia="uk-UA"/>
    </w:rPr>
  </w:style>
  <w:style w:type="character" w:customStyle="1" w:styleId="apple-converted-space">
    <w:name w:val="apple-converted-space"/>
    <w:uiPriority w:val="99"/>
    <w:rsid w:val="004A71F7"/>
    <w:rPr>
      <w:rFonts w:ascii="Times New Roman" w:hAnsi="Times New Roman" w:cs="Times New Roman" w:hint="default"/>
    </w:rPr>
  </w:style>
  <w:style w:type="character" w:customStyle="1" w:styleId="no-wikidata">
    <w:name w:val="no-wikidata"/>
    <w:uiPriority w:val="99"/>
    <w:rsid w:val="004A71F7"/>
    <w:rPr>
      <w:rFonts w:ascii="Times New Roman" w:hAnsi="Times New Roman" w:cs="Times New Roman" w:hint="default"/>
    </w:rPr>
  </w:style>
  <w:style w:type="character" w:customStyle="1" w:styleId="rvts15">
    <w:name w:val="rvts15"/>
    <w:rsid w:val="004A71F7"/>
  </w:style>
  <w:style w:type="character" w:customStyle="1" w:styleId="rvts23">
    <w:name w:val="rvts23"/>
    <w:rsid w:val="004A71F7"/>
  </w:style>
  <w:style w:type="character" w:customStyle="1" w:styleId="rvts9">
    <w:name w:val="rvts9"/>
    <w:rsid w:val="004A71F7"/>
  </w:style>
  <w:style w:type="character" w:customStyle="1" w:styleId="rvts52">
    <w:name w:val="rvts52"/>
    <w:rsid w:val="004A71F7"/>
  </w:style>
  <w:style w:type="character" w:customStyle="1" w:styleId="rvts44">
    <w:name w:val="rvts44"/>
    <w:rsid w:val="004A71F7"/>
  </w:style>
  <w:style w:type="character" w:customStyle="1" w:styleId="rvts46">
    <w:name w:val="rvts46"/>
    <w:rsid w:val="004A71F7"/>
  </w:style>
  <w:style w:type="character" w:customStyle="1" w:styleId="rvts82">
    <w:name w:val="rvts82"/>
    <w:rsid w:val="004A71F7"/>
  </w:style>
  <w:style w:type="character" w:customStyle="1" w:styleId="rvts90">
    <w:name w:val="rvts90"/>
    <w:rsid w:val="004A71F7"/>
  </w:style>
  <w:style w:type="character" w:customStyle="1" w:styleId="rvts11">
    <w:name w:val="rvts11"/>
    <w:rsid w:val="004A71F7"/>
  </w:style>
  <w:style w:type="character" w:customStyle="1" w:styleId="fontstyle01">
    <w:name w:val="fontstyle01"/>
    <w:basedOn w:val="a0"/>
    <w:rsid w:val="004A71F7"/>
    <w:rPr>
      <w:rFonts w:ascii="ArnoPro-Italic" w:hAnsi="ArnoPro-Italic" w:hint="default"/>
      <w:b w:val="0"/>
      <w:bCs w:val="0"/>
      <w:i/>
      <w:iCs/>
      <w:color w:val="000000"/>
      <w:sz w:val="26"/>
      <w:szCs w:val="26"/>
    </w:rPr>
  </w:style>
  <w:style w:type="character" w:customStyle="1" w:styleId="fontstyle21">
    <w:name w:val="fontstyle21"/>
    <w:basedOn w:val="a0"/>
    <w:rsid w:val="004A71F7"/>
    <w:rPr>
      <w:rFonts w:ascii="ArnoPro-Regular" w:hAnsi="ArnoPro-Regular" w:hint="default"/>
      <w:b w:val="0"/>
      <w:bCs w:val="0"/>
      <w:i w:val="0"/>
      <w:iCs w:val="0"/>
      <w:color w:val="000000"/>
      <w:sz w:val="26"/>
      <w:szCs w:val="26"/>
    </w:rPr>
  </w:style>
  <w:style w:type="table" w:customStyle="1" w:styleId="TableGrid">
    <w:name w:val="TableGrid"/>
    <w:rsid w:val="004A71F7"/>
    <w:pPr>
      <w:spacing w:after="0" w:line="240" w:lineRule="auto"/>
    </w:pPr>
    <w:rPr>
      <w:rFonts w:eastAsiaTheme="minorEastAsia"/>
      <w:lang w:val="ru-RU" w:eastAsia="ru-RU"/>
    </w:rPr>
    <w:tblPr>
      <w:tblCellMar>
        <w:top w:w="0" w:type="dxa"/>
        <w:left w:w="0" w:type="dxa"/>
        <w:bottom w:w="0" w:type="dxa"/>
        <w:right w:w="0" w:type="dxa"/>
      </w:tblCellMar>
    </w:tblPr>
  </w:style>
  <w:style w:type="character" w:styleId="affc">
    <w:name w:val="Emphasis"/>
    <w:basedOn w:val="a0"/>
    <w:uiPriority w:val="20"/>
    <w:qFormat/>
    <w:rsid w:val="00CC765B"/>
    <w:rPr>
      <w:i/>
      <w:iCs/>
    </w:rPr>
  </w:style>
  <w:style w:type="paragraph" w:styleId="HTML">
    <w:name w:val="HTML Preformatted"/>
    <w:basedOn w:val="a"/>
    <w:link w:val="HTML0"/>
    <w:semiHidden/>
    <w:unhideWhenUsed/>
    <w:rsid w:val="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740FA8"/>
    <w:rPr>
      <w:rFonts w:ascii="Courier New" w:eastAsia="Times New Roman" w:hAnsi="Courier New" w:cs="Courier New"/>
      <w:sz w:val="20"/>
      <w:szCs w:val="20"/>
      <w:lang w:val="ru-RU" w:eastAsia="ru-RU"/>
    </w:rPr>
  </w:style>
  <w:style w:type="character" w:customStyle="1" w:styleId="34">
    <w:name w:val="Основной текст с отступом 3 Знак"/>
    <w:basedOn w:val="a0"/>
    <w:link w:val="35"/>
    <w:semiHidden/>
    <w:locked/>
    <w:rsid w:val="00740FA8"/>
    <w:rPr>
      <w:rFonts w:ascii="Times New Roman" w:eastAsia="Times New Roman" w:hAnsi="Times New Roman" w:cs="Times New Roman"/>
      <w:sz w:val="28"/>
      <w:szCs w:val="20"/>
      <w:lang w:val="ru-RU" w:eastAsia="ru-RU"/>
    </w:rPr>
  </w:style>
  <w:style w:type="character" w:customStyle="1" w:styleId="affd">
    <w:name w:val="Без интервала Знак"/>
    <w:link w:val="affe"/>
    <w:uiPriority w:val="99"/>
    <w:locked/>
    <w:rsid w:val="00740FA8"/>
    <w:rPr>
      <w:rFonts w:ascii="Calibri" w:eastAsia="Times New Roman" w:hAnsi="Calibri" w:cs="Times New Roman"/>
      <w:lang w:val="en-US"/>
    </w:rPr>
  </w:style>
  <w:style w:type="paragraph" w:customStyle="1" w:styleId="Style1">
    <w:name w:val="Style1"/>
    <w:basedOn w:val="a"/>
    <w:uiPriority w:val="99"/>
    <w:semiHidden/>
    <w:qFormat/>
    <w:rsid w:val="00740FA8"/>
    <w:pPr>
      <w:widowControl w:val="0"/>
      <w:autoSpaceDE w:val="0"/>
      <w:autoSpaceDN w:val="0"/>
      <w:adjustRightInd w:val="0"/>
      <w:spacing w:after="0" w:line="317" w:lineRule="exact"/>
      <w:contextualSpacing/>
      <w:jc w:val="center"/>
    </w:pPr>
    <w:rPr>
      <w:rFonts w:eastAsia="Times New Roman"/>
      <w:sz w:val="24"/>
      <w:szCs w:val="24"/>
      <w:lang w:eastAsia="uk-UA"/>
    </w:rPr>
  </w:style>
  <w:style w:type="character" w:customStyle="1" w:styleId="29">
    <w:name w:val="Основний текст (2)_"/>
    <w:basedOn w:val="a0"/>
    <w:link w:val="2a"/>
    <w:semiHidden/>
    <w:locked/>
    <w:rsid w:val="00740FA8"/>
    <w:rPr>
      <w:rFonts w:ascii="Times New Roman" w:eastAsia="Times New Roman" w:hAnsi="Times New Roman" w:cs="Times New Roman"/>
      <w:sz w:val="27"/>
      <w:szCs w:val="27"/>
      <w:shd w:val="clear" w:color="auto" w:fill="FFFFFF"/>
    </w:rPr>
  </w:style>
  <w:style w:type="paragraph" w:customStyle="1" w:styleId="2a">
    <w:name w:val="Основний текст (2)"/>
    <w:basedOn w:val="a"/>
    <w:link w:val="29"/>
    <w:semiHidden/>
    <w:qFormat/>
    <w:rsid w:val="00740FA8"/>
    <w:pPr>
      <w:widowControl w:val="0"/>
      <w:shd w:val="clear" w:color="auto" w:fill="FFFFFF"/>
      <w:spacing w:after="2160" w:line="322" w:lineRule="exact"/>
      <w:contextualSpacing/>
    </w:pPr>
    <w:rPr>
      <w:rFonts w:ascii="Times New Roman" w:eastAsia="Times New Roman" w:hAnsi="Times New Roman"/>
      <w:sz w:val="27"/>
      <w:szCs w:val="27"/>
    </w:rPr>
  </w:style>
  <w:style w:type="character" w:customStyle="1" w:styleId="36">
    <w:name w:val="Основний текст (3)_"/>
    <w:basedOn w:val="a0"/>
    <w:link w:val="37"/>
    <w:semiHidden/>
    <w:locked/>
    <w:rsid w:val="00740FA8"/>
    <w:rPr>
      <w:rFonts w:ascii="Times New Roman" w:eastAsia="Times New Roman" w:hAnsi="Times New Roman" w:cs="Times New Roman"/>
      <w:b/>
      <w:bCs/>
      <w:sz w:val="54"/>
      <w:szCs w:val="54"/>
      <w:shd w:val="clear" w:color="auto" w:fill="FFFFFF"/>
    </w:rPr>
  </w:style>
  <w:style w:type="paragraph" w:customStyle="1" w:styleId="37">
    <w:name w:val="Основний текст (3)"/>
    <w:basedOn w:val="a"/>
    <w:link w:val="36"/>
    <w:semiHidden/>
    <w:qFormat/>
    <w:rsid w:val="00740FA8"/>
    <w:pPr>
      <w:widowControl w:val="0"/>
      <w:shd w:val="clear" w:color="auto" w:fill="FFFFFF"/>
      <w:spacing w:before="2160" w:after="300" w:line="0" w:lineRule="atLeast"/>
      <w:contextualSpacing/>
      <w:jc w:val="center"/>
    </w:pPr>
    <w:rPr>
      <w:rFonts w:ascii="Times New Roman" w:eastAsia="Times New Roman" w:hAnsi="Times New Roman"/>
      <w:b/>
      <w:bCs/>
      <w:sz w:val="54"/>
      <w:szCs w:val="54"/>
    </w:rPr>
  </w:style>
  <w:style w:type="paragraph" w:customStyle="1" w:styleId="310">
    <w:name w:val="Заголовок №31"/>
    <w:basedOn w:val="a"/>
    <w:semiHidden/>
    <w:qFormat/>
    <w:rsid w:val="00740FA8"/>
    <w:pPr>
      <w:widowControl w:val="0"/>
      <w:shd w:val="clear" w:color="auto" w:fill="FFFFFF"/>
      <w:spacing w:after="360" w:line="0" w:lineRule="atLeast"/>
      <w:contextualSpacing/>
      <w:jc w:val="both"/>
      <w:outlineLvl w:val="2"/>
    </w:pPr>
    <w:rPr>
      <w:rFonts w:ascii="Times New Roman" w:eastAsia="Times New Roman" w:hAnsi="Times New Roman"/>
      <w:b/>
      <w:bCs/>
    </w:rPr>
  </w:style>
  <w:style w:type="paragraph" w:customStyle="1" w:styleId="28">
    <w:name w:val="Основний текст2"/>
    <w:basedOn w:val="a"/>
    <w:link w:val="aff7"/>
    <w:semiHidden/>
    <w:qFormat/>
    <w:rsid w:val="00740FA8"/>
    <w:pPr>
      <w:widowControl w:val="0"/>
      <w:shd w:val="clear" w:color="auto" w:fill="FFFFFF"/>
      <w:spacing w:before="360" w:after="0" w:line="274" w:lineRule="exact"/>
      <w:ind w:hanging="520"/>
      <w:contextualSpacing/>
      <w:jc w:val="both"/>
    </w:pPr>
    <w:rPr>
      <w:rFonts w:ascii="Times New Roman" w:eastAsiaTheme="minorHAnsi" w:hAnsi="Times New Roman"/>
    </w:rPr>
  </w:style>
  <w:style w:type="paragraph" w:customStyle="1" w:styleId="Style3">
    <w:name w:val="Style3"/>
    <w:basedOn w:val="a"/>
    <w:uiPriority w:val="99"/>
    <w:semiHidden/>
    <w:qFormat/>
    <w:rsid w:val="00740FA8"/>
    <w:pPr>
      <w:widowControl w:val="0"/>
      <w:autoSpaceDE w:val="0"/>
      <w:autoSpaceDN w:val="0"/>
      <w:adjustRightInd w:val="0"/>
      <w:spacing w:after="0" w:line="240" w:lineRule="auto"/>
      <w:contextualSpacing/>
    </w:pPr>
    <w:rPr>
      <w:rFonts w:ascii="Times New Roman" w:eastAsia="Times New Roman" w:hAnsi="Times New Roman"/>
      <w:sz w:val="24"/>
      <w:szCs w:val="24"/>
      <w:lang w:eastAsia="uk-UA"/>
    </w:rPr>
  </w:style>
  <w:style w:type="paragraph" w:customStyle="1" w:styleId="Normal1">
    <w:name w:val="Normal1"/>
    <w:uiPriority w:val="99"/>
    <w:semiHidden/>
    <w:qFormat/>
    <w:rsid w:val="00740FA8"/>
    <w:pPr>
      <w:spacing w:before="100" w:beforeAutospacing="1" w:after="100" w:afterAutospacing="1" w:line="266" w:lineRule="auto"/>
      <w:contextualSpacing/>
    </w:pPr>
    <w:rPr>
      <w:rFonts w:ascii="Calibri" w:eastAsia="SimSun" w:hAnsi="Calibri" w:cs="Times New Roman"/>
      <w:sz w:val="24"/>
      <w:szCs w:val="24"/>
      <w:lang w:eastAsia="uk-UA"/>
    </w:rPr>
  </w:style>
  <w:style w:type="paragraph" w:customStyle="1" w:styleId="HTMLPreformatted1">
    <w:name w:val="HTML Preformatted1"/>
    <w:uiPriority w:val="99"/>
    <w:semiHidden/>
    <w:qFormat/>
    <w:rsid w:val="00740FA8"/>
    <w:pPr>
      <w:spacing w:after="0" w:line="240" w:lineRule="auto"/>
      <w:contextualSpacing/>
    </w:pPr>
    <w:rPr>
      <w:rFonts w:ascii="Courier New" w:eastAsia="Times New Roman" w:hAnsi="Courier New" w:cs="Courier New"/>
      <w:sz w:val="24"/>
      <w:szCs w:val="24"/>
      <w:lang w:eastAsia="uk-UA"/>
    </w:rPr>
  </w:style>
  <w:style w:type="paragraph" w:customStyle="1" w:styleId="1f4">
    <w:name w:val="Обычный (веб)1"/>
    <w:basedOn w:val="a"/>
    <w:uiPriority w:val="99"/>
    <w:semiHidden/>
    <w:qFormat/>
    <w:rsid w:val="00740FA8"/>
    <w:pPr>
      <w:suppressAutoHyphens/>
      <w:spacing w:before="280" w:after="280" w:line="240" w:lineRule="auto"/>
      <w:contextualSpacing/>
    </w:pPr>
    <w:rPr>
      <w:rFonts w:ascii="Times New Roman" w:eastAsia="Times New Roman" w:hAnsi="Times New Roman"/>
      <w:sz w:val="24"/>
      <w:szCs w:val="24"/>
      <w:lang w:val="ru-RU" w:eastAsia="zh-CN"/>
    </w:rPr>
  </w:style>
  <w:style w:type="paragraph" w:customStyle="1" w:styleId="LO-normal">
    <w:name w:val="LO-normal"/>
    <w:uiPriority w:val="99"/>
    <w:semiHidden/>
    <w:qFormat/>
    <w:rsid w:val="00740FA8"/>
    <w:pPr>
      <w:spacing w:after="0" w:line="276" w:lineRule="auto"/>
      <w:contextualSpacing/>
    </w:pPr>
    <w:rPr>
      <w:rFonts w:ascii="Arial" w:eastAsia="Arial" w:hAnsi="Arial" w:cs="Arial"/>
      <w:lang w:val="ru-RU" w:eastAsia="zh-CN" w:bidi="hi-IN"/>
    </w:rPr>
  </w:style>
  <w:style w:type="paragraph" w:styleId="35">
    <w:name w:val="Body Text Indent 3"/>
    <w:basedOn w:val="a"/>
    <w:link w:val="34"/>
    <w:semiHidden/>
    <w:unhideWhenUsed/>
    <w:rsid w:val="00740FA8"/>
    <w:pPr>
      <w:spacing w:after="120"/>
      <w:ind w:left="283"/>
    </w:pPr>
    <w:rPr>
      <w:rFonts w:ascii="Times New Roman" w:eastAsia="Times New Roman" w:hAnsi="Times New Roman"/>
      <w:sz w:val="28"/>
      <w:szCs w:val="20"/>
      <w:lang w:val="ru-RU" w:eastAsia="ru-RU"/>
    </w:rPr>
  </w:style>
  <w:style w:type="character" w:customStyle="1" w:styleId="311">
    <w:name w:val="Основний текст з відступом 3 Знак1"/>
    <w:basedOn w:val="a0"/>
    <w:semiHidden/>
    <w:rsid w:val="00740FA8"/>
    <w:rPr>
      <w:rFonts w:ascii="Calibri" w:eastAsia="Calibri" w:hAnsi="Calibri" w:cs="Times New Roman"/>
      <w:sz w:val="16"/>
      <w:szCs w:val="16"/>
    </w:rPr>
  </w:style>
  <w:style w:type="paragraph" w:styleId="affe">
    <w:name w:val="No Spacing"/>
    <w:link w:val="affd"/>
    <w:uiPriority w:val="99"/>
    <w:qFormat/>
    <w:rsid w:val="00740FA8"/>
    <w:pPr>
      <w:spacing w:after="0" w:line="240" w:lineRule="auto"/>
    </w:pPr>
    <w:rPr>
      <w:rFonts w:ascii="Calibri" w:eastAsia="Times New Roman" w:hAnsi="Calibri" w:cs="Times New Roman"/>
      <w:lang w:val="en-US"/>
    </w:rPr>
  </w:style>
  <w:style w:type="character" w:customStyle="1" w:styleId="FontStyle11">
    <w:name w:val="Font Style11"/>
    <w:rsid w:val="00740FA8"/>
    <w:rPr>
      <w:rFonts w:ascii="Times New Roman" w:hAnsi="Times New Roman" w:cs="Times New Roman" w:hint="default"/>
      <w:b/>
      <w:bCs w:val="0"/>
      <w:color w:val="000000"/>
      <w:sz w:val="26"/>
    </w:rPr>
  </w:style>
  <w:style w:type="character" w:customStyle="1" w:styleId="312">
    <w:name w:val="Заголовок №3 + Не напівжирний1"/>
    <w:basedOn w:val="32"/>
    <w:rsid w:val="00740FA8"/>
    <w:rPr>
      <w:rFonts w:ascii="Times New Roman" w:eastAsia="Times New Roman" w:hAnsi="Times New Roman" w:cs="Times New Roman"/>
      <w:b/>
      <w:bCs/>
      <w:color w:val="000000"/>
      <w:spacing w:val="0"/>
      <w:w w:val="100"/>
      <w:position w:val="0"/>
      <w:sz w:val="28"/>
      <w:szCs w:val="28"/>
      <w:shd w:val="clear" w:color="auto" w:fill="FFFFFF"/>
      <w:lang w:val="uk-UA"/>
    </w:rPr>
  </w:style>
  <w:style w:type="character" w:customStyle="1" w:styleId="apple-tab-span">
    <w:name w:val="apple-tab-span"/>
    <w:basedOn w:val="a0"/>
    <w:qFormat/>
    <w:rsid w:val="00740FA8"/>
  </w:style>
  <w:style w:type="character" w:customStyle="1" w:styleId="150">
    <w:name w:val="15"/>
    <w:basedOn w:val="a0"/>
    <w:qFormat/>
    <w:rsid w:val="00740FA8"/>
    <w:rPr>
      <w:rFonts w:ascii="Calibri" w:hAnsi="Calibri" w:cs="Calibri" w:hint="default"/>
      <w:b/>
      <w:bCs/>
    </w:rPr>
  </w:style>
  <w:style w:type="character" w:customStyle="1" w:styleId="rvts0">
    <w:name w:val="rvts0"/>
    <w:basedOn w:val="a0"/>
    <w:rsid w:val="0074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31117">
      <w:bodyDiv w:val="1"/>
      <w:marLeft w:val="0"/>
      <w:marRight w:val="0"/>
      <w:marTop w:val="0"/>
      <w:marBottom w:val="0"/>
      <w:divBdr>
        <w:top w:val="none" w:sz="0" w:space="0" w:color="auto"/>
        <w:left w:val="none" w:sz="0" w:space="0" w:color="auto"/>
        <w:bottom w:val="none" w:sz="0" w:space="0" w:color="auto"/>
        <w:right w:val="none" w:sz="0" w:space="0" w:color="auto"/>
      </w:divBdr>
    </w:div>
    <w:div w:id="1287085635">
      <w:bodyDiv w:val="1"/>
      <w:marLeft w:val="0"/>
      <w:marRight w:val="0"/>
      <w:marTop w:val="0"/>
      <w:marBottom w:val="0"/>
      <w:divBdr>
        <w:top w:val="none" w:sz="0" w:space="0" w:color="auto"/>
        <w:left w:val="none" w:sz="0" w:space="0" w:color="auto"/>
        <w:bottom w:val="none" w:sz="0" w:space="0" w:color="auto"/>
        <w:right w:val="none" w:sz="0" w:space="0" w:color="auto"/>
      </w:divBdr>
    </w:div>
    <w:div w:id="1571498923">
      <w:bodyDiv w:val="1"/>
      <w:marLeft w:val="0"/>
      <w:marRight w:val="0"/>
      <w:marTop w:val="0"/>
      <w:marBottom w:val="0"/>
      <w:divBdr>
        <w:top w:val="none" w:sz="0" w:space="0" w:color="auto"/>
        <w:left w:val="none" w:sz="0" w:space="0" w:color="auto"/>
        <w:bottom w:val="none" w:sz="0" w:space="0" w:color="auto"/>
        <w:right w:val="none" w:sz="0" w:space="0" w:color="auto"/>
      </w:divBdr>
    </w:div>
    <w:div w:id="1735929325">
      <w:bodyDiv w:val="1"/>
      <w:marLeft w:val="0"/>
      <w:marRight w:val="0"/>
      <w:marTop w:val="0"/>
      <w:marBottom w:val="0"/>
      <w:divBdr>
        <w:top w:val="none" w:sz="0" w:space="0" w:color="auto"/>
        <w:left w:val="none" w:sz="0" w:space="0" w:color="auto"/>
        <w:bottom w:val="none" w:sz="0" w:space="0" w:color="auto"/>
        <w:right w:val="none" w:sz="0" w:space="0" w:color="auto"/>
      </w:divBdr>
    </w:div>
    <w:div w:id="214435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7926F-A7B1-41D1-A1FA-7DAE4760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137800</Words>
  <Characters>78546</Characters>
  <Application>Microsoft Office Word</Application>
  <DocSecurity>0</DocSecurity>
  <Lines>654</Lines>
  <Paragraphs>431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Петрович</cp:lastModifiedBy>
  <cp:revision>25</cp:revision>
  <cp:lastPrinted>2024-06-04T11:26:00Z</cp:lastPrinted>
  <dcterms:created xsi:type="dcterms:W3CDTF">2024-06-04T06:45:00Z</dcterms:created>
  <dcterms:modified xsi:type="dcterms:W3CDTF">2024-06-06T09:32:00Z</dcterms:modified>
</cp:coreProperties>
</file>