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533" w:rsidRPr="00D51533" w:rsidRDefault="00D51533" w:rsidP="00D51533">
      <w:pPr>
        <w:shd w:val="clear" w:color="auto" w:fill="FFFFFF"/>
        <w:jc w:val="both"/>
        <w:rPr>
          <w:sz w:val="28"/>
          <w:szCs w:val="28"/>
          <w:lang w:val="ru-RU"/>
        </w:rPr>
      </w:pPr>
      <w:proofErr w:type="spellStart"/>
      <w:r w:rsidRPr="00D51533">
        <w:rPr>
          <w:b/>
          <w:sz w:val="28"/>
          <w:szCs w:val="28"/>
          <w:lang w:val="ru-RU"/>
        </w:rPr>
        <w:t>Підсумки</w:t>
      </w:r>
      <w:proofErr w:type="spellEnd"/>
      <w:r w:rsidRPr="00D51533">
        <w:rPr>
          <w:b/>
          <w:sz w:val="28"/>
          <w:szCs w:val="28"/>
          <w:lang w:val="ru-RU"/>
        </w:rPr>
        <w:t xml:space="preserve"> </w:t>
      </w:r>
      <w:proofErr w:type="spellStart"/>
      <w:r w:rsidRPr="00D51533">
        <w:rPr>
          <w:b/>
          <w:sz w:val="28"/>
          <w:szCs w:val="28"/>
          <w:lang w:val="ru-RU"/>
        </w:rPr>
        <w:t>виконання</w:t>
      </w:r>
      <w:proofErr w:type="spellEnd"/>
      <w:r w:rsidRPr="00D51533">
        <w:rPr>
          <w:b/>
          <w:sz w:val="28"/>
          <w:szCs w:val="28"/>
          <w:lang w:val="ru-RU"/>
        </w:rPr>
        <w:t xml:space="preserve"> </w:t>
      </w:r>
      <w:r w:rsidRPr="003F1C60">
        <w:rPr>
          <w:b/>
          <w:sz w:val="28"/>
          <w:szCs w:val="28"/>
          <w:lang w:val="ru-RU"/>
        </w:rPr>
        <w:t>бюджет</w:t>
      </w:r>
      <w:r w:rsidRPr="003C1019">
        <w:rPr>
          <w:b/>
          <w:sz w:val="28"/>
          <w:szCs w:val="28"/>
          <w:lang w:val="ru-RU"/>
        </w:rPr>
        <w:t>у</w:t>
      </w:r>
      <w:r w:rsidRPr="003F1C60">
        <w:rPr>
          <w:b/>
          <w:sz w:val="28"/>
          <w:szCs w:val="28"/>
          <w:lang w:val="ru-RU"/>
        </w:rPr>
        <w:t xml:space="preserve"> </w:t>
      </w:r>
      <w:r w:rsidRPr="003C1019">
        <w:rPr>
          <w:b/>
          <w:sz w:val="28"/>
          <w:szCs w:val="28"/>
          <w:lang w:val="ru-RU"/>
        </w:rPr>
        <w:t xml:space="preserve">Боратинської </w:t>
      </w:r>
      <w:proofErr w:type="spellStart"/>
      <w:r w:rsidRPr="003C1019">
        <w:rPr>
          <w:b/>
          <w:sz w:val="28"/>
          <w:szCs w:val="28"/>
          <w:lang w:val="ru-RU"/>
        </w:rPr>
        <w:t>сільської</w:t>
      </w:r>
      <w:proofErr w:type="spellEnd"/>
      <w:r w:rsidRPr="003C1019">
        <w:rPr>
          <w:b/>
          <w:sz w:val="28"/>
          <w:szCs w:val="28"/>
          <w:lang w:val="ru-RU"/>
        </w:rPr>
        <w:t xml:space="preserve"> </w:t>
      </w:r>
      <w:proofErr w:type="spellStart"/>
      <w:r w:rsidRPr="003C1019">
        <w:rPr>
          <w:b/>
          <w:sz w:val="28"/>
          <w:szCs w:val="28"/>
          <w:lang w:val="ru-RU"/>
        </w:rPr>
        <w:t>територіальної</w:t>
      </w:r>
      <w:proofErr w:type="spellEnd"/>
      <w:r w:rsidRPr="003C1019">
        <w:rPr>
          <w:b/>
          <w:sz w:val="28"/>
          <w:szCs w:val="28"/>
          <w:lang w:val="ru-RU"/>
        </w:rPr>
        <w:t xml:space="preserve"> </w:t>
      </w:r>
      <w:proofErr w:type="spellStart"/>
      <w:r w:rsidRPr="003C1019">
        <w:rPr>
          <w:b/>
          <w:sz w:val="28"/>
          <w:szCs w:val="28"/>
          <w:lang w:val="ru-RU"/>
        </w:rPr>
        <w:t>громади</w:t>
      </w:r>
      <w:proofErr w:type="spellEnd"/>
      <w:r w:rsidRPr="003F1C60">
        <w:rPr>
          <w:b/>
          <w:sz w:val="28"/>
          <w:szCs w:val="28"/>
          <w:lang w:val="ru-RU"/>
        </w:rPr>
        <w:t xml:space="preserve"> </w:t>
      </w:r>
      <w:r w:rsidRPr="00D51533">
        <w:rPr>
          <w:b/>
          <w:sz w:val="28"/>
          <w:szCs w:val="28"/>
          <w:lang w:val="ru-RU"/>
        </w:rPr>
        <w:t xml:space="preserve">за </w:t>
      </w:r>
      <w:proofErr w:type="spellStart"/>
      <w:r w:rsidRPr="00D51533">
        <w:rPr>
          <w:b/>
          <w:sz w:val="28"/>
          <w:szCs w:val="28"/>
          <w:lang w:val="ru-RU"/>
        </w:rPr>
        <w:t>січень</w:t>
      </w:r>
      <w:proofErr w:type="spellEnd"/>
      <w:r w:rsidRPr="00D51533">
        <w:rPr>
          <w:b/>
          <w:sz w:val="28"/>
          <w:szCs w:val="28"/>
          <w:lang w:val="ru-RU"/>
        </w:rPr>
        <w:t xml:space="preserve"> 2024 року</w:t>
      </w:r>
    </w:p>
    <w:p w:rsidR="002F3528" w:rsidRDefault="002F3528" w:rsidP="002F3528">
      <w:pPr>
        <w:shd w:val="clear" w:color="auto" w:fill="FFFFFF"/>
        <w:ind w:firstLine="709"/>
        <w:jc w:val="both"/>
        <w:rPr>
          <w:sz w:val="28"/>
          <w:szCs w:val="28"/>
          <w:lang w:val="ru-RU"/>
        </w:rPr>
      </w:pPr>
    </w:p>
    <w:p w:rsidR="00416738" w:rsidRDefault="00D51533" w:rsidP="00416738">
      <w:pPr>
        <w:shd w:val="clear" w:color="auto" w:fill="FFFFFF"/>
        <w:ind w:firstLine="709"/>
        <w:jc w:val="both"/>
        <w:rPr>
          <w:sz w:val="28"/>
          <w:szCs w:val="28"/>
          <w:lang w:val="ru-RU"/>
        </w:rPr>
      </w:pPr>
      <w:r w:rsidRPr="00D51533">
        <w:rPr>
          <w:sz w:val="28"/>
          <w:szCs w:val="28"/>
          <w:lang w:val="ru-RU"/>
        </w:rPr>
        <w:t xml:space="preserve">За </w:t>
      </w:r>
      <w:proofErr w:type="spellStart"/>
      <w:r w:rsidRPr="00D51533">
        <w:rPr>
          <w:sz w:val="28"/>
          <w:szCs w:val="28"/>
          <w:lang w:val="ru-RU"/>
        </w:rPr>
        <w:t>оперативними</w:t>
      </w:r>
      <w:proofErr w:type="spellEnd"/>
      <w:r w:rsidRPr="00D51533">
        <w:rPr>
          <w:sz w:val="28"/>
          <w:szCs w:val="28"/>
          <w:lang w:val="ru-RU"/>
        </w:rPr>
        <w:t xml:space="preserve"> </w:t>
      </w:r>
      <w:proofErr w:type="spellStart"/>
      <w:r w:rsidRPr="00D51533">
        <w:rPr>
          <w:sz w:val="28"/>
          <w:szCs w:val="28"/>
          <w:lang w:val="ru-RU"/>
        </w:rPr>
        <w:t>даними</w:t>
      </w:r>
      <w:proofErr w:type="spellEnd"/>
      <w:r w:rsidRPr="00D51533">
        <w:rPr>
          <w:sz w:val="28"/>
          <w:szCs w:val="28"/>
          <w:lang w:val="ru-RU"/>
        </w:rPr>
        <w:t xml:space="preserve"> у </w:t>
      </w:r>
      <w:proofErr w:type="spellStart"/>
      <w:r w:rsidRPr="00D51533">
        <w:rPr>
          <w:sz w:val="28"/>
          <w:szCs w:val="28"/>
          <w:lang w:val="ru-RU"/>
        </w:rPr>
        <w:t>січні</w:t>
      </w:r>
      <w:proofErr w:type="spellEnd"/>
      <w:r w:rsidRPr="00D51533">
        <w:rPr>
          <w:sz w:val="28"/>
          <w:szCs w:val="28"/>
          <w:lang w:val="ru-RU"/>
        </w:rPr>
        <w:t xml:space="preserve"> 2024 року до </w:t>
      </w:r>
      <w:proofErr w:type="spellStart"/>
      <w:r w:rsidRPr="00D51533">
        <w:rPr>
          <w:sz w:val="28"/>
          <w:szCs w:val="28"/>
          <w:lang w:val="ru-RU"/>
        </w:rPr>
        <w:t>загального</w:t>
      </w:r>
      <w:proofErr w:type="spellEnd"/>
      <w:r w:rsidRPr="00D51533">
        <w:rPr>
          <w:sz w:val="28"/>
          <w:szCs w:val="28"/>
          <w:lang w:val="ru-RU"/>
        </w:rPr>
        <w:t xml:space="preserve"> фонду </w:t>
      </w:r>
      <w:r w:rsidRPr="00D51533">
        <w:rPr>
          <w:sz w:val="28"/>
          <w:szCs w:val="28"/>
          <w:lang w:val="ru-RU"/>
        </w:rPr>
        <w:t xml:space="preserve">бюджету Боратинської </w:t>
      </w:r>
      <w:proofErr w:type="spellStart"/>
      <w:r w:rsidRPr="00D51533">
        <w:rPr>
          <w:sz w:val="28"/>
          <w:szCs w:val="28"/>
          <w:lang w:val="ru-RU"/>
        </w:rPr>
        <w:t>сільської</w:t>
      </w:r>
      <w:proofErr w:type="spellEnd"/>
      <w:r w:rsidRPr="00D51533">
        <w:rPr>
          <w:sz w:val="28"/>
          <w:szCs w:val="28"/>
          <w:lang w:val="ru-RU"/>
        </w:rPr>
        <w:t xml:space="preserve"> </w:t>
      </w:r>
      <w:proofErr w:type="spellStart"/>
      <w:r w:rsidRPr="00D51533">
        <w:rPr>
          <w:sz w:val="28"/>
          <w:szCs w:val="28"/>
          <w:lang w:val="ru-RU"/>
        </w:rPr>
        <w:t>територіальної</w:t>
      </w:r>
      <w:proofErr w:type="spellEnd"/>
      <w:r w:rsidRPr="00D51533">
        <w:rPr>
          <w:sz w:val="28"/>
          <w:szCs w:val="28"/>
          <w:lang w:val="ru-RU"/>
        </w:rPr>
        <w:t xml:space="preserve"> </w:t>
      </w:r>
      <w:proofErr w:type="spellStart"/>
      <w:r w:rsidRPr="00D51533">
        <w:rPr>
          <w:sz w:val="28"/>
          <w:szCs w:val="28"/>
          <w:lang w:val="ru-RU"/>
        </w:rPr>
        <w:t>громади</w:t>
      </w:r>
      <w:proofErr w:type="spellEnd"/>
      <w:r w:rsidRPr="00D51533">
        <w:rPr>
          <w:sz w:val="28"/>
          <w:szCs w:val="28"/>
          <w:lang w:val="ru-RU"/>
        </w:rPr>
        <w:t xml:space="preserve"> </w:t>
      </w:r>
      <w:proofErr w:type="spellStart"/>
      <w:r w:rsidRPr="00D51533">
        <w:rPr>
          <w:sz w:val="28"/>
          <w:szCs w:val="28"/>
          <w:lang w:val="ru-RU"/>
        </w:rPr>
        <w:t>надійшло</w:t>
      </w:r>
      <w:proofErr w:type="spellEnd"/>
      <w:r w:rsidRPr="00D51533">
        <w:rPr>
          <w:sz w:val="28"/>
          <w:szCs w:val="28"/>
          <w:lang w:val="ru-RU"/>
        </w:rPr>
        <w:t xml:space="preserve"> </w:t>
      </w:r>
      <w:r>
        <w:rPr>
          <w:sz w:val="28"/>
          <w:szCs w:val="28"/>
          <w:lang w:val="ru-RU"/>
        </w:rPr>
        <w:t>26 232,6 тис.</w:t>
      </w:r>
      <w:r w:rsidRPr="00D51533">
        <w:rPr>
          <w:sz w:val="28"/>
          <w:szCs w:val="28"/>
          <w:lang w:val="ru-RU"/>
        </w:rPr>
        <w:t xml:space="preserve">грн </w:t>
      </w:r>
      <w:proofErr w:type="spellStart"/>
      <w:r w:rsidRPr="00D51533">
        <w:rPr>
          <w:sz w:val="28"/>
          <w:szCs w:val="28"/>
          <w:lang w:val="ru-RU"/>
        </w:rPr>
        <w:t>власних</w:t>
      </w:r>
      <w:proofErr w:type="spellEnd"/>
      <w:r w:rsidRPr="00D51533">
        <w:rPr>
          <w:sz w:val="28"/>
          <w:szCs w:val="28"/>
          <w:lang w:val="ru-RU"/>
        </w:rPr>
        <w:t xml:space="preserve"> </w:t>
      </w:r>
      <w:proofErr w:type="spellStart"/>
      <w:r w:rsidRPr="00D51533">
        <w:rPr>
          <w:sz w:val="28"/>
          <w:szCs w:val="28"/>
          <w:lang w:val="ru-RU"/>
        </w:rPr>
        <w:t>доходів</w:t>
      </w:r>
      <w:proofErr w:type="spellEnd"/>
      <w:r w:rsidRPr="00D51533">
        <w:rPr>
          <w:sz w:val="28"/>
          <w:szCs w:val="28"/>
          <w:lang w:val="ru-RU"/>
        </w:rPr>
        <w:t xml:space="preserve"> </w:t>
      </w:r>
      <w:proofErr w:type="spellStart"/>
      <w:r w:rsidRPr="00D51533">
        <w:rPr>
          <w:sz w:val="28"/>
          <w:szCs w:val="28"/>
          <w:lang w:val="ru-RU"/>
        </w:rPr>
        <w:t>або</w:t>
      </w:r>
      <w:proofErr w:type="spellEnd"/>
      <w:r w:rsidRPr="00D51533">
        <w:rPr>
          <w:sz w:val="28"/>
          <w:szCs w:val="28"/>
          <w:lang w:val="ru-RU"/>
        </w:rPr>
        <w:t xml:space="preserve"> </w:t>
      </w:r>
      <w:r>
        <w:rPr>
          <w:sz w:val="28"/>
          <w:szCs w:val="28"/>
          <w:lang w:val="ru-RU"/>
        </w:rPr>
        <w:t>131,9</w:t>
      </w:r>
      <w:r w:rsidRPr="00D51533">
        <w:rPr>
          <w:sz w:val="28"/>
          <w:szCs w:val="28"/>
          <w:lang w:val="ru-RU"/>
        </w:rPr>
        <w:t xml:space="preserve"> </w:t>
      </w:r>
      <w:proofErr w:type="spellStart"/>
      <w:r w:rsidRPr="00D51533">
        <w:rPr>
          <w:sz w:val="28"/>
          <w:szCs w:val="28"/>
          <w:lang w:val="ru-RU"/>
        </w:rPr>
        <w:t>відсотка</w:t>
      </w:r>
      <w:proofErr w:type="spellEnd"/>
      <w:r w:rsidRPr="00D51533">
        <w:rPr>
          <w:sz w:val="28"/>
          <w:szCs w:val="28"/>
          <w:lang w:val="ru-RU"/>
        </w:rPr>
        <w:t xml:space="preserve"> до </w:t>
      </w:r>
      <w:proofErr w:type="spellStart"/>
      <w:r w:rsidRPr="00D51533">
        <w:rPr>
          <w:sz w:val="28"/>
          <w:szCs w:val="28"/>
          <w:lang w:val="ru-RU"/>
        </w:rPr>
        <w:t>затверджених</w:t>
      </w:r>
      <w:proofErr w:type="spellEnd"/>
      <w:r w:rsidRPr="00D51533">
        <w:rPr>
          <w:sz w:val="28"/>
          <w:szCs w:val="28"/>
          <w:lang w:val="ru-RU"/>
        </w:rPr>
        <w:t xml:space="preserve"> </w:t>
      </w:r>
      <w:proofErr w:type="spellStart"/>
      <w:r w:rsidRPr="00D51533">
        <w:rPr>
          <w:sz w:val="28"/>
          <w:szCs w:val="28"/>
          <w:lang w:val="ru-RU"/>
        </w:rPr>
        <w:t>місцев</w:t>
      </w:r>
      <w:r>
        <w:rPr>
          <w:sz w:val="28"/>
          <w:szCs w:val="28"/>
          <w:lang w:val="ru-RU"/>
        </w:rPr>
        <w:t>ою</w:t>
      </w:r>
      <w:proofErr w:type="spellEnd"/>
      <w:r w:rsidRPr="00D51533">
        <w:rPr>
          <w:sz w:val="28"/>
          <w:szCs w:val="28"/>
          <w:lang w:val="ru-RU"/>
        </w:rPr>
        <w:t xml:space="preserve"> рад</w:t>
      </w:r>
      <w:r>
        <w:rPr>
          <w:sz w:val="28"/>
          <w:szCs w:val="28"/>
          <w:lang w:val="ru-RU"/>
        </w:rPr>
        <w:t xml:space="preserve">ою </w:t>
      </w:r>
      <w:proofErr w:type="spellStart"/>
      <w:r w:rsidRPr="00D51533">
        <w:rPr>
          <w:sz w:val="28"/>
          <w:szCs w:val="28"/>
          <w:lang w:val="ru-RU"/>
        </w:rPr>
        <w:t>показників</w:t>
      </w:r>
      <w:proofErr w:type="spellEnd"/>
      <w:r w:rsidRPr="00D51533">
        <w:rPr>
          <w:sz w:val="28"/>
          <w:szCs w:val="28"/>
          <w:lang w:val="ru-RU"/>
        </w:rPr>
        <w:t xml:space="preserve"> на </w:t>
      </w:r>
      <w:proofErr w:type="spellStart"/>
      <w:r w:rsidRPr="00D51533">
        <w:rPr>
          <w:sz w:val="28"/>
          <w:szCs w:val="28"/>
          <w:lang w:val="ru-RU"/>
        </w:rPr>
        <w:t>звітний</w:t>
      </w:r>
      <w:proofErr w:type="spellEnd"/>
      <w:r w:rsidRPr="00D51533">
        <w:rPr>
          <w:sz w:val="28"/>
          <w:szCs w:val="28"/>
          <w:lang w:val="ru-RU"/>
        </w:rPr>
        <w:t xml:space="preserve"> </w:t>
      </w:r>
      <w:proofErr w:type="spellStart"/>
      <w:r w:rsidRPr="00D51533">
        <w:rPr>
          <w:sz w:val="28"/>
          <w:szCs w:val="28"/>
          <w:lang w:val="ru-RU"/>
        </w:rPr>
        <w:t>період</w:t>
      </w:r>
      <w:proofErr w:type="spellEnd"/>
      <w:r w:rsidRPr="00D51533">
        <w:rPr>
          <w:sz w:val="28"/>
          <w:szCs w:val="28"/>
          <w:lang w:val="ru-RU"/>
        </w:rPr>
        <w:t xml:space="preserve">. </w:t>
      </w:r>
      <w:proofErr w:type="spellStart"/>
      <w:r>
        <w:rPr>
          <w:sz w:val="28"/>
          <w:szCs w:val="28"/>
          <w:lang w:val="ru-RU"/>
        </w:rPr>
        <w:t>П</w:t>
      </w:r>
      <w:r w:rsidRPr="00D51533">
        <w:rPr>
          <w:sz w:val="28"/>
          <w:szCs w:val="28"/>
          <w:lang w:val="ru-RU"/>
        </w:rPr>
        <w:t>онад</w:t>
      </w:r>
      <w:proofErr w:type="spellEnd"/>
      <w:r w:rsidRPr="00D51533">
        <w:rPr>
          <w:sz w:val="28"/>
          <w:szCs w:val="28"/>
          <w:lang w:val="ru-RU"/>
        </w:rPr>
        <w:t xml:space="preserve"> план </w:t>
      </w:r>
      <w:proofErr w:type="spellStart"/>
      <w:r w:rsidRPr="00D51533">
        <w:rPr>
          <w:sz w:val="28"/>
          <w:szCs w:val="28"/>
          <w:lang w:val="ru-RU"/>
        </w:rPr>
        <w:t>надійшло</w:t>
      </w:r>
      <w:proofErr w:type="spellEnd"/>
      <w:r w:rsidRPr="00D51533">
        <w:rPr>
          <w:sz w:val="28"/>
          <w:szCs w:val="28"/>
          <w:lang w:val="ru-RU"/>
        </w:rPr>
        <w:t xml:space="preserve"> 6</w:t>
      </w:r>
      <w:r>
        <w:rPr>
          <w:sz w:val="28"/>
          <w:szCs w:val="28"/>
          <w:lang w:val="ru-RU"/>
        </w:rPr>
        <w:t> 344,3 тис.</w:t>
      </w:r>
      <w:r w:rsidRPr="00D51533">
        <w:rPr>
          <w:sz w:val="28"/>
          <w:szCs w:val="28"/>
          <w:lang w:val="ru-RU"/>
        </w:rPr>
        <w:t xml:space="preserve"> </w:t>
      </w:r>
      <w:proofErr w:type="spellStart"/>
      <w:r w:rsidRPr="00D51533">
        <w:rPr>
          <w:sz w:val="28"/>
          <w:szCs w:val="28"/>
          <w:lang w:val="ru-RU"/>
        </w:rPr>
        <w:t>гривень</w:t>
      </w:r>
      <w:proofErr w:type="spellEnd"/>
      <w:r w:rsidRPr="00D51533">
        <w:rPr>
          <w:sz w:val="28"/>
          <w:szCs w:val="28"/>
          <w:lang w:val="ru-RU"/>
        </w:rPr>
        <w:t>.</w:t>
      </w:r>
    </w:p>
    <w:p w:rsidR="00416738" w:rsidRPr="00416738" w:rsidRDefault="00416738" w:rsidP="00416738">
      <w:pPr>
        <w:shd w:val="clear" w:color="auto" w:fill="FFFFFF"/>
        <w:ind w:firstLine="709"/>
        <w:jc w:val="both"/>
        <w:rPr>
          <w:sz w:val="28"/>
          <w:szCs w:val="28"/>
          <w:lang w:val="ru-RU"/>
        </w:rPr>
      </w:pPr>
      <w:r>
        <w:rPr>
          <w:sz w:val="28"/>
          <w:szCs w:val="28"/>
        </w:rPr>
        <w:t>П</w:t>
      </w:r>
      <w:r w:rsidRPr="00267148">
        <w:rPr>
          <w:sz w:val="28"/>
          <w:szCs w:val="28"/>
        </w:rPr>
        <w:t>лан</w:t>
      </w:r>
      <w:r>
        <w:rPr>
          <w:sz w:val="28"/>
          <w:szCs w:val="28"/>
        </w:rPr>
        <w:t xml:space="preserve"> надходжень</w:t>
      </w:r>
      <w:r w:rsidRPr="00267148">
        <w:rPr>
          <w:sz w:val="28"/>
          <w:szCs w:val="28"/>
        </w:rPr>
        <w:t xml:space="preserve"> на вказаний період поточного року</w:t>
      </w:r>
      <w:r w:rsidR="00F90C04">
        <w:rPr>
          <w:sz w:val="28"/>
          <w:szCs w:val="28"/>
        </w:rPr>
        <w:t>, в загальному,</w:t>
      </w:r>
      <w:r w:rsidRPr="00267148">
        <w:rPr>
          <w:sz w:val="28"/>
          <w:szCs w:val="28"/>
        </w:rPr>
        <w:t xml:space="preserve"> виконано по </w:t>
      </w:r>
      <w:r>
        <w:rPr>
          <w:sz w:val="28"/>
          <w:szCs w:val="28"/>
        </w:rPr>
        <w:t>всім податковим джерелам.</w:t>
      </w:r>
    </w:p>
    <w:p w:rsidR="002F3528" w:rsidRDefault="00D51533" w:rsidP="002F3528">
      <w:pPr>
        <w:shd w:val="clear" w:color="auto" w:fill="FFFFFF"/>
        <w:ind w:firstLine="709"/>
        <w:jc w:val="both"/>
        <w:rPr>
          <w:sz w:val="28"/>
          <w:szCs w:val="28"/>
          <w:lang w:val="ru-RU"/>
        </w:rPr>
      </w:pPr>
      <w:r w:rsidRPr="00D51533">
        <w:rPr>
          <w:sz w:val="28"/>
          <w:szCs w:val="28"/>
          <w:lang w:val="ru-RU"/>
        </w:rPr>
        <w:t xml:space="preserve">У </w:t>
      </w:r>
      <w:proofErr w:type="spellStart"/>
      <w:r w:rsidRPr="00D51533">
        <w:rPr>
          <w:sz w:val="28"/>
          <w:szCs w:val="28"/>
          <w:lang w:val="ru-RU"/>
        </w:rPr>
        <w:t>порівнянні</w:t>
      </w:r>
      <w:proofErr w:type="spellEnd"/>
      <w:r w:rsidRPr="00D51533">
        <w:rPr>
          <w:sz w:val="28"/>
          <w:szCs w:val="28"/>
          <w:lang w:val="ru-RU"/>
        </w:rPr>
        <w:t xml:space="preserve"> з </w:t>
      </w:r>
      <w:proofErr w:type="spellStart"/>
      <w:r w:rsidRPr="00D51533">
        <w:rPr>
          <w:sz w:val="28"/>
          <w:szCs w:val="28"/>
          <w:lang w:val="ru-RU"/>
        </w:rPr>
        <w:t>відповідним</w:t>
      </w:r>
      <w:proofErr w:type="spellEnd"/>
      <w:r w:rsidRPr="00D51533">
        <w:rPr>
          <w:sz w:val="28"/>
          <w:szCs w:val="28"/>
          <w:lang w:val="ru-RU"/>
        </w:rPr>
        <w:t xml:space="preserve"> </w:t>
      </w:r>
      <w:proofErr w:type="spellStart"/>
      <w:r w:rsidRPr="00D51533">
        <w:rPr>
          <w:sz w:val="28"/>
          <w:szCs w:val="28"/>
          <w:lang w:val="ru-RU"/>
        </w:rPr>
        <w:t>періодом</w:t>
      </w:r>
      <w:proofErr w:type="spellEnd"/>
      <w:r w:rsidRPr="00D51533">
        <w:rPr>
          <w:sz w:val="28"/>
          <w:szCs w:val="28"/>
          <w:lang w:val="ru-RU"/>
        </w:rPr>
        <w:t xml:space="preserve"> </w:t>
      </w:r>
      <w:proofErr w:type="spellStart"/>
      <w:r w:rsidRPr="00D51533">
        <w:rPr>
          <w:sz w:val="28"/>
          <w:szCs w:val="28"/>
          <w:lang w:val="ru-RU"/>
        </w:rPr>
        <w:t>минулого</w:t>
      </w:r>
      <w:proofErr w:type="spellEnd"/>
      <w:r w:rsidRPr="00D51533">
        <w:rPr>
          <w:sz w:val="28"/>
          <w:szCs w:val="28"/>
          <w:lang w:val="ru-RU"/>
        </w:rPr>
        <w:t xml:space="preserve"> року </w:t>
      </w:r>
      <w:proofErr w:type="spellStart"/>
      <w:r w:rsidRPr="00D51533">
        <w:rPr>
          <w:sz w:val="28"/>
          <w:szCs w:val="28"/>
          <w:lang w:val="ru-RU"/>
        </w:rPr>
        <w:t>власні</w:t>
      </w:r>
      <w:proofErr w:type="spellEnd"/>
      <w:r w:rsidRPr="00D51533">
        <w:rPr>
          <w:sz w:val="28"/>
          <w:szCs w:val="28"/>
          <w:lang w:val="ru-RU"/>
        </w:rPr>
        <w:t xml:space="preserve"> доходи в </w:t>
      </w:r>
      <w:proofErr w:type="spellStart"/>
      <w:r w:rsidRPr="00D51533">
        <w:rPr>
          <w:sz w:val="28"/>
          <w:szCs w:val="28"/>
          <w:lang w:val="ru-RU"/>
        </w:rPr>
        <w:t>цілому</w:t>
      </w:r>
      <w:proofErr w:type="spellEnd"/>
      <w:r w:rsidRPr="00D51533">
        <w:rPr>
          <w:sz w:val="28"/>
          <w:szCs w:val="28"/>
          <w:lang w:val="ru-RU"/>
        </w:rPr>
        <w:t xml:space="preserve"> по </w:t>
      </w:r>
      <w:proofErr w:type="spellStart"/>
      <w:r w:rsidR="00A56AC9">
        <w:rPr>
          <w:sz w:val="28"/>
          <w:szCs w:val="28"/>
          <w:lang w:val="ru-RU"/>
        </w:rPr>
        <w:t>громаді</w:t>
      </w:r>
      <w:proofErr w:type="spellEnd"/>
      <w:r w:rsidR="00A56AC9">
        <w:rPr>
          <w:sz w:val="28"/>
          <w:szCs w:val="28"/>
          <w:lang w:val="ru-RU"/>
        </w:rPr>
        <w:t xml:space="preserve"> </w:t>
      </w:r>
      <w:r w:rsidRPr="00D51533">
        <w:rPr>
          <w:sz w:val="28"/>
          <w:szCs w:val="28"/>
          <w:lang w:val="ru-RU"/>
        </w:rPr>
        <w:t xml:space="preserve">(у </w:t>
      </w:r>
      <w:proofErr w:type="spellStart"/>
      <w:r w:rsidRPr="00D51533">
        <w:rPr>
          <w:sz w:val="28"/>
          <w:szCs w:val="28"/>
          <w:lang w:val="ru-RU"/>
        </w:rPr>
        <w:t>зіставних</w:t>
      </w:r>
      <w:proofErr w:type="spellEnd"/>
      <w:r w:rsidRPr="00D51533">
        <w:rPr>
          <w:sz w:val="28"/>
          <w:szCs w:val="28"/>
          <w:lang w:val="ru-RU"/>
        </w:rPr>
        <w:t xml:space="preserve"> </w:t>
      </w:r>
      <w:proofErr w:type="spellStart"/>
      <w:r w:rsidRPr="00D51533">
        <w:rPr>
          <w:sz w:val="28"/>
          <w:szCs w:val="28"/>
          <w:lang w:val="ru-RU"/>
        </w:rPr>
        <w:t>умовах</w:t>
      </w:r>
      <w:proofErr w:type="spellEnd"/>
      <w:r w:rsidRPr="00D51533">
        <w:rPr>
          <w:sz w:val="28"/>
          <w:szCs w:val="28"/>
          <w:lang w:val="ru-RU"/>
        </w:rPr>
        <w:t xml:space="preserve">) </w:t>
      </w:r>
      <w:proofErr w:type="spellStart"/>
      <w:r w:rsidRPr="00D51533">
        <w:rPr>
          <w:sz w:val="28"/>
          <w:szCs w:val="28"/>
          <w:lang w:val="ru-RU"/>
        </w:rPr>
        <w:t>зросли</w:t>
      </w:r>
      <w:proofErr w:type="spellEnd"/>
      <w:r w:rsidRPr="00D51533">
        <w:rPr>
          <w:sz w:val="28"/>
          <w:szCs w:val="28"/>
          <w:lang w:val="ru-RU"/>
        </w:rPr>
        <w:t xml:space="preserve"> на </w:t>
      </w:r>
      <w:r w:rsidR="00A56AC9">
        <w:rPr>
          <w:sz w:val="28"/>
          <w:szCs w:val="28"/>
          <w:lang w:val="ru-RU"/>
        </w:rPr>
        <w:t>9 732,8 тис.г</w:t>
      </w:r>
      <w:r w:rsidRPr="00D51533">
        <w:rPr>
          <w:sz w:val="28"/>
          <w:szCs w:val="28"/>
          <w:lang w:val="ru-RU"/>
        </w:rPr>
        <w:t xml:space="preserve">рн, </w:t>
      </w:r>
      <w:proofErr w:type="spellStart"/>
      <w:r w:rsidRPr="00D51533">
        <w:rPr>
          <w:sz w:val="28"/>
          <w:szCs w:val="28"/>
          <w:lang w:val="ru-RU"/>
        </w:rPr>
        <w:t>або</w:t>
      </w:r>
      <w:proofErr w:type="spellEnd"/>
      <w:r w:rsidRPr="00D51533">
        <w:rPr>
          <w:sz w:val="28"/>
          <w:szCs w:val="28"/>
          <w:lang w:val="ru-RU"/>
        </w:rPr>
        <w:t xml:space="preserve"> на </w:t>
      </w:r>
      <w:r w:rsidR="00416738">
        <w:rPr>
          <w:sz w:val="28"/>
          <w:szCs w:val="28"/>
          <w:lang w:val="ru-RU"/>
        </w:rPr>
        <w:t xml:space="preserve">         </w:t>
      </w:r>
      <w:r w:rsidR="00A56AC9">
        <w:rPr>
          <w:sz w:val="28"/>
          <w:szCs w:val="28"/>
          <w:lang w:val="ru-RU"/>
        </w:rPr>
        <w:t>59,0</w:t>
      </w:r>
      <w:r w:rsidRPr="00D51533">
        <w:rPr>
          <w:sz w:val="28"/>
          <w:szCs w:val="28"/>
          <w:lang w:val="ru-RU"/>
        </w:rPr>
        <w:t xml:space="preserve"> </w:t>
      </w:r>
      <w:proofErr w:type="spellStart"/>
      <w:r w:rsidRPr="00D51533">
        <w:rPr>
          <w:sz w:val="28"/>
          <w:szCs w:val="28"/>
          <w:lang w:val="ru-RU"/>
        </w:rPr>
        <w:t>відсотка</w:t>
      </w:r>
      <w:proofErr w:type="spellEnd"/>
      <w:r w:rsidRPr="00D51533">
        <w:rPr>
          <w:sz w:val="28"/>
          <w:szCs w:val="28"/>
          <w:lang w:val="ru-RU"/>
        </w:rPr>
        <w:t xml:space="preserve">. </w:t>
      </w:r>
      <w:proofErr w:type="spellStart"/>
      <w:r w:rsidRPr="00D51533">
        <w:rPr>
          <w:sz w:val="28"/>
          <w:szCs w:val="28"/>
          <w:lang w:val="ru-RU"/>
        </w:rPr>
        <w:t>Приріст</w:t>
      </w:r>
      <w:proofErr w:type="spellEnd"/>
      <w:r w:rsidRPr="00D51533">
        <w:rPr>
          <w:sz w:val="28"/>
          <w:szCs w:val="28"/>
          <w:lang w:val="ru-RU"/>
        </w:rPr>
        <w:t xml:space="preserve"> </w:t>
      </w:r>
      <w:proofErr w:type="spellStart"/>
      <w:r w:rsidRPr="00D51533">
        <w:rPr>
          <w:sz w:val="28"/>
          <w:szCs w:val="28"/>
          <w:lang w:val="ru-RU"/>
        </w:rPr>
        <w:t>власних</w:t>
      </w:r>
      <w:proofErr w:type="spellEnd"/>
      <w:r w:rsidRPr="00D51533">
        <w:rPr>
          <w:sz w:val="28"/>
          <w:szCs w:val="28"/>
          <w:lang w:val="ru-RU"/>
        </w:rPr>
        <w:t xml:space="preserve"> </w:t>
      </w:r>
      <w:proofErr w:type="spellStart"/>
      <w:r w:rsidRPr="00D51533">
        <w:rPr>
          <w:sz w:val="28"/>
          <w:szCs w:val="28"/>
          <w:lang w:val="ru-RU"/>
        </w:rPr>
        <w:t>доходів</w:t>
      </w:r>
      <w:proofErr w:type="spellEnd"/>
      <w:r w:rsidRPr="00D51533">
        <w:rPr>
          <w:sz w:val="28"/>
          <w:szCs w:val="28"/>
          <w:lang w:val="ru-RU"/>
        </w:rPr>
        <w:t xml:space="preserve"> </w:t>
      </w:r>
      <w:proofErr w:type="spellStart"/>
      <w:r w:rsidRPr="00D51533">
        <w:rPr>
          <w:sz w:val="28"/>
          <w:szCs w:val="28"/>
          <w:lang w:val="ru-RU"/>
        </w:rPr>
        <w:t>забезпечено</w:t>
      </w:r>
      <w:proofErr w:type="spellEnd"/>
      <w:r w:rsidRPr="00D51533">
        <w:rPr>
          <w:sz w:val="28"/>
          <w:szCs w:val="28"/>
          <w:lang w:val="ru-RU"/>
        </w:rPr>
        <w:t xml:space="preserve">, в основному, за </w:t>
      </w:r>
      <w:proofErr w:type="spellStart"/>
      <w:r w:rsidRPr="00D51533">
        <w:rPr>
          <w:sz w:val="28"/>
          <w:szCs w:val="28"/>
          <w:lang w:val="ru-RU"/>
        </w:rPr>
        <w:t>рахунок</w:t>
      </w:r>
      <w:proofErr w:type="spellEnd"/>
      <w:r w:rsidRPr="00D51533">
        <w:rPr>
          <w:sz w:val="28"/>
          <w:szCs w:val="28"/>
          <w:lang w:val="ru-RU"/>
        </w:rPr>
        <w:t xml:space="preserve"> </w:t>
      </w:r>
      <w:proofErr w:type="spellStart"/>
      <w:r w:rsidRPr="00D51533">
        <w:rPr>
          <w:sz w:val="28"/>
          <w:szCs w:val="28"/>
          <w:lang w:val="ru-RU"/>
        </w:rPr>
        <w:t>зростання</w:t>
      </w:r>
      <w:proofErr w:type="spellEnd"/>
      <w:r w:rsidRPr="00D51533">
        <w:rPr>
          <w:sz w:val="28"/>
          <w:szCs w:val="28"/>
          <w:lang w:val="ru-RU"/>
        </w:rPr>
        <w:t xml:space="preserve"> </w:t>
      </w:r>
      <w:proofErr w:type="spellStart"/>
      <w:r w:rsidRPr="00D51533">
        <w:rPr>
          <w:sz w:val="28"/>
          <w:szCs w:val="28"/>
          <w:lang w:val="ru-RU"/>
        </w:rPr>
        <w:t>надходжень</w:t>
      </w:r>
      <w:proofErr w:type="spellEnd"/>
      <w:r w:rsidRPr="00D51533">
        <w:rPr>
          <w:sz w:val="28"/>
          <w:szCs w:val="28"/>
          <w:lang w:val="ru-RU"/>
        </w:rPr>
        <w:t xml:space="preserve"> </w:t>
      </w:r>
      <w:proofErr w:type="spellStart"/>
      <w:r w:rsidR="002F3528">
        <w:rPr>
          <w:sz w:val="28"/>
          <w:szCs w:val="28"/>
          <w:lang w:val="ru-RU"/>
        </w:rPr>
        <w:t>податку</w:t>
      </w:r>
      <w:proofErr w:type="spellEnd"/>
      <w:r w:rsidR="002F3528">
        <w:rPr>
          <w:sz w:val="28"/>
          <w:szCs w:val="28"/>
          <w:lang w:val="ru-RU"/>
        </w:rPr>
        <w:t xml:space="preserve"> на доходи </w:t>
      </w:r>
      <w:proofErr w:type="spellStart"/>
      <w:r w:rsidR="002F3528">
        <w:rPr>
          <w:sz w:val="28"/>
          <w:szCs w:val="28"/>
          <w:lang w:val="ru-RU"/>
        </w:rPr>
        <w:t>фізичних</w:t>
      </w:r>
      <w:proofErr w:type="spellEnd"/>
      <w:r w:rsidR="002F3528">
        <w:rPr>
          <w:sz w:val="28"/>
          <w:szCs w:val="28"/>
          <w:lang w:val="ru-RU"/>
        </w:rPr>
        <w:t xml:space="preserve"> </w:t>
      </w:r>
      <w:proofErr w:type="spellStart"/>
      <w:r w:rsidR="002F3528">
        <w:rPr>
          <w:sz w:val="28"/>
          <w:szCs w:val="28"/>
          <w:lang w:val="ru-RU"/>
        </w:rPr>
        <w:t>осіб</w:t>
      </w:r>
      <w:proofErr w:type="spellEnd"/>
      <w:r w:rsidR="002F3528">
        <w:rPr>
          <w:sz w:val="28"/>
          <w:szCs w:val="28"/>
          <w:lang w:val="ru-RU"/>
        </w:rPr>
        <w:t>,</w:t>
      </w:r>
      <w:r w:rsidRPr="00D51533">
        <w:rPr>
          <w:sz w:val="28"/>
          <w:szCs w:val="28"/>
          <w:lang w:val="ru-RU"/>
        </w:rPr>
        <w:t xml:space="preserve"> </w:t>
      </w:r>
      <w:proofErr w:type="spellStart"/>
      <w:r w:rsidRPr="00D51533">
        <w:rPr>
          <w:sz w:val="28"/>
          <w:szCs w:val="28"/>
          <w:lang w:val="ru-RU"/>
        </w:rPr>
        <w:t>єдиного</w:t>
      </w:r>
      <w:proofErr w:type="spellEnd"/>
      <w:r w:rsidRPr="00D51533">
        <w:rPr>
          <w:sz w:val="28"/>
          <w:szCs w:val="28"/>
          <w:lang w:val="ru-RU"/>
        </w:rPr>
        <w:t xml:space="preserve"> </w:t>
      </w:r>
      <w:proofErr w:type="spellStart"/>
      <w:r w:rsidRPr="00D51533">
        <w:rPr>
          <w:sz w:val="28"/>
          <w:szCs w:val="28"/>
          <w:lang w:val="ru-RU"/>
        </w:rPr>
        <w:t>податку</w:t>
      </w:r>
      <w:proofErr w:type="spellEnd"/>
      <w:r w:rsidR="002F3528">
        <w:rPr>
          <w:sz w:val="28"/>
          <w:szCs w:val="28"/>
          <w:lang w:val="ru-RU"/>
        </w:rPr>
        <w:t xml:space="preserve"> та </w:t>
      </w:r>
      <w:proofErr w:type="spellStart"/>
      <w:r w:rsidR="002F3528">
        <w:rPr>
          <w:sz w:val="28"/>
          <w:szCs w:val="28"/>
          <w:lang w:val="ru-RU"/>
        </w:rPr>
        <w:t>податку</w:t>
      </w:r>
      <w:proofErr w:type="spellEnd"/>
      <w:r w:rsidR="002F3528">
        <w:rPr>
          <w:sz w:val="28"/>
          <w:szCs w:val="28"/>
          <w:lang w:val="ru-RU"/>
        </w:rPr>
        <w:t xml:space="preserve"> на </w:t>
      </w:r>
      <w:proofErr w:type="spellStart"/>
      <w:r w:rsidR="002F3528">
        <w:rPr>
          <w:sz w:val="28"/>
          <w:szCs w:val="28"/>
          <w:lang w:val="ru-RU"/>
        </w:rPr>
        <w:t>майно</w:t>
      </w:r>
      <w:r w:rsidRPr="00D51533">
        <w:rPr>
          <w:sz w:val="28"/>
          <w:szCs w:val="28"/>
          <w:lang w:val="ru-RU"/>
        </w:rPr>
        <w:t>.</w:t>
      </w:r>
      <w:proofErr w:type="spellEnd"/>
    </w:p>
    <w:p w:rsidR="002F3528" w:rsidRDefault="00D51533" w:rsidP="002F3528">
      <w:pPr>
        <w:shd w:val="clear" w:color="auto" w:fill="FFFFFF"/>
        <w:ind w:firstLine="709"/>
        <w:jc w:val="both"/>
        <w:rPr>
          <w:sz w:val="28"/>
          <w:szCs w:val="28"/>
          <w:lang w:val="ru-RU"/>
        </w:rPr>
      </w:pPr>
      <w:proofErr w:type="spellStart"/>
      <w:r w:rsidRPr="00D51533">
        <w:rPr>
          <w:sz w:val="28"/>
          <w:szCs w:val="28"/>
          <w:lang w:val="ru-RU"/>
        </w:rPr>
        <w:t>Зокрема</w:t>
      </w:r>
      <w:proofErr w:type="spellEnd"/>
      <w:r w:rsidRPr="00D51533">
        <w:rPr>
          <w:sz w:val="28"/>
          <w:szCs w:val="28"/>
          <w:lang w:val="ru-RU"/>
        </w:rPr>
        <w:t xml:space="preserve">, </w:t>
      </w:r>
      <w:proofErr w:type="spellStart"/>
      <w:r w:rsidRPr="00D51533">
        <w:rPr>
          <w:sz w:val="28"/>
          <w:szCs w:val="28"/>
          <w:lang w:val="ru-RU"/>
        </w:rPr>
        <w:t>надходження</w:t>
      </w:r>
      <w:proofErr w:type="spellEnd"/>
      <w:r w:rsidRPr="00D51533">
        <w:rPr>
          <w:sz w:val="28"/>
          <w:szCs w:val="28"/>
          <w:lang w:val="ru-RU"/>
        </w:rPr>
        <w:t xml:space="preserve"> </w:t>
      </w:r>
      <w:proofErr w:type="spellStart"/>
      <w:r w:rsidRPr="00D51533">
        <w:rPr>
          <w:sz w:val="28"/>
          <w:szCs w:val="28"/>
          <w:lang w:val="ru-RU"/>
        </w:rPr>
        <w:t>податку</w:t>
      </w:r>
      <w:proofErr w:type="spellEnd"/>
      <w:r w:rsidRPr="00D51533">
        <w:rPr>
          <w:sz w:val="28"/>
          <w:szCs w:val="28"/>
          <w:lang w:val="ru-RU"/>
        </w:rPr>
        <w:t xml:space="preserve"> на доходи </w:t>
      </w:r>
      <w:proofErr w:type="spellStart"/>
      <w:r w:rsidRPr="00D51533">
        <w:rPr>
          <w:sz w:val="28"/>
          <w:szCs w:val="28"/>
          <w:lang w:val="ru-RU"/>
        </w:rPr>
        <w:t>фізичних</w:t>
      </w:r>
      <w:proofErr w:type="spellEnd"/>
      <w:r w:rsidRPr="00D51533">
        <w:rPr>
          <w:sz w:val="28"/>
          <w:szCs w:val="28"/>
          <w:lang w:val="ru-RU"/>
        </w:rPr>
        <w:t xml:space="preserve"> </w:t>
      </w:r>
      <w:proofErr w:type="spellStart"/>
      <w:r w:rsidRPr="00D51533">
        <w:rPr>
          <w:sz w:val="28"/>
          <w:szCs w:val="28"/>
          <w:lang w:val="ru-RU"/>
        </w:rPr>
        <w:t>осіб</w:t>
      </w:r>
      <w:proofErr w:type="spellEnd"/>
      <w:r w:rsidR="00DD3D40">
        <w:rPr>
          <w:sz w:val="28"/>
          <w:szCs w:val="28"/>
          <w:lang w:val="ru-RU"/>
        </w:rPr>
        <w:t>,</w:t>
      </w:r>
      <w:r w:rsidRPr="00D51533">
        <w:rPr>
          <w:sz w:val="28"/>
          <w:szCs w:val="28"/>
          <w:lang w:val="ru-RU"/>
        </w:rPr>
        <w:t xml:space="preserve"> </w:t>
      </w:r>
      <w:proofErr w:type="spellStart"/>
      <w:r w:rsidRPr="00D51533">
        <w:rPr>
          <w:sz w:val="28"/>
          <w:szCs w:val="28"/>
          <w:lang w:val="ru-RU"/>
        </w:rPr>
        <w:t>єдиного</w:t>
      </w:r>
      <w:proofErr w:type="spellEnd"/>
      <w:r w:rsidRPr="00D51533">
        <w:rPr>
          <w:sz w:val="28"/>
          <w:szCs w:val="28"/>
          <w:lang w:val="ru-RU"/>
        </w:rPr>
        <w:t xml:space="preserve"> </w:t>
      </w:r>
      <w:proofErr w:type="spellStart"/>
      <w:r w:rsidRPr="00D51533">
        <w:rPr>
          <w:sz w:val="28"/>
          <w:szCs w:val="28"/>
          <w:lang w:val="ru-RU"/>
        </w:rPr>
        <w:t>податку</w:t>
      </w:r>
      <w:proofErr w:type="spellEnd"/>
      <w:r w:rsidR="00DD3D40">
        <w:rPr>
          <w:sz w:val="28"/>
          <w:szCs w:val="28"/>
          <w:lang w:val="ru-RU"/>
        </w:rPr>
        <w:t xml:space="preserve"> та </w:t>
      </w:r>
      <w:proofErr w:type="spellStart"/>
      <w:r w:rsidR="00DD3D40">
        <w:rPr>
          <w:sz w:val="28"/>
          <w:szCs w:val="28"/>
          <w:lang w:val="ru-RU"/>
        </w:rPr>
        <w:t>податку</w:t>
      </w:r>
      <w:proofErr w:type="spellEnd"/>
      <w:r w:rsidR="00DD3D40">
        <w:rPr>
          <w:sz w:val="28"/>
          <w:szCs w:val="28"/>
          <w:lang w:val="ru-RU"/>
        </w:rPr>
        <w:t xml:space="preserve"> на </w:t>
      </w:r>
      <w:proofErr w:type="spellStart"/>
      <w:r w:rsidR="00DD3D40">
        <w:rPr>
          <w:sz w:val="28"/>
          <w:szCs w:val="28"/>
          <w:lang w:val="ru-RU"/>
        </w:rPr>
        <w:t>майно</w:t>
      </w:r>
      <w:proofErr w:type="spellEnd"/>
      <w:r w:rsidRPr="00D51533">
        <w:rPr>
          <w:sz w:val="28"/>
          <w:szCs w:val="28"/>
          <w:lang w:val="ru-RU"/>
        </w:rPr>
        <w:t xml:space="preserve">, </w:t>
      </w:r>
      <w:proofErr w:type="spellStart"/>
      <w:r w:rsidRPr="00D51533">
        <w:rPr>
          <w:sz w:val="28"/>
          <w:szCs w:val="28"/>
          <w:lang w:val="ru-RU"/>
        </w:rPr>
        <w:t>які</w:t>
      </w:r>
      <w:proofErr w:type="spellEnd"/>
      <w:r w:rsidRPr="00D51533">
        <w:rPr>
          <w:sz w:val="28"/>
          <w:szCs w:val="28"/>
          <w:lang w:val="ru-RU"/>
        </w:rPr>
        <w:t xml:space="preserve"> є </w:t>
      </w:r>
      <w:proofErr w:type="spellStart"/>
      <w:r w:rsidRPr="00D51533">
        <w:rPr>
          <w:sz w:val="28"/>
          <w:szCs w:val="28"/>
          <w:lang w:val="ru-RU"/>
        </w:rPr>
        <w:t>основними</w:t>
      </w:r>
      <w:proofErr w:type="spellEnd"/>
      <w:r w:rsidRPr="00D51533">
        <w:rPr>
          <w:sz w:val="28"/>
          <w:szCs w:val="28"/>
          <w:lang w:val="ru-RU"/>
        </w:rPr>
        <w:t xml:space="preserve"> </w:t>
      </w:r>
      <w:proofErr w:type="spellStart"/>
      <w:r w:rsidRPr="00D51533">
        <w:rPr>
          <w:sz w:val="28"/>
          <w:szCs w:val="28"/>
          <w:lang w:val="ru-RU"/>
        </w:rPr>
        <w:t>бюджетоутворюючими</w:t>
      </w:r>
      <w:proofErr w:type="spellEnd"/>
      <w:r w:rsidRPr="00D51533">
        <w:rPr>
          <w:sz w:val="28"/>
          <w:szCs w:val="28"/>
          <w:lang w:val="ru-RU"/>
        </w:rPr>
        <w:t xml:space="preserve"> платежами бюджет</w:t>
      </w:r>
      <w:r w:rsidR="00DD3D40">
        <w:rPr>
          <w:sz w:val="28"/>
          <w:szCs w:val="28"/>
          <w:lang w:val="ru-RU"/>
        </w:rPr>
        <w:t xml:space="preserve">у </w:t>
      </w:r>
      <w:proofErr w:type="spellStart"/>
      <w:r w:rsidR="00DD3D40">
        <w:rPr>
          <w:sz w:val="28"/>
          <w:szCs w:val="28"/>
          <w:lang w:val="ru-RU"/>
        </w:rPr>
        <w:t>громади</w:t>
      </w:r>
      <w:proofErr w:type="spellEnd"/>
      <w:r w:rsidRPr="00D51533">
        <w:rPr>
          <w:sz w:val="28"/>
          <w:szCs w:val="28"/>
          <w:lang w:val="ru-RU"/>
        </w:rPr>
        <w:t xml:space="preserve">, </w:t>
      </w:r>
      <w:proofErr w:type="spellStart"/>
      <w:r w:rsidRPr="00D51533">
        <w:rPr>
          <w:sz w:val="28"/>
          <w:szCs w:val="28"/>
          <w:lang w:val="ru-RU"/>
        </w:rPr>
        <w:t>склали</w:t>
      </w:r>
      <w:proofErr w:type="spellEnd"/>
      <w:r w:rsidRPr="00D51533">
        <w:rPr>
          <w:sz w:val="28"/>
          <w:szCs w:val="28"/>
          <w:lang w:val="ru-RU"/>
        </w:rPr>
        <w:t xml:space="preserve"> </w:t>
      </w:r>
      <w:proofErr w:type="spellStart"/>
      <w:r w:rsidRPr="00D51533">
        <w:rPr>
          <w:sz w:val="28"/>
          <w:szCs w:val="28"/>
          <w:lang w:val="ru-RU"/>
        </w:rPr>
        <w:t>відповідно</w:t>
      </w:r>
      <w:proofErr w:type="spellEnd"/>
      <w:r w:rsidRPr="00D51533">
        <w:rPr>
          <w:sz w:val="28"/>
          <w:szCs w:val="28"/>
          <w:lang w:val="ru-RU"/>
        </w:rPr>
        <w:t xml:space="preserve"> </w:t>
      </w:r>
      <w:r w:rsidR="005B37B7">
        <w:rPr>
          <w:sz w:val="28"/>
          <w:szCs w:val="28"/>
          <w:lang w:val="ru-RU"/>
        </w:rPr>
        <w:t xml:space="preserve">18 116,3 </w:t>
      </w:r>
      <w:r w:rsidR="005B37B7">
        <w:rPr>
          <w:sz w:val="28"/>
          <w:szCs w:val="28"/>
          <w:lang w:val="ru-RU"/>
        </w:rPr>
        <w:t>тис.</w:t>
      </w:r>
      <w:r w:rsidR="005B37B7" w:rsidRPr="00D51533">
        <w:rPr>
          <w:sz w:val="28"/>
          <w:szCs w:val="28"/>
          <w:lang w:val="ru-RU"/>
        </w:rPr>
        <w:t>грн</w:t>
      </w:r>
      <w:r w:rsidR="005B37B7">
        <w:rPr>
          <w:sz w:val="28"/>
          <w:szCs w:val="28"/>
          <w:lang w:val="ru-RU"/>
        </w:rPr>
        <w:t xml:space="preserve"> (122,2 </w:t>
      </w:r>
      <w:proofErr w:type="spellStart"/>
      <w:r w:rsidR="005B37B7">
        <w:rPr>
          <w:sz w:val="28"/>
          <w:szCs w:val="28"/>
          <w:lang w:val="ru-RU"/>
        </w:rPr>
        <w:t>відсотка</w:t>
      </w:r>
      <w:proofErr w:type="spellEnd"/>
      <w:r w:rsidR="005B37B7">
        <w:rPr>
          <w:sz w:val="28"/>
          <w:szCs w:val="28"/>
          <w:lang w:val="ru-RU"/>
        </w:rPr>
        <w:t xml:space="preserve"> до плану на </w:t>
      </w:r>
      <w:proofErr w:type="spellStart"/>
      <w:r w:rsidR="005B37B7">
        <w:rPr>
          <w:sz w:val="28"/>
          <w:szCs w:val="28"/>
          <w:lang w:val="ru-RU"/>
        </w:rPr>
        <w:t>звітний</w:t>
      </w:r>
      <w:proofErr w:type="spellEnd"/>
      <w:r w:rsidR="005B37B7">
        <w:rPr>
          <w:sz w:val="28"/>
          <w:szCs w:val="28"/>
          <w:lang w:val="ru-RU"/>
        </w:rPr>
        <w:t xml:space="preserve"> </w:t>
      </w:r>
      <w:proofErr w:type="spellStart"/>
      <w:r w:rsidR="005B37B7">
        <w:rPr>
          <w:sz w:val="28"/>
          <w:szCs w:val="28"/>
          <w:lang w:val="ru-RU"/>
        </w:rPr>
        <w:t>період</w:t>
      </w:r>
      <w:proofErr w:type="spellEnd"/>
      <w:r w:rsidR="005B37B7">
        <w:rPr>
          <w:sz w:val="28"/>
          <w:szCs w:val="28"/>
          <w:lang w:val="ru-RU"/>
        </w:rPr>
        <w:t xml:space="preserve">), 3 827,3 </w:t>
      </w:r>
      <w:r w:rsidR="005B37B7">
        <w:rPr>
          <w:sz w:val="28"/>
          <w:szCs w:val="28"/>
          <w:lang w:val="ru-RU"/>
        </w:rPr>
        <w:t>3</w:t>
      </w:r>
      <w:r w:rsidR="005B37B7">
        <w:rPr>
          <w:sz w:val="28"/>
          <w:szCs w:val="28"/>
          <w:lang w:val="ru-RU"/>
        </w:rPr>
        <w:t xml:space="preserve"> </w:t>
      </w:r>
      <w:r w:rsidR="005B37B7">
        <w:rPr>
          <w:sz w:val="28"/>
          <w:szCs w:val="28"/>
          <w:lang w:val="ru-RU"/>
        </w:rPr>
        <w:t>тис.</w:t>
      </w:r>
      <w:r w:rsidR="005B37B7" w:rsidRPr="00D51533">
        <w:rPr>
          <w:sz w:val="28"/>
          <w:szCs w:val="28"/>
          <w:lang w:val="ru-RU"/>
        </w:rPr>
        <w:t>грн</w:t>
      </w:r>
      <w:r w:rsidR="005B37B7">
        <w:rPr>
          <w:sz w:val="28"/>
          <w:szCs w:val="28"/>
          <w:lang w:val="ru-RU"/>
        </w:rPr>
        <w:t xml:space="preserve"> (</w:t>
      </w:r>
      <w:r w:rsidR="005B37B7">
        <w:rPr>
          <w:sz w:val="28"/>
          <w:szCs w:val="28"/>
          <w:lang w:val="ru-RU"/>
        </w:rPr>
        <w:t>189,0</w:t>
      </w:r>
      <w:r w:rsidR="005B37B7">
        <w:rPr>
          <w:sz w:val="28"/>
          <w:szCs w:val="28"/>
          <w:lang w:val="ru-RU"/>
        </w:rPr>
        <w:t xml:space="preserve"> </w:t>
      </w:r>
      <w:proofErr w:type="spellStart"/>
      <w:r w:rsidR="005B37B7">
        <w:rPr>
          <w:sz w:val="28"/>
          <w:szCs w:val="28"/>
          <w:lang w:val="ru-RU"/>
        </w:rPr>
        <w:t>відсотка</w:t>
      </w:r>
      <w:proofErr w:type="spellEnd"/>
      <w:r w:rsidR="005B37B7">
        <w:rPr>
          <w:sz w:val="28"/>
          <w:szCs w:val="28"/>
          <w:lang w:val="ru-RU"/>
        </w:rPr>
        <w:t xml:space="preserve"> до плану на </w:t>
      </w:r>
      <w:proofErr w:type="spellStart"/>
      <w:r w:rsidR="005B37B7">
        <w:rPr>
          <w:sz w:val="28"/>
          <w:szCs w:val="28"/>
          <w:lang w:val="ru-RU"/>
        </w:rPr>
        <w:t>звітний</w:t>
      </w:r>
      <w:proofErr w:type="spellEnd"/>
      <w:r w:rsidR="005B37B7">
        <w:rPr>
          <w:sz w:val="28"/>
          <w:szCs w:val="28"/>
          <w:lang w:val="ru-RU"/>
        </w:rPr>
        <w:t xml:space="preserve"> </w:t>
      </w:r>
      <w:proofErr w:type="spellStart"/>
      <w:r w:rsidR="005B37B7">
        <w:rPr>
          <w:sz w:val="28"/>
          <w:szCs w:val="28"/>
          <w:lang w:val="ru-RU"/>
        </w:rPr>
        <w:t>період</w:t>
      </w:r>
      <w:proofErr w:type="spellEnd"/>
      <w:r w:rsidR="005B37B7">
        <w:rPr>
          <w:sz w:val="28"/>
          <w:szCs w:val="28"/>
          <w:lang w:val="ru-RU"/>
        </w:rPr>
        <w:t>)</w:t>
      </w:r>
      <w:r w:rsidRPr="00D51533">
        <w:rPr>
          <w:sz w:val="28"/>
          <w:szCs w:val="28"/>
          <w:lang w:val="ru-RU"/>
        </w:rPr>
        <w:t xml:space="preserve"> та </w:t>
      </w:r>
      <w:r w:rsidR="005B37B7">
        <w:rPr>
          <w:sz w:val="28"/>
          <w:szCs w:val="28"/>
          <w:lang w:val="ru-RU"/>
        </w:rPr>
        <w:t>2 640,2 тис.</w:t>
      </w:r>
      <w:r w:rsidRPr="00D51533">
        <w:rPr>
          <w:sz w:val="28"/>
          <w:szCs w:val="28"/>
          <w:lang w:val="ru-RU"/>
        </w:rPr>
        <w:t>грн</w:t>
      </w:r>
      <w:r w:rsidR="005B37B7">
        <w:rPr>
          <w:sz w:val="28"/>
          <w:szCs w:val="28"/>
          <w:lang w:val="ru-RU"/>
        </w:rPr>
        <w:t xml:space="preserve"> (</w:t>
      </w:r>
      <w:r w:rsidR="005B37B7">
        <w:rPr>
          <w:sz w:val="28"/>
          <w:szCs w:val="28"/>
          <w:lang w:val="ru-RU"/>
        </w:rPr>
        <w:t>1</w:t>
      </w:r>
      <w:r w:rsidR="005B37B7">
        <w:rPr>
          <w:sz w:val="28"/>
          <w:szCs w:val="28"/>
          <w:lang w:val="ru-RU"/>
        </w:rPr>
        <w:t>3</w:t>
      </w:r>
      <w:r w:rsidR="005B37B7">
        <w:rPr>
          <w:sz w:val="28"/>
          <w:szCs w:val="28"/>
          <w:lang w:val="ru-RU"/>
        </w:rPr>
        <w:t xml:space="preserve">2,2 </w:t>
      </w:r>
      <w:proofErr w:type="spellStart"/>
      <w:r w:rsidR="005B37B7">
        <w:rPr>
          <w:sz w:val="28"/>
          <w:szCs w:val="28"/>
          <w:lang w:val="ru-RU"/>
        </w:rPr>
        <w:t>відсотка</w:t>
      </w:r>
      <w:proofErr w:type="spellEnd"/>
      <w:r w:rsidR="005B37B7">
        <w:rPr>
          <w:sz w:val="28"/>
          <w:szCs w:val="28"/>
          <w:lang w:val="ru-RU"/>
        </w:rPr>
        <w:t xml:space="preserve"> до плану на </w:t>
      </w:r>
      <w:proofErr w:type="spellStart"/>
      <w:r w:rsidR="005B37B7">
        <w:rPr>
          <w:sz w:val="28"/>
          <w:szCs w:val="28"/>
          <w:lang w:val="ru-RU"/>
        </w:rPr>
        <w:t>звітний</w:t>
      </w:r>
      <w:proofErr w:type="spellEnd"/>
      <w:r w:rsidR="005B37B7">
        <w:rPr>
          <w:sz w:val="28"/>
          <w:szCs w:val="28"/>
          <w:lang w:val="ru-RU"/>
        </w:rPr>
        <w:t xml:space="preserve"> </w:t>
      </w:r>
      <w:proofErr w:type="spellStart"/>
      <w:r w:rsidR="005B37B7">
        <w:rPr>
          <w:sz w:val="28"/>
          <w:szCs w:val="28"/>
          <w:lang w:val="ru-RU"/>
        </w:rPr>
        <w:t>період</w:t>
      </w:r>
      <w:proofErr w:type="spellEnd"/>
      <w:r w:rsidR="005B37B7">
        <w:rPr>
          <w:sz w:val="28"/>
          <w:szCs w:val="28"/>
          <w:lang w:val="ru-RU"/>
        </w:rPr>
        <w:t>)</w:t>
      </w:r>
      <w:r w:rsidRPr="00D51533">
        <w:rPr>
          <w:sz w:val="28"/>
          <w:szCs w:val="28"/>
          <w:lang w:val="ru-RU"/>
        </w:rPr>
        <w:t xml:space="preserve"> і </w:t>
      </w:r>
      <w:proofErr w:type="spellStart"/>
      <w:r w:rsidRPr="00D51533">
        <w:rPr>
          <w:sz w:val="28"/>
          <w:szCs w:val="28"/>
          <w:lang w:val="ru-RU"/>
        </w:rPr>
        <w:t>перевищують</w:t>
      </w:r>
      <w:proofErr w:type="spellEnd"/>
      <w:r w:rsidRPr="00D51533">
        <w:rPr>
          <w:sz w:val="28"/>
          <w:szCs w:val="28"/>
          <w:lang w:val="ru-RU"/>
        </w:rPr>
        <w:t xml:space="preserve"> </w:t>
      </w:r>
      <w:proofErr w:type="spellStart"/>
      <w:r w:rsidRPr="00D51533">
        <w:rPr>
          <w:sz w:val="28"/>
          <w:szCs w:val="28"/>
          <w:lang w:val="ru-RU"/>
        </w:rPr>
        <w:t>надходження</w:t>
      </w:r>
      <w:proofErr w:type="spellEnd"/>
      <w:r w:rsidR="005B37B7">
        <w:rPr>
          <w:sz w:val="28"/>
          <w:szCs w:val="28"/>
          <w:lang w:val="ru-RU"/>
        </w:rPr>
        <w:t xml:space="preserve"> </w:t>
      </w:r>
      <w:proofErr w:type="spellStart"/>
      <w:r w:rsidR="005B37B7">
        <w:rPr>
          <w:sz w:val="28"/>
          <w:szCs w:val="28"/>
          <w:lang w:val="ru-RU"/>
        </w:rPr>
        <w:t>відповідного</w:t>
      </w:r>
      <w:proofErr w:type="spellEnd"/>
      <w:r w:rsidR="005B37B7">
        <w:rPr>
          <w:sz w:val="28"/>
          <w:szCs w:val="28"/>
          <w:lang w:val="ru-RU"/>
        </w:rPr>
        <w:t xml:space="preserve"> </w:t>
      </w:r>
      <w:proofErr w:type="spellStart"/>
      <w:r w:rsidR="005B37B7">
        <w:rPr>
          <w:sz w:val="28"/>
          <w:szCs w:val="28"/>
          <w:lang w:val="ru-RU"/>
        </w:rPr>
        <w:t>періоду</w:t>
      </w:r>
      <w:proofErr w:type="spellEnd"/>
      <w:r w:rsidR="005B37B7">
        <w:rPr>
          <w:sz w:val="28"/>
          <w:szCs w:val="28"/>
          <w:lang w:val="ru-RU"/>
        </w:rPr>
        <w:t xml:space="preserve"> 2023 року на 66,8, 43,8</w:t>
      </w:r>
      <w:r w:rsidRPr="00D51533">
        <w:rPr>
          <w:sz w:val="28"/>
          <w:szCs w:val="28"/>
          <w:lang w:val="ru-RU"/>
        </w:rPr>
        <w:t xml:space="preserve"> та </w:t>
      </w:r>
      <w:r w:rsidR="005B37B7">
        <w:rPr>
          <w:sz w:val="28"/>
          <w:szCs w:val="28"/>
          <w:lang w:val="ru-RU"/>
        </w:rPr>
        <w:t>40,9</w:t>
      </w:r>
      <w:r w:rsidRPr="00D51533">
        <w:rPr>
          <w:sz w:val="28"/>
          <w:szCs w:val="28"/>
          <w:lang w:val="ru-RU"/>
        </w:rPr>
        <w:t xml:space="preserve"> </w:t>
      </w:r>
      <w:proofErr w:type="spellStart"/>
      <w:r w:rsidRPr="00D51533">
        <w:rPr>
          <w:sz w:val="28"/>
          <w:szCs w:val="28"/>
          <w:lang w:val="ru-RU"/>
        </w:rPr>
        <w:t>відсотка</w:t>
      </w:r>
      <w:proofErr w:type="spellEnd"/>
      <w:r w:rsidRPr="00D51533">
        <w:rPr>
          <w:sz w:val="28"/>
          <w:szCs w:val="28"/>
          <w:lang w:val="ru-RU"/>
        </w:rPr>
        <w:t xml:space="preserve"> </w:t>
      </w:r>
      <w:proofErr w:type="spellStart"/>
      <w:r w:rsidRPr="00D51533">
        <w:rPr>
          <w:sz w:val="28"/>
          <w:szCs w:val="28"/>
          <w:lang w:val="ru-RU"/>
        </w:rPr>
        <w:t>відповідно</w:t>
      </w:r>
      <w:proofErr w:type="spellEnd"/>
      <w:r w:rsidRPr="00D51533">
        <w:rPr>
          <w:sz w:val="28"/>
          <w:szCs w:val="28"/>
          <w:lang w:val="ru-RU"/>
        </w:rPr>
        <w:t>.</w:t>
      </w:r>
    </w:p>
    <w:p w:rsidR="002F3528" w:rsidRDefault="00D51533" w:rsidP="002F3528">
      <w:pPr>
        <w:shd w:val="clear" w:color="auto" w:fill="FFFFFF"/>
        <w:ind w:firstLine="709"/>
        <w:jc w:val="both"/>
        <w:rPr>
          <w:sz w:val="28"/>
          <w:szCs w:val="28"/>
          <w:bdr w:val="none" w:sz="0" w:space="0" w:color="auto" w:frame="1"/>
          <w:lang w:eastAsia="uk-UA"/>
        </w:rPr>
      </w:pPr>
      <w:proofErr w:type="spellStart"/>
      <w:r w:rsidRPr="00D51533">
        <w:rPr>
          <w:sz w:val="28"/>
          <w:szCs w:val="28"/>
          <w:lang w:val="ru-RU"/>
        </w:rPr>
        <w:t>Із</w:t>
      </w:r>
      <w:proofErr w:type="spellEnd"/>
      <w:r w:rsidRPr="00D51533">
        <w:rPr>
          <w:sz w:val="28"/>
          <w:szCs w:val="28"/>
          <w:lang w:val="ru-RU"/>
        </w:rPr>
        <w:t xml:space="preserve"> державного бюджету до </w:t>
      </w:r>
      <w:proofErr w:type="spellStart"/>
      <w:r w:rsidRPr="00D51533">
        <w:rPr>
          <w:sz w:val="28"/>
          <w:szCs w:val="28"/>
          <w:lang w:val="ru-RU"/>
        </w:rPr>
        <w:t>загального</w:t>
      </w:r>
      <w:proofErr w:type="spellEnd"/>
      <w:r w:rsidRPr="00D51533">
        <w:rPr>
          <w:sz w:val="28"/>
          <w:szCs w:val="28"/>
          <w:lang w:val="ru-RU"/>
        </w:rPr>
        <w:t xml:space="preserve"> фонду </w:t>
      </w:r>
      <w:r w:rsidR="002F3528" w:rsidRPr="00D51533">
        <w:rPr>
          <w:sz w:val="28"/>
          <w:szCs w:val="28"/>
          <w:lang w:val="ru-RU"/>
        </w:rPr>
        <w:t xml:space="preserve">бюджету </w:t>
      </w:r>
      <w:proofErr w:type="spellStart"/>
      <w:r w:rsidR="002F3528" w:rsidRPr="00D51533">
        <w:rPr>
          <w:sz w:val="28"/>
          <w:szCs w:val="28"/>
          <w:lang w:val="ru-RU"/>
        </w:rPr>
        <w:t>сільської</w:t>
      </w:r>
      <w:proofErr w:type="spellEnd"/>
      <w:r w:rsidR="002F3528" w:rsidRPr="00D51533">
        <w:rPr>
          <w:sz w:val="28"/>
          <w:szCs w:val="28"/>
          <w:lang w:val="ru-RU"/>
        </w:rPr>
        <w:t xml:space="preserve"> </w:t>
      </w:r>
      <w:proofErr w:type="spellStart"/>
      <w:r w:rsidR="002F3528" w:rsidRPr="00D51533">
        <w:rPr>
          <w:sz w:val="28"/>
          <w:szCs w:val="28"/>
          <w:lang w:val="ru-RU"/>
        </w:rPr>
        <w:t>територіальної</w:t>
      </w:r>
      <w:proofErr w:type="spellEnd"/>
      <w:r w:rsidR="002F3528" w:rsidRPr="00D51533">
        <w:rPr>
          <w:sz w:val="28"/>
          <w:szCs w:val="28"/>
          <w:lang w:val="ru-RU"/>
        </w:rPr>
        <w:t xml:space="preserve"> </w:t>
      </w:r>
      <w:proofErr w:type="spellStart"/>
      <w:r w:rsidR="002F3528" w:rsidRPr="00D51533">
        <w:rPr>
          <w:sz w:val="28"/>
          <w:szCs w:val="28"/>
          <w:lang w:val="ru-RU"/>
        </w:rPr>
        <w:t>громади</w:t>
      </w:r>
      <w:proofErr w:type="spellEnd"/>
      <w:r w:rsidR="002F3528" w:rsidRPr="00D51533">
        <w:rPr>
          <w:sz w:val="28"/>
          <w:szCs w:val="28"/>
          <w:lang w:val="ru-RU"/>
        </w:rPr>
        <w:t xml:space="preserve"> </w:t>
      </w:r>
      <w:proofErr w:type="spellStart"/>
      <w:r w:rsidRPr="00D51533">
        <w:rPr>
          <w:sz w:val="28"/>
          <w:szCs w:val="28"/>
          <w:lang w:val="ru-RU"/>
        </w:rPr>
        <w:t>перераховано</w:t>
      </w:r>
      <w:proofErr w:type="spellEnd"/>
      <w:r w:rsidRPr="00D51533">
        <w:rPr>
          <w:sz w:val="28"/>
          <w:szCs w:val="28"/>
          <w:lang w:val="ru-RU"/>
        </w:rPr>
        <w:t xml:space="preserve"> </w:t>
      </w:r>
      <w:r w:rsidR="002F3528">
        <w:rPr>
          <w:sz w:val="28"/>
          <w:szCs w:val="28"/>
          <w:lang w:val="ru-RU"/>
        </w:rPr>
        <w:t>5 871,9 тис.</w:t>
      </w:r>
      <w:r w:rsidRPr="00D51533">
        <w:rPr>
          <w:sz w:val="28"/>
          <w:szCs w:val="28"/>
          <w:lang w:val="ru-RU"/>
        </w:rPr>
        <w:t xml:space="preserve">грн </w:t>
      </w:r>
      <w:proofErr w:type="spellStart"/>
      <w:r w:rsidRPr="00D51533">
        <w:rPr>
          <w:sz w:val="28"/>
          <w:szCs w:val="28"/>
          <w:lang w:val="ru-RU"/>
        </w:rPr>
        <w:t>міжбюдж</w:t>
      </w:r>
      <w:r w:rsidR="002F3528">
        <w:rPr>
          <w:sz w:val="28"/>
          <w:szCs w:val="28"/>
          <w:lang w:val="ru-RU"/>
        </w:rPr>
        <w:t>етних</w:t>
      </w:r>
      <w:proofErr w:type="spellEnd"/>
      <w:r w:rsidR="002F3528">
        <w:rPr>
          <w:sz w:val="28"/>
          <w:szCs w:val="28"/>
          <w:lang w:val="ru-RU"/>
        </w:rPr>
        <w:t xml:space="preserve"> </w:t>
      </w:r>
      <w:proofErr w:type="spellStart"/>
      <w:r w:rsidR="002F3528">
        <w:rPr>
          <w:sz w:val="28"/>
          <w:szCs w:val="28"/>
          <w:lang w:val="ru-RU"/>
        </w:rPr>
        <w:t>трансфертів</w:t>
      </w:r>
      <w:proofErr w:type="spellEnd"/>
      <w:r w:rsidR="002F3528">
        <w:rPr>
          <w:sz w:val="28"/>
          <w:szCs w:val="28"/>
          <w:lang w:val="ru-RU"/>
        </w:rPr>
        <w:t xml:space="preserve">, у тому </w:t>
      </w:r>
      <w:proofErr w:type="spellStart"/>
      <w:r w:rsidR="002F3528">
        <w:rPr>
          <w:sz w:val="28"/>
          <w:szCs w:val="28"/>
          <w:lang w:val="ru-RU"/>
        </w:rPr>
        <w:t>числі</w:t>
      </w:r>
      <w:proofErr w:type="spellEnd"/>
      <w:r w:rsidR="002F3528">
        <w:rPr>
          <w:sz w:val="28"/>
          <w:szCs w:val="28"/>
          <w:lang w:val="ru-RU"/>
        </w:rPr>
        <w:t xml:space="preserve">: </w:t>
      </w:r>
      <w:r w:rsidR="002F3528" w:rsidRPr="00D561A4">
        <w:rPr>
          <w:sz w:val="28"/>
          <w:szCs w:val="28"/>
          <w:bdr w:val="none" w:sz="0" w:space="0" w:color="auto" w:frame="1"/>
          <w:lang w:eastAsia="uk-UA"/>
        </w:rPr>
        <w:t xml:space="preserve">освітня субвенція – </w:t>
      </w:r>
      <w:r w:rsidR="002F3528">
        <w:rPr>
          <w:sz w:val="28"/>
          <w:szCs w:val="28"/>
          <w:lang w:val="ru-RU"/>
        </w:rPr>
        <w:t>5 859,5 тис.</w:t>
      </w:r>
      <w:r w:rsidR="002F3528" w:rsidRPr="00D51533">
        <w:rPr>
          <w:sz w:val="28"/>
          <w:szCs w:val="28"/>
          <w:lang w:val="ru-RU"/>
        </w:rPr>
        <w:t>грн</w:t>
      </w:r>
      <w:r w:rsidR="002F3528">
        <w:rPr>
          <w:sz w:val="28"/>
          <w:szCs w:val="28"/>
          <w:bdr w:val="none" w:sz="0" w:space="0" w:color="auto" w:frame="1"/>
          <w:lang w:eastAsia="uk-UA"/>
        </w:rPr>
        <w:t xml:space="preserve">; </w:t>
      </w:r>
      <w:r w:rsidR="002F3528" w:rsidRPr="00D561A4">
        <w:rPr>
          <w:sz w:val="28"/>
          <w:szCs w:val="28"/>
          <w:bdr w:val="none" w:sz="0" w:space="0" w:color="auto" w:frame="1"/>
          <w:lang w:eastAsia="uk-UA"/>
        </w:rPr>
        <w:t xml:space="preserve">інші субвенції з місцевого бюджету – </w:t>
      </w:r>
      <w:r w:rsidR="002F3528">
        <w:rPr>
          <w:sz w:val="28"/>
          <w:szCs w:val="28"/>
          <w:bdr w:val="none" w:sz="0" w:space="0" w:color="auto" w:frame="1"/>
          <w:lang w:eastAsia="uk-UA"/>
        </w:rPr>
        <w:t>12,4</w:t>
      </w:r>
      <w:r w:rsidR="002F3528" w:rsidRPr="00D561A4">
        <w:rPr>
          <w:sz w:val="28"/>
          <w:szCs w:val="28"/>
          <w:bdr w:val="none" w:sz="0" w:space="0" w:color="auto" w:frame="1"/>
          <w:lang w:eastAsia="uk-UA"/>
        </w:rPr>
        <w:t xml:space="preserve"> тис.грн (з бюджету територіальної громади </w:t>
      </w:r>
      <w:proofErr w:type="spellStart"/>
      <w:r w:rsidR="002F3528" w:rsidRPr="00D561A4">
        <w:rPr>
          <w:sz w:val="28"/>
          <w:szCs w:val="28"/>
          <w:bdr w:val="none" w:sz="0" w:space="0" w:color="auto" w:frame="1"/>
          <w:lang w:eastAsia="uk-UA"/>
        </w:rPr>
        <w:t>с.Підгайці</w:t>
      </w:r>
      <w:proofErr w:type="spellEnd"/>
      <w:r w:rsidR="002F3528" w:rsidRPr="00D561A4">
        <w:rPr>
          <w:sz w:val="28"/>
          <w:szCs w:val="28"/>
          <w:bdr w:val="none" w:sz="0" w:space="0" w:color="auto" w:frame="1"/>
          <w:lang w:eastAsia="uk-UA"/>
        </w:rPr>
        <w:t>).</w:t>
      </w:r>
    </w:p>
    <w:p w:rsidR="00D51533" w:rsidRPr="00C4466E" w:rsidRDefault="00D51533" w:rsidP="002F3528">
      <w:pPr>
        <w:shd w:val="clear" w:color="auto" w:fill="FFFFFF"/>
        <w:ind w:firstLine="709"/>
        <w:jc w:val="both"/>
        <w:rPr>
          <w:sz w:val="28"/>
          <w:szCs w:val="28"/>
        </w:rPr>
      </w:pPr>
      <w:r w:rsidRPr="00D51533">
        <w:rPr>
          <w:sz w:val="28"/>
          <w:szCs w:val="28"/>
        </w:rPr>
        <w:t xml:space="preserve">За рахунок отриманих власних надходжень до </w:t>
      </w:r>
      <w:r w:rsidRPr="00BB2EF1">
        <w:rPr>
          <w:sz w:val="28"/>
          <w:szCs w:val="28"/>
        </w:rPr>
        <w:t>бюджету територіальної громади</w:t>
      </w:r>
      <w:r w:rsidRPr="00D51533">
        <w:rPr>
          <w:sz w:val="28"/>
          <w:szCs w:val="28"/>
        </w:rPr>
        <w:t xml:space="preserve"> та </w:t>
      </w:r>
      <w:r w:rsidRPr="00BB2EF1">
        <w:rPr>
          <w:sz w:val="28"/>
          <w:szCs w:val="28"/>
        </w:rPr>
        <w:t xml:space="preserve">міжбюджетних </w:t>
      </w:r>
      <w:r w:rsidRPr="00D51533">
        <w:rPr>
          <w:sz w:val="28"/>
          <w:szCs w:val="28"/>
        </w:rPr>
        <w:t xml:space="preserve">трансфертів у січні 2024 року із загального фонду </w:t>
      </w:r>
      <w:r w:rsidRPr="00BB2EF1">
        <w:rPr>
          <w:sz w:val="28"/>
          <w:szCs w:val="28"/>
        </w:rPr>
        <w:t xml:space="preserve">бюджету Боратинської сільської територіальної громади </w:t>
      </w:r>
      <w:r w:rsidRPr="00D51533">
        <w:rPr>
          <w:sz w:val="28"/>
          <w:szCs w:val="28"/>
        </w:rPr>
        <w:t xml:space="preserve">проведено видатків в обсязі </w:t>
      </w:r>
      <w:r w:rsidR="00BB2EF1" w:rsidRPr="00BB2EF1">
        <w:rPr>
          <w:sz w:val="28"/>
          <w:szCs w:val="28"/>
        </w:rPr>
        <w:t>12</w:t>
      </w:r>
      <w:r w:rsidR="00BB2EF1">
        <w:rPr>
          <w:sz w:val="28"/>
          <w:szCs w:val="28"/>
          <w:lang w:val="ru-RU"/>
        </w:rPr>
        <w:t> </w:t>
      </w:r>
      <w:r w:rsidR="00BB2EF1" w:rsidRPr="00BB2EF1">
        <w:rPr>
          <w:sz w:val="28"/>
          <w:szCs w:val="28"/>
        </w:rPr>
        <w:t>732,6</w:t>
      </w:r>
      <w:r w:rsidRPr="00D51533">
        <w:rPr>
          <w:sz w:val="28"/>
          <w:szCs w:val="28"/>
        </w:rPr>
        <w:t xml:space="preserve"> тис.грн, у тому числі на фінансування соціально – культурних галузей спрямовано </w:t>
      </w:r>
      <w:r w:rsidR="00BB2EF1">
        <w:rPr>
          <w:sz w:val="28"/>
          <w:szCs w:val="28"/>
        </w:rPr>
        <w:t>11</w:t>
      </w:r>
      <w:r w:rsidR="00BB2EF1">
        <w:rPr>
          <w:sz w:val="28"/>
          <w:szCs w:val="28"/>
          <w:lang w:val="ru-RU"/>
        </w:rPr>
        <w:t> </w:t>
      </w:r>
      <w:r w:rsidR="00BB2EF1" w:rsidRPr="00BB2EF1">
        <w:rPr>
          <w:sz w:val="28"/>
          <w:szCs w:val="28"/>
        </w:rPr>
        <w:t>978,0</w:t>
      </w:r>
      <w:r w:rsidRPr="00D51533">
        <w:rPr>
          <w:sz w:val="28"/>
          <w:szCs w:val="28"/>
        </w:rPr>
        <w:t xml:space="preserve"> тис. гривень. Зокрема, на фінансування установ та заклад</w:t>
      </w:r>
      <w:r w:rsidR="00C4466E">
        <w:rPr>
          <w:sz w:val="28"/>
          <w:szCs w:val="28"/>
        </w:rPr>
        <w:t xml:space="preserve">ів освіти спрямовано </w:t>
      </w:r>
      <w:r w:rsidR="00C4466E" w:rsidRPr="00C4466E">
        <w:rPr>
          <w:sz w:val="28"/>
          <w:szCs w:val="28"/>
        </w:rPr>
        <w:t>9</w:t>
      </w:r>
      <w:r w:rsidR="00C4466E">
        <w:rPr>
          <w:sz w:val="28"/>
          <w:szCs w:val="28"/>
          <w:lang w:val="ru-RU"/>
        </w:rPr>
        <w:t> </w:t>
      </w:r>
      <w:r w:rsidR="00C4466E" w:rsidRPr="00C4466E">
        <w:rPr>
          <w:sz w:val="28"/>
          <w:szCs w:val="28"/>
        </w:rPr>
        <w:t>699,5</w:t>
      </w:r>
      <w:r w:rsidR="00C4466E">
        <w:rPr>
          <w:sz w:val="28"/>
          <w:szCs w:val="28"/>
        </w:rPr>
        <w:t xml:space="preserve"> тис.</w:t>
      </w:r>
      <w:r w:rsidRPr="00D51533">
        <w:rPr>
          <w:sz w:val="28"/>
          <w:szCs w:val="28"/>
        </w:rPr>
        <w:t>гр</w:t>
      </w:r>
      <w:r w:rsidR="00C4466E" w:rsidRPr="00C4466E">
        <w:rPr>
          <w:sz w:val="28"/>
          <w:szCs w:val="28"/>
        </w:rPr>
        <w:t xml:space="preserve">н, </w:t>
      </w:r>
      <w:r w:rsidRPr="00D51533">
        <w:rPr>
          <w:sz w:val="28"/>
          <w:szCs w:val="28"/>
        </w:rPr>
        <w:t>соціального захисту і соціального заб</w:t>
      </w:r>
      <w:r w:rsidR="00C4466E">
        <w:rPr>
          <w:sz w:val="28"/>
          <w:szCs w:val="28"/>
        </w:rPr>
        <w:t xml:space="preserve">езпечення населення – </w:t>
      </w:r>
      <w:r w:rsidR="00C4466E" w:rsidRPr="00C4466E">
        <w:rPr>
          <w:sz w:val="28"/>
          <w:szCs w:val="28"/>
        </w:rPr>
        <w:t>209,3</w:t>
      </w:r>
      <w:r w:rsidR="00C4466E">
        <w:rPr>
          <w:sz w:val="28"/>
          <w:szCs w:val="28"/>
        </w:rPr>
        <w:t xml:space="preserve"> тис.</w:t>
      </w:r>
      <w:r w:rsidRPr="00D51533">
        <w:rPr>
          <w:sz w:val="28"/>
          <w:szCs w:val="28"/>
        </w:rPr>
        <w:t>грн, к</w:t>
      </w:r>
      <w:r w:rsidR="00C4466E">
        <w:rPr>
          <w:sz w:val="28"/>
          <w:szCs w:val="28"/>
        </w:rPr>
        <w:t xml:space="preserve">ультури і мистецтва – </w:t>
      </w:r>
      <w:r w:rsidR="00C4466E" w:rsidRPr="00C4466E">
        <w:rPr>
          <w:sz w:val="28"/>
          <w:szCs w:val="28"/>
        </w:rPr>
        <w:t>301,5</w:t>
      </w:r>
      <w:r w:rsidR="00C4466E">
        <w:rPr>
          <w:sz w:val="28"/>
          <w:szCs w:val="28"/>
        </w:rPr>
        <w:t xml:space="preserve"> тис.</w:t>
      </w:r>
      <w:r w:rsidRPr="00D51533">
        <w:rPr>
          <w:sz w:val="28"/>
          <w:szCs w:val="28"/>
        </w:rPr>
        <w:t xml:space="preserve">грн і фізичної культури і спорту – </w:t>
      </w:r>
      <w:r w:rsidR="00C4466E" w:rsidRPr="00C4466E">
        <w:rPr>
          <w:sz w:val="28"/>
          <w:szCs w:val="28"/>
        </w:rPr>
        <w:t>72,6</w:t>
      </w:r>
      <w:r w:rsidRPr="00D51533">
        <w:rPr>
          <w:sz w:val="28"/>
          <w:szCs w:val="28"/>
        </w:rPr>
        <w:t xml:space="preserve"> тис. гривень.</w:t>
      </w:r>
    </w:p>
    <w:p w:rsidR="00F90C04" w:rsidRDefault="00F90C04" w:rsidP="00F90C04">
      <w:pPr>
        <w:ind w:right="-185" w:firstLine="708"/>
        <w:jc w:val="both"/>
        <w:rPr>
          <w:sz w:val="28"/>
          <w:szCs w:val="28"/>
          <w:shd w:val="clear" w:color="auto" w:fill="FFFFFF"/>
        </w:rPr>
      </w:pPr>
      <w:r w:rsidRPr="007B5CB6">
        <w:rPr>
          <w:sz w:val="28"/>
          <w:szCs w:val="28"/>
        </w:rPr>
        <w:t>Вико</w:t>
      </w:r>
      <w:r>
        <w:rPr>
          <w:sz w:val="28"/>
          <w:szCs w:val="28"/>
        </w:rPr>
        <w:t>н</w:t>
      </w:r>
      <w:r w:rsidRPr="007B5CB6">
        <w:rPr>
          <w:sz w:val="28"/>
          <w:szCs w:val="28"/>
        </w:rPr>
        <w:t xml:space="preserve">ання видаткової частини спеціального фонду бюджету територіальної громади </w:t>
      </w:r>
      <w:r w:rsidRPr="000436D7">
        <w:rPr>
          <w:sz w:val="28"/>
          <w:szCs w:val="28"/>
          <w:shd w:val="clear" w:color="auto" w:fill="FFFFFF"/>
        </w:rPr>
        <w:t>у</w:t>
      </w:r>
      <w:r>
        <w:rPr>
          <w:sz w:val="28"/>
          <w:szCs w:val="28"/>
          <w:shd w:val="clear" w:color="auto" w:fill="FFFFFF"/>
        </w:rPr>
        <w:t xml:space="preserve"> січні </w:t>
      </w:r>
      <w:r>
        <w:rPr>
          <w:sz w:val="28"/>
          <w:szCs w:val="28"/>
        </w:rPr>
        <w:t>202</w:t>
      </w:r>
      <w:r w:rsidR="00C4466E">
        <w:rPr>
          <w:sz w:val="28"/>
          <w:szCs w:val="28"/>
          <w:lang w:val="ru-RU"/>
        </w:rPr>
        <w:t>4</w:t>
      </w:r>
      <w:r>
        <w:rPr>
          <w:sz w:val="28"/>
          <w:szCs w:val="28"/>
        </w:rPr>
        <w:t xml:space="preserve"> року</w:t>
      </w:r>
      <w:r w:rsidRPr="007B5CB6">
        <w:rPr>
          <w:sz w:val="28"/>
          <w:szCs w:val="28"/>
        </w:rPr>
        <w:t xml:space="preserve"> становить </w:t>
      </w:r>
      <w:r w:rsidR="00C4466E">
        <w:rPr>
          <w:sz w:val="28"/>
          <w:szCs w:val="28"/>
          <w:lang w:val="ru-RU"/>
        </w:rPr>
        <w:t>44,6</w:t>
      </w:r>
      <w:r w:rsidRPr="007B5CB6">
        <w:rPr>
          <w:sz w:val="28"/>
          <w:szCs w:val="28"/>
        </w:rPr>
        <w:t xml:space="preserve"> </w:t>
      </w:r>
      <w:r w:rsidRPr="007B5CB6">
        <w:rPr>
          <w:sz w:val="28"/>
          <w:szCs w:val="28"/>
          <w:shd w:val="clear" w:color="auto" w:fill="FFFFFF"/>
        </w:rPr>
        <w:t>тис.</w:t>
      </w:r>
      <w:r>
        <w:rPr>
          <w:sz w:val="28"/>
          <w:szCs w:val="28"/>
          <w:shd w:val="clear" w:color="auto" w:fill="FFFFFF"/>
        </w:rPr>
        <w:t xml:space="preserve"> </w:t>
      </w:r>
      <w:r w:rsidRPr="007B5CB6">
        <w:rPr>
          <w:sz w:val="28"/>
          <w:szCs w:val="28"/>
          <w:shd w:val="clear" w:color="auto" w:fill="FFFFFF"/>
        </w:rPr>
        <w:t>гр</w:t>
      </w:r>
      <w:r>
        <w:rPr>
          <w:sz w:val="28"/>
          <w:szCs w:val="28"/>
          <w:shd w:val="clear" w:color="auto" w:fill="FFFFFF"/>
        </w:rPr>
        <w:t>ивень.</w:t>
      </w:r>
    </w:p>
    <w:p w:rsidR="00F90C04" w:rsidRPr="00D51533" w:rsidRDefault="00F90C04" w:rsidP="002F3528">
      <w:pPr>
        <w:shd w:val="clear" w:color="auto" w:fill="FFFFFF"/>
        <w:ind w:firstLine="709"/>
        <w:jc w:val="both"/>
        <w:rPr>
          <w:sz w:val="28"/>
          <w:szCs w:val="28"/>
        </w:rPr>
      </w:pPr>
    </w:p>
    <w:p w:rsidR="002F3528" w:rsidRDefault="002F3528" w:rsidP="003C1019">
      <w:pPr>
        <w:shd w:val="clear" w:color="auto" w:fill="FFFFFF"/>
        <w:jc w:val="center"/>
        <w:rPr>
          <w:b/>
          <w:sz w:val="28"/>
          <w:szCs w:val="28"/>
          <w:lang w:val="ru-RU"/>
        </w:rPr>
      </w:pPr>
      <w:bookmarkStart w:id="0" w:name="_GoBack"/>
      <w:bookmarkEnd w:id="0"/>
    </w:p>
    <w:sectPr w:rsidR="002F3528" w:rsidSect="003E7F7E">
      <w:pgSz w:w="11906" w:h="16838"/>
      <w:pgMar w:top="851" w:right="851" w:bottom="85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C0A14"/>
    <w:multiLevelType w:val="multilevel"/>
    <w:tmpl w:val="CAE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381122"/>
    <w:multiLevelType w:val="hybridMultilevel"/>
    <w:tmpl w:val="EB745AE4"/>
    <w:lvl w:ilvl="0" w:tplc="F4B69476">
      <w:numFmt w:val="bullet"/>
      <w:lvlText w:val="-"/>
      <w:lvlJc w:val="left"/>
      <w:pPr>
        <w:ind w:left="888" w:hanging="360"/>
      </w:pPr>
      <w:rPr>
        <w:rFonts w:ascii="Times New Roman" w:eastAsia="Times New Roman" w:hAnsi="Times New Roman" w:cs="Times New Roman"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2">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BB"/>
    <w:rsid w:val="000003AC"/>
    <w:rsid w:val="000013E6"/>
    <w:rsid w:val="000100FA"/>
    <w:rsid w:val="0001042C"/>
    <w:rsid w:val="00011162"/>
    <w:rsid w:val="0001541A"/>
    <w:rsid w:val="0001631E"/>
    <w:rsid w:val="00017EF3"/>
    <w:rsid w:val="00020334"/>
    <w:rsid w:val="00021EBD"/>
    <w:rsid w:val="00026855"/>
    <w:rsid w:val="00030907"/>
    <w:rsid w:val="000312E9"/>
    <w:rsid w:val="00033E79"/>
    <w:rsid w:val="00036861"/>
    <w:rsid w:val="000436D7"/>
    <w:rsid w:val="00052C39"/>
    <w:rsid w:val="000548DA"/>
    <w:rsid w:val="00055BAB"/>
    <w:rsid w:val="00057394"/>
    <w:rsid w:val="0005756B"/>
    <w:rsid w:val="00057FC1"/>
    <w:rsid w:val="0006608F"/>
    <w:rsid w:val="000753BB"/>
    <w:rsid w:val="00075A4B"/>
    <w:rsid w:val="000814CB"/>
    <w:rsid w:val="00084074"/>
    <w:rsid w:val="00085A82"/>
    <w:rsid w:val="000871B4"/>
    <w:rsid w:val="0009401F"/>
    <w:rsid w:val="00095A81"/>
    <w:rsid w:val="000A0F2E"/>
    <w:rsid w:val="000A1A55"/>
    <w:rsid w:val="000A32DF"/>
    <w:rsid w:val="000A74FA"/>
    <w:rsid w:val="000B2682"/>
    <w:rsid w:val="000B4FEB"/>
    <w:rsid w:val="000C1BEF"/>
    <w:rsid w:val="000C6091"/>
    <w:rsid w:val="000D26EB"/>
    <w:rsid w:val="000E11CC"/>
    <w:rsid w:val="000E69A6"/>
    <w:rsid w:val="000F1F59"/>
    <w:rsid w:val="000F3DC3"/>
    <w:rsid w:val="000F5C2B"/>
    <w:rsid w:val="000F5F3C"/>
    <w:rsid w:val="00112B5D"/>
    <w:rsid w:val="00113EC0"/>
    <w:rsid w:val="0012249E"/>
    <w:rsid w:val="00123D94"/>
    <w:rsid w:val="00123DBE"/>
    <w:rsid w:val="00131DB5"/>
    <w:rsid w:val="0013583F"/>
    <w:rsid w:val="001359C5"/>
    <w:rsid w:val="00135AF6"/>
    <w:rsid w:val="00135E05"/>
    <w:rsid w:val="00135F81"/>
    <w:rsid w:val="00141E06"/>
    <w:rsid w:val="001425A1"/>
    <w:rsid w:val="00142C80"/>
    <w:rsid w:val="001435F8"/>
    <w:rsid w:val="001474D0"/>
    <w:rsid w:val="00154564"/>
    <w:rsid w:val="0015580E"/>
    <w:rsid w:val="00155E97"/>
    <w:rsid w:val="00160C6B"/>
    <w:rsid w:val="00161B62"/>
    <w:rsid w:val="00162246"/>
    <w:rsid w:val="00165802"/>
    <w:rsid w:val="001667E1"/>
    <w:rsid w:val="001670FC"/>
    <w:rsid w:val="00167139"/>
    <w:rsid w:val="001708EC"/>
    <w:rsid w:val="0017191F"/>
    <w:rsid w:val="00171B60"/>
    <w:rsid w:val="00177EA3"/>
    <w:rsid w:val="0018126F"/>
    <w:rsid w:val="00181F8E"/>
    <w:rsid w:val="001826A5"/>
    <w:rsid w:val="00192C32"/>
    <w:rsid w:val="001A6FEC"/>
    <w:rsid w:val="001A7582"/>
    <w:rsid w:val="001B03E9"/>
    <w:rsid w:val="001B161A"/>
    <w:rsid w:val="001B1FF7"/>
    <w:rsid w:val="001B2857"/>
    <w:rsid w:val="001C150F"/>
    <w:rsid w:val="001C35F3"/>
    <w:rsid w:val="001C51AE"/>
    <w:rsid w:val="001C6225"/>
    <w:rsid w:val="001D135E"/>
    <w:rsid w:val="001D25CB"/>
    <w:rsid w:val="001D4C46"/>
    <w:rsid w:val="001D63DE"/>
    <w:rsid w:val="001D73BB"/>
    <w:rsid w:val="001D79B8"/>
    <w:rsid w:val="001E1E32"/>
    <w:rsid w:val="001E20C7"/>
    <w:rsid w:val="001E327A"/>
    <w:rsid w:val="001E3B69"/>
    <w:rsid w:val="001E41C4"/>
    <w:rsid w:val="001E7B2C"/>
    <w:rsid w:val="001F0846"/>
    <w:rsid w:val="001F22D9"/>
    <w:rsid w:val="001F3007"/>
    <w:rsid w:val="001F384A"/>
    <w:rsid w:val="0020049A"/>
    <w:rsid w:val="0020096D"/>
    <w:rsid w:val="0020161D"/>
    <w:rsid w:val="00202848"/>
    <w:rsid w:val="00202BA3"/>
    <w:rsid w:val="002045A8"/>
    <w:rsid w:val="00206696"/>
    <w:rsid w:val="0020718C"/>
    <w:rsid w:val="002117B8"/>
    <w:rsid w:val="00211841"/>
    <w:rsid w:val="00211992"/>
    <w:rsid w:val="00213F3D"/>
    <w:rsid w:val="00214BF2"/>
    <w:rsid w:val="00223667"/>
    <w:rsid w:val="0022376C"/>
    <w:rsid w:val="00224160"/>
    <w:rsid w:val="00224F4B"/>
    <w:rsid w:val="00232E5F"/>
    <w:rsid w:val="00233922"/>
    <w:rsid w:val="0023567F"/>
    <w:rsid w:val="00236DAF"/>
    <w:rsid w:val="0024408E"/>
    <w:rsid w:val="002443F7"/>
    <w:rsid w:val="002454A6"/>
    <w:rsid w:val="00247078"/>
    <w:rsid w:val="0024780F"/>
    <w:rsid w:val="00250E38"/>
    <w:rsid w:val="00251053"/>
    <w:rsid w:val="00255803"/>
    <w:rsid w:val="002601E9"/>
    <w:rsid w:val="00260756"/>
    <w:rsid w:val="00262902"/>
    <w:rsid w:val="0026420C"/>
    <w:rsid w:val="00267148"/>
    <w:rsid w:val="0027205B"/>
    <w:rsid w:val="00273D0A"/>
    <w:rsid w:val="00273FC4"/>
    <w:rsid w:val="002751AD"/>
    <w:rsid w:val="00276047"/>
    <w:rsid w:val="00276EDD"/>
    <w:rsid w:val="0027791D"/>
    <w:rsid w:val="002824CD"/>
    <w:rsid w:val="00286BE9"/>
    <w:rsid w:val="0029126B"/>
    <w:rsid w:val="002918CD"/>
    <w:rsid w:val="002929B6"/>
    <w:rsid w:val="0029437C"/>
    <w:rsid w:val="00295070"/>
    <w:rsid w:val="00295432"/>
    <w:rsid w:val="00295B9F"/>
    <w:rsid w:val="00296893"/>
    <w:rsid w:val="00296B03"/>
    <w:rsid w:val="002A5410"/>
    <w:rsid w:val="002B6FBB"/>
    <w:rsid w:val="002C44A5"/>
    <w:rsid w:val="002C53BD"/>
    <w:rsid w:val="002C7E13"/>
    <w:rsid w:val="002D3D58"/>
    <w:rsid w:val="002D420F"/>
    <w:rsid w:val="002E1B21"/>
    <w:rsid w:val="002E1D78"/>
    <w:rsid w:val="002E5B68"/>
    <w:rsid w:val="002E5EC7"/>
    <w:rsid w:val="002E6ED6"/>
    <w:rsid w:val="002F0BCF"/>
    <w:rsid w:val="002F1C58"/>
    <w:rsid w:val="002F3528"/>
    <w:rsid w:val="002F4512"/>
    <w:rsid w:val="002F5B7E"/>
    <w:rsid w:val="002F6FCD"/>
    <w:rsid w:val="002F7EA2"/>
    <w:rsid w:val="00310C09"/>
    <w:rsid w:val="00314C92"/>
    <w:rsid w:val="00316A16"/>
    <w:rsid w:val="003204EC"/>
    <w:rsid w:val="003216AE"/>
    <w:rsid w:val="003216DD"/>
    <w:rsid w:val="00322060"/>
    <w:rsid w:val="00327267"/>
    <w:rsid w:val="003314E1"/>
    <w:rsid w:val="00331FB4"/>
    <w:rsid w:val="00332D33"/>
    <w:rsid w:val="00336ACE"/>
    <w:rsid w:val="0034776A"/>
    <w:rsid w:val="00347855"/>
    <w:rsid w:val="00355A95"/>
    <w:rsid w:val="00357E79"/>
    <w:rsid w:val="003639F2"/>
    <w:rsid w:val="003715B1"/>
    <w:rsid w:val="00373ACE"/>
    <w:rsid w:val="00375766"/>
    <w:rsid w:val="00376E1B"/>
    <w:rsid w:val="00380DD3"/>
    <w:rsid w:val="003811F9"/>
    <w:rsid w:val="00391D80"/>
    <w:rsid w:val="00392635"/>
    <w:rsid w:val="00394B5B"/>
    <w:rsid w:val="00395F39"/>
    <w:rsid w:val="003963A8"/>
    <w:rsid w:val="003A0A50"/>
    <w:rsid w:val="003A32B7"/>
    <w:rsid w:val="003A3F90"/>
    <w:rsid w:val="003A40E1"/>
    <w:rsid w:val="003A42E4"/>
    <w:rsid w:val="003A58E4"/>
    <w:rsid w:val="003A7515"/>
    <w:rsid w:val="003A76BC"/>
    <w:rsid w:val="003A7E13"/>
    <w:rsid w:val="003B4B55"/>
    <w:rsid w:val="003B7A4F"/>
    <w:rsid w:val="003C1019"/>
    <w:rsid w:val="003C1612"/>
    <w:rsid w:val="003C36C9"/>
    <w:rsid w:val="003C5E43"/>
    <w:rsid w:val="003C6DF5"/>
    <w:rsid w:val="003C7B5F"/>
    <w:rsid w:val="003D104C"/>
    <w:rsid w:val="003D2547"/>
    <w:rsid w:val="003D2DA8"/>
    <w:rsid w:val="003D51D5"/>
    <w:rsid w:val="003D6A3D"/>
    <w:rsid w:val="003E1547"/>
    <w:rsid w:val="003E4B39"/>
    <w:rsid w:val="003E6589"/>
    <w:rsid w:val="003E74F0"/>
    <w:rsid w:val="003E7C62"/>
    <w:rsid w:val="003E7F7E"/>
    <w:rsid w:val="003F19FE"/>
    <w:rsid w:val="003F1C60"/>
    <w:rsid w:val="003F2AA4"/>
    <w:rsid w:val="003F3C23"/>
    <w:rsid w:val="003F4D77"/>
    <w:rsid w:val="003F6355"/>
    <w:rsid w:val="00406B12"/>
    <w:rsid w:val="0040727F"/>
    <w:rsid w:val="00407D77"/>
    <w:rsid w:val="00416738"/>
    <w:rsid w:val="00421FFB"/>
    <w:rsid w:val="004236A6"/>
    <w:rsid w:val="00425778"/>
    <w:rsid w:val="00432DE7"/>
    <w:rsid w:val="00433E06"/>
    <w:rsid w:val="00437643"/>
    <w:rsid w:val="00440EC1"/>
    <w:rsid w:val="00441052"/>
    <w:rsid w:val="00441AF9"/>
    <w:rsid w:val="00450440"/>
    <w:rsid w:val="0045425D"/>
    <w:rsid w:val="004562A0"/>
    <w:rsid w:val="004614E6"/>
    <w:rsid w:val="00461E07"/>
    <w:rsid w:val="00462FCC"/>
    <w:rsid w:val="00463BE3"/>
    <w:rsid w:val="00465C74"/>
    <w:rsid w:val="00465E5B"/>
    <w:rsid w:val="004713BA"/>
    <w:rsid w:val="00471D5B"/>
    <w:rsid w:val="004724F3"/>
    <w:rsid w:val="00475BDB"/>
    <w:rsid w:val="00481A5E"/>
    <w:rsid w:val="00482B3D"/>
    <w:rsid w:val="004834B0"/>
    <w:rsid w:val="004864FC"/>
    <w:rsid w:val="00492007"/>
    <w:rsid w:val="00494ABB"/>
    <w:rsid w:val="004A045C"/>
    <w:rsid w:val="004A0531"/>
    <w:rsid w:val="004A59F8"/>
    <w:rsid w:val="004A5DB0"/>
    <w:rsid w:val="004A6D19"/>
    <w:rsid w:val="004B1EC5"/>
    <w:rsid w:val="004B3BB9"/>
    <w:rsid w:val="004B509F"/>
    <w:rsid w:val="004B7260"/>
    <w:rsid w:val="004C048C"/>
    <w:rsid w:val="004C3B0D"/>
    <w:rsid w:val="004C524E"/>
    <w:rsid w:val="004D78C9"/>
    <w:rsid w:val="004E207B"/>
    <w:rsid w:val="004E4236"/>
    <w:rsid w:val="004E5475"/>
    <w:rsid w:val="004F07F1"/>
    <w:rsid w:val="00500FB2"/>
    <w:rsid w:val="0050732A"/>
    <w:rsid w:val="00514A65"/>
    <w:rsid w:val="00516511"/>
    <w:rsid w:val="00516A5F"/>
    <w:rsid w:val="00517726"/>
    <w:rsid w:val="0052250D"/>
    <w:rsid w:val="005276F9"/>
    <w:rsid w:val="0053064D"/>
    <w:rsid w:val="00531662"/>
    <w:rsid w:val="00536D92"/>
    <w:rsid w:val="0054223C"/>
    <w:rsid w:val="005438F9"/>
    <w:rsid w:val="0054460E"/>
    <w:rsid w:val="0054649D"/>
    <w:rsid w:val="00546DF8"/>
    <w:rsid w:val="00550378"/>
    <w:rsid w:val="005523F3"/>
    <w:rsid w:val="00554371"/>
    <w:rsid w:val="00557316"/>
    <w:rsid w:val="0056040F"/>
    <w:rsid w:val="0056180A"/>
    <w:rsid w:val="0056344C"/>
    <w:rsid w:val="00566F0A"/>
    <w:rsid w:val="005702C0"/>
    <w:rsid w:val="005702C1"/>
    <w:rsid w:val="00574D27"/>
    <w:rsid w:val="005759F4"/>
    <w:rsid w:val="0057799F"/>
    <w:rsid w:val="005831B1"/>
    <w:rsid w:val="00583FB6"/>
    <w:rsid w:val="00585F88"/>
    <w:rsid w:val="00585F99"/>
    <w:rsid w:val="00593201"/>
    <w:rsid w:val="00593E88"/>
    <w:rsid w:val="005942D4"/>
    <w:rsid w:val="00594814"/>
    <w:rsid w:val="00595BDC"/>
    <w:rsid w:val="005B300F"/>
    <w:rsid w:val="005B37B7"/>
    <w:rsid w:val="005B565E"/>
    <w:rsid w:val="005B5F61"/>
    <w:rsid w:val="005C1BDE"/>
    <w:rsid w:val="005C4294"/>
    <w:rsid w:val="005C617E"/>
    <w:rsid w:val="005C7539"/>
    <w:rsid w:val="005D0374"/>
    <w:rsid w:val="005D03AB"/>
    <w:rsid w:val="005D1311"/>
    <w:rsid w:val="005D26C0"/>
    <w:rsid w:val="005D37E8"/>
    <w:rsid w:val="005D48CE"/>
    <w:rsid w:val="005D63EC"/>
    <w:rsid w:val="005E1AA0"/>
    <w:rsid w:val="005E1ECA"/>
    <w:rsid w:val="005E308B"/>
    <w:rsid w:val="005E3213"/>
    <w:rsid w:val="005E3E77"/>
    <w:rsid w:val="005E56AF"/>
    <w:rsid w:val="005F3DDE"/>
    <w:rsid w:val="005F68C4"/>
    <w:rsid w:val="00603648"/>
    <w:rsid w:val="0060522C"/>
    <w:rsid w:val="00605231"/>
    <w:rsid w:val="00607695"/>
    <w:rsid w:val="006079EA"/>
    <w:rsid w:val="00610A5C"/>
    <w:rsid w:val="00626064"/>
    <w:rsid w:val="00626C50"/>
    <w:rsid w:val="0062760E"/>
    <w:rsid w:val="00627F01"/>
    <w:rsid w:val="00633216"/>
    <w:rsid w:val="006337AD"/>
    <w:rsid w:val="00634D48"/>
    <w:rsid w:val="00640C7B"/>
    <w:rsid w:val="006420AF"/>
    <w:rsid w:val="00651559"/>
    <w:rsid w:val="00651B77"/>
    <w:rsid w:val="00654581"/>
    <w:rsid w:val="006548F9"/>
    <w:rsid w:val="0066096B"/>
    <w:rsid w:val="00671228"/>
    <w:rsid w:val="00693291"/>
    <w:rsid w:val="006975F8"/>
    <w:rsid w:val="006A04D3"/>
    <w:rsid w:val="006A2FD2"/>
    <w:rsid w:val="006A624B"/>
    <w:rsid w:val="006A703D"/>
    <w:rsid w:val="006B23E7"/>
    <w:rsid w:val="006B3F4D"/>
    <w:rsid w:val="006B5EDD"/>
    <w:rsid w:val="006B7FE6"/>
    <w:rsid w:val="006C2BF5"/>
    <w:rsid w:val="006C6150"/>
    <w:rsid w:val="006D0712"/>
    <w:rsid w:val="006D20F2"/>
    <w:rsid w:val="006D4E1C"/>
    <w:rsid w:val="006D690E"/>
    <w:rsid w:val="006E092E"/>
    <w:rsid w:val="006E368E"/>
    <w:rsid w:val="006E6FB4"/>
    <w:rsid w:val="006F157F"/>
    <w:rsid w:val="006F3741"/>
    <w:rsid w:val="006F50C2"/>
    <w:rsid w:val="006F577F"/>
    <w:rsid w:val="006F76FA"/>
    <w:rsid w:val="00702302"/>
    <w:rsid w:val="00703ABF"/>
    <w:rsid w:val="00712DBB"/>
    <w:rsid w:val="00713124"/>
    <w:rsid w:val="00714B83"/>
    <w:rsid w:val="00714B97"/>
    <w:rsid w:val="00716758"/>
    <w:rsid w:val="007176EA"/>
    <w:rsid w:val="007241C1"/>
    <w:rsid w:val="00731698"/>
    <w:rsid w:val="007329DE"/>
    <w:rsid w:val="0073414D"/>
    <w:rsid w:val="007438FC"/>
    <w:rsid w:val="00747E4D"/>
    <w:rsid w:val="007534D1"/>
    <w:rsid w:val="0075442E"/>
    <w:rsid w:val="00754597"/>
    <w:rsid w:val="0075566E"/>
    <w:rsid w:val="00756FC1"/>
    <w:rsid w:val="00757685"/>
    <w:rsid w:val="007615DA"/>
    <w:rsid w:val="00764A56"/>
    <w:rsid w:val="007658D6"/>
    <w:rsid w:val="00765C6B"/>
    <w:rsid w:val="00767E69"/>
    <w:rsid w:val="00770905"/>
    <w:rsid w:val="0077406D"/>
    <w:rsid w:val="00774F29"/>
    <w:rsid w:val="00776602"/>
    <w:rsid w:val="0078007B"/>
    <w:rsid w:val="007802C9"/>
    <w:rsid w:val="00781471"/>
    <w:rsid w:val="007815F3"/>
    <w:rsid w:val="007828D4"/>
    <w:rsid w:val="00783E17"/>
    <w:rsid w:val="0078514E"/>
    <w:rsid w:val="00786200"/>
    <w:rsid w:val="00792FE9"/>
    <w:rsid w:val="00794E50"/>
    <w:rsid w:val="00796A63"/>
    <w:rsid w:val="007A3B77"/>
    <w:rsid w:val="007A3F37"/>
    <w:rsid w:val="007A4220"/>
    <w:rsid w:val="007A6E17"/>
    <w:rsid w:val="007B10B1"/>
    <w:rsid w:val="007B3964"/>
    <w:rsid w:val="007B5837"/>
    <w:rsid w:val="007B5CB6"/>
    <w:rsid w:val="007C7E5B"/>
    <w:rsid w:val="007D0CD8"/>
    <w:rsid w:val="007E3173"/>
    <w:rsid w:val="007F106E"/>
    <w:rsid w:val="007F45D5"/>
    <w:rsid w:val="007F5AA2"/>
    <w:rsid w:val="00802C63"/>
    <w:rsid w:val="00803AB5"/>
    <w:rsid w:val="008130D3"/>
    <w:rsid w:val="008134B9"/>
    <w:rsid w:val="0081675D"/>
    <w:rsid w:val="008169FE"/>
    <w:rsid w:val="00820A53"/>
    <w:rsid w:val="00824EC8"/>
    <w:rsid w:val="00830DEE"/>
    <w:rsid w:val="00834063"/>
    <w:rsid w:val="0083446C"/>
    <w:rsid w:val="00837592"/>
    <w:rsid w:val="00841E4C"/>
    <w:rsid w:val="00842CEF"/>
    <w:rsid w:val="00847F91"/>
    <w:rsid w:val="008511EF"/>
    <w:rsid w:val="00852C9F"/>
    <w:rsid w:val="00853A50"/>
    <w:rsid w:val="008574E1"/>
    <w:rsid w:val="00865084"/>
    <w:rsid w:val="00872684"/>
    <w:rsid w:val="008758D2"/>
    <w:rsid w:val="00880588"/>
    <w:rsid w:val="00880F70"/>
    <w:rsid w:val="00881E57"/>
    <w:rsid w:val="0088417A"/>
    <w:rsid w:val="00884663"/>
    <w:rsid w:val="008876F4"/>
    <w:rsid w:val="00890EBB"/>
    <w:rsid w:val="008948A4"/>
    <w:rsid w:val="00895257"/>
    <w:rsid w:val="00896F20"/>
    <w:rsid w:val="00897DE9"/>
    <w:rsid w:val="008A1E88"/>
    <w:rsid w:val="008A67BF"/>
    <w:rsid w:val="008A710B"/>
    <w:rsid w:val="008B008F"/>
    <w:rsid w:val="008B021C"/>
    <w:rsid w:val="008B1D5E"/>
    <w:rsid w:val="008B40B2"/>
    <w:rsid w:val="008C5F42"/>
    <w:rsid w:val="008C67BE"/>
    <w:rsid w:val="008D751E"/>
    <w:rsid w:val="008E47E8"/>
    <w:rsid w:val="008E5649"/>
    <w:rsid w:val="008E71AB"/>
    <w:rsid w:val="008F0993"/>
    <w:rsid w:val="008F1D99"/>
    <w:rsid w:val="008F2AEF"/>
    <w:rsid w:val="008F4833"/>
    <w:rsid w:val="00900A93"/>
    <w:rsid w:val="00901421"/>
    <w:rsid w:val="009025FB"/>
    <w:rsid w:val="00902E3A"/>
    <w:rsid w:val="00902F0E"/>
    <w:rsid w:val="0090300E"/>
    <w:rsid w:val="00903C91"/>
    <w:rsid w:val="00904EF5"/>
    <w:rsid w:val="0090528C"/>
    <w:rsid w:val="00911714"/>
    <w:rsid w:val="00911EA7"/>
    <w:rsid w:val="0091312E"/>
    <w:rsid w:val="00915CBD"/>
    <w:rsid w:val="009164D9"/>
    <w:rsid w:val="00922D69"/>
    <w:rsid w:val="00925029"/>
    <w:rsid w:val="00926004"/>
    <w:rsid w:val="00926DFD"/>
    <w:rsid w:val="009279A4"/>
    <w:rsid w:val="00927BCE"/>
    <w:rsid w:val="00932CEA"/>
    <w:rsid w:val="009446AF"/>
    <w:rsid w:val="009500A5"/>
    <w:rsid w:val="00950308"/>
    <w:rsid w:val="009506FF"/>
    <w:rsid w:val="00951888"/>
    <w:rsid w:val="009523B9"/>
    <w:rsid w:val="00955E2B"/>
    <w:rsid w:val="00960138"/>
    <w:rsid w:val="0096322C"/>
    <w:rsid w:val="00965CD7"/>
    <w:rsid w:val="00970F87"/>
    <w:rsid w:val="00971AFA"/>
    <w:rsid w:val="009742CF"/>
    <w:rsid w:val="00974EC0"/>
    <w:rsid w:val="00974F7C"/>
    <w:rsid w:val="009774A5"/>
    <w:rsid w:val="00984595"/>
    <w:rsid w:val="00985D88"/>
    <w:rsid w:val="00993C11"/>
    <w:rsid w:val="009960AE"/>
    <w:rsid w:val="009960C3"/>
    <w:rsid w:val="009A5054"/>
    <w:rsid w:val="009A54FF"/>
    <w:rsid w:val="009A5532"/>
    <w:rsid w:val="009A6445"/>
    <w:rsid w:val="009A7F9B"/>
    <w:rsid w:val="009C29D8"/>
    <w:rsid w:val="009C45B0"/>
    <w:rsid w:val="009C4690"/>
    <w:rsid w:val="009C5C84"/>
    <w:rsid w:val="009D0643"/>
    <w:rsid w:val="009D7475"/>
    <w:rsid w:val="009E0E7A"/>
    <w:rsid w:val="009E2E75"/>
    <w:rsid w:val="009F414A"/>
    <w:rsid w:val="00A0302F"/>
    <w:rsid w:val="00A03199"/>
    <w:rsid w:val="00A04447"/>
    <w:rsid w:val="00A13B9B"/>
    <w:rsid w:val="00A14593"/>
    <w:rsid w:val="00A24CF3"/>
    <w:rsid w:val="00A26550"/>
    <w:rsid w:val="00A3522B"/>
    <w:rsid w:val="00A37FDE"/>
    <w:rsid w:val="00A431BA"/>
    <w:rsid w:val="00A44D38"/>
    <w:rsid w:val="00A455E3"/>
    <w:rsid w:val="00A52495"/>
    <w:rsid w:val="00A546D3"/>
    <w:rsid w:val="00A56AC9"/>
    <w:rsid w:val="00A6013F"/>
    <w:rsid w:val="00A60454"/>
    <w:rsid w:val="00A61416"/>
    <w:rsid w:val="00A65CBB"/>
    <w:rsid w:val="00A67FAD"/>
    <w:rsid w:val="00A70CE1"/>
    <w:rsid w:val="00A7116E"/>
    <w:rsid w:val="00A7198C"/>
    <w:rsid w:val="00A7320B"/>
    <w:rsid w:val="00A73745"/>
    <w:rsid w:val="00A771CA"/>
    <w:rsid w:val="00A85EC5"/>
    <w:rsid w:val="00A9077C"/>
    <w:rsid w:val="00A97D46"/>
    <w:rsid w:val="00AB4A48"/>
    <w:rsid w:val="00AB57F5"/>
    <w:rsid w:val="00AB7124"/>
    <w:rsid w:val="00AC0D8E"/>
    <w:rsid w:val="00AC1BDE"/>
    <w:rsid w:val="00AC6467"/>
    <w:rsid w:val="00AE001F"/>
    <w:rsid w:val="00AE07DD"/>
    <w:rsid w:val="00AE0D25"/>
    <w:rsid w:val="00AE2540"/>
    <w:rsid w:val="00AE2887"/>
    <w:rsid w:val="00AE4246"/>
    <w:rsid w:val="00AE4ED2"/>
    <w:rsid w:val="00AE75D4"/>
    <w:rsid w:val="00AF179F"/>
    <w:rsid w:val="00AF192A"/>
    <w:rsid w:val="00AF26D2"/>
    <w:rsid w:val="00AF2926"/>
    <w:rsid w:val="00AF3771"/>
    <w:rsid w:val="00AF56EC"/>
    <w:rsid w:val="00AF5E87"/>
    <w:rsid w:val="00AF7B42"/>
    <w:rsid w:val="00B02ABB"/>
    <w:rsid w:val="00B0347D"/>
    <w:rsid w:val="00B03C36"/>
    <w:rsid w:val="00B048E5"/>
    <w:rsid w:val="00B05689"/>
    <w:rsid w:val="00B10C85"/>
    <w:rsid w:val="00B210EC"/>
    <w:rsid w:val="00B2169A"/>
    <w:rsid w:val="00B23670"/>
    <w:rsid w:val="00B241EE"/>
    <w:rsid w:val="00B25668"/>
    <w:rsid w:val="00B25686"/>
    <w:rsid w:val="00B273B9"/>
    <w:rsid w:val="00B314AB"/>
    <w:rsid w:val="00B31C98"/>
    <w:rsid w:val="00B32633"/>
    <w:rsid w:val="00B35650"/>
    <w:rsid w:val="00B42213"/>
    <w:rsid w:val="00B4598E"/>
    <w:rsid w:val="00B47C28"/>
    <w:rsid w:val="00B5392F"/>
    <w:rsid w:val="00B577B3"/>
    <w:rsid w:val="00B613C5"/>
    <w:rsid w:val="00B61B85"/>
    <w:rsid w:val="00B65357"/>
    <w:rsid w:val="00B66F88"/>
    <w:rsid w:val="00B766D4"/>
    <w:rsid w:val="00B8175B"/>
    <w:rsid w:val="00B83CC1"/>
    <w:rsid w:val="00B845B1"/>
    <w:rsid w:val="00B866EA"/>
    <w:rsid w:val="00B86C95"/>
    <w:rsid w:val="00B92F16"/>
    <w:rsid w:val="00BA1FF9"/>
    <w:rsid w:val="00BA2E4B"/>
    <w:rsid w:val="00BA70EE"/>
    <w:rsid w:val="00BA7AA9"/>
    <w:rsid w:val="00BB1B3B"/>
    <w:rsid w:val="00BB2A3A"/>
    <w:rsid w:val="00BB2EF1"/>
    <w:rsid w:val="00BB79A3"/>
    <w:rsid w:val="00BC0A48"/>
    <w:rsid w:val="00BC1619"/>
    <w:rsid w:val="00BC57FD"/>
    <w:rsid w:val="00BC68CF"/>
    <w:rsid w:val="00BD0783"/>
    <w:rsid w:val="00BD336B"/>
    <w:rsid w:val="00BD4384"/>
    <w:rsid w:val="00BD69F2"/>
    <w:rsid w:val="00BE002C"/>
    <w:rsid w:val="00BE1D79"/>
    <w:rsid w:val="00BE2C52"/>
    <w:rsid w:val="00BF3B18"/>
    <w:rsid w:val="00BF57EC"/>
    <w:rsid w:val="00BF6B6D"/>
    <w:rsid w:val="00BF73EE"/>
    <w:rsid w:val="00C0410F"/>
    <w:rsid w:val="00C1079F"/>
    <w:rsid w:val="00C1422E"/>
    <w:rsid w:val="00C25646"/>
    <w:rsid w:val="00C2617A"/>
    <w:rsid w:val="00C27EA6"/>
    <w:rsid w:val="00C320BC"/>
    <w:rsid w:val="00C325EF"/>
    <w:rsid w:val="00C3489C"/>
    <w:rsid w:val="00C3569A"/>
    <w:rsid w:val="00C4466E"/>
    <w:rsid w:val="00C46CCC"/>
    <w:rsid w:val="00C50C8E"/>
    <w:rsid w:val="00C522B8"/>
    <w:rsid w:val="00C52697"/>
    <w:rsid w:val="00C53E0E"/>
    <w:rsid w:val="00C5458F"/>
    <w:rsid w:val="00C54D7C"/>
    <w:rsid w:val="00C56957"/>
    <w:rsid w:val="00C605A0"/>
    <w:rsid w:val="00C67157"/>
    <w:rsid w:val="00C70FED"/>
    <w:rsid w:val="00C71645"/>
    <w:rsid w:val="00C71909"/>
    <w:rsid w:val="00C77A6A"/>
    <w:rsid w:val="00C81E6A"/>
    <w:rsid w:val="00C82C65"/>
    <w:rsid w:val="00C84D4B"/>
    <w:rsid w:val="00C93214"/>
    <w:rsid w:val="00C941A6"/>
    <w:rsid w:val="00C97ABC"/>
    <w:rsid w:val="00CA1F61"/>
    <w:rsid w:val="00CA22A1"/>
    <w:rsid w:val="00CA295D"/>
    <w:rsid w:val="00CA341E"/>
    <w:rsid w:val="00CA35D0"/>
    <w:rsid w:val="00CA5DFD"/>
    <w:rsid w:val="00CB10C4"/>
    <w:rsid w:val="00CB3CAF"/>
    <w:rsid w:val="00CB66C0"/>
    <w:rsid w:val="00CC4997"/>
    <w:rsid w:val="00CC6D46"/>
    <w:rsid w:val="00CC6FD8"/>
    <w:rsid w:val="00CC76DA"/>
    <w:rsid w:val="00CD1F60"/>
    <w:rsid w:val="00CD3CE7"/>
    <w:rsid w:val="00CE01C6"/>
    <w:rsid w:val="00CE21A8"/>
    <w:rsid w:val="00CE7E97"/>
    <w:rsid w:val="00CF29A9"/>
    <w:rsid w:val="00CF2F75"/>
    <w:rsid w:val="00CF39D5"/>
    <w:rsid w:val="00CF5BE4"/>
    <w:rsid w:val="00CF734C"/>
    <w:rsid w:val="00D0281C"/>
    <w:rsid w:val="00D038EE"/>
    <w:rsid w:val="00D06108"/>
    <w:rsid w:val="00D1041D"/>
    <w:rsid w:val="00D104DD"/>
    <w:rsid w:val="00D16C4A"/>
    <w:rsid w:val="00D2047E"/>
    <w:rsid w:val="00D243A6"/>
    <w:rsid w:val="00D246A5"/>
    <w:rsid w:val="00D2741D"/>
    <w:rsid w:val="00D305BA"/>
    <w:rsid w:val="00D30F10"/>
    <w:rsid w:val="00D31468"/>
    <w:rsid w:val="00D3329C"/>
    <w:rsid w:val="00D34EEC"/>
    <w:rsid w:val="00D368DB"/>
    <w:rsid w:val="00D372D2"/>
    <w:rsid w:val="00D37874"/>
    <w:rsid w:val="00D37BBD"/>
    <w:rsid w:val="00D41C1B"/>
    <w:rsid w:val="00D42AB5"/>
    <w:rsid w:val="00D436F1"/>
    <w:rsid w:val="00D46F30"/>
    <w:rsid w:val="00D47CA7"/>
    <w:rsid w:val="00D47DF7"/>
    <w:rsid w:val="00D51533"/>
    <w:rsid w:val="00D523EC"/>
    <w:rsid w:val="00D5532A"/>
    <w:rsid w:val="00D561A4"/>
    <w:rsid w:val="00D56F28"/>
    <w:rsid w:val="00D60F22"/>
    <w:rsid w:val="00D63381"/>
    <w:rsid w:val="00D660E1"/>
    <w:rsid w:val="00D6771D"/>
    <w:rsid w:val="00D7063C"/>
    <w:rsid w:val="00D72648"/>
    <w:rsid w:val="00D72EAE"/>
    <w:rsid w:val="00D80DD3"/>
    <w:rsid w:val="00D84742"/>
    <w:rsid w:val="00D84F48"/>
    <w:rsid w:val="00D858B1"/>
    <w:rsid w:val="00D85C7D"/>
    <w:rsid w:val="00D87CB4"/>
    <w:rsid w:val="00D9114C"/>
    <w:rsid w:val="00D9452C"/>
    <w:rsid w:val="00D978B8"/>
    <w:rsid w:val="00DA2621"/>
    <w:rsid w:val="00DA549F"/>
    <w:rsid w:val="00DA5954"/>
    <w:rsid w:val="00DA59E5"/>
    <w:rsid w:val="00DA7247"/>
    <w:rsid w:val="00DC2510"/>
    <w:rsid w:val="00DC4ECD"/>
    <w:rsid w:val="00DC5304"/>
    <w:rsid w:val="00DD09AE"/>
    <w:rsid w:val="00DD1138"/>
    <w:rsid w:val="00DD28C1"/>
    <w:rsid w:val="00DD33EE"/>
    <w:rsid w:val="00DD3D40"/>
    <w:rsid w:val="00DD4D4C"/>
    <w:rsid w:val="00DD52C3"/>
    <w:rsid w:val="00DE25E0"/>
    <w:rsid w:val="00DE4867"/>
    <w:rsid w:val="00DE56D7"/>
    <w:rsid w:val="00DE644A"/>
    <w:rsid w:val="00DF1D15"/>
    <w:rsid w:val="00DF2A9A"/>
    <w:rsid w:val="00DF312C"/>
    <w:rsid w:val="00DF48B2"/>
    <w:rsid w:val="00DF5052"/>
    <w:rsid w:val="00DF5107"/>
    <w:rsid w:val="00E00369"/>
    <w:rsid w:val="00E00B31"/>
    <w:rsid w:val="00E03C20"/>
    <w:rsid w:val="00E04926"/>
    <w:rsid w:val="00E0549B"/>
    <w:rsid w:val="00E07233"/>
    <w:rsid w:val="00E14A5E"/>
    <w:rsid w:val="00E21496"/>
    <w:rsid w:val="00E24044"/>
    <w:rsid w:val="00E258A6"/>
    <w:rsid w:val="00E262D2"/>
    <w:rsid w:val="00E30020"/>
    <w:rsid w:val="00E31190"/>
    <w:rsid w:val="00E35AD0"/>
    <w:rsid w:val="00E360D0"/>
    <w:rsid w:val="00E36CA7"/>
    <w:rsid w:val="00E37AE9"/>
    <w:rsid w:val="00E429A4"/>
    <w:rsid w:val="00E45723"/>
    <w:rsid w:val="00E46743"/>
    <w:rsid w:val="00E47D14"/>
    <w:rsid w:val="00E533E6"/>
    <w:rsid w:val="00E53ADB"/>
    <w:rsid w:val="00E55878"/>
    <w:rsid w:val="00E66361"/>
    <w:rsid w:val="00E732E3"/>
    <w:rsid w:val="00E7478A"/>
    <w:rsid w:val="00E76621"/>
    <w:rsid w:val="00E77CE7"/>
    <w:rsid w:val="00E80150"/>
    <w:rsid w:val="00E8691D"/>
    <w:rsid w:val="00E93888"/>
    <w:rsid w:val="00E948E8"/>
    <w:rsid w:val="00E95CDC"/>
    <w:rsid w:val="00EA4F86"/>
    <w:rsid w:val="00EB151E"/>
    <w:rsid w:val="00EB1FAA"/>
    <w:rsid w:val="00EB5727"/>
    <w:rsid w:val="00EB5D11"/>
    <w:rsid w:val="00EB6CBC"/>
    <w:rsid w:val="00EC3E33"/>
    <w:rsid w:val="00ED1C29"/>
    <w:rsid w:val="00ED3B98"/>
    <w:rsid w:val="00EE0C2A"/>
    <w:rsid w:val="00EE2698"/>
    <w:rsid w:val="00EE3D8B"/>
    <w:rsid w:val="00EE7381"/>
    <w:rsid w:val="00EF3FBB"/>
    <w:rsid w:val="00EF58F9"/>
    <w:rsid w:val="00EF7E98"/>
    <w:rsid w:val="00F01289"/>
    <w:rsid w:val="00F12145"/>
    <w:rsid w:val="00F15D0D"/>
    <w:rsid w:val="00F16EAC"/>
    <w:rsid w:val="00F2190E"/>
    <w:rsid w:val="00F2315D"/>
    <w:rsid w:val="00F25F5E"/>
    <w:rsid w:val="00F3185E"/>
    <w:rsid w:val="00F32426"/>
    <w:rsid w:val="00F33AC0"/>
    <w:rsid w:val="00F40068"/>
    <w:rsid w:val="00F424C5"/>
    <w:rsid w:val="00F43F85"/>
    <w:rsid w:val="00F4448D"/>
    <w:rsid w:val="00F47F8D"/>
    <w:rsid w:val="00F504D3"/>
    <w:rsid w:val="00F52099"/>
    <w:rsid w:val="00F5505A"/>
    <w:rsid w:val="00F64A1E"/>
    <w:rsid w:val="00F65C05"/>
    <w:rsid w:val="00F66740"/>
    <w:rsid w:val="00F71E5A"/>
    <w:rsid w:val="00F74273"/>
    <w:rsid w:val="00F755E4"/>
    <w:rsid w:val="00F84086"/>
    <w:rsid w:val="00F85813"/>
    <w:rsid w:val="00F90045"/>
    <w:rsid w:val="00F90C04"/>
    <w:rsid w:val="00F92019"/>
    <w:rsid w:val="00F94DB8"/>
    <w:rsid w:val="00F9605F"/>
    <w:rsid w:val="00FA088F"/>
    <w:rsid w:val="00FA0E60"/>
    <w:rsid w:val="00FA1976"/>
    <w:rsid w:val="00FA446E"/>
    <w:rsid w:val="00FA766E"/>
    <w:rsid w:val="00FB2723"/>
    <w:rsid w:val="00FB7669"/>
    <w:rsid w:val="00FC3A30"/>
    <w:rsid w:val="00FC4FC5"/>
    <w:rsid w:val="00FC6D15"/>
    <w:rsid w:val="00FD728C"/>
    <w:rsid w:val="00FE4282"/>
    <w:rsid w:val="00FF7A8C"/>
    <w:rsid w:val="00FF7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88114A-4ACF-42D9-8DA5-EDD905DE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BB"/>
    <w:rPr>
      <w:sz w:val="24"/>
      <w:szCs w:val="24"/>
      <w:lang w:val="uk-UA"/>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9"/>
    <w:qFormat/>
    <w:locked/>
    <w:rsid w:val="00D41C1B"/>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D41C1B"/>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b/>
      <w:sz w:val="22"/>
      <w:lang w:val="ru-RU" w:eastAsia="ru-RU"/>
    </w:rPr>
  </w:style>
  <w:style w:type="character" w:customStyle="1" w:styleId="20">
    <w:name w:val="Заголовок 2 Знак"/>
    <w:link w:val="2"/>
    <w:uiPriority w:val="99"/>
    <w:semiHidden/>
    <w:locked/>
    <w:rsid w:val="00D41C1B"/>
    <w:rPr>
      <w:rFonts w:ascii="Cambria" w:hAnsi="Cambria"/>
      <w:b/>
      <w:i/>
      <w:sz w:val="28"/>
      <w:lang w:val="uk-UA"/>
    </w:rPr>
  </w:style>
  <w:style w:type="character" w:customStyle="1" w:styleId="30">
    <w:name w:val="Заголовок 3 Знак"/>
    <w:link w:val="3"/>
    <w:uiPriority w:val="99"/>
    <w:semiHidden/>
    <w:locked/>
    <w:rsid w:val="00D41C1B"/>
    <w:rPr>
      <w:rFonts w:ascii="Cambria" w:hAnsi="Cambria"/>
      <w:b/>
      <w:sz w:val="26"/>
      <w:lang w:val="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uiPriority w:val="99"/>
    <w:rsid w:val="0024408E"/>
    <w:pPr>
      <w:ind w:firstLine="1080"/>
      <w:jc w:val="both"/>
    </w:pPr>
    <w:rPr>
      <w:szCs w:val="20"/>
      <w:lang w:val="ru-RU"/>
    </w:rPr>
  </w:style>
  <w:style w:type="character" w:customStyle="1" w:styleId="22">
    <w:name w:val="Основний текст з відступом 2 Знак"/>
    <w:link w:val="21"/>
    <w:uiPriority w:val="99"/>
    <w:locked/>
    <w:rsid w:val="00EB1FAA"/>
    <w:rPr>
      <w:sz w:val="24"/>
      <w:lang w:val="ru-RU" w:eastAsia="ru-RU"/>
    </w:rPr>
  </w:style>
  <w:style w:type="paragraph" w:styleId="31">
    <w:name w:val="Body Text Indent 3"/>
    <w:basedOn w:val="a"/>
    <w:link w:val="32"/>
    <w:uiPriority w:val="99"/>
    <w:rsid w:val="0024408E"/>
    <w:pPr>
      <w:ind w:right="-1050" w:firstLine="1080"/>
      <w:jc w:val="both"/>
    </w:pPr>
    <w:rPr>
      <w:sz w:val="16"/>
      <w:szCs w:val="20"/>
    </w:rPr>
  </w:style>
  <w:style w:type="character" w:customStyle="1" w:styleId="32">
    <w:name w:val="Основний текст з відступом 3 Знак"/>
    <w:link w:val="31"/>
    <w:uiPriority w:val="99"/>
    <w:semiHidden/>
    <w:locked/>
    <w:rsid w:val="0060522C"/>
    <w:rPr>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rPr>
      <w:szCs w:val="20"/>
    </w:rPr>
  </w:style>
  <w:style w:type="character" w:customStyle="1" w:styleId="a7">
    <w:name w:val="Основний текст з відступом Знак"/>
    <w:link w:val="a6"/>
    <w:uiPriority w:val="99"/>
    <w:semiHidden/>
    <w:locked/>
    <w:rsid w:val="0060522C"/>
    <w:rPr>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B66F88"/>
    <w:pPr>
      <w:spacing w:before="100" w:beforeAutospacing="1" w:after="100" w:afterAutospacing="1"/>
    </w:pPr>
    <w:rPr>
      <w:szCs w:val="20"/>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у виносці Знак"/>
    <w:link w:val="ab"/>
    <w:uiPriority w:val="99"/>
    <w:locked/>
    <w:rsid w:val="00B2169A"/>
    <w:rPr>
      <w:rFonts w:ascii="Segoe UI" w:hAnsi="Segoe UI"/>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ий текст Знак"/>
    <w:link w:val="ad"/>
    <w:uiPriority w:val="99"/>
    <w:locked/>
    <w:rsid w:val="0020096D"/>
    <w:rPr>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uiPriority w:val="99"/>
    <w:rsid w:val="00CF29A9"/>
    <w:rPr>
      <w:rFonts w:ascii="Verdana" w:eastAsia="MS Mincho" w:hAnsi="Verdana" w:cs="Verdana"/>
      <w:sz w:val="20"/>
      <w:szCs w:val="20"/>
      <w:lang w:val="en-US" w:eastAsia="en-US"/>
    </w:rPr>
  </w:style>
  <w:style w:type="paragraph" w:customStyle="1" w:styleId="4">
    <w:name w:val="Знак Знак Знак Знак Знак Знак Знак Знак Знак Знак Знак Знак Знак4"/>
    <w:basedOn w:val="a"/>
    <w:uiPriority w:val="99"/>
    <w:rsid w:val="00407D77"/>
    <w:rPr>
      <w:rFonts w:ascii="Verdana" w:hAnsi="Verdana" w:cs="Verdana"/>
      <w:sz w:val="20"/>
      <w:szCs w:val="20"/>
      <w:lang w:val="en-US" w:eastAsia="en-US"/>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407D77"/>
    <w:rPr>
      <w:sz w:val="24"/>
      <w:lang w:val="uk-UA" w:eastAsia="uk-UA"/>
    </w:rPr>
  </w:style>
  <w:style w:type="paragraph" w:customStyle="1" w:styleId="rvps7">
    <w:name w:val="rvps7"/>
    <w:basedOn w:val="a"/>
    <w:rsid w:val="00AF179F"/>
    <w:pPr>
      <w:spacing w:before="100" w:beforeAutospacing="1" w:after="100" w:afterAutospacing="1"/>
    </w:pPr>
    <w:rPr>
      <w:lang w:eastAsia="uk-UA"/>
    </w:rPr>
  </w:style>
  <w:style w:type="paragraph" w:customStyle="1" w:styleId="rvps17">
    <w:name w:val="rvps17"/>
    <w:basedOn w:val="a"/>
    <w:rsid w:val="00AF179F"/>
    <w:pPr>
      <w:spacing w:before="100" w:beforeAutospacing="1" w:after="100" w:afterAutospacing="1"/>
    </w:pPr>
    <w:rPr>
      <w:lang w:eastAsia="uk-UA"/>
    </w:rPr>
  </w:style>
  <w:style w:type="character" w:customStyle="1" w:styleId="rvts23">
    <w:name w:val="rvts23"/>
    <w:rsid w:val="00AF179F"/>
  </w:style>
  <w:style w:type="character" w:customStyle="1" w:styleId="rvts64">
    <w:name w:val="rvts64"/>
    <w:rsid w:val="00AF179F"/>
  </w:style>
  <w:style w:type="paragraph" w:customStyle="1" w:styleId="rvps3">
    <w:name w:val="rvps3"/>
    <w:basedOn w:val="a"/>
    <w:uiPriority w:val="99"/>
    <w:rsid w:val="00AF179F"/>
    <w:pPr>
      <w:spacing w:before="100" w:beforeAutospacing="1" w:after="100" w:afterAutospacing="1"/>
    </w:pPr>
    <w:rPr>
      <w:lang w:eastAsia="uk-UA"/>
    </w:rPr>
  </w:style>
  <w:style w:type="character" w:customStyle="1" w:styleId="rvts9">
    <w:name w:val="rvts9"/>
    <w:rsid w:val="00AF179F"/>
  </w:style>
  <w:style w:type="paragraph" w:customStyle="1" w:styleId="rvps6">
    <w:name w:val="rvps6"/>
    <w:basedOn w:val="a"/>
    <w:rsid w:val="00AF179F"/>
    <w:pPr>
      <w:spacing w:before="100" w:beforeAutospacing="1" w:after="100" w:afterAutospacing="1"/>
    </w:pPr>
    <w:rPr>
      <w:lang w:eastAsia="uk-UA"/>
    </w:rPr>
  </w:style>
  <w:style w:type="paragraph" w:customStyle="1" w:styleId="rvps18">
    <w:name w:val="rvps18"/>
    <w:basedOn w:val="a"/>
    <w:rsid w:val="00AF179F"/>
    <w:pPr>
      <w:spacing w:before="100" w:beforeAutospacing="1" w:after="100" w:afterAutospacing="1"/>
    </w:pPr>
    <w:rPr>
      <w:lang w:eastAsia="uk-UA"/>
    </w:rPr>
  </w:style>
  <w:style w:type="paragraph" w:customStyle="1" w:styleId="rvps2">
    <w:name w:val="rvps2"/>
    <w:basedOn w:val="a"/>
    <w:rsid w:val="00AF179F"/>
    <w:pPr>
      <w:spacing w:before="100" w:beforeAutospacing="1" w:after="100" w:afterAutospacing="1"/>
    </w:pPr>
    <w:rPr>
      <w:lang w:eastAsia="uk-UA"/>
    </w:rPr>
  </w:style>
  <w:style w:type="character" w:customStyle="1" w:styleId="rvts52">
    <w:name w:val="rvts52"/>
    <w:rsid w:val="00AF179F"/>
  </w:style>
  <w:style w:type="character" w:customStyle="1" w:styleId="rvts46">
    <w:name w:val="rvts46"/>
    <w:uiPriority w:val="99"/>
    <w:rsid w:val="00AF179F"/>
  </w:style>
  <w:style w:type="paragraph" w:customStyle="1" w:styleId="rvps4">
    <w:name w:val="rvps4"/>
    <w:basedOn w:val="a"/>
    <w:rsid w:val="00AF179F"/>
    <w:pPr>
      <w:spacing w:before="100" w:beforeAutospacing="1" w:after="100" w:afterAutospacing="1"/>
    </w:pPr>
    <w:rPr>
      <w:lang w:eastAsia="uk-UA"/>
    </w:rPr>
  </w:style>
  <w:style w:type="character" w:customStyle="1" w:styleId="rvts44">
    <w:name w:val="rvts44"/>
    <w:rsid w:val="00AF179F"/>
  </w:style>
  <w:style w:type="paragraph" w:customStyle="1" w:styleId="rvps15">
    <w:name w:val="rvps15"/>
    <w:basedOn w:val="a"/>
    <w:rsid w:val="00AF179F"/>
    <w:pPr>
      <w:spacing w:before="100" w:beforeAutospacing="1" w:after="100" w:afterAutospacing="1"/>
    </w:pPr>
    <w:rPr>
      <w:lang w:eastAsia="uk-UA"/>
    </w:rPr>
  </w:style>
  <w:style w:type="paragraph" w:customStyle="1" w:styleId="rvps8">
    <w:name w:val="rvps8"/>
    <w:basedOn w:val="a"/>
    <w:uiPriority w:val="99"/>
    <w:rsid w:val="00AF179F"/>
    <w:pPr>
      <w:spacing w:before="100" w:beforeAutospacing="1" w:after="100" w:afterAutospacing="1"/>
    </w:pPr>
    <w:rPr>
      <w:lang w:eastAsia="uk-UA"/>
    </w:rPr>
  </w:style>
  <w:style w:type="paragraph" w:customStyle="1" w:styleId="rvps14">
    <w:name w:val="rvps14"/>
    <w:basedOn w:val="a"/>
    <w:rsid w:val="00AF179F"/>
    <w:pPr>
      <w:spacing w:before="100" w:beforeAutospacing="1" w:after="100" w:afterAutospacing="1"/>
    </w:pPr>
    <w:rPr>
      <w:lang w:eastAsia="uk-UA"/>
    </w:rPr>
  </w:style>
  <w:style w:type="paragraph" w:customStyle="1" w:styleId="rvps12">
    <w:name w:val="rvps12"/>
    <w:basedOn w:val="a"/>
    <w:rsid w:val="00AF179F"/>
    <w:pPr>
      <w:spacing w:before="100" w:beforeAutospacing="1" w:after="100" w:afterAutospacing="1"/>
    </w:pPr>
    <w:rPr>
      <w:lang w:eastAsia="uk-UA"/>
    </w:rPr>
  </w:style>
  <w:style w:type="paragraph" w:customStyle="1" w:styleId="tc">
    <w:name w:val="tc"/>
    <w:basedOn w:val="a"/>
    <w:uiPriority w:val="99"/>
    <w:rsid w:val="00D41C1B"/>
    <w:pPr>
      <w:spacing w:before="100" w:beforeAutospacing="1" w:after="100" w:afterAutospacing="1"/>
    </w:pPr>
    <w:rPr>
      <w:lang w:eastAsia="uk-UA"/>
    </w:rPr>
  </w:style>
  <w:style w:type="paragraph" w:customStyle="1" w:styleId="tj">
    <w:name w:val="tj"/>
    <w:basedOn w:val="a"/>
    <w:uiPriority w:val="99"/>
    <w:rsid w:val="00D41C1B"/>
    <w:pPr>
      <w:spacing w:before="100" w:beforeAutospacing="1" w:after="100" w:afterAutospacing="1"/>
    </w:pPr>
    <w:rPr>
      <w:lang w:eastAsia="uk-UA"/>
    </w:rPr>
  </w:style>
  <w:style w:type="paragraph" w:customStyle="1" w:styleId="tl">
    <w:name w:val="tl"/>
    <w:basedOn w:val="a"/>
    <w:uiPriority w:val="99"/>
    <w:rsid w:val="00D41C1B"/>
    <w:pPr>
      <w:spacing w:before="100" w:beforeAutospacing="1" w:after="100" w:afterAutospacing="1"/>
    </w:pPr>
    <w:rPr>
      <w:lang w:eastAsia="uk-UA"/>
    </w:rPr>
  </w:style>
  <w:style w:type="paragraph" w:customStyle="1" w:styleId="tr">
    <w:name w:val="tr"/>
    <w:basedOn w:val="a"/>
    <w:uiPriority w:val="99"/>
    <w:rsid w:val="00D41C1B"/>
    <w:pPr>
      <w:spacing w:before="100" w:beforeAutospacing="1" w:after="100" w:afterAutospacing="1"/>
    </w:pPr>
    <w:rPr>
      <w:lang w:eastAsia="uk-UA"/>
    </w:rPr>
  </w:style>
  <w:style w:type="character" w:styleId="af3">
    <w:name w:val="Strong"/>
    <w:uiPriority w:val="99"/>
    <w:qFormat/>
    <w:locked/>
    <w:rsid w:val="00D038EE"/>
    <w:rPr>
      <w:rFonts w:cs="Times New Roman"/>
      <w:b/>
    </w:rPr>
  </w:style>
  <w:style w:type="paragraph" w:customStyle="1" w:styleId="default">
    <w:name w:val="default"/>
    <w:basedOn w:val="a"/>
    <w:uiPriority w:val="99"/>
    <w:rsid w:val="00D038EE"/>
    <w:pPr>
      <w:spacing w:before="100" w:beforeAutospacing="1" w:after="100" w:afterAutospacing="1"/>
    </w:pPr>
    <w:rPr>
      <w:lang w:eastAsia="uk-UA"/>
    </w:rPr>
  </w:style>
  <w:style w:type="paragraph" w:customStyle="1" w:styleId="33">
    <w:name w:val="Знак Знак Знак Знак Знак Знак Знак Знак Знак Знак Знак Знак Знак3"/>
    <w:basedOn w:val="a"/>
    <w:uiPriority w:val="99"/>
    <w:rsid w:val="006B23E7"/>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1"/>
    <w:basedOn w:val="a"/>
    <w:uiPriority w:val="99"/>
    <w:rsid w:val="006B23E7"/>
    <w:rPr>
      <w:rFonts w:ascii="Verdana" w:eastAsia="MS Mincho" w:hAnsi="Verdana" w:cs="Verdana"/>
      <w:sz w:val="20"/>
      <w:szCs w:val="20"/>
      <w:lang w:val="en-US" w:eastAsia="en-US"/>
    </w:rPr>
  </w:style>
  <w:style w:type="character" w:customStyle="1" w:styleId="rvts15">
    <w:name w:val="rvts15"/>
    <w:rsid w:val="00DA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37649">
      <w:bodyDiv w:val="1"/>
      <w:marLeft w:val="0"/>
      <w:marRight w:val="0"/>
      <w:marTop w:val="0"/>
      <w:marBottom w:val="0"/>
      <w:divBdr>
        <w:top w:val="none" w:sz="0" w:space="0" w:color="auto"/>
        <w:left w:val="none" w:sz="0" w:space="0" w:color="auto"/>
        <w:bottom w:val="none" w:sz="0" w:space="0" w:color="auto"/>
        <w:right w:val="none" w:sz="0" w:space="0" w:color="auto"/>
      </w:divBdr>
      <w:divsChild>
        <w:div w:id="1580406836">
          <w:marLeft w:val="375"/>
          <w:marRight w:val="375"/>
          <w:marTop w:val="375"/>
          <w:marBottom w:val="375"/>
          <w:divBdr>
            <w:top w:val="none" w:sz="0" w:space="0" w:color="auto"/>
            <w:left w:val="none" w:sz="0" w:space="0" w:color="auto"/>
            <w:bottom w:val="none" w:sz="0" w:space="0" w:color="auto"/>
            <w:right w:val="none" w:sz="0" w:space="0" w:color="auto"/>
          </w:divBdr>
        </w:div>
        <w:div w:id="108084658">
          <w:marLeft w:val="375"/>
          <w:marRight w:val="375"/>
          <w:marTop w:val="375"/>
          <w:marBottom w:val="375"/>
          <w:divBdr>
            <w:top w:val="none" w:sz="0" w:space="0" w:color="auto"/>
            <w:left w:val="none" w:sz="0" w:space="0" w:color="auto"/>
            <w:bottom w:val="none" w:sz="0" w:space="0" w:color="auto"/>
            <w:right w:val="none" w:sz="0" w:space="0" w:color="auto"/>
          </w:divBdr>
        </w:div>
      </w:divsChild>
    </w:div>
    <w:div w:id="218178575">
      <w:bodyDiv w:val="1"/>
      <w:marLeft w:val="0"/>
      <w:marRight w:val="0"/>
      <w:marTop w:val="0"/>
      <w:marBottom w:val="0"/>
      <w:divBdr>
        <w:top w:val="none" w:sz="0" w:space="0" w:color="auto"/>
        <w:left w:val="none" w:sz="0" w:space="0" w:color="auto"/>
        <w:bottom w:val="none" w:sz="0" w:space="0" w:color="auto"/>
        <w:right w:val="none" w:sz="0" w:space="0" w:color="auto"/>
      </w:divBdr>
      <w:divsChild>
        <w:div w:id="556740018">
          <w:marLeft w:val="375"/>
          <w:marRight w:val="375"/>
          <w:marTop w:val="375"/>
          <w:marBottom w:val="375"/>
          <w:divBdr>
            <w:top w:val="none" w:sz="0" w:space="0" w:color="auto"/>
            <w:left w:val="none" w:sz="0" w:space="0" w:color="auto"/>
            <w:bottom w:val="none" w:sz="0" w:space="0" w:color="auto"/>
            <w:right w:val="none" w:sz="0" w:space="0" w:color="auto"/>
          </w:divBdr>
        </w:div>
        <w:div w:id="170989576">
          <w:marLeft w:val="375"/>
          <w:marRight w:val="375"/>
          <w:marTop w:val="375"/>
          <w:marBottom w:val="375"/>
          <w:divBdr>
            <w:top w:val="none" w:sz="0" w:space="0" w:color="auto"/>
            <w:left w:val="none" w:sz="0" w:space="0" w:color="auto"/>
            <w:bottom w:val="none" w:sz="0" w:space="0" w:color="auto"/>
            <w:right w:val="none" w:sz="0" w:space="0" w:color="auto"/>
          </w:divBdr>
        </w:div>
      </w:divsChild>
    </w:div>
    <w:div w:id="316805082">
      <w:marLeft w:val="0"/>
      <w:marRight w:val="0"/>
      <w:marTop w:val="0"/>
      <w:marBottom w:val="0"/>
      <w:divBdr>
        <w:top w:val="none" w:sz="0" w:space="0" w:color="auto"/>
        <w:left w:val="none" w:sz="0" w:space="0" w:color="auto"/>
        <w:bottom w:val="none" w:sz="0" w:space="0" w:color="auto"/>
        <w:right w:val="none" w:sz="0" w:space="0" w:color="auto"/>
      </w:divBdr>
    </w:div>
    <w:div w:id="316805102">
      <w:marLeft w:val="0"/>
      <w:marRight w:val="0"/>
      <w:marTop w:val="0"/>
      <w:marBottom w:val="0"/>
      <w:divBdr>
        <w:top w:val="none" w:sz="0" w:space="0" w:color="auto"/>
        <w:left w:val="none" w:sz="0" w:space="0" w:color="auto"/>
        <w:bottom w:val="none" w:sz="0" w:space="0" w:color="auto"/>
        <w:right w:val="none" w:sz="0" w:space="0" w:color="auto"/>
      </w:divBdr>
    </w:div>
    <w:div w:id="316805107">
      <w:marLeft w:val="0"/>
      <w:marRight w:val="0"/>
      <w:marTop w:val="0"/>
      <w:marBottom w:val="0"/>
      <w:divBdr>
        <w:top w:val="none" w:sz="0" w:space="0" w:color="auto"/>
        <w:left w:val="none" w:sz="0" w:space="0" w:color="auto"/>
        <w:bottom w:val="none" w:sz="0" w:space="0" w:color="auto"/>
        <w:right w:val="none" w:sz="0" w:space="0" w:color="auto"/>
      </w:divBdr>
    </w:div>
    <w:div w:id="316805108">
      <w:marLeft w:val="0"/>
      <w:marRight w:val="0"/>
      <w:marTop w:val="0"/>
      <w:marBottom w:val="0"/>
      <w:divBdr>
        <w:top w:val="none" w:sz="0" w:space="0" w:color="auto"/>
        <w:left w:val="none" w:sz="0" w:space="0" w:color="auto"/>
        <w:bottom w:val="none" w:sz="0" w:space="0" w:color="auto"/>
        <w:right w:val="none" w:sz="0" w:space="0" w:color="auto"/>
      </w:divBdr>
    </w:div>
    <w:div w:id="316805109">
      <w:marLeft w:val="0"/>
      <w:marRight w:val="0"/>
      <w:marTop w:val="0"/>
      <w:marBottom w:val="0"/>
      <w:divBdr>
        <w:top w:val="none" w:sz="0" w:space="0" w:color="auto"/>
        <w:left w:val="none" w:sz="0" w:space="0" w:color="auto"/>
        <w:bottom w:val="none" w:sz="0" w:space="0" w:color="auto"/>
        <w:right w:val="none" w:sz="0" w:space="0" w:color="auto"/>
      </w:divBdr>
    </w:div>
    <w:div w:id="316805110">
      <w:marLeft w:val="0"/>
      <w:marRight w:val="0"/>
      <w:marTop w:val="0"/>
      <w:marBottom w:val="0"/>
      <w:divBdr>
        <w:top w:val="none" w:sz="0" w:space="0" w:color="auto"/>
        <w:left w:val="none" w:sz="0" w:space="0" w:color="auto"/>
        <w:bottom w:val="none" w:sz="0" w:space="0" w:color="auto"/>
        <w:right w:val="none" w:sz="0" w:space="0" w:color="auto"/>
      </w:divBdr>
    </w:div>
    <w:div w:id="316805111">
      <w:marLeft w:val="0"/>
      <w:marRight w:val="0"/>
      <w:marTop w:val="0"/>
      <w:marBottom w:val="0"/>
      <w:divBdr>
        <w:top w:val="none" w:sz="0" w:space="0" w:color="auto"/>
        <w:left w:val="none" w:sz="0" w:space="0" w:color="auto"/>
        <w:bottom w:val="none" w:sz="0" w:space="0" w:color="auto"/>
        <w:right w:val="none" w:sz="0" w:space="0" w:color="auto"/>
      </w:divBdr>
    </w:div>
    <w:div w:id="316805117">
      <w:marLeft w:val="0"/>
      <w:marRight w:val="0"/>
      <w:marTop w:val="0"/>
      <w:marBottom w:val="0"/>
      <w:divBdr>
        <w:top w:val="none" w:sz="0" w:space="0" w:color="auto"/>
        <w:left w:val="none" w:sz="0" w:space="0" w:color="auto"/>
        <w:bottom w:val="none" w:sz="0" w:space="0" w:color="auto"/>
        <w:right w:val="none" w:sz="0" w:space="0" w:color="auto"/>
      </w:divBdr>
      <w:divsChild>
        <w:div w:id="316805067">
          <w:marLeft w:val="0"/>
          <w:marRight w:val="0"/>
          <w:marTop w:val="0"/>
          <w:marBottom w:val="0"/>
          <w:divBdr>
            <w:top w:val="none" w:sz="0" w:space="0" w:color="auto"/>
            <w:left w:val="none" w:sz="0" w:space="0" w:color="auto"/>
            <w:bottom w:val="none" w:sz="0" w:space="0" w:color="auto"/>
            <w:right w:val="none" w:sz="0" w:space="0" w:color="auto"/>
          </w:divBdr>
        </w:div>
        <w:div w:id="316805068">
          <w:marLeft w:val="0"/>
          <w:marRight w:val="0"/>
          <w:marTop w:val="0"/>
          <w:marBottom w:val="0"/>
          <w:divBdr>
            <w:top w:val="none" w:sz="0" w:space="0" w:color="auto"/>
            <w:left w:val="none" w:sz="0" w:space="0" w:color="auto"/>
            <w:bottom w:val="none" w:sz="0" w:space="0" w:color="auto"/>
            <w:right w:val="none" w:sz="0" w:space="0" w:color="auto"/>
          </w:divBdr>
        </w:div>
        <w:div w:id="316805069">
          <w:marLeft w:val="0"/>
          <w:marRight w:val="0"/>
          <w:marTop w:val="0"/>
          <w:marBottom w:val="0"/>
          <w:divBdr>
            <w:top w:val="none" w:sz="0" w:space="0" w:color="auto"/>
            <w:left w:val="none" w:sz="0" w:space="0" w:color="auto"/>
            <w:bottom w:val="none" w:sz="0" w:space="0" w:color="auto"/>
            <w:right w:val="none" w:sz="0" w:space="0" w:color="auto"/>
          </w:divBdr>
        </w:div>
        <w:div w:id="316805070">
          <w:marLeft w:val="0"/>
          <w:marRight w:val="0"/>
          <w:marTop w:val="0"/>
          <w:marBottom w:val="0"/>
          <w:divBdr>
            <w:top w:val="none" w:sz="0" w:space="0" w:color="auto"/>
            <w:left w:val="none" w:sz="0" w:space="0" w:color="auto"/>
            <w:bottom w:val="none" w:sz="0" w:space="0" w:color="auto"/>
            <w:right w:val="none" w:sz="0" w:space="0" w:color="auto"/>
          </w:divBdr>
        </w:div>
        <w:div w:id="316805071">
          <w:marLeft w:val="0"/>
          <w:marRight w:val="0"/>
          <w:marTop w:val="0"/>
          <w:marBottom w:val="0"/>
          <w:divBdr>
            <w:top w:val="none" w:sz="0" w:space="0" w:color="auto"/>
            <w:left w:val="none" w:sz="0" w:space="0" w:color="auto"/>
            <w:bottom w:val="none" w:sz="0" w:space="0" w:color="auto"/>
            <w:right w:val="none" w:sz="0" w:space="0" w:color="auto"/>
          </w:divBdr>
        </w:div>
        <w:div w:id="316805072">
          <w:marLeft w:val="0"/>
          <w:marRight w:val="0"/>
          <w:marTop w:val="0"/>
          <w:marBottom w:val="0"/>
          <w:divBdr>
            <w:top w:val="none" w:sz="0" w:space="0" w:color="auto"/>
            <w:left w:val="none" w:sz="0" w:space="0" w:color="auto"/>
            <w:bottom w:val="none" w:sz="0" w:space="0" w:color="auto"/>
            <w:right w:val="none" w:sz="0" w:space="0" w:color="auto"/>
          </w:divBdr>
        </w:div>
        <w:div w:id="316805073">
          <w:marLeft w:val="0"/>
          <w:marRight w:val="0"/>
          <w:marTop w:val="0"/>
          <w:marBottom w:val="0"/>
          <w:divBdr>
            <w:top w:val="none" w:sz="0" w:space="0" w:color="auto"/>
            <w:left w:val="none" w:sz="0" w:space="0" w:color="auto"/>
            <w:bottom w:val="none" w:sz="0" w:space="0" w:color="auto"/>
            <w:right w:val="none" w:sz="0" w:space="0" w:color="auto"/>
          </w:divBdr>
        </w:div>
        <w:div w:id="316805074">
          <w:marLeft w:val="0"/>
          <w:marRight w:val="0"/>
          <w:marTop w:val="0"/>
          <w:marBottom w:val="0"/>
          <w:divBdr>
            <w:top w:val="none" w:sz="0" w:space="0" w:color="auto"/>
            <w:left w:val="none" w:sz="0" w:space="0" w:color="auto"/>
            <w:bottom w:val="none" w:sz="0" w:space="0" w:color="auto"/>
            <w:right w:val="none" w:sz="0" w:space="0" w:color="auto"/>
          </w:divBdr>
        </w:div>
        <w:div w:id="316805075">
          <w:marLeft w:val="0"/>
          <w:marRight w:val="0"/>
          <w:marTop w:val="0"/>
          <w:marBottom w:val="0"/>
          <w:divBdr>
            <w:top w:val="none" w:sz="0" w:space="0" w:color="auto"/>
            <w:left w:val="none" w:sz="0" w:space="0" w:color="auto"/>
            <w:bottom w:val="none" w:sz="0" w:space="0" w:color="auto"/>
            <w:right w:val="none" w:sz="0" w:space="0" w:color="auto"/>
          </w:divBdr>
        </w:div>
        <w:div w:id="316805076">
          <w:marLeft w:val="0"/>
          <w:marRight w:val="0"/>
          <w:marTop w:val="0"/>
          <w:marBottom w:val="0"/>
          <w:divBdr>
            <w:top w:val="none" w:sz="0" w:space="0" w:color="auto"/>
            <w:left w:val="none" w:sz="0" w:space="0" w:color="auto"/>
            <w:bottom w:val="none" w:sz="0" w:space="0" w:color="auto"/>
            <w:right w:val="none" w:sz="0" w:space="0" w:color="auto"/>
          </w:divBdr>
        </w:div>
        <w:div w:id="316805077">
          <w:marLeft w:val="0"/>
          <w:marRight w:val="0"/>
          <w:marTop w:val="0"/>
          <w:marBottom w:val="0"/>
          <w:divBdr>
            <w:top w:val="none" w:sz="0" w:space="0" w:color="auto"/>
            <w:left w:val="none" w:sz="0" w:space="0" w:color="auto"/>
            <w:bottom w:val="none" w:sz="0" w:space="0" w:color="auto"/>
            <w:right w:val="none" w:sz="0" w:space="0" w:color="auto"/>
          </w:divBdr>
        </w:div>
        <w:div w:id="316805078">
          <w:marLeft w:val="0"/>
          <w:marRight w:val="0"/>
          <w:marTop w:val="0"/>
          <w:marBottom w:val="0"/>
          <w:divBdr>
            <w:top w:val="none" w:sz="0" w:space="0" w:color="auto"/>
            <w:left w:val="none" w:sz="0" w:space="0" w:color="auto"/>
            <w:bottom w:val="none" w:sz="0" w:space="0" w:color="auto"/>
            <w:right w:val="none" w:sz="0" w:space="0" w:color="auto"/>
          </w:divBdr>
        </w:div>
        <w:div w:id="316805079">
          <w:marLeft w:val="0"/>
          <w:marRight w:val="0"/>
          <w:marTop w:val="0"/>
          <w:marBottom w:val="0"/>
          <w:divBdr>
            <w:top w:val="none" w:sz="0" w:space="0" w:color="auto"/>
            <w:left w:val="none" w:sz="0" w:space="0" w:color="auto"/>
            <w:bottom w:val="none" w:sz="0" w:space="0" w:color="auto"/>
            <w:right w:val="none" w:sz="0" w:space="0" w:color="auto"/>
          </w:divBdr>
        </w:div>
        <w:div w:id="316805080">
          <w:marLeft w:val="0"/>
          <w:marRight w:val="0"/>
          <w:marTop w:val="0"/>
          <w:marBottom w:val="0"/>
          <w:divBdr>
            <w:top w:val="none" w:sz="0" w:space="0" w:color="auto"/>
            <w:left w:val="none" w:sz="0" w:space="0" w:color="auto"/>
            <w:bottom w:val="none" w:sz="0" w:space="0" w:color="auto"/>
            <w:right w:val="none" w:sz="0" w:space="0" w:color="auto"/>
          </w:divBdr>
        </w:div>
        <w:div w:id="316805081">
          <w:marLeft w:val="0"/>
          <w:marRight w:val="0"/>
          <w:marTop w:val="0"/>
          <w:marBottom w:val="0"/>
          <w:divBdr>
            <w:top w:val="none" w:sz="0" w:space="0" w:color="auto"/>
            <w:left w:val="none" w:sz="0" w:space="0" w:color="auto"/>
            <w:bottom w:val="none" w:sz="0" w:space="0" w:color="auto"/>
            <w:right w:val="none" w:sz="0" w:space="0" w:color="auto"/>
          </w:divBdr>
        </w:div>
        <w:div w:id="316805083">
          <w:marLeft w:val="0"/>
          <w:marRight w:val="0"/>
          <w:marTop w:val="0"/>
          <w:marBottom w:val="0"/>
          <w:divBdr>
            <w:top w:val="none" w:sz="0" w:space="0" w:color="auto"/>
            <w:left w:val="none" w:sz="0" w:space="0" w:color="auto"/>
            <w:bottom w:val="none" w:sz="0" w:space="0" w:color="auto"/>
            <w:right w:val="none" w:sz="0" w:space="0" w:color="auto"/>
          </w:divBdr>
        </w:div>
        <w:div w:id="316805084">
          <w:marLeft w:val="0"/>
          <w:marRight w:val="0"/>
          <w:marTop w:val="0"/>
          <w:marBottom w:val="0"/>
          <w:divBdr>
            <w:top w:val="none" w:sz="0" w:space="0" w:color="auto"/>
            <w:left w:val="none" w:sz="0" w:space="0" w:color="auto"/>
            <w:bottom w:val="none" w:sz="0" w:space="0" w:color="auto"/>
            <w:right w:val="none" w:sz="0" w:space="0" w:color="auto"/>
          </w:divBdr>
        </w:div>
        <w:div w:id="316805085">
          <w:marLeft w:val="0"/>
          <w:marRight w:val="0"/>
          <w:marTop w:val="0"/>
          <w:marBottom w:val="0"/>
          <w:divBdr>
            <w:top w:val="none" w:sz="0" w:space="0" w:color="auto"/>
            <w:left w:val="none" w:sz="0" w:space="0" w:color="auto"/>
            <w:bottom w:val="none" w:sz="0" w:space="0" w:color="auto"/>
            <w:right w:val="none" w:sz="0" w:space="0" w:color="auto"/>
          </w:divBdr>
        </w:div>
        <w:div w:id="316805086">
          <w:marLeft w:val="0"/>
          <w:marRight w:val="0"/>
          <w:marTop w:val="0"/>
          <w:marBottom w:val="0"/>
          <w:divBdr>
            <w:top w:val="none" w:sz="0" w:space="0" w:color="auto"/>
            <w:left w:val="none" w:sz="0" w:space="0" w:color="auto"/>
            <w:bottom w:val="none" w:sz="0" w:space="0" w:color="auto"/>
            <w:right w:val="none" w:sz="0" w:space="0" w:color="auto"/>
          </w:divBdr>
        </w:div>
        <w:div w:id="316805087">
          <w:marLeft w:val="0"/>
          <w:marRight w:val="0"/>
          <w:marTop w:val="0"/>
          <w:marBottom w:val="0"/>
          <w:divBdr>
            <w:top w:val="none" w:sz="0" w:space="0" w:color="auto"/>
            <w:left w:val="none" w:sz="0" w:space="0" w:color="auto"/>
            <w:bottom w:val="none" w:sz="0" w:space="0" w:color="auto"/>
            <w:right w:val="none" w:sz="0" w:space="0" w:color="auto"/>
          </w:divBdr>
        </w:div>
        <w:div w:id="316805089">
          <w:marLeft w:val="0"/>
          <w:marRight w:val="0"/>
          <w:marTop w:val="0"/>
          <w:marBottom w:val="0"/>
          <w:divBdr>
            <w:top w:val="none" w:sz="0" w:space="0" w:color="auto"/>
            <w:left w:val="none" w:sz="0" w:space="0" w:color="auto"/>
            <w:bottom w:val="none" w:sz="0" w:space="0" w:color="auto"/>
            <w:right w:val="none" w:sz="0" w:space="0" w:color="auto"/>
          </w:divBdr>
        </w:div>
        <w:div w:id="316805090">
          <w:marLeft w:val="0"/>
          <w:marRight w:val="0"/>
          <w:marTop w:val="0"/>
          <w:marBottom w:val="0"/>
          <w:divBdr>
            <w:top w:val="none" w:sz="0" w:space="0" w:color="auto"/>
            <w:left w:val="none" w:sz="0" w:space="0" w:color="auto"/>
            <w:bottom w:val="none" w:sz="0" w:space="0" w:color="auto"/>
            <w:right w:val="none" w:sz="0" w:space="0" w:color="auto"/>
          </w:divBdr>
        </w:div>
        <w:div w:id="316805091">
          <w:marLeft w:val="0"/>
          <w:marRight w:val="0"/>
          <w:marTop w:val="0"/>
          <w:marBottom w:val="0"/>
          <w:divBdr>
            <w:top w:val="none" w:sz="0" w:space="0" w:color="auto"/>
            <w:left w:val="none" w:sz="0" w:space="0" w:color="auto"/>
            <w:bottom w:val="none" w:sz="0" w:space="0" w:color="auto"/>
            <w:right w:val="none" w:sz="0" w:space="0" w:color="auto"/>
          </w:divBdr>
        </w:div>
        <w:div w:id="316805093">
          <w:marLeft w:val="0"/>
          <w:marRight w:val="0"/>
          <w:marTop w:val="0"/>
          <w:marBottom w:val="0"/>
          <w:divBdr>
            <w:top w:val="none" w:sz="0" w:space="0" w:color="auto"/>
            <w:left w:val="none" w:sz="0" w:space="0" w:color="auto"/>
            <w:bottom w:val="none" w:sz="0" w:space="0" w:color="auto"/>
            <w:right w:val="none" w:sz="0" w:space="0" w:color="auto"/>
          </w:divBdr>
        </w:div>
        <w:div w:id="316805095">
          <w:marLeft w:val="0"/>
          <w:marRight w:val="0"/>
          <w:marTop w:val="0"/>
          <w:marBottom w:val="0"/>
          <w:divBdr>
            <w:top w:val="none" w:sz="0" w:space="0" w:color="auto"/>
            <w:left w:val="none" w:sz="0" w:space="0" w:color="auto"/>
            <w:bottom w:val="none" w:sz="0" w:space="0" w:color="auto"/>
            <w:right w:val="none" w:sz="0" w:space="0" w:color="auto"/>
          </w:divBdr>
        </w:div>
        <w:div w:id="316805096">
          <w:marLeft w:val="0"/>
          <w:marRight w:val="0"/>
          <w:marTop w:val="0"/>
          <w:marBottom w:val="0"/>
          <w:divBdr>
            <w:top w:val="none" w:sz="0" w:space="0" w:color="auto"/>
            <w:left w:val="none" w:sz="0" w:space="0" w:color="auto"/>
            <w:bottom w:val="none" w:sz="0" w:space="0" w:color="auto"/>
            <w:right w:val="none" w:sz="0" w:space="0" w:color="auto"/>
          </w:divBdr>
        </w:div>
        <w:div w:id="316805097">
          <w:marLeft w:val="0"/>
          <w:marRight w:val="0"/>
          <w:marTop w:val="0"/>
          <w:marBottom w:val="0"/>
          <w:divBdr>
            <w:top w:val="none" w:sz="0" w:space="0" w:color="auto"/>
            <w:left w:val="none" w:sz="0" w:space="0" w:color="auto"/>
            <w:bottom w:val="none" w:sz="0" w:space="0" w:color="auto"/>
            <w:right w:val="none" w:sz="0" w:space="0" w:color="auto"/>
          </w:divBdr>
        </w:div>
        <w:div w:id="316805098">
          <w:marLeft w:val="0"/>
          <w:marRight w:val="0"/>
          <w:marTop w:val="0"/>
          <w:marBottom w:val="0"/>
          <w:divBdr>
            <w:top w:val="none" w:sz="0" w:space="0" w:color="auto"/>
            <w:left w:val="none" w:sz="0" w:space="0" w:color="auto"/>
            <w:bottom w:val="none" w:sz="0" w:space="0" w:color="auto"/>
            <w:right w:val="none" w:sz="0" w:space="0" w:color="auto"/>
          </w:divBdr>
        </w:div>
        <w:div w:id="316805099">
          <w:marLeft w:val="0"/>
          <w:marRight w:val="0"/>
          <w:marTop w:val="0"/>
          <w:marBottom w:val="0"/>
          <w:divBdr>
            <w:top w:val="none" w:sz="0" w:space="0" w:color="auto"/>
            <w:left w:val="none" w:sz="0" w:space="0" w:color="auto"/>
            <w:bottom w:val="none" w:sz="0" w:space="0" w:color="auto"/>
            <w:right w:val="none" w:sz="0" w:space="0" w:color="auto"/>
          </w:divBdr>
        </w:div>
        <w:div w:id="316805100">
          <w:marLeft w:val="0"/>
          <w:marRight w:val="0"/>
          <w:marTop w:val="0"/>
          <w:marBottom w:val="0"/>
          <w:divBdr>
            <w:top w:val="none" w:sz="0" w:space="0" w:color="auto"/>
            <w:left w:val="none" w:sz="0" w:space="0" w:color="auto"/>
            <w:bottom w:val="none" w:sz="0" w:space="0" w:color="auto"/>
            <w:right w:val="none" w:sz="0" w:space="0" w:color="auto"/>
          </w:divBdr>
        </w:div>
        <w:div w:id="316805101">
          <w:marLeft w:val="0"/>
          <w:marRight w:val="0"/>
          <w:marTop w:val="0"/>
          <w:marBottom w:val="0"/>
          <w:divBdr>
            <w:top w:val="none" w:sz="0" w:space="0" w:color="auto"/>
            <w:left w:val="none" w:sz="0" w:space="0" w:color="auto"/>
            <w:bottom w:val="none" w:sz="0" w:space="0" w:color="auto"/>
            <w:right w:val="none" w:sz="0" w:space="0" w:color="auto"/>
          </w:divBdr>
        </w:div>
        <w:div w:id="316805103">
          <w:marLeft w:val="0"/>
          <w:marRight w:val="0"/>
          <w:marTop w:val="0"/>
          <w:marBottom w:val="0"/>
          <w:divBdr>
            <w:top w:val="none" w:sz="0" w:space="0" w:color="auto"/>
            <w:left w:val="none" w:sz="0" w:space="0" w:color="auto"/>
            <w:bottom w:val="none" w:sz="0" w:space="0" w:color="auto"/>
            <w:right w:val="none" w:sz="0" w:space="0" w:color="auto"/>
          </w:divBdr>
        </w:div>
        <w:div w:id="316805104">
          <w:marLeft w:val="0"/>
          <w:marRight w:val="0"/>
          <w:marTop w:val="0"/>
          <w:marBottom w:val="0"/>
          <w:divBdr>
            <w:top w:val="none" w:sz="0" w:space="0" w:color="auto"/>
            <w:left w:val="none" w:sz="0" w:space="0" w:color="auto"/>
            <w:bottom w:val="none" w:sz="0" w:space="0" w:color="auto"/>
            <w:right w:val="none" w:sz="0" w:space="0" w:color="auto"/>
          </w:divBdr>
        </w:div>
        <w:div w:id="316805105">
          <w:marLeft w:val="0"/>
          <w:marRight w:val="0"/>
          <w:marTop w:val="0"/>
          <w:marBottom w:val="0"/>
          <w:divBdr>
            <w:top w:val="none" w:sz="0" w:space="0" w:color="auto"/>
            <w:left w:val="none" w:sz="0" w:space="0" w:color="auto"/>
            <w:bottom w:val="none" w:sz="0" w:space="0" w:color="auto"/>
            <w:right w:val="none" w:sz="0" w:space="0" w:color="auto"/>
          </w:divBdr>
        </w:div>
        <w:div w:id="316805106">
          <w:marLeft w:val="0"/>
          <w:marRight w:val="0"/>
          <w:marTop w:val="0"/>
          <w:marBottom w:val="0"/>
          <w:divBdr>
            <w:top w:val="none" w:sz="0" w:space="0" w:color="auto"/>
            <w:left w:val="none" w:sz="0" w:space="0" w:color="auto"/>
            <w:bottom w:val="none" w:sz="0" w:space="0" w:color="auto"/>
            <w:right w:val="none" w:sz="0" w:space="0" w:color="auto"/>
          </w:divBdr>
        </w:div>
        <w:div w:id="316805112">
          <w:marLeft w:val="0"/>
          <w:marRight w:val="0"/>
          <w:marTop w:val="0"/>
          <w:marBottom w:val="0"/>
          <w:divBdr>
            <w:top w:val="none" w:sz="0" w:space="0" w:color="auto"/>
            <w:left w:val="none" w:sz="0" w:space="0" w:color="auto"/>
            <w:bottom w:val="none" w:sz="0" w:space="0" w:color="auto"/>
            <w:right w:val="none" w:sz="0" w:space="0" w:color="auto"/>
          </w:divBdr>
        </w:div>
        <w:div w:id="316805113">
          <w:marLeft w:val="0"/>
          <w:marRight w:val="0"/>
          <w:marTop w:val="0"/>
          <w:marBottom w:val="0"/>
          <w:divBdr>
            <w:top w:val="none" w:sz="0" w:space="0" w:color="auto"/>
            <w:left w:val="none" w:sz="0" w:space="0" w:color="auto"/>
            <w:bottom w:val="none" w:sz="0" w:space="0" w:color="auto"/>
            <w:right w:val="none" w:sz="0" w:space="0" w:color="auto"/>
          </w:divBdr>
        </w:div>
        <w:div w:id="316805114">
          <w:marLeft w:val="0"/>
          <w:marRight w:val="0"/>
          <w:marTop w:val="0"/>
          <w:marBottom w:val="0"/>
          <w:divBdr>
            <w:top w:val="none" w:sz="0" w:space="0" w:color="auto"/>
            <w:left w:val="none" w:sz="0" w:space="0" w:color="auto"/>
            <w:bottom w:val="none" w:sz="0" w:space="0" w:color="auto"/>
            <w:right w:val="none" w:sz="0" w:space="0" w:color="auto"/>
          </w:divBdr>
        </w:div>
        <w:div w:id="316805115">
          <w:marLeft w:val="0"/>
          <w:marRight w:val="0"/>
          <w:marTop w:val="0"/>
          <w:marBottom w:val="0"/>
          <w:divBdr>
            <w:top w:val="none" w:sz="0" w:space="0" w:color="auto"/>
            <w:left w:val="none" w:sz="0" w:space="0" w:color="auto"/>
            <w:bottom w:val="none" w:sz="0" w:space="0" w:color="auto"/>
            <w:right w:val="none" w:sz="0" w:space="0" w:color="auto"/>
          </w:divBdr>
        </w:div>
        <w:div w:id="316805116">
          <w:marLeft w:val="0"/>
          <w:marRight w:val="0"/>
          <w:marTop w:val="0"/>
          <w:marBottom w:val="0"/>
          <w:divBdr>
            <w:top w:val="none" w:sz="0" w:space="0" w:color="auto"/>
            <w:left w:val="none" w:sz="0" w:space="0" w:color="auto"/>
            <w:bottom w:val="none" w:sz="0" w:space="0" w:color="auto"/>
            <w:right w:val="none" w:sz="0" w:space="0" w:color="auto"/>
          </w:divBdr>
        </w:div>
        <w:div w:id="316805118">
          <w:marLeft w:val="0"/>
          <w:marRight w:val="0"/>
          <w:marTop w:val="0"/>
          <w:marBottom w:val="0"/>
          <w:divBdr>
            <w:top w:val="none" w:sz="0" w:space="0" w:color="auto"/>
            <w:left w:val="none" w:sz="0" w:space="0" w:color="auto"/>
            <w:bottom w:val="none" w:sz="0" w:space="0" w:color="auto"/>
            <w:right w:val="none" w:sz="0" w:space="0" w:color="auto"/>
          </w:divBdr>
        </w:div>
        <w:div w:id="316805119">
          <w:marLeft w:val="0"/>
          <w:marRight w:val="0"/>
          <w:marTop w:val="0"/>
          <w:marBottom w:val="0"/>
          <w:divBdr>
            <w:top w:val="none" w:sz="0" w:space="0" w:color="auto"/>
            <w:left w:val="none" w:sz="0" w:space="0" w:color="auto"/>
            <w:bottom w:val="none" w:sz="0" w:space="0" w:color="auto"/>
            <w:right w:val="none" w:sz="0" w:space="0" w:color="auto"/>
          </w:divBdr>
        </w:div>
        <w:div w:id="316805122">
          <w:marLeft w:val="0"/>
          <w:marRight w:val="0"/>
          <w:marTop w:val="0"/>
          <w:marBottom w:val="0"/>
          <w:divBdr>
            <w:top w:val="none" w:sz="0" w:space="0" w:color="auto"/>
            <w:left w:val="none" w:sz="0" w:space="0" w:color="auto"/>
            <w:bottom w:val="none" w:sz="0" w:space="0" w:color="auto"/>
            <w:right w:val="none" w:sz="0" w:space="0" w:color="auto"/>
          </w:divBdr>
        </w:div>
        <w:div w:id="316805123">
          <w:marLeft w:val="0"/>
          <w:marRight w:val="0"/>
          <w:marTop w:val="0"/>
          <w:marBottom w:val="0"/>
          <w:divBdr>
            <w:top w:val="none" w:sz="0" w:space="0" w:color="auto"/>
            <w:left w:val="none" w:sz="0" w:space="0" w:color="auto"/>
            <w:bottom w:val="none" w:sz="0" w:space="0" w:color="auto"/>
            <w:right w:val="none" w:sz="0" w:space="0" w:color="auto"/>
          </w:divBdr>
        </w:div>
        <w:div w:id="316805126">
          <w:marLeft w:val="0"/>
          <w:marRight w:val="0"/>
          <w:marTop w:val="0"/>
          <w:marBottom w:val="0"/>
          <w:divBdr>
            <w:top w:val="none" w:sz="0" w:space="0" w:color="auto"/>
            <w:left w:val="none" w:sz="0" w:space="0" w:color="auto"/>
            <w:bottom w:val="none" w:sz="0" w:space="0" w:color="auto"/>
            <w:right w:val="none" w:sz="0" w:space="0" w:color="auto"/>
          </w:divBdr>
        </w:div>
        <w:div w:id="316805127">
          <w:marLeft w:val="0"/>
          <w:marRight w:val="0"/>
          <w:marTop w:val="0"/>
          <w:marBottom w:val="0"/>
          <w:divBdr>
            <w:top w:val="none" w:sz="0" w:space="0" w:color="auto"/>
            <w:left w:val="none" w:sz="0" w:space="0" w:color="auto"/>
            <w:bottom w:val="none" w:sz="0" w:space="0" w:color="auto"/>
            <w:right w:val="none" w:sz="0" w:space="0" w:color="auto"/>
          </w:divBdr>
        </w:div>
        <w:div w:id="316805128">
          <w:marLeft w:val="0"/>
          <w:marRight w:val="0"/>
          <w:marTop w:val="0"/>
          <w:marBottom w:val="0"/>
          <w:divBdr>
            <w:top w:val="none" w:sz="0" w:space="0" w:color="auto"/>
            <w:left w:val="none" w:sz="0" w:space="0" w:color="auto"/>
            <w:bottom w:val="none" w:sz="0" w:space="0" w:color="auto"/>
            <w:right w:val="none" w:sz="0" w:space="0" w:color="auto"/>
          </w:divBdr>
        </w:div>
        <w:div w:id="316805129">
          <w:marLeft w:val="0"/>
          <w:marRight w:val="0"/>
          <w:marTop w:val="0"/>
          <w:marBottom w:val="0"/>
          <w:divBdr>
            <w:top w:val="none" w:sz="0" w:space="0" w:color="auto"/>
            <w:left w:val="none" w:sz="0" w:space="0" w:color="auto"/>
            <w:bottom w:val="none" w:sz="0" w:space="0" w:color="auto"/>
            <w:right w:val="none" w:sz="0" w:space="0" w:color="auto"/>
          </w:divBdr>
        </w:div>
        <w:div w:id="316805130">
          <w:marLeft w:val="0"/>
          <w:marRight w:val="0"/>
          <w:marTop w:val="0"/>
          <w:marBottom w:val="0"/>
          <w:divBdr>
            <w:top w:val="none" w:sz="0" w:space="0" w:color="auto"/>
            <w:left w:val="none" w:sz="0" w:space="0" w:color="auto"/>
            <w:bottom w:val="none" w:sz="0" w:space="0" w:color="auto"/>
            <w:right w:val="none" w:sz="0" w:space="0" w:color="auto"/>
          </w:divBdr>
        </w:div>
        <w:div w:id="316805131">
          <w:marLeft w:val="0"/>
          <w:marRight w:val="0"/>
          <w:marTop w:val="0"/>
          <w:marBottom w:val="0"/>
          <w:divBdr>
            <w:top w:val="none" w:sz="0" w:space="0" w:color="auto"/>
            <w:left w:val="none" w:sz="0" w:space="0" w:color="auto"/>
            <w:bottom w:val="none" w:sz="0" w:space="0" w:color="auto"/>
            <w:right w:val="none" w:sz="0" w:space="0" w:color="auto"/>
          </w:divBdr>
        </w:div>
        <w:div w:id="316805132">
          <w:marLeft w:val="0"/>
          <w:marRight w:val="0"/>
          <w:marTop w:val="0"/>
          <w:marBottom w:val="0"/>
          <w:divBdr>
            <w:top w:val="none" w:sz="0" w:space="0" w:color="auto"/>
            <w:left w:val="none" w:sz="0" w:space="0" w:color="auto"/>
            <w:bottom w:val="none" w:sz="0" w:space="0" w:color="auto"/>
            <w:right w:val="none" w:sz="0" w:space="0" w:color="auto"/>
          </w:divBdr>
        </w:div>
        <w:div w:id="316805133">
          <w:marLeft w:val="0"/>
          <w:marRight w:val="0"/>
          <w:marTop w:val="0"/>
          <w:marBottom w:val="0"/>
          <w:divBdr>
            <w:top w:val="none" w:sz="0" w:space="0" w:color="auto"/>
            <w:left w:val="none" w:sz="0" w:space="0" w:color="auto"/>
            <w:bottom w:val="none" w:sz="0" w:space="0" w:color="auto"/>
            <w:right w:val="none" w:sz="0" w:space="0" w:color="auto"/>
          </w:divBdr>
        </w:div>
        <w:div w:id="316805134">
          <w:marLeft w:val="0"/>
          <w:marRight w:val="0"/>
          <w:marTop w:val="0"/>
          <w:marBottom w:val="0"/>
          <w:divBdr>
            <w:top w:val="none" w:sz="0" w:space="0" w:color="auto"/>
            <w:left w:val="none" w:sz="0" w:space="0" w:color="auto"/>
            <w:bottom w:val="none" w:sz="0" w:space="0" w:color="auto"/>
            <w:right w:val="none" w:sz="0" w:space="0" w:color="auto"/>
          </w:divBdr>
        </w:div>
        <w:div w:id="316805135">
          <w:marLeft w:val="0"/>
          <w:marRight w:val="0"/>
          <w:marTop w:val="0"/>
          <w:marBottom w:val="0"/>
          <w:divBdr>
            <w:top w:val="none" w:sz="0" w:space="0" w:color="auto"/>
            <w:left w:val="none" w:sz="0" w:space="0" w:color="auto"/>
            <w:bottom w:val="none" w:sz="0" w:space="0" w:color="auto"/>
            <w:right w:val="none" w:sz="0" w:space="0" w:color="auto"/>
          </w:divBdr>
        </w:div>
        <w:div w:id="316805136">
          <w:marLeft w:val="0"/>
          <w:marRight w:val="0"/>
          <w:marTop w:val="0"/>
          <w:marBottom w:val="0"/>
          <w:divBdr>
            <w:top w:val="none" w:sz="0" w:space="0" w:color="auto"/>
            <w:left w:val="none" w:sz="0" w:space="0" w:color="auto"/>
            <w:bottom w:val="none" w:sz="0" w:space="0" w:color="auto"/>
            <w:right w:val="none" w:sz="0" w:space="0" w:color="auto"/>
          </w:divBdr>
        </w:div>
        <w:div w:id="316805137">
          <w:marLeft w:val="0"/>
          <w:marRight w:val="0"/>
          <w:marTop w:val="0"/>
          <w:marBottom w:val="0"/>
          <w:divBdr>
            <w:top w:val="none" w:sz="0" w:space="0" w:color="auto"/>
            <w:left w:val="none" w:sz="0" w:space="0" w:color="auto"/>
            <w:bottom w:val="none" w:sz="0" w:space="0" w:color="auto"/>
            <w:right w:val="none" w:sz="0" w:space="0" w:color="auto"/>
          </w:divBdr>
        </w:div>
        <w:div w:id="316805138">
          <w:marLeft w:val="0"/>
          <w:marRight w:val="0"/>
          <w:marTop w:val="0"/>
          <w:marBottom w:val="0"/>
          <w:divBdr>
            <w:top w:val="none" w:sz="0" w:space="0" w:color="auto"/>
            <w:left w:val="none" w:sz="0" w:space="0" w:color="auto"/>
            <w:bottom w:val="none" w:sz="0" w:space="0" w:color="auto"/>
            <w:right w:val="none" w:sz="0" w:space="0" w:color="auto"/>
          </w:divBdr>
        </w:div>
        <w:div w:id="316805140">
          <w:marLeft w:val="0"/>
          <w:marRight w:val="0"/>
          <w:marTop w:val="0"/>
          <w:marBottom w:val="0"/>
          <w:divBdr>
            <w:top w:val="none" w:sz="0" w:space="0" w:color="auto"/>
            <w:left w:val="none" w:sz="0" w:space="0" w:color="auto"/>
            <w:bottom w:val="none" w:sz="0" w:space="0" w:color="auto"/>
            <w:right w:val="none" w:sz="0" w:space="0" w:color="auto"/>
          </w:divBdr>
        </w:div>
        <w:div w:id="316805141">
          <w:marLeft w:val="0"/>
          <w:marRight w:val="0"/>
          <w:marTop w:val="0"/>
          <w:marBottom w:val="0"/>
          <w:divBdr>
            <w:top w:val="none" w:sz="0" w:space="0" w:color="auto"/>
            <w:left w:val="none" w:sz="0" w:space="0" w:color="auto"/>
            <w:bottom w:val="none" w:sz="0" w:space="0" w:color="auto"/>
            <w:right w:val="none" w:sz="0" w:space="0" w:color="auto"/>
          </w:divBdr>
        </w:div>
        <w:div w:id="316805142">
          <w:marLeft w:val="0"/>
          <w:marRight w:val="0"/>
          <w:marTop w:val="0"/>
          <w:marBottom w:val="0"/>
          <w:divBdr>
            <w:top w:val="none" w:sz="0" w:space="0" w:color="auto"/>
            <w:left w:val="none" w:sz="0" w:space="0" w:color="auto"/>
            <w:bottom w:val="none" w:sz="0" w:space="0" w:color="auto"/>
            <w:right w:val="none" w:sz="0" w:space="0" w:color="auto"/>
          </w:divBdr>
        </w:div>
      </w:divsChild>
    </w:div>
    <w:div w:id="316805120">
      <w:marLeft w:val="0"/>
      <w:marRight w:val="0"/>
      <w:marTop w:val="0"/>
      <w:marBottom w:val="0"/>
      <w:divBdr>
        <w:top w:val="none" w:sz="0" w:space="0" w:color="auto"/>
        <w:left w:val="none" w:sz="0" w:space="0" w:color="auto"/>
        <w:bottom w:val="none" w:sz="0" w:space="0" w:color="auto"/>
        <w:right w:val="none" w:sz="0" w:space="0" w:color="auto"/>
      </w:divBdr>
      <w:divsChild>
        <w:div w:id="316805125">
          <w:marLeft w:val="0"/>
          <w:marRight w:val="0"/>
          <w:marTop w:val="0"/>
          <w:marBottom w:val="0"/>
          <w:divBdr>
            <w:top w:val="none" w:sz="0" w:space="0" w:color="auto"/>
            <w:left w:val="none" w:sz="0" w:space="0" w:color="auto"/>
            <w:bottom w:val="none" w:sz="0" w:space="0" w:color="auto"/>
            <w:right w:val="none" w:sz="0" w:space="0" w:color="auto"/>
          </w:divBdr>
        </w:div>
      </w:divsChild>
    </w:div>
    <w:div w:id="316805121">
      <w:marLeft w:val="0"/>
      <w:marRight w:val="0"/>
      <w:marTop w:val="0"/>
      <w:marBottom w:val="0"/>
      <w:divBdr>
        <w:top w:val="none" w:sz="0" w:space="0" w:color="auto"/>
        <w:left w:val="none" w:sz="0" w:space="0" w:color="auto"/>
        <w:bottom w:val="none" w:sz="0" w:space="0" w:color="auto"/>
        <w:right w:val="none" w:sz="0" w:space="0" w:color="auto"/>
      </w:divBdr>
    </w:div>
    <w:div w:id="316805124">
      <w:marLeft w:val="0"/>
      <w:marRight w:val="0"/>
      <w:marTop w:val="0"/>
      <w:marBottom w:val="0"/>
      <w:divBdr>
        <w:top w:val="none" w:sz="0" w:space="0" w:color="auto"/>
        <w:left w:val="none" w:sz="0" w:space="0" w:color="auto"/>
        <w:bottom w:val="none" w:sz="0" w:space="0" w:color="auto"/>
        <w:right w:val="none" w:sz="0" w:space="0" w:color="auto"/>
      </w:divBdr>
    </w:div>
    <w:div w:id="316805139">
      <w:marLeft w:val="0"/>
      <w:marRight w:val="0"/>
      <w:marTop w:val="0"/>
      <w:marBottom w:val="0"/>
      <w:divBdr>
        <w:top w:val="none" w:sz="0" w:space="0" w:color="auto"/>
        <w:left w:val="none" w:sz="0" w:space="0" w:color="auto"/>
        <w:bottom w:val="none" w:sz="0" w:space="0" w:color="auto"/>
        <w:right w:val="none" w:sz="0" w:space="0" w:color="auto"/>
      </w:divBdr>
      <w:divsChild>
        <w:div w:id="316805088">
          <w:marLeft w:val="0"/>
          <w:marRight w:val="0"/>
          <w:marTop w:val="0"/>
          <w:marBottom w:val="150"/>
          <w:divBdr>
            <w:top w:val="none" w:sz="0" w:space="0" w:color="auto"/>
            <w:left w:val="none" w:sz="0" w:space="0" w:color="auto"/>
            <w:bottom w:val="none" w:sz="0" w:space="0" w:color="auto"/>
            <w:right w:val="none" w:sz="0" w:space="0" w:color="auto"/>
          </w:divBdr>
        </w:div>
        <w:div w:id="316805092">
          <w:marLeft w:val="0"/>
          <w:marRight w:val="0"/>
          <w:marTop w:val="0"/>
          <w:marBottom w:val="150"/>
          <w:divBdr>
            <w:top w:val="none" w:sz="0" w:space="0" w:color="auto"/>
            <w:left w:val="none" w:sz="0" w:space="0" w:color="auto"/>
            <w:bottom w:val="none" w:sz="0" w:space="0" w:color="auto"/>
            <w:right w:val="none" w:sz="0" w:space="0" w:color="auto"/>
          </w:divBdr>
        </w:div>
        <w:div w:id="316805094">
          <w:marLeft w:val="0"/>
          <w:marRight w:val="0"/>
          <w:marTop w:val="0"/>
          <w:marBottom w:val="150"/>
          <w:divBdr>
            <w:top w:val="none" w:sz="0" w:space="0" w:color="auto"/>
            <w:left w:val="none" w:sz="0" w:space="0" w:color="auto"/>
            <w:bottom w:val="none" w:sz="0" w:space="0" w:color="auto"/>
            <w:right w:val="none" w:sz="0" w:space="0" w:color="auto"/>
          </w:divBdr>
        </w:div>
      </w:divsChild>
    </w:div>
    <w:div w:id="372849341">
      <w:bodyDiv w:val="1"/>
      <w:marLeft w:val="0"/>
      <w:marRight w:val="0"/>
      <w:marTop w:val="0"/>
      <w:marBottom w:val="0"/>
      <w:divBdr>
        <w:top w:val="none" w:sz="0" w:space="0" w:color="auto"/>
        <w:left w:val="none" w:sz="0" w:space="0" w:color="auto"/>
        <w:bottom w:val="none" w:sz="0" w:space="0" w:color="auto"/>
        <w:right w:val="none" w:sz="0" w:space="0" w:color="auto"/>
      </w:divBdr>
    </w:div>
    <w:div w:id="389885631">
      <w:bodyDiv w:val="1"/>
      <w:marLeft w:val="0"/>
      <w:marRight w:val="0"/>
      <w:marTop w:val="0"/>
      <w:marBottom w:val="0"/>
      <w:divBdr>
        <w:top w:val="none" w:sz="0" w:space="0" w:color="auto"/>
        <w:left w:val="none" w:sz="0" w:space="0" w:color="auto"/>
        <w:bottom w:val="none" w:sz="0" w:space="0" w:color="auto"/>
        <w:right w:val="none" w:sz="0" w:space="0" w:color="auto"/>
      </w:divBdr>
    </w:div>
    <w:div w:id="448741801">
      <w:bodyDiv w:val="1"/>
      <w:marLeft w:val="0"/>
      <w:marRight w:val="0"/>
      <w:marTop w:val="0"/>
      <w:marBottom w:val="0"/>
      <w:divBdr>
        <w:top w:val="none" w:sz="0" w:space="0" w:color="auto"/>
        <w:left w:val="none" w:sz="0" w:space="0" w:color="auto"/>
        <w:bottom w:val="none" w:sz="0" w:space="0" w:color="auto"/>
        <w:right w:val="none" w:sz="0" w:space="0" w:color="auto"/>
      </w:divBdr>
    </w:div>
    <w:div w:id="734821915">
      <w:bodyDiv w:val="1"/>
      <w:marLeft w:val="0"/>
      <w:marRight w:val="0"/>
      <w:marTop w:val="0"/>
      <w:marBottom w:val="0"/>
      <w:divBdr>
        <w:top w:val="none" w:sz="0" w:space="0" w:color="auto"/>
        <w:left w:val="none" w:sz="0" w:space="0" w:color="auto"/>
        <w:bottom w:val="none" w:sz="0" w:space="0" w:color="auto"/>
        <w:right w:val="none" w:sz="0" w:space="0" w:color="auto"/>
      </w:divBdr>
    </w:div>
    <w:div w:id="1054037940">
      <w:bodyDiv w:val="1"/>
      <w:marLeft w:val="0"/>
      <w:marRight w:val="0"/>
      <w:marTop w:val="0"/>
      <w:marBottom w:val="0"/>
      <w:divBdr>
        <w:top w:val="none" w:sz="0" w:space="0" w:color="auto"/>
        <w:left w:val="none" w:sz="0" w:space="0" w:color="auto"/>
        <w:bottom w:val="none" w:sz="0" w:space="0" w:color="auto"/>
        <w:right w:val="none" w:sz="0" w:space="0" w:color="auto"/>
      </w:divBdr>
    </w:div>
    <w:div w:id="1604845594">
      <w:bodyDiv w:val="1"/>
      <w:marLeft w:val="0"/>
      <w:marRight w:val="0"/>
      <w:marTop w:val="0"/>
      <w:marBottom w:val="0"/>
      <w:divBdr>
        <w:top w:val="none" w:sz="0" w:space="0" w:color="auto"/>
        <w:left w:val="none" w:sz="0" w:space="0" w:color="auto"/>
        <w:bottom w:val="none" w:sz="0" w:space="0" w:color="auto"/>
        <w:right w:val="none" w:sz="0" w:space="0" w:color="auto"/>
      </w:divBdr>
    </w:div>
    <w:div w:id="1633289727">
      <w:bodyDiv w:val="1"/>
      <w:marLeft w:val="0"/>
      <w:marRight w:val="0"/>
      <w:marTop w:val="0"/>
      <w:marBottom w:val="0"/>
      <w:divBdr>
        <w:top w:val="none" w:sz="0" w:space="0" w:color="auto"/>
        <w:left w:val="none" w:sz="0" w:space="0" w:color="auto"/>
        <w:bottom w:val="none" w:sz="0" w:space="0" w:color="auto"/>
        <w:right w:val="none" w:sz="0" w:space="0" w:color="auto"/>
      </w:divBdr>
    </w:div>
    <w:div w:id="1806853763">
      <w:bodyDiv w:val="1"/>
      <w:marLeft w:val="0"/>
      <w:marRight w:val="0"/>
      <w:marTop w:val="0"/>
      <w:marBottom w:val="0"/>
      <w:divBdr>
        <w:top w:val="none" w:sz="0" w:space="0" w:color="auto"/>
        <w:left w:val="none" w:sz="0" w:space="0" w:color="auto"/>
        <w:bottom w:val="none" w:sz="0" w:space="0" w:color="auto"/>
        <w:right w:val="none" w:sz="0" w:space="0" w:color="auto"/>
      </w:divBdr>
    </w:div>
    <w:div w:id="1994865798">
      <w:bodyDiv w:val="1"/>
      <w:marLeft w:val="0"/>
      <w:marRight w:val="0"/>
      <w:marTop w:val="0"/>
      <w:marBottom w:val="0"/>
      <w:divBdr>
        <w:top w:val="none" w:sz="0" w:space="0" w:color="auto"/>
        <w:left w:val="none" w:sz="0" w:space="0" w:color="auto"/>
        <w:bottom w:val="none" w:sz="0" w:space="0" w:color="auto"/>
        <w:right w:val="none" w:sz="0" w:space="0" w:color="auto"/>
      </w:divBdr>
      <w:divsChild>
        <w:div w:id="9919220">
          <w:marLeft w:val="0"/>
          <w:marRight w:val="0"/>
          <w:marTop w:val="0"/>
          <w:marBottom w:val="150"/>
          <w:divBdr>
            <w:top w:val="none" w:sz="0" w:space="0" w:color="auto"/>
            <w:left w:val="none" w:sz="0" w:space="0" w:color="auto"/>
            <w:bottom w:val="none" w:sz="0" w:space="0" w:color="auto"/>
            <w:right w:val="none" w:sz="0" w:space="0" w:color="auto"/>
          </w:divBdr>
        </w:div>
        <w:div w:id="1418554228">
          <w:marLeft w:val="0"/>
          <w:marRight w:val="0"/>
          <w:marTop w:val="0"/>
          <w:marBottom w:val="150"/>
          <w:divBdr>
            <w:top w:val="none" w:sz="0" w:space="0" w:color="auto"/>
            <w:left w:val="none" w:sz="0" w:space="0" w:color="auto"/>
            <w:bottom w:val="none" w:sz="0" w:space="0" w:color="auto"/>
            <w:right w:val="none" w:sz="0" w:space="0" w:color="auto"/>
          </w:divBdr>
        </w:div>
        <w:div w:id="1592930020">
          <w:marLeft w:val="0"/>
          <w:marRight w:val="0"/>
          <w:marTop w:val="0"/>
          <w:marBottom w:val="150"/>
          <w:divBdr>
            <w:top w:val="none" w:sz="0" w:space="0" w:color="auto"/>
            <w:left w:val="none" w:sz="0" w:space="0" w:color="auto"/>
            <w:bottom w:val="none" w:sz="0" w:space="0" w:color="auto"/>
            <w:right w:val="none" w:sz="0" w:space="0" w:color="auto"/>
          </w:divBdr>
        </w:div>
      </w:divsChild>
    </w:div>
    <w:div w:id="20555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A743A-1697-4B43-BF75-0FD223B6B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3846</TotalTime>
  <Pages>1</Pages>
  <Words>334</Words>
  <Characters>1904</Characters>
  <Application>Microsoft Office Word</Application>
  <DocSecurity>0</DocSecurity>
  <Lines>15</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виконання бюджету Іваничівського району у січні-лютому 2019 року</vt:lpstr>
      <vt:lpstr>Про виконання бюджету Іваничівського району у січні-лютому 2019 року</vt:lpstr>
    </vt:vector>
  </TitlesOfParts>
  <Company>Home</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Пользователь</cp:lastModifiedBy>
  <cp:revision>491</cp:revision>
  <cp:lastPrinted>2023-02-01T13:55:00Z</cp:lastPrinted>
  <dcterms:created xsi:type="dcterms:W3CDTF">2020-07-13T08:27:00Z</dcterms:created>
  <dcterms:modified xsi:type="dcterms:W3CDTF">2024-02-15T07:08:00Z</dcterms:modified>
</cp:coreProperties>
</file>