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B8" w:rsidRPr="00FB7CB8" w:rsidRDefault="00FB7CB8" w:rsidP="00FB7CB8">
      <w:pPr>
        <w:tabs>
          <w:tab w:val="left" w:pos="9781"/>
        </w:tabs>
        <w:suppressAutoHyphens/>
        <w:spacing w:after="0"/>
        <w:jc w:val="center"/>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ПРОЕКТ</w:t>
      </w:r>
    </w:p>
    <w:p w:rsidR="00FB7CB8" w:rsidRPr="00FB7CB8" w:rsidRDefault="00FB7CB8" w:rsidP="00FB7CB8">
      <w:pPr>
        <w:suppressAutoHyphens/>
        <w:spacing w:after="0"/>
        <w:ind w:left="6096"/>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Додаток 1</w:t>
      </w:r>
    </w:p>
    <w:p w:rsidR="00FB7CB8" w:rsidRPr="00FB7CB8" w:rsidRDefault="00FB7CB8" w:rsidP="00FB7CB8">
      <w:pPr>
        <w:suppressAutoHyphens/>
        <w:spacing w:after="0"/>
        <w:ind w:left="6096"/>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до рішення сесії сільської  ради</w:t>
      </w:r>
    </w:p>
    <w:p w:rsidR="00FB7CB8" w:rsidRPr="00FB7CB8" w:rsidRDefault="00FB7CB8" w:rsidP="00B720CF">
      <w:pPr>
        <w:suppressAutoHyphens/>
        <w:spacing w:after="0"/>
        <w:ind w:left="6096"/>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від_______ року №______</w:t>
      </w:r>
    </w:p>
    <w:p w:rsidR="00FB7CB8" w:rsidRPr="00FB7CB8" w:rsidRDefault="00FB7CB8" w:rsidP="00FB7CB8">
      <w:pPr>
        <w:suppressAutoHyphens/>
        <w:spacing w:after="0"/>
        <w:rPr>
          <w:rFonts w:ascii="Times New Roman" w:eastAsia="Times New Roman" w:hAnsi="Times New Roman" w:cs="Times New Roman"/>
          <w:sz w:val="24"/>
          <w:szCs w:val="24"/>
          <w:lang w:eastAsia="ar-SA"/>
        </w:rPr>
      </w:pPr>
    </w:p>
    <w:p w:rsidR="00FB7CB8" w:rsidRPr="00FB7CB8" w:rsidRDefault="00FB7CB8" w:rsidP="00FB7CB8">
      <w:pPr>
        <w:suppressAutoHyphens/>
        <w:spacing w:after="0"/>
        <w:jc w:val="center"/>
        <w:rPr>
          <w:rFonts w:ascii="Times New Roman" w:eastAsia="Times New Roman" w:hAnsi="Times New Roman" w:cs="Times New Roman"/>
          <w:b/>
          <w:sz w:val="24"/>
          <w:szCs w:val="24"/>
          <w:lang w:eastAsia="ar-SA"/>
        </w:rPr>
      </w:pPr>
      <w:r w:rsidRPr="00FB7CB8">
        <w:rPr>
          <w:rFonts w:ascii="Times New Roman" w:eastAsia="Times New Roman" w:hAnsi="Times New Roman" w:cs="Times New Roman"/>
          <w:b/>
          <w:sz w:val="24"/>
          <w:szCs w:val="24"/>
          <w:lang w:eastAsia="ar-SA"/>
        </w:rPr>
        <w:t>ПОЛОЖЕННЯ</w:t>
      </w:r>
    </w:p>
    <w:p w:rsidR="00FB7CB8" w:rsidRPr="00FB7CB8" w:rsidRDefault="00FB7CB8" w:rsidP="00FB7CB8">
      <w:pPr>
        <w:suppressAutoHyphens/>
        <w:spacing w:after="0"/>
        <w:jc w:val="center"/>
        <w:rPr>
          <w:rFonts w:ascii="Times New Roman" w:eastAsia="Times New Roman" w:hAnsi="Times New Roman" w:cs="Times New Roman"/>
          <w:b/>
          <w:sz w:val="24"/>
          <w:szCs w:val="24"/>
          <w:lang w:eastAsia="ar-SA"/>
        </w:rPr>
      </w:pPr>
      <w:r w:rsidRPr="00FB7CB8">
        <w:rPr>
          <w:rFonts w:ascii="Times New Roman" w:eastAsia="Times New Roman" w:hAnsi="Times New Roman" w:cs="Times New Roman"/>
          <w:b/>
          <w:sz w:val="24"/>
          <w:szCs w:val="24"/>
          <w:lang w:eastAsia="ar-SA"/>
        </w:rPr>
        <w:t>про Центр надання адміністративних послуг</w:t>
      </w:r>
    </w:p>
    <w:p w:rsidR="00FB7CB8" w:rsidRPr="00FB7CB8" w:rsidRDefault="00FB7CB8" w:rsidP="00FB7CB8">
      <w:pPr>
        <w:suppressAutoHyphens/>
        <w:spacing w:after="0"/>
        <w:jc w:val="center"/>
        <w:rPr>
          <w:rFonts w:ascii="Times New Roman" w:eastAsia="Times New Roman" w:hAnsi="Times New Roman" w:cs="Times New Roman"/>
          <w:b/>
          <w:sz w:val="24"/>
          <w:szCs w:val="24"/>
          <w:lang w:eastAsia="ar-SA"/>
        </w:rPr>
      </w:pPr>
      <w:r w:rsidRPr="00FB7CB8">
        <w:rPr>
          <w:rFonts w:ascii="Times New Roman" w:eastAsia="Times New Roman" w:hAnsi="Times New Roman" w:cs="Times New Roman"/>
          <w:b/>
          <w:sz w:val="24"/>
          <w:szCs w:val="24"/>
          <w:lang w:eastAsia="ar-SA"/>
        </w:rPr>
        <w:t>Боратинської сільської ради</w:t>
      </w:r>
    </w:p>
    <w:p w:rsidR="00FB7CB8" w:rsidRPr="00FB7CB8" w:rsidRDefault="00FB7CB8" w:rsidP="00FB7CB8">
      <w:pPr>
        <w:suppressAutoHyphens/>
        <w:spacing w:after="0"/>
        <w:rPr>
          <w:rFonts w:ascii="Times New Roman" w:eastAsia="Times New Roman" w:hAnsi="Times New Roman" w:cs="Times New Roman"/>
          <w:sz w:val="24"/>
          <w:szCs w:val="24"/>
          <w:lang w:eastAsia="ar-SA"/>
        </w:rPr>
      </w:pP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1. </w:t>
      </w:r>
      <w:bookmarkStart w:id="0" w:name="_GoBack"/>
      <w:r w:rsidRPr="00FB7CB8">
        <w:rPr>
          <w:rFonts w:ascii="Times New Roman" w:eastAsia="Times New Roman" w:hAnsi="Times New Roman" w:cs="Times New Roman"/>
          <w:sz w:val="24"/>
          <w:szCs w:val="24"/>
          <w:lang w:eastAsia="ar-SA"/>
        </w:rPr>
        <w:t xml:space="preserve">Центр надання адміністративних послуг  (далі – ЦНАП) є  структурним підрозділом  Боратинської сільської ради, в якому надаються адміністративні послуги фізичним та юридичним особам </w:t>
      </w:r>
      <w:bookmarkEnd w:id="0"/>
      <w:r w:rsidRPr="00FB7CB8">
        <w:rPr>
          <w:rFonts w:ascii="Times New Roman" w:eastAsia="Times New Roman" w:hAnsi="Times New Roman" w:cs="Times New Roman"/>
          <w:sz w:val="24"/>
          <w:szCs w:val="24"/>
          <w:lang w:eastAsia="ar-SA"/>
        </w:rPr>
        <w:t>(далі – суб’єкти звернень).</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2. Рішення щодо утворення, ліквідації або реорганізації ЦНАП приймається </w:t>
      </w:r>
      <w:proofErr w:type="spellStart"/>
      <w:r w:rsidRPr="00FB7CB8">
        <w:rPr>
          <w:rFonts w:ascii="Times New Roman" w:eastAsia="Times New Roman" w:hAnsi="Times New Roman" w:cs="Times New Roman"/>
          <w:sz w:val="24"/>
          <w:szCs w:val="24"/>
          <w:lang w:eastAsia="ar-SA"/>
        </w:rPr>
        <w:t>Боратинською</w:t>
      </w:r>
      <w:proofErr w:type="spellEnd"/>
      <w:r w:rsidRPr="00FB7CB8">
        <w:rPr>
          <w:rFonts w:ascii="Times New Roman" w:eastAsia="Times New Roman" w:hAnsi="Times New Roman" w:cs="Times New Roman"/>
          <w:sz w:val="24"/>
          <w:szCs w:val="24"/>
          <w:lang w:eastAsia="ar-SA"/>
        </w:rPr>
        <w:t xml:space="preserve"> сільською радою (далі – сільською радою).</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3. ЦНАП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адміністративні послуги», «Про державну реєстрацію юридичних осіб та фізичних осіб-підприємців», «Про звернення громадян», «Про захист персональних даних», «Про дозвільну систему у сфері господарської діяльності», актами Президента України і Кабінету Міністрів України, рішеннями сільської ради та її виконавчого комітету, розпорядженнями </w:t>
      </w:r>
      <w:proofErr w:type="spellStart"/>
      <w:r w:rsidRPr="00FB7CB8">
        <w:rPr>
          <w:rFonts w:ascii="Times New Roman" w:eastAsia="Times New Roman" w:hAnsi="Times New Roman" w:cs="Times New Roman"/>
          <w:sz w:val="24"/>
          <w:szCs w:val="24"/>
          <w:lang w:eastAsia="ar-SA"/>
        </w:rPr>
        <w:t>Боратинського</w:t>
      </w:r>
      <w:proofErr w:type="spellEnd"/>
      <w:r w:rsidRPr="00FB7CB8">
        <w:rPr>
          <w:rFonts w:ascii="Times New Roman" w:eastAsia="Times New Roman" w:hAnsi="Times New Roman" w:cs="Times New Roman"/>
          <w:sz w:val="24"/>
          <w:szCs w:val="24"/>
          <w:lang w:eastAsia="ar-SA"/>
        </w:rPr>
        <w:t xml:space="preserve"> сільського голови, цим Положенням  та іншими нормативно-правовими актами.</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4. Основними завданнями ЦНАП є:</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 організація та надання якісних адміністративних послуг;</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2) спрощення процедури отримання адміністративних послуг, скорочення термінів їх надання за мінімальної кількості відвідувань суб’єктів звернень;</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3) інформування та консультування суб’єктів звернень про вимоги та порядок надання адміністративних послуг, що надаються через працівників ЦНАП;</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4) створення зручних і доступних умов отримання послуг суб’єктами звернень та налагодження зворотного зв’язку для врахування їх потреб і очікувань.</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5. ЦНАП забезпечує надання адміністративних послуг через адміністраторів та інших посадових осіб органу місцевого самоврядування, які виконують функції адміністраторів (далі – працівники ЦНАП) шляхом їх взаємодії із суб’єктами надання адміністративних послуг.</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Перелік адміністративних послуг, які надаються через ЦНАП, затверджується сільською радою.</w:t>
      </w:r>
    </w:p>
    <w:p w:rsidR="00FB7CB8" w:rsidRPr="00FB7CB8" w:rsidRDefault="005B2F2D" w:rsidP="00FB7CB8">
      <w:pPr>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 ЦНАП здійснює</w:t>
      </w:r>
      <w:r w:rsidR="00FB7CB8" w:rsidRPr="00FB7CB8">
        <w:rPr>
          <w:rFonts w:ascii="Times New Roman" w:eastAsia="Times New Roman" w:hAnsi="Times New Roman" w:cs="Times New Roman"/>
          <w:sz w:val="24"/>
          <w:szCs w:val="24"/>
          <w:lang w:eastAsia="ar-SA"/>
        </w:rPr>
        <w:t xml:space="preserve"> прийняття звернень громадян, звітів, декларацій та скарг, визначених рішенням сільської ради. </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7. У приміщенні ЦНАП можуть надаватися супутні послуги (виготовлення копій документів, ламінування,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 </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 8. Суб’єкт звернення для отримання адміністративної послуги в ЦНАП, звертається до працівника ЦНАП або у випадках передбачених законодавством – представника суб’єкта надання адміністративних послуг.</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lastRenderedPageBreak/>
        <w:t xml:space="preserve">9. Працівники ЦНАП призначаються на посаду та звільняються з посади  розпорядженням сільського голови. Кількість працівників ЦНАП визначається сільською радою.  </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10. Працівники ЦНАП мають іменну печатку (штамп) із зазначенням прізвища, імені, по батькові та найменування ЦНАП, місця для фіксації дати.</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11. Основними завданнями працівників ЦНАП є:</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 надання суб’єктам звернень необхідної інформації і консультацій щодо вимог та порядку надання адміністративних послуг;</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2) прийняття від суб’єктів звернень документів, необхідних для надання адміністративних послуг, здійснення їх реєстрації та передачі документів (їх копій) відповідним суб’єктам надання адміністративних послуг в день отримання або не пізніше наступного робочого дня після їх отримання з до</w:t>
      </w:r>
      <w:r w:rsidR="00B720CF">
        <w:rPr>
          <w:rFonts w:ascii="Times New Roman" w:eastAsia="Times New Roman" w:hAnsi="Times New Roman" w:cs="Times New Roman"/>
          <w:sz w:val="24"/>
          <w:szCs w:val="24"/>
          <w:lang w:eastAsia="ar-SA"/>
        </w:rPr>
        <w:t>триманням вимог Закону України «Про захист персональних даних»</w:t>
      </w:r>
      <w:r w:rsidRPr="00FB7CB8">
        <w:rPr>
          <w:rFonts w:ascii="Times New Roman" w:eastAsia="Times New Roman" w:hAnsi="Times New Roman" w:cs="Times New Roman"/>
          <w:sz w:val="24"/>
          <w:szCs w:val="24"/>
          <w:lang w:eastAsia="ar-SA"/>
        </w:rPr>
        <w:t>;</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3) видача або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4) організаційне забезпечення надання адміністративних послуг суб’єктами їх надання;</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5) здійснення контролю за додержанням суб’єктами надання адміністративних послуг строку розгляду справ та прийняття рішень;</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6) надання адміністративних послуг у випадках, передбачених законом.</w:t>
      </w:r>
    </w:p>
    <w:p w:rsidR="00FB7CB8" w:rsidRPr="00FB7CB8" w:rsidRDefault="00B720CF" w:rsidP="00FB7CB8">
      <w:pPr>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w:t>
      </w:r>
      <w:r w:rsidR="00FB7CB8" w:rsidRPr="00FB7CB8">
        <w:rPr>
          <w:rFonts w:ascii="Times New Roman" w:eastAsia="Times New Roman" w:hAnsi="Times New Roman" w:cs="Times New Roman"/>
          <w:sz w:val="24"/>
          <w:szCs w:val="24"/>
          <w:lang w:eastAsia="ar-SA"/>
        </w:rPr>
        <w:t>Працівник ЦНАП має право:</w:t>
      </w:r>
    </w:p>
    <w:p w:rsidR="00FB7CB8" w:rsidRPr="00FB7CB8" w:rsidRDefault="00B720CF" w:rsidP="00FB7CB8">
      <w:pPr>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00FB7CB8" w:rsidRPr="00FB7CB8">
        <w:rPr>
          <w:rFonts w:ascii="Times New Roman" w:eastAsia="Times New Roman" w:hAnsi="Times New Roman" w:cs="Times New Roman"/>
          <w:sz w:val="24"/>
          <w:szCs w:val="24"/>
          <w:lang w:eastAsia="ar-SA"/>
        </w:rPr>
        <w:t>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w:t>
      </w:r>
      <w:r w:rsidR="00B720CF">
        <w:rPr>
          <w:rFonts w:ascii="Times New Roman" w:eastAsia="Times New Roman" w:hAnsi="Times New Roman" w:cs="Times New Roman"/>
          <w:sz w:val="24"/>
          <w:szCs w:val="24"/>
          <w:lang w:eastAsia="ar-SA"/>
        </w:rPr>
        <w:t>триманням вимог Закону України «Про захист персональних даних»</w:t>
      </w:r>
      <w:r w:rsidRPr="00FB7CB8">
        <w:rPr>
          <w:rFonts w:ascii="Times New Roman" w:eastAsia="Times New Roman" w:hAnsi="Times New Roman" w:cs="Times New Roman"/>
          <w:sz w:val="24"/>
          <w:szCs w:val="24"/>
          <w:lang w:eastAsia="ar-SA"/>
        </w:rPr>
        <w:t>;</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3) інформувати керівника ЦНАП та суб’єктів надання адміністративних послуг про порушення термінів надання адміністративної послуги, вимагати вжиття заходів до усунення виявлених порушень;</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5) порушувати клопотання перед керівником ЦНАП щодо вжиття заходів з метою забезпечення ефективної роботи ЦНАП.</w:t>
      </w:r>
    </w:p>
    <w:p w:rsidR="00FB7CB8" w:rsidRPr="00FB7CB8" w:rsidRDefault="00B720CF" w:rsidP="00B720CF">
      <w:pPr>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 </w:t>
      </w:r>
      <w:r w:rsidR="00FB7CB8" w:rsidRPr="00FB7CB8">
        <w:rPr>
          <w:rFonts w:ascii="Times New Roman" w:eastAsia="Times New Roman" w:hAnsi="Times New Roman" w:cs="Times New Roman"/>
          <w:sz w:val="24"/>
          <w:szCs w:val="24"/>
          <w:lang w:eastAsia="ar-SA"/>
        </w:rPr>
        <w:t>Керівник ЦНАП відповідно до завдань, покладених на ЦНАП та посадової інструкції:</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 здійснює керівництво роботою ЦНАП, несе персональну відповідальність за організацію його діяльності;</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2) організовує діяльність ЦНАП, у тому числі щодо взаємодії із суб’єктами надання адміністративних послуг, вживає заходів щодо підвищення ефективності роботи ЦНАП;</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3) координує діяльність працівників ЦНАП, контролює якість та своєчасність виконання ними обов’язків;</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lastRenderedPageBreak/>
        <w:t>4) організовує інформаційне забезпечення та інформування про роботу ЦНАП та взаємодію із засобами масової інформації, визначає зміст та час проведення інформаційних заходів;</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5) сприяє створенню належних умов праці у ЦНАП, вносить пропозиції сільській раді, виконавчому комітету, сільському голові щодо матеріально-технічного забезпечення ЦНАП;</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6) розглядає скарги на діяльність чи бездіяльність працівників ЦНАП;</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7) може здійснювати функції адміністратора, державного реєстратора;</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8) виконує інші повноваження згідно з актами законодавства та положенням про ЦНАП.</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 xml:space="preserve">14. ЦНАП під час виконання покладених на нього завдань взаємодіє з виконавчими органами сільської ради, центральними та місцевими органами виконавчої влади, іншими державними органами, </w:t>
      </w:r>
      <w:proofErr w:type="spellStart"/>
      <w:r w:rsidRPr="00FB7CB8">
        <w:rPr>
          <w:rFonts w:ascii="Times New Roman" w:eastAsia="Times New Roman" w:hAnsi="Times New Roman" w:cs="Times New Roman"/>
          <w:sz w:val="24"/>
          <w:szCs w:val="24"/>
          <w:lang w:eastAsia="ar-SA"/>
        </w:rPr>
        <w:t>органами</w:t>
      </w:r>
      <w:proofErr w:type="spellEnd"/>
      <w:r w:rsidRPr="00FB7CB8">
        <w:rPr>
          <w:rFonts w:ascii="Times New Roman" w:eastAsia="Times New Roman" w:hAnsi="Times New Roman" w:cs="Times New Roman"/>
          <w:sz w:val="24"/>
          <w:szCs w:val="24"/>
          <w:lang w:eastAsia="ar-SA"/>
        </w:rPr>
        <w:t xml:space="preserve"> місцевого самоврядування, підприємствами, установами або організаціями.</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15. З метою забезпечення створення зручних та доступних умов отримання послуг суб’єктами звернень у сільській раді (громадах) можуть бути утворені віддалені робочі місця працівників ЦНАП, які забезпечують надання адміністративних послуг відповідно до затверджено Реєстру та згідно розпорядження сільського голови.</w:t>
      </w:r>
    </w:p>
    <w:p w:rsidR="00FB7CB8" w:rsidRPr="00FB7CB8" w:rsidRDefault="00FB7CB8" w:rsidP="00FB7CB8">
      <w:pPr>
        <w:suppressAutoHyphens/>
        <w:spacing w:after="0"/>
        <w:ind w:firstLine="709"/>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До надання адміністративних послуг можуть залучатися старости відповідно до законодавства.</w:t>
      </w:r>
    </w:p>
    <w:p w:rsidR="00FB7CB8" w:rsidRPr="00FB7CB8" w:rsidRDefault="009A271A" w:rsidP="00FB7CB8">
      <w:pPr>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16. </w:t>
      </w:r>
      <w:r w:rsidR="00FB7CB8" w:rsidRPr="00FB7CB8">
        <w:rPr>
          <w:rFonts w:ascii="Times New Roman" w:eastAsia="Times New Roman" w:hAnsi="Times New Roman" w:cs="Times New Roman"/>
          <w:sz w:val="24"/>
          <w:szCs w:val="24"/>
          <w:lang w:eastAsia="ar-SA"/>
        </w:rPr>
        <w:t>Фінансування та матеріально-технічне забезпечення діяльності ЦНАП здійснюється за рахунок державного та місцевих бюджетів, а також з інших джерел дозволених законодавством.</w:t>
      </w:r>
    </w:p>
    <w:p w:rsidR="00FB7CB8" w:rsidRPr="00FB7CB8" w:rsidRDefault="00FB7CB8" w:rsidP="00FB7CB8">
      <w:pPr>
        <w:suppressAutoHyphens/>
        <w:spacing w:after="0"/>
        <w:jc w:val="both"/>
        <w:rPr>
          <w:rFonts w:ascii="Times New Roman" w:eastAsia="Times New Roman" w:hAnsi="Times New Roman" w:cs="Times New Roman"/>
          <w:sz w:val="24"/>
          <w:szCs w:val="24"/>
          <w:lang w:eastAsia="ar-SA"/>
        </w:rPr>
      </w:pPr>
    </w:p>
    <w:p w:rsidR="00FB7CB8" w:rsidRPr="00FB7CB8" w:rsidRDefault="00FB7CB8" w:rsidP="00FB7CB8">
      <w:pPr>
        <w:suppressAutoHyphens/>
        <w:spacing w:after="0"/>
        <w:jc w:val="both"/>
        <w:rPr>
          <w:rFonts w:ascii="Times New Roman" w:eastAsia="Times New Roman" w:hAnsi="Times New Roman" w:cs="Times New Roman"/>
          <w:sz w:val="24"/>
          <w:szCs w:val="24"/>
          <w:lang w:eastAsia="ar-SA"/>
        </w:rPr>
      </w:pPr>
    </w:p>
    <w:p w:rsidR="00FB7CB8" w:rsidRPr="00FB7CB8" w:rsidRDefault="00FB7CB8" w:rsidP="00FB7CB8">
      <w:pPr>
        <w:suppressAutoHyphens/>
        <w:spacing w:after="0"/>
        <w:jc w:val="both"/>
        <w:rPr>
          <w:rFonts w:ascii="Times New Roman" w:eastAsia="Times New Roman" w:hAnsi="Times New Roman" w:cs="Times New Roman"/>
          <w:sz w:val="24"/>
          <w:szCs w:val="24"/>
          <w:lang w:eastAsia="ar-SA"/>
        </w:rPr>
      </w:pPr>
    </w:p>
    <w:p w:rsidR="00FB7CB8" w:rsidRPr="00FB7CB8" w:rsidRDefault="00FB7CB8" w:rsidP="00FB7CB8">
      <w:pPr>
        <w:suppressAutoHyphens/>
        <w:spacing w:after="0"/>
        <w:jc w:val="both"/>
        <w:rPr>
          <w:rFonts w:ascii="Times New Roman" w:eastAsia="Times New Roman" w:hAnsi="Times New Roman" w:cs="Times New Roman"/>
          <w:sz w:val="24"/>
          <w:szCs w:val="24"/>
          <w:lang w:eastAsia="ar-SA"/>
        </w:rPr>
      </w:pPr>
      <w:r w:rsidRPr="00FB7CB8">
        <w:rPr>
          <w:rFonts w:ascii="Times New Roman" w:eastAsia="Times New Roman" w:hAnsi="Times New Roman" w:cs="Times New Roman"/>
          <w:sz w:val="24"/>
          <w:szCs w:val="24"/>
          <w:lang w:eastAsia="ar-SA"/>
        </w:rPr>
        <w:t>Секретар Боратинської сільської ради</w:t>
      </w:r>
      <w:r w:rsidRPr="00FB7CB8">
        <w:rPr>
          <w:rFonts w:ascii="Times New Roman" w:eastAsia="Times New Roman" w:hAnsi="Times New Roman" w:cs="Times New Roman"/>
          <w:sz w:val="24"/>
          <w:szCs w:val="24"/>
          <w:lang w:eastAsia="ar-SA"/>
        </w:rPr>
        <w:tab/>
      </w:r>
      <w:r w:rsidRPr="00FB7CB8">
        <w:rPr>
          <w:rFonts w:ascii="Times New Roman" w:eastAsia="Times New Roman" w:hAnsi="Times New Roman" w:cs="Times New Roman"/>
          <w:sz w:val="24"/>
          <w:szCs w:val="24"/>
          <w:lang w:eastAsia="ar-SA"/>
        </w:rPr>
        <w:tab/>
      </w:r>
      <w:r w:rsidRPr="00FB7CB8">
        <w:rPr>
          <w:rFonts w:ascii="Times New Roman" w:eastAsia="Times New Roman" w:hAnsi="Times New Roman" w:cs="Times New Roman"/>
          <w:sz w:val="24"/>
          <w:szCs w:val="24"/>
          <w:lang w:eastAsia="ar-SA"/>
        </w:rPr>
        <w:tab/>
      </w:r>
      <w:r w:rsidRPr="00FB7CB8">
        <w:rPr>
          <w:rFonts w:ascii="Times New Roman" w:eastAsia="Times New Roman" w:hAnsi="Times New Roman" w:cs="Times New Roman"/>
          <w:sz w:val="24"/>
          <w:szCs w:val="24"/>
          <w:lang w:eastAsia="ar-SA"/>
        </w:rPr>
        <w:tab/>
      </w:r>
      <w:r w:rsidR="00B720CF">
        <w:rPr>
          <w:rFonts w:ascii="Times New Roman" w:eastAsia="Times New Roman" w:hAnsi="Times New Roman" w:cs="Times New Roman"/>
          <w:sz w:val="24"/>
          <w:szCs w:val="24"/>
          <w:lang w:eastAsia="ar-SA"/>
        </w:rPr>
        <w:t xml:space="preserve">                         </w:t>
      </w:r>
      <w:r w:rsidRPr="00FB7CB8">
        <w:rPr>
          <w:rFonts w:ascii="Times New Roman" w:eastAsia="Times New Roman" w:hAnsi="Times New Roman" w:cs="Times New Roman"/>
          <w:sz w:val="24"/>
          <w:szCs w:val="24"/>
          <w:lang w:eastAsia="ar-SA"/>
        </w:rPr>
        <w:t>____________</w:t>
      </w:r>
    </w:p>
    <w:p w:rsidR="00FB7CB8" w:rsidRPr="00FB7CB8" w:rsidRDefault="00FB7CB8" w:rsidP="00FB7CB8">
      <w:pPr>
        <w:suppressAutoHyphens/>
        <w:spacing w:after="0"/>
        <w:jc w:val="both"/>
        <w:rPr>
          <w:rFonts w:ascii="Times New Roman" w:eastAsia="Times New Roman" w:hAnsi="Times New Roman" w:cs="Times New Roman"/>
          <w:sz w:val="24"/>
          <w:szCs w:val="24"/>
          <w:lang w:eastAsia="ar-SA"/>
        </w:rPr>
      </w:pPr>
    </w:p>
    <w:p w:rsidR="00967E04" w:rsidRDefault="00967E04"/>
    <w:sectPr w:rsidR="00967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04"/>
    <w:rsid w:val="005B2F2D"/>
    <w:rsid w:val="00967E04"/>
    <w:rsid w:val="009A271A"/>
    <w:rsid w:val="00B720CF"/>
    <w:rsid w:val="00FB7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4456</Words>
  <Characters>2540</Characters>
  <Application>Microsoft Office Word</Application>
  <DocSecurity>0</DocSecurity>
  <Lines>21</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2018-07-26T12:52:00Z</dcterms:created>
  <dcterms:modified xsi:type="dcterms:W3CDTF">2018-07-26T13:09:00Z</dcterms:modified>
</cp:coreProperties>
</file>